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-720.0" w:type="dxa"/>
      </w:tblPr>
      <w:tblGrid>
        <w:gridCol w:w="4684"/>
        <w:gridCol w:w="4684"/>
      </w:tblGrid>
      <w:tr>
        <w:trPr>
          <w:trHeight w:hRule="exact" w:val="200"/>
        </w:trPr>
        <w:tc>
          <w:tcPr>
            <w:tcW w:type="dxa" w:w="4684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684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446" w:lineRule="exact" w:before="1302" w:after="0"/>
        <w:ind w:left="0" w:right="0" w:firstLine="0"/>
        <w:jc w:val="center"/>
      </w:pPr>
      <w:r>
        <w:rPr>
          <w:rFonts w:ascii="Times New Roman Bold" w:hAnsi="Times New Roman Bold" w:eastAsia="Times New Roman Bold"/>
          <w:b/>
          <w:i w:val="0"/>
          <w:color w:val="000000"/>
          <w:sz w:val="32"/>
        </w:rPr>
        <w:t xml:space="preserve">HO CHI MINH CITY UNIVERSITY OF TECHNOLOGY </w:t>
      </w:r>
    </w:p>
    <w:p>
      <w:pPr>
        <w:autoSpaceDN w:val="0"/>
        <w:autoSpaceDE w:val="0"/>
        <w:widowControl/>
        <w:spacing w:line="444" w:lineRule="exact" w:before="102" w:after="0"/>
        <w:ind w:left="0" w:right="0" w:firstLine="0"/>
        <w:jc w:val="center"/>
      </w:pPr>
      <w:r>
        <w:rPr>
          <w:rFonts w:ascii="Times New Roman Bold" w:hAnsi="Times New Roman Bold" w:eastAsia="Times New Roman Bold"/>
          <w:b/>
          <w:i w:val="0"/>
          <w:color w:val="000000"/>
          <w:sz w:val="32"/>
        </w:rPr>
        <w:t xml:space="preserve">OFFICE FOR INTERNATIONAL STUDY PROGRAMS </w:t>
      </w:r>
    </w:p>
    <w:p>
      <w:pPr>
        <w:autoSpaceDN w:val="0"/>
        <w:autoSpaceDE w:val="0"/>
        <w:widowControl/>
        <w:spacing w:line="692" w:lineRule="exact" w:before="4316" w:after="0"/>
        <w:ind w:left="3110" w:right="311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50"/>
          <w:u w:val="single"/>
        </w:rPr>
        <w:t>PROJECT:</w:t>
      </w:r>
      <w:r>
        <w:rPr>
          <w:rFonts w:ascii="Times New Roman Bold" w:hAnsi="Times New Roman Bold" w:eastAsia="Times New Roman Bold"/>
          <w:b/>
          <w:i w:val="0"/>
          <w:color w:val="000000"/>
          <w:sz w:val="50"/>
        </w:rPr>
        <w:t xml:space="preserve"> </w:t>
      </w:r>
    </w:p>
    <w:p>
      <w:pPr>
        <w:autoSpaceDN w:val="0"/>
        <w:autoSpaceDE w:val="0"/>
        <w:widowControl/>
        <w:spacing w:line="692" w:lineRule="exact" w:before="330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50"/>
        </w:rPr>
        <w:t xml:space="preserve">DESIGN A DIRECT ADAPTIVE FUZZY </w:t>
      </w:r>
    </w:p>
    <w:p>
      <w:pPr>
        <w:autoSpaceDN w:val="0"/>
        <w:autoSpaceDE w:val="0"/>
        <w:widowControl/>
        <w:spacing w:line="692" w:lineRule="exact" w:before="172" w:after="0"/>
        <w:ind w:left="456" w:right="456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50"/>
        </w:rPr>
        <w:t xml:space="preserve">CONTROLLER FOR A DC MOTOR </w:t>
      </w:r>
    </w:p>
    <w:p>
      <w:pPr>
        <w:autoSpaceDN w:val="0"/>
        <w:autoSpaceDE w:val="0"/>
        <w:widowControl/>
        <w:spacing w:line="310" w:lineRule="exact" w:before="762" w:after="0"/>
        <w:ind w:left="2362" w:right="2362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8"/>
        </w:rPr>
        <w:t xml:space="preserve">Student’s name: Nguyễn Văn Phong </w:t>
      </w:r>
    </w:p>
    <w:p>
      <w:pPr>
        <w:autoSpaceDN w:val="0"/>
        <w:autoSpaceDE w:val="0"/>
        <w:widowControl/>
        <w:spacing w:line="386" w:lineRule="exact" w:before="182" w:after="0"/>
        <w:ind w:left="0" w:right="0" w:firstLine="0"/>
        <w:jc w:val="center"/>
      </w:pPr>
      <w:r>
        <w:rPr>
          <w:rFonts w:ascii="Times New Roman Bold" w:hAnsi="Times New Roman Bold" w:eastAsia="Times New Roman Bold"/>
          <w:b/>
          <w:i w:val="0"/>
          <w:color w:val="000000"/>
          <w:sz w:val="28"/>
        </w:rPr>
        <w:t xml:space="preserve"> Student ID: 185660 </w:t>
      </w:r>
    </w:p>
    <w:p>
      <w:pPr>
        <w:autoSpaceDN w:val="0"/>
        <w:autoSpaceDE w:val="0"/>
        <w:widowControl/>
        <w:spacing w:line="386" w:lineRule="exact" w:before="146" w:after="0"/>
        <w:ind w:left="3492" w:right="3492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8"/>
        </w:rPr>
        <w:t xml:space="preserve">Class: CC18OTO </w:t>
      </w:r>
    </w:p>
    <w:p>
      <w:pPr>
        <w:autoSpaceDN w:val="0"/>
        <w:autoSpaceDE w:val="0"/>
        <w:widowControl/>
        <w:spacing w:line="386" w:lineRule="exact" w:before="142" w:after="0"/>
        <w:ind w:left="2512" w:right="2512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8"/>
        </w:rPr>
        <w:t xml:space="preserve">Instructor: Ph.D. Trần Đăng Long </w:t>
      </w:r>
    </w:p>
    <w:p>
      <w:pPr>
        <w:autoSpaceDN w:val="0"/>
        <w:autoSpaceDE w:val="0"/>
        <w:widowControl/>
        <w:spacing w:line="386" w:lineRule="exact" w:before="676" w:after="0"/>
        <w:ind w:left="0" w:right="0" w:firstLine="0"/>
        <w:jc w:val="center"/>
      </w:pPr>
      <w:r>
        <w:rPr>
          <w:rFonts w:ascii="Times New Roman Bold" w:hAnsi="Times New Roman Bold" w:eastAsia="Times New Roman Bold"/>
          <w:b/>
          <w:i w:val="0"/>
          <w:color w:val="000000"/>
          <w:sz w:val="28"/>
        </w:rPr>
        <w:t xml:space="preserve">Ho Chi Minh City, 2022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</wp:posOffset>
            </wp:positionH>
            <wp:positionV relativeFrom="page">
              <wp:posOffset>330200</wp:posOffset>
            </wp:positionV>
            <wp:extent cx="6751319" cy="9284044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1319" cy="92840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1714500</wp:posOffset>
            </wp:positionV>
            <wp:extent cx="2319020" cy="2365998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3659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700" w:right="1432" w:bottom="1396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72"/>
        <w:gridCol w:w="5372"/>
      </w:tblGrid>
      <w:tr>
        <w:trPr>
          <w:trHeight w:hRule="exact" w:val="1636"/>
        </w:trPr>
        <w:tc>
          <w:tcPr>
            <w:tcW w:type="dxa" w:w="64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60" w:after="0"/>
              <w:ind w:left="0" w:right="0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 xml:space="preserve">VIETNAM NATIONAL UNIVERSITY OF HO CHI MINH CITY </w:t>
            </w:r>
          </w:p>
          <w:p>
            <w:pPr>
              <w:autoSpaceDN w:val="0"/>
              <w:autoSpaceDE w:val="0"/>
              <w:widowControl/>
              <w:spacing w:line="292" w:lineRule="exact" w:before="0" w:after="0"/>
              <w:ind w:left="658" w:right="658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 xml:space="preserve">HO CHI MINH UNIVERSITY OF TECHNOLOGY </w:t>
            </w:r>
          </w:p>
          <w:p>
            <w:pPr>
              <w:autoSpaceDN w:val="0"/>
              <w:autoSpaceDE w:val="0"/>
              <w:widowControl/>
              <w:spacing w:line="270" w:lineRule="exact" w:before="18" w:after="0"/>
              <w:ind w:left="0" w:right="0" w:firstLine="0"/>
              <w:jc w:val="center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 xml:space="preserve">Faculty of Transportation Engineering </w:t>
            </w:r>
            <w:r>
              <w:br/>
            </w: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 xml:space="preserve">Department of Automotive Engineering </w:t>
            </w:r>
          </w:p>
        </w:tc>
        <w:tc>
          <w:tcPr>
            <w:tcW w:type="dxa" w:w="4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50" w:after="0"/>
              <w:ind w:left="0" w:right="0" w:firstLine="0"/>
              <w:jc w:val="center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 xml:space="preserve">SOCIALIST REPUBLIC OF VIETNAM 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0" w:right="0" w:firstLine="0"/>
              <w:jc w:val="center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 xml:space="preserve">Independence – Freedom – Happiness </w:t>
            </w:r>
          </w:p>
        </w:tc>
      </w:tr>
    </w:tbl>
    <w:p>
      <w:pPr>
        <w:autoSpaceDN w:val="0"/>
        <w:autoSpaceDE w:val="0"/>
        <w:widowControl/>
        <w:spacing w:line="384" w:lineRule="exact" w:before="120" w:after="108"/>
        <w:ind w:left="3880" w:right="3880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8"/>
        </w:rPr>
        <w:t xml:space="preserve">PROJECT MISSION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6.00000000000009" w:type="dxa"/>
      </w:tblPr>
      <w:tblGrid>
        <w:gridCol w:w="2686"/>
        <w:gridCol w:w="2686"/>
        <w:gridCol w:w="2686"/>
        <w:gridCol w:w="2686"/>
      </w:tblGrid>
      <w:tr>
        <w:trPr>
          <w:trHeight w:hRule="exact" w:val="434"/>
        </w:trPr>
        <w:tc>
          <w:tcPr>
            <w:tcW w:type="dxa" w:w="6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4" w:after="0"/>
              <w:ind w:left="102" w:right="102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1.</w:t>
            </w:r>
            <w:r>
              <w:rPr>
                <w:rFonts w:ascii="Arial Bold" w:hAnsi="Arial Bold" w:eastAsia="Arial Bold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46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06" w:after="0"/>
              <w:ind w:left="104" w:right="104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Student’s name: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Nguyễn Văn Phong </w:t>
            </w:r>
          </w:p>
        </w:tc>
        <w:tc>
          <w:tcPr>
            <w:tcW w:type="dxa" w:w="53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06" w:after="0"/>
              <w:ind w:left="1104" w:right="1104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- Student ID: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1852660 </w:t>
            </w:r>
          </w:p>
        </w:tc>
      </w:tr>
      <w:tr>
        <w:trPr>
          <w:trHeight w:hRule="exact" w:val="314"/>
        </w:trPr>
        <w:tc>
          <w:tcPr>
            <w:tcW w:type="dxa" w:w="6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" w:after="0"/>
              <w:ind w:left="102" w:right="102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2.</w:t>
            </w:r>
            <w:r>
              <w:rPr>
                <w:rFonts w:ascii="Arial Bold" w:hAnsi="Arial Bold" w:eastAsia="Arial Bold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46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0" w:after="0"/>
              <w:ind w:left="104" w:right="104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Major: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Automotive Engineering </w:t>
            </w:r>
          </w:p>
        </w:tc>
        <w:tc>
          <w:tcPr>
            <w:tcW w:type="dxa" w:w="53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0" w:after="0"/>
              <w:ind w:left="1430" w:right="1430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- Class: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CC18OTO </w:t>
            </w:r>
          </w:p>
        </w:tc>
      </w:tr>
      <w:tr>
        <w:trPr>
          <w:trHeight w:hRule="exact" w:val="322"/>
        </w:trPr>
        <w:tc>
          <w:tcPr>
            <w:tcW w:type="dxa" w:w="6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" w:after="0"/>
              <w:ind w:left="102" w:right="102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3.</w:t>
            </w:r>
            <w:r>
              <w:rPr>
                <w:rFonts w:ascii="Arial Bold" w:hAnsi="Arial Bold" w:eastAsia="Arial Bold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9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0" w:after="0"/>
              <w:ind w:left="104" w:right="104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Thesis title: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Design a direct adaptive fuzzy controller for a DC motor </w:t>
            </w:r>
          </w:p>
        </w:tc>
      </w:tr>
      <w:tr>
        <w:trPr>
          <w:trHeight w:hRule="exact" w:val="310"/>
        </w:trPr>
        <w:tc>
          <w:tcPr>
            <w:tcW w:type="dxa" w:w="6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" w:after="0"/>
              <w:ind w:left="102" w:right="102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4.</w:t>
            </w:r>
            <w:r>
              <w:rPr>
                <w:rFonts w:ascii="Arial Bold" w:hAnsi="Arial Bold" w:eastAsia="Arial Bold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9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0" w:after="0"/>
              <w:ind w:left="104" w:right="104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Content: </w:t>
            </w:r>
          </w:p>
        </w:tc>
      </w:tr>
      <w:tr>
        <w:trPr>
          <w:trHeight w:hRule="exact" w:val="1242"/>
        </w:trPr>
        <w:tc>
          <w:tcPr>
            <w:tcW w:type="dxa" w:w="1055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4" w:lineRule="exact" w:before="0" w:after="0"/>
              <w:ind w:left="678" w:right="678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2"/>
              </w:rPr>
              <w:t>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Introduction of the project 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2"/>
              </w:rPr>
              <w:t>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Theoretical basis </w:t>
            </w:r>
          </w:p>
          <w:p>
            <w:pPr>
              <w:autoSpaceDN w:val="0"/>
              <w:autoSpaceDE w:val="0"/>
              <w:widowControl/>
              <w:spacing w:line="-156" w:lineRule="exact" w:before="0" w:after="0"/>
              <w:ind w:left="678" w:right="678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2"/>
              </w:rPr>
              <w:t>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Scope of implementation 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2"/>
              </w:rPr>
              <w:t>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Working conditions and technical requirements </w:t>
            </w:r>
          </w:p>
        </w:tc>
      </w:tr>
      <w:tr>
        <w:trPr>
          <w:trHeight w:hRule="exact" w:val="314"/>
        </w:trPr>
        <w:tc>
          <w:tcPr>
            <w:tcW w:type="dxa" w:w="12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2" w:after="0"/>
              <w:ind w:left="114" w:right="11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>-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2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0" w:after="0"/>
              <w:ind w:left="114" w:right="11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Direct adaptive fuzzy controller for a DC motor </w:t>
            </w:r>
          </w:p>
        </w:tc>
      </w:tr>
      <w:tr>
        <w:trPr>
          <w:trHeight w:hRule="exact" w:val="316"/>
        </w:trPr>
        <w:tc>
          <w:tcPr>
            <w:tcW w:type="dxa" w:w="1055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678" w:right="678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2"/>
              </w:rPr>
              <w:t>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General layout design </w:t>
            </w:r>
          </w:p>
        </w:tc>
      </w:tr>
      <w:tr>
        <w:trPr>
          <w:trHeight w:hRule="exact" w:val="314"/>
        </w:trPr>
        <w:tc>
          <w:tcPr>
            <w:tcW w:type="dxa" w:w="12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0" w:after="0"/>
              <w:ind w:left="114" w:right="11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>-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2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0" w:after="0"/>
              <w:ind w:left="114" w:right="11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General layout diagram </w:t>
            </w:r>
          </w:p>
        </w:tc>
      </w:tr>
      <w:tr>
        <w:trPr>
          <w:trHeight w:hRule="exact" w:val="316"/>
        </w:trPr>
        <w:tc>
          <w:tcPr>
            <w:tcW w:type="dxa" w:w="1055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678" w:right="678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2"/>
              </w:rPr>
              <w:t>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Result: </w:t>
            </w:r>
          </w:p>
        </w:tc>
      </w:tr>
      <w:tr>
        <w:trPr>
          <w:trHeight w:hRule="exact" w:val="314"/>
        </w:trPr>
        <w:tc>
          <w:tcPr>
            <w:tcW w:type="dxa" w:w="12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4" w:after="0"/>
              <w:ind w:left="114" w:right="11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>-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2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114" w:right="11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Simulate the working process of the system using Matlab/Simulink software. </w:t>
            </w:r>
          </w:p>
        </w:tc>
      </w:tr>
      <w:tr>
        <w:trPr>
          <w:trHeight w:hRule="exact" w:val="318"/>
        </w:trPr>
        <w:tc>
          <w:tcPr>
            <w:tcW w:type="dxa" w:w="12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2" w:after="0"/>
              <w:ind w:left="114" w:right="11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>-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2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114" w:right="11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Compare Direct adaptive fuzzy controller with PID controller. </w:t>
            </w:r>
          </w:p>
        </w:tc>
      </w:tr>
      <w:tr>
        <w:trPr>
          <w:trHeight w:hRule="exact" w:val="938"/>
        </w:trPr>
        <w:tc>
          <w:tcPr>
            <w:tcW w:type="dxa" w:w="1055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50" w:val="left"/>
                <w:tab w:pos="750" w:val="left"/>
                <w:tab w:pos="5898" w:val="left"/>
              </w:tabs>
              <w:autoSpaceDE w:val="0"/>
              <w:widowControl/>
              <w:spacing w:line="310" w:lineRule="exact" w:before="4" w:after="0"/>
              <w:ind w:left="318" w:right="318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5.</w:t>
            </w:r>
            <w:r>
              <w:rPr>
                <w:rFonts w:ascii="Arial Bold" w:hAnsi="Arial Bold" w:eastAsia="Arial Bold"/>
                <w:b/>
                <w:i w:val="0"/>
                <w:color w:val="000000"/>
                <w:sz w:val="22"/>
              </w:rPr>
              <w:t xml:space="preserve"> </w:t>
            </w:r>
            <w:r>
              <w:tab/>
            </w:r>
            <w:r>
              <w:tab/>
            </w: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Product: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2"/>
              </w:rPr>
              <w:t>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Presentation report. </w:t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2"/>
              </w:rPr>
              <w:t>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Poster.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7.99999999999997" w:type="dxa"/>
            </w:tblPr>
            <w:tblGrid>
              <w:gridCol w:w="5279"/>
              <w:gridCol w:w="5279"/>
            </w:tblGrid>
            <w:tr>
              <w:trPr>
                <w:trHeight w:hRule="exact" w:val="296"/>
              </w:trPr>
              <w:tc>
                <w:tcPr>
                  <w:tcW w:type="dxa" w:w="5248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716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84"/>
              </w:trPr>
              <w:tc>
                <w:tcPr>
                  <w:tcW w:type="dxa" w:w="5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0" w:after="0"/>
                    <w:ind w:left="466" w:right="466" w:firstLine="0"/>
                    <w:jc w:val="left"/>
                  </w:pPr>
                  <w:r>
                    <w:rPr>
                      <w:rFonts w:ascii="Wingdings" w:hAnsi="Wingdings" w:eastAsia="Wingdings"/>
                      <w:b w:val="0"/>
                      <w:i w:val="0"/>
                      <w:color w:val="000000"/>
                      <w:sz w:val="22"/>
                    </w:rPr>
                    <w:t></w:t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App designer production. </w:t>
                  </w:r>
                </w:p>
              </w:tc>
              <w:tc>
                <w:tcPr>
                  <w:tcW w:type="dxa" w:w="471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0" w:after="0"/>
                    <w:ind w:left="468" w:right="468" w:firstLine="0"/>
                    <w:jc w:val="left"/>
                  </w:pPr>
                  <w:r>
                    <w:rPr>
                      <w:rFonts w:ascii="Wingdings" w:hAnsi="Wingdings" w:eastAsia="Wingdings"/>
                      <w:b w:val="0"/>
                      <w:i w:val="0"/>
                      <w:color w:val="000000"/>
                      <w:sz w:val="22"/>
                    </w:rPr>
                    <w:t></w:t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Simulink simulation.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6"/>
        </w:trPr>
        <w:tc>
          <w:tcPr>
            <w:tcW w:type="dxa" w:w="6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102" w:right="102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6.</w:t>
            </w:r>
            <w:r>
              <w:rPr>
                <w:rFonts w:ascii="Arial Bold" w:hAnsi="Arial Bold" w:eastAsia="Arial Bold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9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104" w:right="104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Assigned day: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April, 2022. </w:t>
            </w:r>
          </w:p>
        </w:tc>
      </w:tr>
      <w:tr>
        <w:trPr>
          <w:trHeight w:hRule="exact" w:val="314"/>
        </w:trPr>
        <w:tc>
          <w:tcPr>
            <w:tcW w:type="dxa" w:w="6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" w:after="0"/>
              <w:ind w:left="102" w:right="102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7.</w:t>
            </w:r>
            <w:r>
              <w:rPr>
                <w:rFonts w:ascii="Arial Bold" w:hAnsi="Arial Bold" w:eastAsia="Arial Bold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9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0" w:after="0"/>
              <w:ind w:left="104" w:right="104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Finished day: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June, 2022. </w:t>
            </w:r>
          </w:p>
        </w:tc>
      </w:tr>
      <w:tr>
        <w:trPr>
          <w:trHeight w:hRule="exact" w:val="718"/>
        </w:trPr>
        <w:tc>
          <w:tcPr>
            <w:tcW w:type="dxa" w:w="1055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10" w:right="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content and requirements of the thesis is already approved by the Head of Department of Automotive </w:t>
            </w:r>
          </w:p>
          <w:p>
            <w:pPr>
              <w:autoSpaceDN w:val="0"/>
              <w:autoSpaceDE w:val="0"/>
              <w:widowControl/>
              <w:spacing w:line="318" w:lineRule="exact" w:before="0" w:after="0"/>
              <w:ind w:left="318" w:right="31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Engineering. </w:t>
            </w:r>
          </w:p>
        </w:tc>
      </w:tr>
      <w:tr>
        <w:trPr>
          <w:trHeight w:hRule="exact" w:val="448"/>
        </w:trPr>
        <w:tc>
          <w:tcPr>
            <w:tcW w:type="dxa" w:w="52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92" w:after="0"/>
              <w:ind w:left="318" w:right="318" w:firstLine="0"/>
              <w:jc w:val="left"/>
            </w:pPr>
            <w:r>
              <w:rPr>
                <w:rFonts w:ascii="Times New Roman Italic" w:hAnsi="Times New Roman Italic" w:eastAsia="Times New Roman Italic"/>
                <w:b w:val="0"/>
                <w:i/>
                <w:color w:val="000000"/>
                <w:sz w:val="24"/>
              </w:rPr>
              <w:t xml:space="preserve">HCMC, day….... month…… year 2021 </w:t>
            </w:r>
          </w:p>
        </w:tc>
        <w:tc>
          <w:tcPr>
            <w:tcW w:type="dxa" w:w="53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92" w:after="0"/>
              <w:ind w:left="0" w:right="0" w:firstLine="0"/>
              <w:jc w:val="center"/>
            </w:pPr>
            <w:r>
              <w:rPr>
                <w:rFonts w:ascii="Times New Roman Italic" w:hAnsi="Times New Roman Italic" w:eastAsia="Times New Roman Italic"/>
                <w:b w:val="0"/>
                <w:i/>
                <w:color w:val="000000"/>
                <w:sz w:val="24"/>
              </w:rPr>
              <w:t xml:space="preserve">HCMC, day… . month…… year 2021 </w:t>
            </w:r>
          </w:p>
        </w:tc>
      </w:tr>
      <w:tr>
        <w:trPr>
          <w:trHeight w:hRule="exact" w:val="2390"/>
        </w:trPr>
        <w:tc>
          <w:tcPr>
            <w:tcW w:type="dxa" w:w="52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4" w:after="0"/>
              <w:ind w:left="910" w:right="910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 xml:space="preserve">Head of Department </w:t>
            </w:r>
          </w:p>
        </w:tc>
        <w:tc>
          <w:tcPr>
            <w:tcW w:type="dxa" w:w="53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4" w:after="0"/>
              <w:ind w:left="2060" w:right="2060" w:firstLine="0"/>
              <w:jc w:val="lef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4"/>
              </w:rPr>
              <w:t>Instructor</w:t>
            </w:r>
          </w:p>
        </w:tc>
      </w:tr>
    </w:tbl>
    <w:p>
      <w:pPr>
        <w:autoSpaceDN w:val="0"/>
        <w:autoSpaceDE w:val="0"/>
        <w:widowControl/>
        <w:spacing w:line="197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8.0000000000001" w:type="dxa"/>
      </w:tblPr>
      <w:tblGrid>
        <w:gridCol w:w="10744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5372"/>
        <w:gridCol w:w="5372"/>
      </w:tblGrid>
      <w:tr>
        <w:trPr>
          <w:trHeight w:hRule="exact" w:val="392"/>
        </w:trPr>
        <w:tc>
          <w:tcPr>
            <w:tcW w:type="dxa" w:w="6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342" w:right="34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484" w:right="4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704" w:right="550" w:bottom="284" w:left="94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76" w:lineRule="exact" w:before="690" w:after="58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365F91"/>
          <w:sz w:val="32"/>
        </w:rPr>
        <w:t xml:space="preserve">Contents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0.0" w:type="dxa"/>
      </w:tblPr>
      <w:tblGrid>
        <w:gridCol w:w="5662"/>
        <w:gridCol w:w="5662"/>
      </w:tblGrid>
      <w:tr>
        <w:trPr>
          <w:trHeight w:hRule="exact" w:val="396"/>
        </w:trPr>
        <w:tc>
          <w:tcPr>
            <w:tcW w:type="dxa" w:w="8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58" w:after="0"/>
              <w:ind w:left="234" w:right="234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I.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0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56" w:after="0"/>
              <w:ind w:left="10" w:right="1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INTRODUCTION: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....................................................................................................................................... 4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08" w:lineRule="exact" w:before="30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1.1. Objective: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....................................................................................................................................................... 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6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1.2. Scope of implementation: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 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2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1.3. Working conditions: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 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6" w:after="32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1.4. Technical requirements: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 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0.0" w:type="dxa"/>
      </w:tblPr>
      <w:tblGrid>
        <w:gridCol w:w="5662"/>
        <w:gridCol w:w="5662"/>
      </w:tblGrid>
      <w:tr>
        <w:trPr>
          <w:trHeight w:hRule="exact" w:val="372"/>
        </w:trPr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2" w:after="0"/>
              <w:ind w:left="190" w:right="19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II.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0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30" w:after="0"/>
              <w:ind w:left="10" w:right="1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THEORETICAL BASIS: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............................................................................................................................. 4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08" w:lineRule="exact" w:before="34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2.1. Adaptive controller: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....................................................................................................................................... 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0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2.1.1. Controller adaptability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 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8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2.1.2. Compare adaptive controller with PID controller on the theoretical basis: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 5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0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2.2. Fuzzy controller: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............................................................................................................................................ 6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8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2.3. Direct adaptive fuzzy controller for a DC motor: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 8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2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2.3.1. Fuzzy System: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............................................................................................................................................ 8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6" w:after="32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2.3.2. Adaption law: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............................................................................................................................................ 9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0.0" w:type="dxa"/>
      </w:tblPr>
      <w:tblGrid>
        <w:gridCol w:w="5662"/>
        <w:gridCol w:w="5662"/>
      </w:tblGrid>
      <w:tr>
        <w:trPr>
          <w:trHeight w:hRule="exact" w:val="742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2" w:after="0"/>
              <w:ind w:left="148" w:right="148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III.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06" w:lineRule="exact" w:before="68" w:after="0"/>
              <w:ind w:left="162" w:right="162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IV.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30" w:after="0"/>
              <w:ind w:left="10" w:right="1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GENERAL LAYOUT DESIGN: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................................................................................................................ 10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08" w:lineRule="exact" w:before="66" w:after="0"/>
              <w:ind w:left="10" w:right="1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MATLAB/SIMULINK SIMULATION: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.................................................................................................... 11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08" w:lineRule="exact" w:before="32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4.1. Simulink block diagram: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 11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6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4.2. Diagram function: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........................................................................................................................................ 11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2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4.3. Simulating result and discussion: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 14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6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4.3.1. Simulating result of direct adaptive fuzzy controller: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 14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2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4.3.2. Compare simulating result of direct adaptive fuzzy controller with PID controller: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 14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6" w:after="0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4.3.3. Discussion: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............................................................................................................................................... 18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8" w:lineRule="exact" w:before="62" w:after="32"/>
        <w:ind w:left="20" w:right="20" w:firstLine="0"/>
        <w:jc w:val="right"/>
      </w:pPr>
      <w:r>
        <w:rPr>
          <w:rFonts w:ascii="Times New Roman Bold" w:hAnsi="Times New Roman Bold" w:eastAsia="Times New Roman Bold"/>
          <w:b/>
          <w:i w:val="0"/>
          <w:color w:val="000000"/>
          <w:sz w:val="22"/>
        </w:rPr>
        <w:t>4.4. App designer: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............................................................................................................................................... 18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31"/>
        <w:gridCol w:w="2831"/>
        <w:gridCol w:w="2831"/>
        <w:gridCol w:w="2831"/>
      </w:tblGrid>
      <w:tr>
        <w:trPr>
          <w:trHeight w:hRule="exact" w:val="374"/>
        </w:trPr>
        <w:tc>
          <w:tcPr>
            <w:tcW w:type="dxa" w:w="3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88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 </w:t>
            </w:r>
          </w:p>
        </w:tc>
        <w:tc>
          <w:tcPr>
            <w:tcW w:type="dxa" w:w="9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6" w:after="0"/>
              <w:ind w:left="280" w:right="28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V.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9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34" w:after="0"/>
              <w:ind w:left="10" w:right="1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CONCLUSION: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.......................................................................................................................................... 19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372"/>
        </w:trPr>
        <w:tc>
          <w:tcPr>
            <w:tcW w:type="dxa" w:w="2831"/>
            <w:vMerge/>
            <w:tcBorders/>
          </w:tcPr>
          <w:p/>
        </w:tc>
        <w:tc>
          <w:tcPr>
            <w:tcW w:type="dxa" w:w="9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2" w:after="0"/>
              <w:ind w:left="198" w:right="198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VI.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9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30" w:after="0"/>
              <w:ind w:left="10" w:right="1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APPENDIX: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................................................................................................................................................ 20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2250"/>
        </w:trPr>
        <w:tc>
          <w:tcPr>
            <w:tcW w:type="dxa" w:w="2831"/>
            <w:vMerge/>
            <w:tcBorders/>
          </w:tcPr>
          <w:p/>
        </w:tc>
        <w:tc>
          <w:tcPr>
            <w:tcW w:type="dxa" w:w="9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6" w:after="0"/>
              <w:ind w:left="112" w:right="112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VII.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99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34" w:after="0"/>
              <w:ind w:left="10" w:right="10" w:firstLine="0"/>
              <w:jc w:val="right"/>
            </w:pPr>
            <w:r>
              <w:rPr>
                <w:rFonts w:ascii="Times New Roman Bold" w:hAnsi="Times New Roman Bold" w:eastAsia="Times New Roman Bold"/>
                <w:b/>
                <w:i w:val="0"/>
                <w:color w:val="000000"/>
                <w:sz w:val="22"/>
              </w:rPr>
              <w:t>REFERENCE: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............................................................................................................................................ 24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1982"/>
        </w:trPr>
        <w:tc>
          <w:tcPr>
            <w:tcW w:type="dxa" w:w="2831"/>
            <w:vMerge/>
            <w:tcBorders/>
          </w:tcPr>
          <w:p/>
        </w:tc>
        <w:tc>
          <w:tcPr>
            <w:tcW w:type="dxa" w:w="1094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16.0000000000001" w:type="dxa"/>
            </w:tblPr>
            <w:tblGrid>
              <w:gridCol w:w="10946"/>
            </w:tblGrid>
            <w:tr>
              <w:trPr>
                <w:trHeight w:hRule="exact" w:val="24"/>
              </w:trPr>
              <w:tc>
                <w:tcPr>
                  <w:tcW w:type="dxa" w:w="9700"/>
                  <w:tcBorders>
                    <w:top w:sz="15.359999656677246" w:val="single" w:color="#000000"/>
                    <w:bottom w:sz="15.359999656677246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92"/>
        </w:trPr>
        <w:tc>
          <w:tcPr>
            <w:tcW w:type="dxa" w:w="2831"/>
            <w:vMerge/>
            <w:tcBorders/>
          </w:tcPr>
          <w:p/>
        </w:tc>
        <w:tc>
          <w:tcPr>
            <w:tcW w:type="dxa" w:w="652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640" w:right="640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44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214" w:right="121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90" w:right="296" w:bottom="284" w:left="62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74" w:lineRule="exact" w:before="664" w:after="0"/>
        <w:ind w:left="38" w:right="56" w:firstLine="18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>I.</w:t>
      </w:r>
      <w:r>
        <w:rPr>
          <w:rFonts w:ascii="Arial Bold" w:hAnsi="Arial Bold" w:eastAsia="Arial Bold"/>
          <w:b/>
          <w:i w:val="0"/>
          <w:color w:val="000000"/>
          <w:sz w:val="26"/>
        </w:rPr>
        <w:t xml:space="preserve">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INTRODUCTION: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1.1. Objective: </w:t>
      </w:r>
    </w:p>
    <w:p>
      <w:pPr>
        <w:autoSpaceDN w:val="0"/>
        <w:autoSpaceDE w:val="0"/>
        <w:widowControl/>
        <w:spacing w:line="320" w:lineRule="exact" w:before="14" w:after="0"/>
        <w:ind w:left="26" w:right="2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Despite the rapid development of inverter-induction motor drive systems in the field of electric </w:t>
      </w:r>
    </w:p>
    <w:p>
      <w:pPr>
        <w:autoSpaceDN w:val="0"/>
        <w:autoSpaceDE w:val="0"/>
        <w:widowControl/>
        <w:spacing w:line="346" w:lineRule="exact" w:before="4" w:after="0"/>
        <w:ind w:left="146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drives, DC motor drives continue to play an important role in many industrial systems such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robotics, machine tools, and especially in low power electrical drive systems. In fact, the DC motor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not only has excellent control characteristics, but also a wide range of supply voltage and power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variety of applications. </w:t>
      </w:r>
    </w:p>
    <w:p>
      <w:pPr>
        <w:autoSpaceDN w:val="0"/>
        <w:autoSpaceDE w:val="0"/>
        <w:widowControl/>
        <w:spacing w:line="320" w:lineRule="exact" w:before="20" w:after="0"/>
        <w:ind w:left="20" w:right="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Traditional controller design often encounters a deadlock when encountering problems with high </w:t>
      </w:r>
    </w:p>
    <w:p>
      <w:pPr>
        <w:autoSpaceDN w:val="0"/>
        <w:autoSpaceDE w:val="0"/>
        <w:widowControl/>
        <w:spacing w:line="344" w:lineRule="exact" w:before="8" w:after="0"/>
        <w:ind w:left="146" w:right="2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complexity, frequent change of state and object structure, and high accuracy requirements.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high and one method for overcoming this challenge is direct adaptive fuzzy control. </w:t>
      </w:r>
    </w:p>
    <w:p>
      <w:pPr>
        <w:autoSpaceDN w:val="0"/>
        <w:autoSpaceDE w:val="0"/>
        <w:widowControl/>
        <w:spacing w:line="320" w:lineRule="exact" w:before="26" w:after="0"/>
        <w:ind w:left="96" w:right="9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a result, the goal of this project is to design a direct adaptive fuzzy controller for a DC motor. </w:t>
      </w:r>
    </w:p>
    <w:p>
      <w:pPr>
        <w:autoSpaceDN w:val="0"/>
        <w:autoSpaceDE w:val="0"/>
        <w:widowControl/>
        <w:spacing w:line="240" w:lineRule="auto" w:before="9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05100" cy="182025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202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2" w:lineRule="exact" w:before="0" w:after="0"/>
        <w:ind w:left="416" w:right="41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1. The electric equivalent circuit and the free-body diagram of the rotor of DC motor </w:t>
      </w:r>
    </w:p>
    <w:p>
      <w:pPr>
        <w:autoSpaceDN w:val="0"/>
        <w:tabs>
          <w:tab w:pos="416" w:val="left"/>
        </w:tabs>
        <w:autoSpaceDE w:val="0"/>
        <w:widowControl/>
        <w:spacing w:line="258" w:lineRule="exact" w:before="252" w:after="0"/>
        <w:ind w:left="56" w:right="34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1.2. Scope of implementation: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project aim is to simulate in order to fully understanding working principle, operating of a </w:t>
      </w:r>
    </w:p>
    <w:p>
      <w:pPr>
        <w:autoSpaceDN w:val="0"/>
        <w:tabs>
          <w:tab w:pos="146" w:val="left"/>
        </w:tabs>
        <w:autoSpaceDE w:val="0"/>
        <w:widowControl/>
        <w:spacing w:line="360" w:lineRule="exact" w:before="0" w:after="0"/>
        <w:ind w:left="56" w:right="2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direct adaptive fuzzy controller for a DC motor in reality. Therefore, we decide to use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Matlab/Simulink to simulate this system and use App designer in Matlab to create user interface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export data to Simulink simulation.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1.3. Working conditions: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- Affected by noise generated during simulation.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- DC motor working in no load condition.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1.4. Technical requirements: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- Working normally in above conditions.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- Control the speed of DC motor follows the desired speed in different operation.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- Measuring speed range: 0 – 1000 RPM with the error of the controller within the allowable range.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>II.</w:t>
      </w:r>
      <w:r>
        <w:rPr>
          <w:rFonts w:ascii="Arial Bold" w:hAnsi="Arial Bold" w:eastAsia="Arial Bold"/>
          <w:b/>
          <w:i w:val="0"/>
          <w:color w:val="000000"/>
          <w:sz w:val="26"/>
        </w:rPr>
        <w:t xml:space="preserve">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THEORETICAL BASIS: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2.1. Adaptive controller: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2.1.1. Controller adaptability </w:t>
      </w:r>
    </w:p>
    <w:p>
      <w:pPr>
        <w:autoSpaceDN w:val="0"/>
        <w:autoSpaceDE w:val="0"/>
        <w:widowControl/>
        <w:spacing w:line="320" w:lineRule="exact" w:before="14" w:after="0"/>
        <w:ind w:left="32" w:right="3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Conventional controllers, after being designed, guarantee good control quality only when the </w:t>
      </w:r>
    </w:p>
    <w:p>
      <w:pPr>
        <w:autoSpaceDN w:val="0"/>
        <w:autoSpaceDE w:val="0"/>
        <w:widowControl/>
        <w:spacing w:line="342" w:lineRule="exact" w:before="8" w:after="136"/>
        <w:ind w:left="22" w:right="2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object has properties similar to those of the model used at the time of design. This model is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model that estimates or approximates the object, which is determined according to certain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858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1.9999999999999" w:type="dxa"/>
      </w:tblPr>
      <w:tblGrid>
        <w:gridCol w:w="4929"/>
        <w:gridCol w:w="4929"/>
      </w:tblGrid>
      <w:tr>
        <w:trPr>
          <w:trHeight w:hRule="exact" w:val="392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72" w:right="17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4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210" w:right="2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4" w:right="1098" w:bottom="284" w:left="128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4" w:lineRule="exact" w:before="652" w:after="0"/>
        <w:ind w:left="146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conditions (working conditions, working mode of the object). In fact, the conditions and working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modes of the subject are always changing, just as the subject itself is always changing with time,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aging, and the effects of noise. As a result, the object properties are also constantly changing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may no longer be reasonably described by the approximation model used in the design. In addition,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process of working, the whole system is affected by noise that distorts the measured values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well as the control values. Then the controller will not be able to maintain the desired control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quality. Therefore, a high-quality controller needs to be able to adjust its own control parameters,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 the desired control quality against these uncertain changes. Such controllers are called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adaptive controllers. </w:t>
      </w:r>
    </w:p>
    <w:p>
      <w:pPr>
        <w:autoSpaceDN w:val="0"/>
        <w:autoSpaceDE w:val="0"/>
        <w:widowControl/>
        <w:spacing w:line="320" w:lineRule="exact" w:before="24" w:after="0"/>
        <w:ind w:left="34" w:right="3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 adaptive control system is a special feedback nonlinear control system with internal states </w:t>
      </w:r>
    </w:p>
    <w:p>
      <w:pPr>
        <w:autoSpaceDN w:val="0"/>
        <w:autoSpaceDE w:val="0"/>
        <w:widowControl/>
        <w:spacing w:line="344" w:lineRule="exact" w:before="8" w:after="0"/>
        <w:ind w:left="146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divided into two groups with different rates of change. In which, the parameters of the controller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state group have a slow rate of change compared to the state group of the object. Therefore,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inside an adaptive controller there are two processes working at different speeds: the feedback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 working at high speed and the parameter setting process of the controller working at lower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speed. </w:t>
      </w:r>
    </w:p>
    <w:p>
      <w:pPr>
        <w:autoSpaceDN w:val="0"/>
        <w:autoSpaceDE w:val="0"/>
        <w:widowControl/>
        <w:spacing w:line="322" w:lineRule="exact" w:before="24" w:after="0"/>
        <w:ind w:left="34" w:right="3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adaptive system can use only classical controllers, the adaptation methods are clearly </w:t>
      </w:r>
    </w:p>
    <w:p>
      <w:pPr>
        <w:autoSpaceDN w:val="0"/>
        <w:tabs>
          <w:tab w:pos="146" w:val="left"/>
        </w:tabs>
        <w:autoSpaceDE w:val="0"/>
        <w:widowControl/>
        <w:spacing w:line="352" w:lineRule="exact" w:before="0" w:after="0"/>
        <w:ind w:left="56" w:right="2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described by precise mathematical equations, or it can use fuzzy systems to make the system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operation more flexible operation due to the integration of expert experience into the system. With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 without the participation of fuzzy systems, adaptive control system is a highly developed control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with special potential, but associated with these advantages is the volume of design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computation very large.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2.1.2. Compare adaptive controller with PID controller on the theoretical basis: </w:t>
      </w:r>
    </w:p>
    <w:p>
      <w:pPr>
        <w:autoSpaceDN w:val="0"/>
        <w:autoSpaceDE w:val="0"/>
        <w:widowControl/>
        <w:spacing w:line="320" w:lineRule="exact" w:before="14" w:after="0"/>
        <w:ind w:left="26" w:right="2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PID (Proportional Integral Derivative) controller is a combination of three controllers: </w:t>
      </w:r>
    </w:p>
    <w:p>
      <w:pPr>
        <w:autoSpaceDN w:val="0"/>
        <w:autoSpaceDE w:val="0"/>
        <w:widowControl/>
        <w:spacing w:line="344" w:lineRule="exact" w:before="6" w:after="0"/>
        <w:ind w:left="146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proportional, integral and differential, capable of adjusting to the lowest possible error, increasing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response speed, reducing overshoot, and limiting oscillation. The PID controller is a process control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technique that engages in “proportional, integral, and differential” processing actions. That is,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resulting error signals will be minimized by the effect of the proportional effect, the effect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integral effect and clarified by a rate obtained with the fractional effect before. </w:t>
      </w:r>
    </w:p>
    <w:p>
      <w:pPr>
        <w:autoSpaceDN w:val="0"/>
        <w:autoSpaceDE w:val="0"/>
        <w:widowControl/>
        <w:spacing w:line="320" w:lineRule="exact" w:before="26" w:after="0"/>
        <w:ind w:left="324" w:right="32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PID can be understood in a simple way as follows: </w:t>
      </w:r>
    </w:p>
    <w:p>
      <w:pPr>
        <w:autoSpaceDN w:val="0"/>
        <w:autoSpaceDE w:val="0"/>
        <w:widowControl/>
        <w:spacing w:line="328" w:lineRule="exact" w:before="26" w:after="0"/>
        <w:ind w:left="34" w:right="34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P: It is a proportional adjustment method, which helps to generate an adjustment signal </w:t>
      </w:r>
    </w:p>
    <w:p>
      <w:pPr>
        <w:autoSpaceDN w:val="0"/>
        <w:autoSpaceDE w:val="0"/>
        <w:widowControl/>
        <w:spacing w:line="320" w:lineRule="exact" w:before="22" w:after="0"/>
        <w:ind w:left="1044" w:right="10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proportional to the input error according to the sampling time. </w:t>
      </w:r>
    </w:p>
    <w:p>
      <w:pPr>
        <w:autoSpaceDN w:val="0"/>
        <w:autoSpaceDE w:val="0"/>
        <w:widowControl/>
        <w:spacing w:line="330" w:lineRule="exact" w:before="20" w:after="0"/>
        <w:ind w:left="34" w:right="34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I: Is the integral of the error over the sampling time. Integral control is a tuning method to </w:t>
      </w:r>
    </w:p>
    <w:p>
      <w:pPr>
        <w:autoSpaceDN w:val="0"/>
        <w:autoSpaceDE w:val="0"/>
        <w:widowControl/>
        <w:spacing w:line="342" w:lineRule="exact" w:before="4" w:after="0"/>
        <w:ind w:left="1044" w:right="3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generate tuning signals so that the error is reduced to 0. This tells us the total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instantaneous error over time or the accumulated error in the past. The smaller the time,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stronger the integral adjustment effect, corresponding to the smaller deviation. </w:t>
      </w:r>
    </w:p>
    <w:p>
      <w:pPr>
        <w:autoSpaceDN w:val="0"/>
        <w:autoSpaceDE w:val="0"/>
        <w:widowControl/>
        <w:spacing w:line="330" w:lineRule="exact" w:before="20" w:after="0"/>
        <w:ind w:left="36" w:right="36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D: Is the differential of the error. The differential control generates an adjustment signal </w:t>
      </w:r>
    </w:p>
    <w:p>
      <w:pPr>
        <w:autoSpaceDN w:val="0"/>
        <w:autoSpaceDE w:val="0"/>
        <w:widowControl/>
        <w:spacing w:line="346" w:lineRule="exact" w:before="0" w:after="70"/>
        <w:ind w:left="1044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is proportional to the rate of change of the input bias. The larger the time, the stronger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differential tuning range, which corresponds to the faster the regulator responds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input changes.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860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1.9999999999999" w:type="dxa"/>
      </w:tblPr>
      <w:tblGrid>
        <w:gridCol w:w="4930"/>
        <w:gridCol w:w="4930"/>
      </w:tblGrid>
      <w:tr>
        <w:trPr>
          <w:trHeight w:hRule="exact" w:val="392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72" w:right="17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4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212" w:right="21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6" w:right="1096" w:bottom="284" w:left="128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46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150100" cy="21950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21950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0" w:after="0"/>
        <w:ind w:left="3758" w:right="375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2. Structure of PID controller </w:t>
      </w:r>
    </w:p>
    <w:p>
      <w:pPr>
        <w:autoSpaceDN w:val="0"/>
        <w:autoSpaceDE w:val="0"/>
        <w:widowControl/>
        <w:spacing w:line="320" w:lineRule="exact" w:before="26" w:after="0"/>
        <w:ind w:left="788" w:right="78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Because there is no adaptability, the disadvantages of the PID controller is shown when the </w:t>
      </w:r>
    </w:p>
    <w:p>
      <w:pPr>
        <w:autoSpaceDN w:val="0"/>
        <w:autoSpaceDE w:val="0"/>
        <w:widowControl/>
        <w:spacing w:line="344" w:lineRule="exact" w:before="6" w:after="0"/>
        <w:ind w:left="806" w:right="78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object's parameters are changed or when there is an impact of noise on the system. While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adaptive controller can respond to the output signal y, it always follows the desired signal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any change in the parameters of the object (DC motor) or is less affected by noise, but with the PID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control is not like that, it is very affected by noise and for each change of object parameters,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appropriate set of P, I, D parameters must be found. That is the biggest advantage of the adaptive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controller over the PID controller that we will demonstrate through simulation in Simulink. </w:t>
      </w:r>
    </w:p>
    <w:p>
      <w:pPr>
        <w:autoSpaceDN w:val="0"/>
        <w:tabs>
          <w:tab w:pos="1076" w:val="left"/>
        </w:tabs>
        <w:autoSpaceDE w:val="0"/>
        <w:widowControl/>
        <w:spacing w:line="274" w:lineRule="exact" w:before="210" w:after="0"/>
        <w:ind w:left="806" w:right="782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2.2. Fuzzy controller: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Fuzzy control is a special form of nonlinear control that can be applied to any object.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principle, the fuzzy control system is no different from other conventional automatic control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systems. The difference here is that the fuzzy controller works like a "brain" in the form of artificial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intelligence, works depending on experience and methods of drawing conclusions according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human thinking, then installed into the computer on the basis of fuzzy logic. Fuzzy control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a control system designed without knowing the object model in advance. </w:t>
      </w:r>
    </w:p>
    <w:p>
      <w:pPr>
        <w:autoSpaceDN w:val="0"/>
        <w:autoSpaceDE w:val="0"/>
        <w:widowControl/>
        <w:spacing w:line="240" w:lineRule="auto" w:before="272" w:after="0"/>
        <w:ind w:left="1808" w:right="180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709160" cy="233493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3349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248" w:after="810"/>
        <w:ind w:left="3308" w:right="33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3. Structure of a fuzzy controller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1280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1.99999999999994" w:type="dxa"/>
      </w:tblPr>
      <w:tblGrid>
        <w:gridCol w:w="5640"/>
        <w:gridCol w:w="5640"/>
      </w:tblGrid>
      <w:tr>
        <w:trPr>
          <w:trHeight w:hRule="exact" w:val="392"/>
        </w:trPr>
        <w:tc>
          <w:tcPr>
            <w:tcW w:type="dxa" w:w="6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502" w:right="50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7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592" w:right="59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462" w:right="336" w:bottom="284" w:left="62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20" w:lineRule="exact" w:before="672" w:after="0"/>
        <w:ind w:left="1076" w:right="10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fuzzy control system is designed including: </w:t>
      </w:r>
    </w:p>
    <w:p>
      <w:pPr>
        <w:autoSpaceDN w:val="0"/>
        <w:tabs>
          <w:tab w:pos="1796" w:val="left"/>
        </w:tabs>
        <w:autoSpaceDE w:val="0"/>
        <w:widowControl/>
        <w:spacing w:line="270" w:lineRule="exact" w:before="128" w:after="0"/>
        <w:ind w:left="1528" w:right="768" w:firstLine="0"/>
        <w:jc w:val="left"/>
      </w:pPr>
      <w:r>
        <w:tab/>
      </w: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input interface includes fuzzify and additional auxiliary stages to perform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dynamic problems such as differential, integral, ... </w:t>
      </w:r>
    </w:p>
    <w:p>
      <w:pPr>
        <w:autoSpaceDN w:val="0"/>
        <w:tabs>
          <w:tab w:pos="1796" w:val="left"/>
        </w:tabs>
        <w:autoSpaceDE w:val="0"/>
        <w:widowControl/>
        <w:spacing w:line="270" w:lineRule="exact" w:before="132" w:after="0"/>
        <w:ind w:left="1528" w:right="758" w:firstLine="0"/>
        <w:jc w:val="left"/>
      </w:pPr>
      <w:r>
        <w:tab/>
      </w: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Composite device whose nature the composition rule implementation is built on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basis of control rules. </w:t>
      </w:r>
    </w:p>
    <w:p>
      <w:pPr>
        <w:autoSpaceDN w:val="0"/>
        <w:autoSpaceDE w:val="0"/>
        <w:widowControl/>
        <w:spacing w:line="330" w:lineRule="exact" w:before="72" w:after="0"/>
        <w:ind w:left="1654" w:right="1654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Output interface includes defuzzification and direct interface with the object. </w:t>
      </w:r>
    </w:p>
    <w:p>
      <w:pPr>
        <w:autoSpaceDN w:val="0"/>
        <w:autoSpaceDE w:val="0"/>
        <w:widowControl/>
        <w:spacing w:line="320" w:lineRule="exact" w:before="344" w:after="0"/>
        <w:ind w:left="770" w:right="77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operation of a fuzzy system can be briefly described as follows: Fuzzy system uses fuzzy </w:t>
      </w:r>
    </w:p>
    <w:p>
      <w:pPr>
        <w:autoSpaceDN w:val="0"/>
        <w:autoSpaceDE w:val="0"/>
        <w:widowControl/>
        <w:spacing w:line="276" w:lineRule="exact" w:before="2" w:after="62"/>
        <w:ind w:left="806" w:right="76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sets to fuzzify input explicit values by evaluating the degree (degree of membership) of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explicit values. Based on the evaluation results of input values and established logical relationship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between input and output (fuzzy rules), the output value of fuzzy system is determined.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28"/>
        <w:gridCol w:w="5628"/>
      </w:tblGrid>
      <w:tr>
        <w:trPr>
          <w:trHeight w:hRule="exact" w:val="3962"/>
        </w:trPr>
        <w:tc>
          <w:tcPr>
            <w:tcW w:type="dxa" w:w="5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15360" cy="2467421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360" cy="24674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108" w:right="210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(a) Trapezoid </w:t>
            </w:r>
          </w:p>
        </w:tc>
        <w:tc>
          <w:tcPr>
            <w:tcW w:type="dxa" w:w="55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2" w:after="0"/>
              <w:ind w:left="1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01060" cy="2381695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23816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1856" w:right="18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(b) Triangle </w:t>
            </w:r>
          </w:p>
        </w:tc>
      </w:tr>
      <w:tr>
        <w:trPr>
          <w:trHeight w:hRule="exact" w:val="5820"/>
        </w:trPr>
        <w:tc>
          <w:tcPr>
            <w:tcW w:type="dxa" w:w="1124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76" w:val="left"/>
                <w:tab w:pos="2724" w:val="left"/>
                <w:tab w:pos="4654" w:val="left"/>
                <w:tab w:pos="5152" w:val="left"/>
              </w:tabs>
              <w:autoSpaceDE w:val="0"/>
              <w:widowControl/>
              <w:spacing w:line="240" w:lineRule="auto" w:before="3404" w:after="0"/>
              <w:ind w:left="806" w:right="750" w:firstLine="0"/>
              <w:jc w:val="left"/>
            </w:pPr>
            <w:r>
              <w:tab/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3399790" cy="236175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790" cy="2361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(c) Gaussian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Figure 4. Fuzzy sets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principle of synthesizing a fuzzy controller is completely based on mathematical methods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based on the definition of input/output linguistic variables and the choice of control rules. 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addition, the structure and way of working of the fuzzy system is based on human knowledge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experience about the object, or the object's controller, making the design process simpler, 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1256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1.99999999999994" w:type="dxa"/>
      </w:tblPr>
      <w:tblGrid>
        <w:gridCol w:w="5628"/>
        <w:gridCol w:w="5628"/>
      </w:tblGrid>
      <w:tr>
        <w:trPr>
          <w:trHeight w:hRule="exact" w:val="392"/>
        </w:trPr>
        <w:tc>
          <w:tcPr>
            <w:tcW w:type="dxa" w:w="6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502" w:right="50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7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580" w:right="58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4" w:right="360" w:bottom="284" w:left="62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48"/>
        <w:gridCol w:w="4948"/>
      </w:tblGrid>
      <w:tr>
        <w:trPr>
          <w:trHeight w:hRule="exact" w:val="1776"/>
        </w:trPr>
        <w:tc>
          <w:tcPr>
            <w:tcW w:type="dxa" w:w="98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4" w:val="left"/>
                <w:tab w:pos="4404" w:val="left"/>
              </w:tabs>
              <w:autoSpaceDE w:val="0"/>
              <w:widowControl/>
              <w:spacing w:line="282" w:lineRule="exact" w:before="374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system through the process of selecting the fuzzy set of the inputs and the initial value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parameter vector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𝜃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. There are a total of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П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𝑖=1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𝑛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 𝑚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𝑖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fuzzy IF-THEN rules (equal to the number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parameters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𝜃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𝑙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1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𝑙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2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…𝑙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𝑛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).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• Using the Max–Product operation and defuzzification by the elevation method, the apparent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value of the output is determined as follows: </w:t>
            </w:r>
          </w:p>
        </w:tc>
      </w:tr>
      <w:tr>
        <w:trPr>
          <w:trHeight w:hRule="exact" w:val="1732"/>
        </w:trPr>
        <w:tc>
          <w:tcPr>
            <w:tcW w:type="dxa" w:w="78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4" w:val="left"/>
                <w:tab w:pos="2320" w:val="left"/>
                <w:tab w:pos="2440" w:val="left"/>
                <w:tab w:pos="2776" w:val="left"/>
                <w:tab w:pos="2906" w:val="left"/>
                <w:tab w:pos="3020" w:val="left"/>
                <w:tab w:pos="3266" w:val="left"/>
                <w:tab w:pos="3790" w:val="left"/>
                <w:tab w:pos="4058" w:val="left"/>
                <w:tab w:pos="4658" w:val="left"/>
                <w:tab w:pos="4788" w:val="left"/>
                <w:tab w:pos="4946" w:val="left"/>
                <w:tab w:pos="5076" w:val="left"/>
                <w:tab w:pos="5408" w:val="left"/>
                <w:tab w:pos="5700" w:val="left"/>
                <w:tab w:pos="6512" w:val="left"/>
                <w:tab w:pos="6794" w:val="left"/>
                <w:tab w:pos="6800" w:val="left"/>
                <w:tab w:pos="7088" w:val="left"/>
                <w:tab w:pos="7588" w:val="left"/>
                <w:tab w:pos="7606" w:val="left"/>
              </w:tabs>
              <w:autoSpaceDE w:val="0"/>
              <w:widowControl/>
              <w:spacing w:line="176" w:lineRule="exact" w:before="168" w:after="0"/>
              <w:ind w:left="0" w:right="0" w:firstLine="0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m1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 xml:space="preserve"> …∑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ln=1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mn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 xml:space="preserve"> θ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l1…ln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.[П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i=1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6"/>
              </w:rPr>
              <w:t>u = u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6"/>
              </w:rPr>
              <w:t xml:space="preserve">(X, θ) =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∑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l1=1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μ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  <w:u w:val="single"/>
              </w:rPr>
              <w:t>i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li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(x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)]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6"/>
              </w:rPr>
              <w:t xml:space="preserve">)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m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1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 xml:space="preserve"> 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…∑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ln=1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m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 xml:space="preserve"> 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[П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i=1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∑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l1=1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μ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Ai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li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(x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101.33333206176758"/>
                <w:rFonts w:ascii="Cambria Math" w:hAnsi="Cambria Math" w:eastAsia="Cambria Math"/>
                <w:b w:val="0"/>
                <w:i w:val="0"/>
                <w:color w:val="000000"/>
                <w:sz w:val="18"/>
              </w:rPr>
              <w:t>)]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n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П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i=1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μ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A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  <w:u w:val="single"/>
              </w:rPr>
              <w:t>i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li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(x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i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)</w:t>
            </w:r>
            <w:r>
              <w:tab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𝑛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Set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𝜉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𝑙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1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…𝑙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𝑛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(𝑋) =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li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(x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i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)]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and put in vector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𝜉(𝑋) ∈ 𝑅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(П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𝑖=1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m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1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 xml:space="preserve"> 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…∑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ln=1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m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n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 xml:space="preserve"> 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[П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i=1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∑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l1=1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μ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Ai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output value is rewritten as a vector: </w:t>
            </w:r>
          </w:p>
        </w:tc>
        <w:tc>
          <w:tcPr>
            <w:tcW w:type="dxa" w:w="2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936" w:after="0"/>
              <w:ind w:left="0" w:right="0" w:firstLine="0"/>
              <w:jc w:val="center"/>
            </w:pP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𝑚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𝑖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)×1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. The apparent </w:t>
            </w:r>
          </w:p>
        </w:tc>
      </w:tr>
      <w:tr>
        <w:trPr>
          <w:trHeight w:hRule="exact" w:val="332"/>
        </w:trPr>
        <w:tc>
          <w:tcPr>
            <w:tcW w:type="dxa" w:w="98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0" w:after="0"/>
              <w:ind w:left="3336" w:right="3336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u = u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D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(X, θ) = 𝜃</w:t>
            </w: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𝑇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. 𝜉(𝑋)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38" w:lineRule="exact" w:before="6" w:after="0"/>
        <w:ind w:left="30" w:right="3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Thus, the fuzzy system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𝑢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𝐷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(𝑋, 𝜃)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will use all the states of the object as input, the output fuzzy </w:t>
      </w:r>
    </w:p>
    <w:p>
      <w:pPr>
        <w:autoSpaceDN w:val="0"/>
        <w:autoSpaceDE w:val="0"/>
        <w:widowControl/>
        <w:spacing w:line="342" w:lineRule="exact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sets are the parameters to be adjusted, and the fuzzy rule set includes all the composition rules.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 of singleton output fuzzy sets, the Max-product operation and the elevation method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defuzzification make the system describe in vector form and the computation is done conveniently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easily. </w:t>
      </w:r>
    </w:p>
    <w:p>
      <w:pPr>
        <w:autoSpaceDN w:val="0"/>
        <w:autoSpaceDE w:val="0"/>
        <w:widowControl/>
        <w:spacing w:line="322" w:lineRule="exact" w:before="34" w:after="0"/>
        <w:ind w:left="26" w:right="2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initial values of some parameters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𝜃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𝑙</w:t>
      </w:r>
      <w:r>
        <w:rPr>
          <w:rFonts w:ascii="Cambria Math" w:hAnsi="Cambria Math" w:eastAsia="Cambria Math"/>
          <w:b w:val="0"/>
          <w:i w:val="0"/>
          <w:color w:val="000000"/>
          <w:sz w:val="14"/>
        </w:rPr>
        <w:t>1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…𝑙</w:t>
      </w:r>
      <w:r>
        <w:rPr>
          <w:rFonts w:ascii="Cambria Math" w:hAnsi="Cambria Math" w:eastAsia="Cambria Math"/>
          <w:b w:val="0"/>
          <w:i w:val="0"/>
          <w:color w:val="000000"/>
          <w:sz w:val="14"/>
        </w:rPr>
        <w:t>𝑛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are selected based on experience, knowledge of </w:t>
      </w:r>
    </w:p>
    <w:p>
      <w:pPr>
        <w:autoSpaceDN w:val="0"/>
        <w:autoSpaceDE w:val="0"/>
        <w:widowControl/>
        <w:spacing w:line="354" w:lineRule="exact" w:before="6" w:after="0"/>
        <w:ind w:left="0" w:right="2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controlling the object, the remaining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𝜃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𝑙</w:t>
      </w:r>
      <w:r>
        <w:rPr>
          <w:rFonts w:ascii="Cambria Math" w:hAnsi="Cambria Math" w:eastAsia="Cambria Math"/>
          <w:b w:val="0"/>
          <w:i w:val="0"/>
          <w:color w:val="000000"/>
          <w:sz w:val="14"/>
        </w:rPr>
        <w:t>1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…𝑙</w:t>
      </w:r>
      <w:r>
        <w:rPr>
          <w:rFonts w:ascii="Cambria Math" w:hAnsi="Cambria Math" w:eastAsia="Cambria Math"/>
          <w:b w:val="0"/>
          <w:i w:val="0"/>
          <w:color w:val="000000"/>
          <w:sz w:val="14"/>
        </w:rPr>
        <w:t>𝑛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parameters are chosen at random (or in some way).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Therefore, the experience and knowledge of object control are combined into the fuzzy controller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 the selection of initial values for the parameters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𝜃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𝑙</w:t>
      </w:r>
      <w:r>
        <w:rPr>
          <w:rFonts w:ascii="Cambria Math" w:hAnsi="Cambria Math" w:eastAsia="Cambria Math"/>
          <w:b w:val="0"/>
          <w:i w:val="0"/>
          <w:color w:val="000000"/>
          <w:sz w:val="14"/>
        </w:rPr>
        <w:t>1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…𝑙</w:t>
      </w:r>
      <w:r>
        <w:rPr>
          <w:rFonts w:ascii="Cambria Math" w:hAnsi="Cambria Math" w:eastAsia="Cambria Math"/>
          <w:b w:val="0"/>
          <w:i w:val="0"/>
          <w:color w:val="000000"/>
          <w:sz w:val="14"/>
        </w:rPr>
        <w:t>𝑛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</w:p>
    <w:p>
      <w:pPr>
        <w:autoSpaceDN w:val="0"/>
        <w:tabs>
          <w:tab w:pos="542" w:val="left"/>
        </w:tabs>
        <w:autoSpaceDE w:val="0"/>
        <w:widowControl/>
        <w:spacing w:line="304" w:lineRule="exact" w:before="86" w:after="0"/>
        <w:ind w:left="182" w:right="22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2.3.2. Adaption law: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fuzzy system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𝑢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𝐷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(𝑋, 𝜃)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built with the initial values in the parameter vector </w:t>
      </w:r>
      <w:r>
        <w:rPr>
          <w:rFonts w:ascii="Cambria Math" w:hAnsi="Cambria Math" w:eastAsia="Cambria Math"/>
          <w:b w:val="0"/>
          <w:i w:val="0"/>
          <w:color w:val="000000"/>
          <w:sz w:val="26"/>
        </w:rPr>
        <w:t>θ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mostly </w:t>
      </w:r>
    </w:p>
    <w:p>
      <w:pPr>
        <w:autoSpaceDN w:val="0"/>
        <w:autoSpaceDE w:val="0"/>
        <w:widowControl/>
        <w:spacing w:line="344" w:lineRule="exact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chosen at random, meanwhile, the task of this fuzzy system must ensure approximation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unknown desired control law to the y output of the object will follow the desired output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addition, during the working process, the parameters of the object may change due to the control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working, the noise affecting the object changing the rule, or the desired output signal changing the </w:t>
      </w:r>
    </w:p>
    <w:p>
      <w:pPr>
        <w:autoSpaceDN w:val="0"/>
        <w:autoSpaceDE w:val="0"/>
        <w:widowControl/>
        <w:spacing w:line="320" w:lineRule="exact" w:before="5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characteristics (variable faster or slower, cyclical or non-cyclical). Therefore, the parameter </w:t>
      </w:r>
      <w:r>
        <w:rPr>
          <w:rFonts w:ascii="Cambria Math" w:hAnsi="Cambria Math" w:eastAsia="Cambria Math"/>
          <w:b w:val="0"/>
          <w:i w:val="0"/>
          <w:color w:val="000000"/>
          <w:sz w:val="26"/>
        </w:rPr>
        <w:t>θ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vector </w:t>
      </w:r>
    </w:p>
    <w:p>
      <w:pPr>
        <w:autoSpaceDN w:val="0"/>
        <w:autoSpaceDE w:val="0"/>
        <w:widowControl/>
        <w:spacing w:line="350" w:lineRule="exact" w:before="3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needs to be adjusted continuously to always converge to the ideal parameter vector </w:t>
      </w:r>
      <w:r>
        <w:rPr>
          <w:rFonts w:ascii="Cambria Math" w:hAnsi="Cambria Math" w:eastAsia="Cambria Math"/>
          <w:b w:val="0"/>
          <w:i w:val="0"/>
          <w:color w:val="000000"/>
          <w:sz w:val="26"/>
        </w:rPr>
        <w:t xml:space="preserve"> θ</w:t>
      </w:r>
      <w:r>
        <w:rPr>
          <w:w w:val="101.33333206176758"/>
          <w:rFonts w:ascii="Cambria Math" w:hAnsi="Cambria Math" w:eastAsia="Cambria Math"/>
          <w:b w:val="0"/>
          <w:i w:val="0"/>
          <w:color w:val="000000"/>
          <w:sz w:val="18"/>
        </w:rPr>
        <w:t>∗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ensuring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output error of the object always converges to zero and the system is always stable. To fulfill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requirement, it is necessary to have an adaptation rule or parameter tuning law to adjust the parameter </w:t>
      </w:r>
    </w:p>
    <w:p>
      <w:pPr>
        <w:autoSpaceDN w:val="0"/>
        <w:autoSpaceDE w:val="0"/>
        <w:widowControl/>
        <w:spacing w:line="320" w:lineRule="exact" w:before="5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vector </w:t>
      </w:r>
      <w:r>
        <w:rPr>
          <w:rFonts w:ascii="Cambria Math" w:hAnsi="Cambria Math" w:eastAsia="Cambria Math"/>
          <w:b w:val="0"/>
          <w:i w:val="0"/>
          <w:color w:val="000000"/>
          <w:sz w:val="26"/>
        </w:rPr>
        <w:t>θ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to converge to the ideal parameter vector </w:t>
      </w:r>
      <w:r>
        <w:rPr>
          <w:rFonts w:ascii="Cambria Math" w:hAnsi="Cambria Math" w:eastAsia="Cambria Math"/>
          <w:b w:val="0"/>
          <w:i w:val="0"/>
          <w:color w:val="000000"/>
          <w:sz w:val="26"/>
        </w:rPr>
        <w:t xml:space="preserve"> θ</w:t>
      </w:r>
      <w:r>
        <w:rPr>
          <w:w w:val="101.33333206176758"/>
          <w:rFonts w:ascii="Cambria Math" w:hAnsi="Cambria Math" w:eastAsia="Cambria Math"/>
          <w:b w:val="0"/>
          <w:i w:val="0"/>
          <w:color w:val="000000"/>
          <w:sz w:val="18"/>
        </w:rPr>
        <w:t>∗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320" w:lineRule="exact" w:before="68" w:after="0"/>
        <w:ind w:left="20" w:right="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 a direct adaptive fuzzy controller, the parameter tuning law so that the parameter vector</w:t>
      </w:r>
      <w:r>
        <w:rPr>
          <w:rFonts w:ascii="Cambria Math" w:hAnsi="Cambria Math" w:eastAsia="Cambria Math"/>
          <w:b w:val="0"/>
          <w:i w:val="0"/>
          <w:color w:val="000000"/>
          <w:sz w:val="26"/>
        </w:rPr>
        <w:t xml:space="preserve"> θ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346" w:lineRule="exact" w:before="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converges to the ideal parameter vector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</w:t>
      </w:r>
      <w:r>
        <w:rPr>
          <w:rFonts w:ascii="Cambria Math" w:hAnsi="Cambria Math" w:eastAsia="Cambria Math"/>
          <w:b w:val="0"/>
          <w:i w:val="0"/>
          <w:color w:val="000000"/>
          <w:sz w:val="26"/>
        </w:rPr>
        <w:t>θ</w:t>
      </w:r>
      <w:r>
        <w:rPr>
          <w:w w:val="101.33333206176758"/>
          <w:rFonts w:ascii="Cambria Math" w:hAnsi="Cambria Math" w:eastAsia="Cambria Math"/>
          <w:b w:val="0"/>
          <w:i w:val="0"/>
          <w:color w:val="000000"/>
          <w:sz w:val="18"/>
        </w:rPr>
        <w:t>∗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is determined according to the Lyapunov stability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criterion. </w:t>
      </w:r>
    </w:p>
    <w:p>
      <w:pPr>
        <w:autoSpaceDN w:val="0"/>
        <w:tabs>
          <w:tab w:pos="542" w:val="left"/>
        </w:tabs>
        <w:autoSpaceDE w:val="0"/>
        <w:widowControl/>
        <w:spacing w:line="274" w:lineRule="exact" w:before="66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parameter adjustment rule is built on the Lyapunov stability criterion with a positive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definite Lyapunov function V(E) chosen as follows: </w:t>
      </w:r>
    </w:p>
    <w:p>
      <w:pPr>
        <w:autoSpaceDN w:val="0"/>
        <w:tabs>
          <w:tab w:pos="542" w:val="left"/>
          <w:tab w:pos="2670" w:val="left"/>
          <w:tab w:pos="3462" w:val="left"/>
          <w:tab w:pos="4696" w:val="left"/>
          <w:tab w:pos="4760" w:val="left"/>
        </w:tabs>
        <w:autoSpaceDE w:val="0"/>
        <w:widowControl/>
        <w:spacing w:line="140" w:lineRule="exact" w:before="320" w:after="286"/>
        <w:ind w:left="0" w:right="0" w:firstLine="0"/>
        <w:jc w:val="left"/>
      </w:pPr>
      <w:r>
        <w:tab/>
      </w:r>
      <w:r>
        <w:tab/>
      </w:r>
      <w:r>
        <w:tab/>
      </w:r>
      <w:r>
        <w:tab/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2.γ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. ( θ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∗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− θ)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T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. ( θ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∗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− θ)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br/>
      </w:r>
      <w:r>
        <w:tab/>
      </w:r>
      <w:r>
        <w:tab/>
      </w:r>
      <w:r>
        <w:tab/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1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b</w:t>
      </w:r>
      <w:r>
        <w:br/>
      </w:r>
      <w:r>
        <w:tab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V(E) =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2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. E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T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. P. E +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Where: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γ &gt; 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the update coefficient or the convergence coefficient, E is error vector,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𝑃 ∈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𝑅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𝑛×𝑛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a real, positive, symmetric matrix that satisfies the equation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Λ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𝑇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. 𝑃 + 𝑃. Λ = −𝑄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with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𝑄 ∈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.000000000000085" w:type="dxa"/>
      </w:tblPr>
      <w:tblGrid>
        <w:gridCol w:w="9896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0000000000014" w:type="dxa"/>
      </w:tblPr>
      <w:tblGrid>
        <w:gridCol w:w="4948"/>
        <w:gridCol w:w="4948"/>
      </w:tblGrid>
      <w:tr>
        <w:trPr>
          <w:trHeight w:hRule="exact" w:val="392"/>
        </w:trPr>
        <w:tc>
          <w:tcPr>
            <w:tcW w:type="dxa" w:w="6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90" w:right="190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4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212" w:right="21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4" w:right="1096" w:bottom="284" w:left="1248" w:header="720" w:footer="720" w:gutter="0"/>
          <w:cols w:space="720"/>
          <w:docGrid w:linePitch="360"/>
        </w:sectPr>
      </w:pPr>
    </w:p>
    <w:p>
      <w:pPr>
        <w:autoSpaceDN w:val="0"/>
        <w:tabs>
          <w:tab w:pos="1082" w:val="left"/>
          <w:tab w:pos="4444" w:val="left"/>
          <w:tab w:pos="5410" w:val="left"/>
        </w:tabs>
        <w:autoSpaceDE w:val="0"/>
        <w:widowControl/>
        <w:spacing w:line="336" w:lineRule="exact" w:before="766" w:after="0"/>
        <w:ind w:left="540" w:right="470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𝑅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𝑛×𝑛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real, positive, symmetric matrix,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Λ = [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0        1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−𝑘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2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 − 𝑘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1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]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 In order for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𝑉̇ (𝐸)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to determine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negative, the parameter adjustment rule is defined as follows: </w:t>
      </w:r>
      <w:r>
        <w:br/>
      </w:r>
      <w:r>
        <w:tab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𝜃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̇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=  𝛾. 𝐸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𝑇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. 𝑝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𝑛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. 𝜉(𝑋)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𝑃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𝑛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∈ 𝑅</w:t>
      </w:r>
      <w:r>
        <w:rPr>
          <w:w w:val="98.82352492388557"/>
          <w:rFonts w:ascii="Cambria Math" w:hAnsi="Cambria Math" w:eastAsia="Cambria Math"/>
          <w:b w:val="0"/>
          <w:i w:val="0"/>
          <w:color w:val="000000"/>
          <w:sz w:val="17"/>
        </w:rPr>
        <w:t>𝑛×1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the n-th column of the matrix P. Then, E will go to zero, and the output y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object will stick to the desired output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The parameter adjustment rule is built on Lyapunov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standard to ensure the system to achieve a stable state during working process. </w:t>
      </w:r>
    </w:p>
    <w:p>
      <w:pPr>
        <w:autoSpaceDN w:val="0"/>
        <w:autoSpaceDE w:val="0"/>
        <w:widowControl/>
        <w:spacing w:line="320" w:lineRule="exact" w:before="26" w:after="0"/>
        <w:ind w:left="478" w:right="47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adaption law determined according to the Lyapunov stability criterion ensures the stability </w:t>
      </w:r>
    </w:p>
    <w:p>
      <w:pPr>
        <w:autoSpaceDN w:val="0"/>
        <w:autoSpaceDE w:val="0"/>
        <w:widowControl/>
        <w:spacing w:line="320" w:lineRule="exact" w:before="26" w:after="0"/>
        <w:ind w:left="540" w:right="5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system, does not require parameter estimators, and the computational volume is small. 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709159" cy="348623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159" cy="34862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0" w:after="0"/>
        <w:ind w:left="2188" w:right="21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5. Control structure of direct adaptive fuzzy controller </w:t>
      </w:r>
    </w:p>
    <w:p>
      <w:pPr>
        <w:autoSpaceDN w:val="0"/>
        <w:autoSpaceDE w:val="0"/>
        <w:widowControl/>
        <w:spacing w:line="366" w:lineRule="exact" w:before="20" w:after="0"/>
        <w:ind w:left="530" w:right="530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>III.</w:t>
      </w:r>
      <w:r>
        <w:rPr>
          <w:rFonts w:ascii="Arial Bold" w:hAnsi="Arial Bold" w:eastAsia="Arial Bold"/>
          <w:b/>
          <w:i w:val="0"/>
          <w:color w:val="000000"/>
          <w:sz w:val="26"/>
        </w:rPr>
        <w:t xml:space="preserve">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GENERAL LAYOUT DESIGN: 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898640" cy="288712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28871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4" w:lineRule="exact" w:before="0" w:after="176"/>
        <w:ind w:left="1106" w:right="110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6. General layout diagram of direct adaptive fuzzy controller for a DC motor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96.0000000000001" w:type="dxa"/>
      </w:tblPr>
      <w:tblGrid>
        <w:gridCol w:w="10884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60.0" w:type="dxa"/>
      </w:tblPr>
      <w:tblGrid>
        <w:gridCol w:w="5442"/>
        <w:gridCol w:w="5442"/>
      </w:tblGrid>
      <w:tr>
        <w:trPr>
          <w:trHeight w:hRule="exact" w:val="392"/>
        </w:trPr>
        <w:tc>
          <w:tcPr>
            <w:tcW w:type="dxa" w:w="63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460" w:right="460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6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380" w:right="38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94" w:right="648" w:bottom="284" w:left="70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20" w:lineRule="exact" w:before="672" w:after="0"/>
        <w:ind w:left="1178" w:right="117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system includes 2 main parts: </w:t>
      </w:r>
    </w:p>
    <w:p>
      <w:pPr>
        <w:autoSpaceDN w:val="0"/>
        <w:autoSpaceDE w:val="0"/>
        <w:widowControl/>
        <w:spacing w:line="330" w:lineRule="exact" w:before="40" w:after="0"/>
        <w:ind w:left="1178" w:right="117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Adaption law: </w:t>
      </w:r>
    </w:p>
    <w:p>
      <w:pPr>
        <w:autoSpaceDN w:val="0"/>
        <w:autoSpaceDE w:val="0"/>
        <w:widowControl/>
        <w:spacing w:line="320" w:lineRule="exact" w:before="26" w:after="0"/>
        <w:ind w:left="942" w:right="942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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Continuously adjust the parameter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 xml:space="preserve"> θ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to always converge to the ideal parameter, ensure that </w:t>
      </w:r>
    </w:p>
    <w:p>
      <w:pPr>
        <w:autoSpaceDN w:val="0"/>
        <w:autoSpaceDE w:val="0"/>
        <w:widowControl/>
        <w:spacing w:line="346" w:lineRule="exact" w:before="4" w:after="0"/>
        <w:ind w:left="1808" w:right="95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error of the output of the object (motor) always converges to 0 and the system is always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stable. </w:t>
      </w:r>
    </w:p>
    <w:p>
      <w:pPr>
        <w:autoSpaceDN w:val="0"/>
        <w:autoSpaceDE w:val="0"/>
        <w:widowControl/>
        <w:spacing w:line="330" w:lineRule="exact" w:before="40" w:after="0"/>
        <w:ind w:left="1178" w:right="117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Fuzzy controller: </w:t>
      </w:r>
    </w:p>
    <w:p>
      <w:pPr>
        <w:autoSpaceDN w:val="0"/>
        <w:autoSpaceDE w:val="0"/>
        <w:widowControl/>
        <w:spacing w:line="330" w:lineRule="exact" w:before="14" w:after="0"/>
        <w:ind w:left="948" w:right="948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Approximating unknown control law, ensuring control quality when object parameters </w:t>
      </w:r>
    </w:p>
    <w:p>
      <w:pPr>
        <w:autoSpaceDN w:val="0"/>
        <w:autoSpaceDE w:val="0"/>
        <w:widowControl/>
        <w:spacing w:line="346" w:lineRule="exact" w:before="0" w:after="0"/>
        <w:ind w:left="1808" w:right="94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change or have the impact of noise during working process, and at the same time, in order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take advantage of knowledge and experience of control object. </w:t>
      </w:r>
    </w:p>
    <w:p>
      <w:pPr>
        <w:autoSpaceDN w:val="0"/>
        <w:autoSpaceDE w:val="0"/>
        <w:widowControl/>
        <w:spacing w:line="330" w:lineRule="exact" w:before="16" w:after="0"/>
        <w:ind w:left="1448" w:right="144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Calculating the control signal u. </w:t>
      </w:r>
    </w:p>
    <w:p>
      <w:pPr>
        <w:autoSpaceDN w:val="0"/>
        <w:autoSpaceDE w:val="0"/>
        <w:widowControl/>
        <w:spacing w:line="366" w:lineRule="exact" w:before="20" w:after="0"/>
        <w:ind w:left="914" w:right="914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>IV.</w:t>
      </w:r>
      <w:r>
        <w:rPr>
          <w:rFonts w:ascii="Arial Bold" w:hAnsi="Arial Bold" w:eastAsia="Arial Bold"/>
          <w:b/>
          <w:i w:val="0"/>
          <w:color w:val="000000"/>
          <w:sz w:val="26"/>
        </w:rPr>
        <w:t xml:space="preserve">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MATLAB/SIMULINK SIMULATION: </w:t>
      </w:r>
    </w:p>
    <w:p>
      <w:pPr>
        <w:autoSpaceDN w:val="0"/>
        <w:autoSpaceDE w:val="0"/>
        <w:widowControl/>
        <w:spacing w:line="360" w:lineRule="exact" w:before="140" w:after="0"/>
        <w:ind w:left="1178" w:right="1178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>4.1. Simulink block diagram: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 </w:t>
      </w:r>
    </w:p>
    <w:p>
      <w:pPr>
        <w:autoSpaceDN w:val="0"/>
        <w:autoSpaceDE w:val="0"/>
        <w:widowControl/>
        <w:spacing w:line="240" w:lineRule="auto" w:before="1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485380" cy="158107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85380" cy="15810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38.0" w:type="dxa"/>
      </w:tblPr>
      <w:tblGrid>
        <w:gridCol w:w="11808"/>
      </w:tblGrid>
      <w:tr>
        <w:trPr>
          <w:trHeight w:hRule="exact" w:val="2760"/>
        </w:trPr>
        <w:tc>
          <w:tcPr>
            <w:tcW w:type="dxa" w:w="1130"/>
            <w:tcBorders>
              <w:start w:sz="32.0" w:val="single" w:color="#E36C09"/>
              <w:end w:sz="32.0" w:val="single" w:color="#E36C09"/>
              <w:bottom w:sz="32.0" w:val="single" w:color="#E36C09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08.0" w:type="dxa"/>
      </w:tblPr>
      <w:tblGrid>
        <w:gridCol w:w="11808"/>
      </w:tblGrid>
      <w:tr>
        <w:trPr>
          <w:trHeight w:hRule="exact" w:val="2770"/>
        </w:trPr>
        <w:tc>
          <w:tcPr>
            <w:tcW w:type="dxa" w:w="1220"/>
            <w:tcBorders>
              <w:start w:sz="32.0" w:val="single" w:color="#548ED4"/>
              <w:end w:sz="32.0" w:val="single" w:color="#548ED4"/>
              <w:bottom w:sz="32.0" w:val="single" w:color="#548ED4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22" w:lineRule="exact" w:before="236" w:after="0"/>
        <w:ind w:left="3470" w:right="347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7. Simulink block diagram in Matlab </w:t>
      </w:r>
    </w:p>
    <w:p>
      <w:pPr>
        <w:autoSpaceDN w:val="0"/>
        <w:autoSpaceDE w:val="0"/>
        <w:widowControl/>
        <w:spacing w:line="360" w:lineRule="exact" w:before="150" w:after="0"/>
        <w:ind w:left="1178" w:right="1178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4.2. Diagram function: </w:t>
      </w:r>
    </w:p>
    <w:p>
      <w:pPr>
        <w:autoSpaceDN w:val="0"/>
        <w:autoSpaceDE w:val="0"/>
        <w:widowControl/>
        <w:spacing w:line="280" w:lineRule="exact" w:before="0" w:after="0"/>
        <w:ind w:left="1418" w:right="141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Set point: </w:t>
      </w:r>
    </w:p>
    <w:p>
      <w:pPr>
        <w:autoSpaceDN w:val="0"/>
        <w:autoSpaceDE w:val="0"/>
        <w:widowControl/>
        <w:spacing w:line="240" w:lineRule="auto" w:before="260" w:after="0"/>
        <w:ind w:left="3060" w:right="306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02610" cy="251492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2514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0" w:after="156"/>
        <w:ind w:left="4122" w:right="412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8. Set point in simulink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11808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8.0" w:type="dxa"/>
      </w:tblPr>
      <w:tblGrid>
        <w:gridCol w:w="5904"/>
        <w:gridCol w:w="5904"/>
      </w:tblGrid>
      <w:tr>
        <w:trPr>
          <w:trHeight w:hRule="exact" w:val="392"/>
        </w:trPr>
        <w:tc>
          <w:tcPr>
            <w:tcW w:type="dxa" w:w="6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688" w:right="688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614" w:right="61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4" w:right="180" w:bottom="284" w:left="2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30" w:lineRule="exact" w:before="670" w:after="0"/>
        <w:ind w:left="24" w:right="24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Function: Provide the desired speed (y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 which varies according to the sine function, </w:t>
      </w:r>
    </w:p>
    <w:p>
      <w:pPr>
        <w:autoSpaceDN w:val="0"/>
        <w:autoSpaceDE w:val="0"/>
        <w:widowControl/>
        <w:spacing w:line="320" w:lineRule="exact" w:before="22" w:after="0"/>
        <w:ind w:left="1468" w:right="146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step function or random number (noise). </w:t>
      </w:r>
    </w:p>
    <w:p>
      <w:pPr>
        <w:autoSpaceDN w:val="0"/>
        <w:autoSpaceDE w:val="0"/>
        <w:widowControl/>
        <w:spacing w:line="328" w:lineRule="exact" w:before="40" w:after="374"/>
        <w:ind w:left="386" w:right="38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Adaption law: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28.0" w:type="dxa"/>
      </w:tblPr>
      <w:tblGrid>
        <w:gridCol w:w="9858"/>
      </w:tblGrid>
      <w:tr>
        <w:trPr>
          <w:trHeight w:hRule="exact" w:val="2816"/>
        </w:trPr>
        <w:tc>
          <w:tcPr>
            <w:tcW w:type="dxa" w:w="4636"/>
            <w:tcBorders>
              <w:start w:sz="12.0" w:val="single" w:color="#E36C09"/>
              <w:top w:sz="12.0" w:val="single" w:color="#E36C09"/>
              <w:end w:sz="12.0" w:val="single" w:color="#E36C09"/>
              <w:bottom w:sz="12.0" w:val="single" w:color="#E36C0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33700" cy="1952546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9525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88" w:lineRule="exact" w:before="0" w:after="0"/>
        <w:ind w:left="2848" w:right="284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9. Adaption law in simulink </w:t>
      </w:r>
    </w:p>
    <w:p>
      <w:pPr>
        <w:autoSpaceDN w:val="0"/>
        <w:autoSpaceDE w:val="0"/>
        <w:widowControl/>
        <w:spacing w:line="330" w:lineRule="exact" w:before="24" w:after="0"/>
        <w:ind w:left="1108" w:right="110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Function: Calculation to adjust the parameter vector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θ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350" w:lineRule="exact" w:before="0" w:after="0"/>
        <w:ind w:left="1468" w:right="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Where: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𝛾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(gamma) = 20, P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= [0.25;0.5025], E is error vector, and zeta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𝜉(𝑋)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calculated from fuzzy controller. </w:t>
      </w:r>
    </w:p>
    <w:p>
      <w:pPr>
        <w:autoSpaceDN w:val="0"/>
        <w:autoSpaceDE w:val="0"/>
        <w:widowControl/>
        <w:spacing w:line="330" w:lineRule="exact" w:before="38" w:after="100"/>
        <w:ind w:left="386" w:right="38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Fuzzy controller: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7.99999999999983" w:type="dxa"/>
      </w:tblPr>
      <w:tblGrid>
        <w:gridCol w:w="9858"/>
      </w:tblGrid>
      <w:tr>
        <w:trPr>
          <w:trHeight w:hRule="exact" w:val="3956"/>
        </w:trPr>
        <w:tc>
          <w:tcPr>
            <w:tcW w:type="dxa" w:w="9666"/>
            <w:tcBorders>
              <w:start w:sz="12.0" w:val="single" w:color="#375F92"/>
              <w:top w:sz="12.0" w:val="single" w:color="#375F92"/>
              <w:end w:sz="12.0" w:val="single" w:color="#375F92"/>
              <w:bottom w:sz="12.0" w:val="single" w:color="#375F9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27750" cy="2225501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750" cy="22255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2276" w:right="227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10. Fuzzy controller in simulink </w:t>
      </w:r>
    </w:p>
    <w:p>
      <w:pPr>
        <w:autoSpaceDN w:val="0"/>
        <w:autoSpaceDE w:val="0"/>
        <w:widowControl/>
        <w:spacing w:line="330" w:lineRule="exact" w:before="26" w:after="28"/>
        <w:ind w:left="1136" w:right="1136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Function: Calculation to generate control signal u.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47.9999999999998" w:type="dxa"/>
      </w:tblPr>
      <w:tblGrid>
        <w:gridCol w:w="3286"/>
        <w:gridCol w:w="3286"/>
        <w:gridCol w:w="3286"/>
      </w:tblGrid>
      <w:tr>
        <w:trPr>
          <w:trHeight w:hRule="exact" w:val="1110"/>
        </w:trPr>
        <w:tc>
          <w:tcPr>
            <w:tcW w:type="dxa" w:w="46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516" w:after="0"/>
              <w:ind w:left="0" w:right="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Where: theta = theta0 + dtheta; theta0 = </w:t>
            </w:r>
          </w:p>
        </w:tc>
        <w:tc>
          <w:tcPr>
            <w:tcW w:type="dxa" w:w="3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6" w:after="0"/>
              <w:ind w:left="2" w:right="2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10 10 10 10 10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20 20 20 20 20</w:t>
            </w:r>
            <w:r>
              <w:br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 </w:t>
            </w:r>
            <w:r>
              <w:br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30 30 30 30 30</w:t>
            </w:r>
            <w:r>
              <w:br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40 40 40 40 40</w:t>
            </w:r>
          </w:p>
        </w:tc>
      </w:tr>
      <w:tr>
        <w:trPr>
          <w:trHeight w:hRule="exact" w:val="1016"/>
        </w:trPr>
        <w:tc>
          <w:tcPr>
            <w:tcW w:type="dxa" w:w="3286"/>
            <w:vMerge/>
            <w:tcBorders/>
          </w:tcPr>
          <w:p/>
        </w:tc>
        <w:tc>
          <w:tcPr>
            <w:tcW w:type="dxa" w:w="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[</w:t>
            </w:r>
          </w:p>
        </w:tc>
        <w:tc>
          <w:tcPr>
            <w:tcW w:type="dxa" w:w="30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2" w:right="2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50 50 50 50 50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]</w:t>
            </w:r>
          </w:p>
        </w:tc>
      </w:tr>
    </w:tbl>
    <w:p>
      <w:pPr>
        <w:autoSpaceDN w:val="0"/>
        <w:autoSpaceDE w:val="0"/>
        <w:widowControl/>
        <w:spacing w:line="71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858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1.9999999999999" w:type="dxa"/>
      </w:tblPr>
      <w:tblGrid>
        <w:gridCol w:w="4929"/>
        <w:gridCol w:w="4929"/>
      </w:tblGrid>
      <w:tr>
        <w:trPr>
          <w:trHeight w:hRule="exact" w:val="392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72" w:right="17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56" w:right="15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0" w:right="1098" w:bottom="284" w:left="128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30" w:lineRule="exact" w:before="680" w:after="194"/>
        <w:ind w:left="544" w:right="5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Membership functions: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09"/>
        <w:gridCol w:w="5009"/>
      </w:tblGrid>
      <w:tr>
        <w:trPr>
          <w:trHeight w:hRule="exact" w:val="4580"/>
        </w:trPr>
        <w:tc>
          <w:tcPr>
            <w:tcW w:type="dxa" w:w="4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87650" cy="24745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247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8" w:after="0"/>
              <w:ind w:left="330" w:right="33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90799" cy="2271028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799" cy="22710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20" w:lineRule="exact" w:before="164" w:after="0"/>
        <w:ind w:left="2522" w:right="252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11. Membership function in simulink </w:t>
      </w:r>
    </w:p>
    <w:p>
      <w:pPr>
        <w:autoSpaceDN w:val="0"/>
        <w:autoSpaceDE w:val="0"/>
        <w:widowControl/>
        <w:spacing w:line="330" w:lineRule="exact" w:before="24" w:after="0"/>
        <w:ind w:left="160" w:right="160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Function: Identify (approximate) object model (Motor) with 2 fuzzy sets of y and dy. </w:t>
      </w:r>
    </w:p>
    <w:p>
      <w:pPr>
        <w:autoSpaceDN w:val="0"/>
        <w:autoSpaceDE w:val="0"/>
        <w:widowControl/>
        <w:spacing w:line="330" w:lineRule="exact" w:before="386" w:after="0"/>
        <w:ind w:left="544" w:right="5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DC motor: </w:t>
      </w:r>
    </w:p>
    <w:p>
      <w:pPr>
        <w:autoSpaceDN w:val="0"/>
        <w:autoSpaceDE w:val="0"/>
        <w:widowControl/>
        <w:spacing w:line="240" w:lineRule="auto" w:before="92" w:after="0"/>
        <w:ind w:left="2026" w:right="20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362959" cy="105747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959" cy="1057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0" w:after="42"/>
        <w:ind w:left="3142" w:right="314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12. Motor in simulink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2.00000000000017" w:type="dxa"/>
      </w:tblPr>
      <w:tblGrid>
        <w:gridCol w:w="2504"/>
        <w:gridCol w:w="2504"/>
        <w:gridCol w:w="2504"/>
        <w:gridCol w:w="2504"/>
      </w:tblGrid>
      <w:tr>
        <w:trPr>
          <w:trHeight w:hRule="exact" w:val="244"/>
        </w:trPr>
        <w:tc>
          <w:tcPr>
            <w:tcW w:type="dxa" w:w="6542"/>
            <w:tcBorders>
              <w:bottom w:sz="5.59999999999945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0" w:after="0"/>
              <w:ind w:left="260" w:right="26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DC motor has the continous-time transfer function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() </w:t>
            </w:r>
          </w:p>
        </w:tc>
        <w:tc>
          <w:tcPr>
            <w:tcW w:type="dxa" w:w="1690"/>
            <w:tcBorders>
              <w:bottom w:sz="5.599999999999454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7.99999999999955" w:type="dxa"/>
            </w:tblPr>
            <w:tblGrid>
              <w:gridCol w:w="845"/>
              <w:gridCol w:w="845"/>
            </w:tblGrid>
            <w:tr>
              <w:trPr>
                <w:trHeight w:hRule="exact" w:val="276"/>
              </w:trPr>
              <w:tc>
                <w:tcPr>
                  <w:tcW w:type="dxa" w:w="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8" w:lineRule="exact" w:before="20" w:after="0"/>
                    <w:ind w:left="0" w:right="0" w:firstLine="0"/>
                    <w:jc w:val="center"/>
                  </w:pPr>
                  <w:r>
                    <w:rPr>
                      <w:w w:val="98.82352492388557"/>
                      <w:rFonts w:ascii="Cambria Math" w:hAnsi="Cambria Math" w:eastAsia="Cambria Math"/>
                      <w:b w:val="0"/>
                      <w:i w:val="0"/>
                      <w:color w:val="000000"/>
                      <w:sz w:val="17"/>
                    </w:rPr>
                    <w:t>𝐾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62" w:lineRule="exact" w:before="0" w:after="0"/>
              <w:ind w:left="4" w:right="4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[</w:t>
            </w:r>
          </w:p>
        </w:tc>
        <w:tc>
          <w:tcPr>
            <w:tcW w:type="dxa" w:w="658"/>
            <w:tcBorders>
              <w:bottom w:sz="5.59999999999945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2" w:after="0"/>
              <w:ind w:left="0" w:right="0" w:firstLine="0"/>
              <w:jc w:val="center"/>
            </w:pP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𝑟𝑎𝑑/𝑠𝑒𝑐</w:t>
            </w:r>
          </w:p>
        </w:tc>
        <w:tc>
          <w:tcPr>
            <w:tcW w:type="dxa" w:w="666"/>
            <w:tcBorders>
              <w:bottom w:sz="5.59999999999945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0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]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with </w:t>
            </w:r>
          </w:p>
        </w:tc>
      </w:tr>
      <w:tr>
        <w:trPr>
          <w:trHeight w:hRule="exact" w:val="246"/>
        </w:trPr>
        <w:tc>
          <w:tcPr>
            <w:tcW w:type="dxa" w:w="6542"/>
            <w:tcBorders>
              <w:top w:sz="5.59999999999945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0" w:after="0"/>
              <w:ind w:left="44" w:right="44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𝑃𝑠= </w:t>
            </w:r>
          </w:p>
        </w:tc>
        <w:tc>
          <w:tcPr>
            <w:tcW w:type="dxa" w:w="1690"/>
            <w:tcBorders>
              <w:top w:sz="5.59999999999945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(𝐽.𝑠+𝑏)(𝐿.𝑠+𝑅)+𝐾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658"/>
            <w:tcBorders>
              <w:top w:sz="5.59999999999945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2" w:after="0"/>
              <w:ind w:left="0" w:right="0" w:firstLine="0"/>
              <w:jc w:val="center"/>
            </w:pPr>
            <w:r>
              <w:rPr>
                <w:w w:val="98.82352492388557"/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𝑉</w:t>
            </w:r>
          </w:p>
        </w:tc>
        <w:tc>
          <w:tcPr>
            <w:tcW w:type="dxa" w:w="666"/>
            <w:tcBorders>
              <w:top w:sz="5.599999999999454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2" w:lineRule="exact" w:before="0" w:after="0"/>
        <w:ind w:left="906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parameters: K = 0.01 represent both motor torque constant K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back emf constant K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J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=13/3000 (kg.m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 is moment of inertia of rotor, b = 1/12 (N.m.s) is motor viscous friction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constant, R = 1 (Ohm) is electric resistance, L = 1/5 (H) is electric inductance. (1) </w:t>
      </w:r>
    </w:p>
    <w:p>
      <w:pPr>
        <w:autoSpaceDN w:val="0"/>
        <w:autoSpaceDE w:val="0"/>
        <w:widowControl/>
        <w:spacing w:line="330" w:lineRule="exact" w:before="38" w:after="0"/>
        <w:ind w:left="544" w:right="5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Scope: </w:t>
      </w:r>
    </w:p>
    <w:p>
      <w:pPr>
        <w:autoSpaceDN w:val="0"/>
        <w:autoSpaceDE w:val="0"/>
        <w:widowControl/>
        <w:spacing w:line="330" w:lineRule="exact" w:before="16" w:after="0"/>
        <w:ind w:left="82" w:right="82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Function: Display results of the desired speed (RPM) and the measured speed (RPM). </w:t>
      </w:r>
    </w:p>
    <w:p>
      <w:pPr>
        <w:autoSpaceDN w:val="0"/>
        <w:autoSpaceDE w:val="0"/>
        <w:widowControl/>
        <w:spacing w:line="330" w:lineRule="exact" w:before="40" w:after="0"/>
        <w:ind w:left="544" w:right="5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PID controllers: </w:t>
      </w:r>
    </w:p>
    <w:p>
      <w:pPr>
        <w:autoSpaceDN w:val="0"/>
        <w:autoSpaceDE w:val="0"/>
        <w:widowControl/>
        <w:spacing w:line="348" w:lineRule="exact" w:before="0" w:after="1136"/>
        <w:ind w:left="1266" w:right="1266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 = 10 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 = 20 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 = 0.5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.0000000000001" w:type="dxa"/>
      </w:tblPr>
      <w:tblGrid>
        <w:gridCol w:w="10018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0.0" w:type="dxa"/>
      </w:tblPr>
      <w:tblGrid>
        <w:gridCol w:w="5009"/>
        <w:gridCol w:w="5009"/>
      </w:tblGrid>
      <w:tr>
        <w:trPr>
          <w:trHeight w:hRule="exact" w:val="392"/>
        </w:trPr>
        <w:tc>
          <w:tcPr>
            <w:tcW w:type="dxa" w:w="6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252" w:right="25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58" w:right="15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80" w:right="1096" w:bottom="284" w:left="112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96" w:lineRule="exact" w:before="740" w:after="0"/>
        <w:ind w:left="822" w:right="822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4.3. Simulating result and discussion: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4.3.1. Simulating result of direct adaptive fuzzy controller: </w:t>
      </w:r>
    </w:p>
    <w:p>
      <w:pPr>
        <w:autoSpaceDN w:val="0"/>
        <w:autoSpaceDE w:val="0"/>
        <w:widowControl/>
        <w:spacing w:line="258" w:lineRule="exact" w:before="0" w:after="0"/>
        <w:ind w:left="786" w:right="78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motor speed is controlled to follow the desired speed, which varies according to the sine </w:t>
      </w:r>
    </w:p>
    <w:p>
      <w:pPr>
        <w:autoSpaceDN w:val="0"/>
        <w:autoSpaceDE w:val="0"/>
        <w:widowControl/>
        <w:spacing w:line="340" w:lineRule="exact" w:before="12" w:after="142"/>
        <w:ind w:left="822" w:right="77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 with different periods of 30s (Figure 13), 60s (Figure 14), 120s (Figure 15) and variation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according to the step function (Figure 16).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46"/>
        <w:gridCol w:w="5646"/>
      </w:tblGrid>
      <w:tr>
        <w:trPr>
          <w:trHeight w:hRule="exact" w:val="8876"/>
        </w:trPr>
        <w:tc>
          <w:tcPr>
            <w:tcW w:type="dxa" w:w="55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12" w:right="12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22650" cy="1913025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1913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1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Figure 13. The response to y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is a sine </w:t>
            </w:r>
          </w:p>
          <w:p>
            <w:pPr>
              <w:autoSpaceDN w:val="0"/>
              <w:autoSpaceDE w:val="0"/>
              <w:widowControl/>
              <w:spacing w:line="320" w:lineRule="exact" w:before="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function of period 30s </w:t>
            </w:r>
          </w:p>
          <w:p>
            <w:pPr>
              <w:autoSpaceDN w:val="0"/>
              <w:autoSpaceDE w:val="0"/>
              <w:widowControl/>
              <w:spacing w:line="240" w:lineRule="auto" w:before="38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09950" cy="2114627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114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1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Figure 15. The response to y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is a sine </w:t>
            </w:r>
          </w:p>
          <w:p>
            <w:pPr>
              <w:autoSpaceDN w:val="0"/>
              <w:autoSpaceDE w:val="0"/>
              <w:widowControl/>
              <w:spacing w:line="320" w:lineRule="exact" w:before="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function of period 120s </w:t>
            </w:r>
          </w:p>
        </w:tc>
        <w:tc>
          <w:tcPr>
            <w:tcW w:type="dxa" w:w="57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2" w:after="0"/>
              <w:ind w:left="1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29000" cy="2179674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1796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28" w:after="0"/>
              <w:ind w:left="648" w:right="64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Figure 14. The response to y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is a sine </w:t>
            </w:r>
          </w:p>
          <w:p>
            <w:pPr>
              <w:autoSpaceDN w:val="0"/>
              <w:autoSpaceDE w:val="0"/>
              <w:widowControl/>
              <w:spacing w:line="320" w:lineRule="exact" w:before="30" w:after="0"/>
              <w:ind w:left="1496" w:right="149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function of period 60s</w:t>
            </w:r>
          </w:p>
          <w:p>
            <w:pPr>
              <w:autoSpaceDN w:val="0"/>
              <w:autoSpaceDE w:val="0"/>
              <w:widowControl/>
              <w:spacing w:line="240" w:lineRule="auto" w:before="40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416300" cy="2094599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0" cy="20945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22" w:after="0"/>
              <w:ind w:left="642" w:right="64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Figure 16. The response to y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is a step </w:t>
            </w:r>
          </w:p>
          <w:p>
            <w:pPr>
              <w:autoSpaceDN w:val="0"/>
              <w:autoSpaceDE w:val="0"/>
              <w:widowControl/>
              <w:spacing w:line="320" w:lineRule="exact" w:before="24" w:after="0"/>
              <w:ind w:left="2096" w:right="209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function </w:t>
            </w:r>
          </w:p>
        </w:tc>
      </w:tr>
    </w:tbl>
    <w:p>
      <w:pPr>
        <w:autoSpaceDN w:val="0"/>
        <w:autoSpaceDE w:val="0"/>
        <w:widowControl/>
        <w:spacing w:line="360" w:lineRule="exact" w:before="0" w:after="0"/>
        <w:ind w:left="822" w:right="628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4.3.2. Compare simulating result of direct adaptive fuzzy controller with PID controller: </w:t>
      </w:r>
    </w:p>
    <w:p>
      <w:pPr>
        <w:autoSpaceDN w:val="0"/>
        <w:autoSpaceDE w:val="0"/>
        <w:widowControl/>
        <w:spacing w:line="258" w:lineRule="exact" w:before="0" w:after="0"/>
        <w:ind w:left="602" w:right="60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Compare Direct Adaptive Fuzzy controller with PID controller when changing parameters (Input </w:t>
      </w:r>
    </w:p>
    <w:p>
      <w:pPr>
        <w:autoSpaceDN w:val="0"/>
        <w:autoSpaceDE w:val="0"/>
        <w:widowControl/>
        <w:spacing w:line="320" w:lineRule="exact" w:before="30" w:after="0"/>
        <w:ind w:left="822" w:right="82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parameters, Motor’s parameters, Adding noise) without changing controller parameters: </w:t>
      </w:r>
    </w:p>
    <w:p>
      <w:pPr>
        <w:autoSpaceDN w:val="0"/>
        <w:autoSpaceDE w:val="0"/>
        <w:widowControl/>
        <w:spacing w:line="340" w:lineRule="exact" w:before="36" w:after="0"/>
        <w:ind w:left="1182" w:right="118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Input parameters:</w:t>
      </w: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340" w:lineRule="exact" w:before="10" w:after="876"/>
        <w:ind w:left="1544" w:right="1544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response to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a sine function with period 60s:</w:t>
      </w: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96.0000000000001" w:type="dxa"/>
      </w:tblPr>
      <w:tblGrid>
        <w:gridCol w:w="11292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10.0" w:type="dxa"/>
      </w:tblPr>
      <w:tblGrid>
        <w:gridCol w:w="5646"/>
        <w:gridCol w:w="5646"/>
      </w:tblGrid>
      <w:tr>
        <w:trPr>
          <w:trHeight w:hRule="exact" w:val="392"/>
        </w:trPr>
        <w:tc>
          <w:tcPr>
            <w:tcW w:type="dxa" w:w="6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510" w:right="510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8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534" w:right="53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6" w:right="340" w:bottom="284" w:left="60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871"/>
        <w:gridCol w:w="5871"/>
      </w:tblGrid>
      <w:tr>
        <w:trPr>
          <w:trHeight w:hRule="exact" w:val="4610"/>
        </w:trPr>
        <w:tc>
          <w:tcPr>
            <w:tcW w:type="dxa" w:w="55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51860" cy="2238315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60" cy="22383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30" w:after="0"/>
              <w:ind w:left="570" w:right="57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Figure 17. Direct Adaptive Fuzzy controller </w:t>
            </w:r>
          </w:p>
        </w:tc>
        <w:tc>
          <w:tcPr>
            <w:tcW w:type="dxa" w:w="60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83000" cy="2247713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2477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30" w:after="0"/>
              <w:ind w:left="1468" w:right="146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Figure 18. PID controller </w:t>
            </w:r>
          </w:p>
        </w:tc>
      </w:tr>
    </w:tbl>
    <w:p>
      <w:pPr>
        <w:autoSpaceDN w:val="0"/>
        <w:autoSpaceDE w:val="0"/>
        <w:widowControl/>
        <w:spacing w:line="340" w:lineRule="exact" w:before="184" w:after="110"/>
        <w:ind w:left="1626" w:right="1626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When decreasing period to 30s:</w:t>
      </w: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3.99999999999999" w:type="dxa"/>
      </w:tblPr>
      <w:tblGrid>
        <w:gridCol w:w="5871"/>
        <w:gridCol w:w="5871"/>
      </w:tblGrid>
      <w:tr>
        <w:trPr>
          <w:trHeight w:hRule="exact" w:val="4454"/>
        </w:trPr>
        <w:tc>
          <w:tcPr>
            <w:tcW w:type="dxa" w:w="5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92" w:right="92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371850" cy="2191474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19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48" w:after="0"/>
              <w:ind w:left="476" w:right="4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Figure 19. Direct Adaptive Fuzzy controller </w:t>
            </w:r>
          </w:p>
        </w:tc>
        <w:tc>
          <w:tcPr>
            <w:tcW w:type="dxa" w:w="59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450" cy="2200967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2009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58" w:after="0"/>
              <w:ind w:left="1582" w:right="158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Figure 20. PID controller</w:t>
            </w:r>
          </w:p>
        </w:tc>
      </w:tr>
    </w:tbl>
    <w:p>
      <w:pPr>
        <w:autoSpaceDN w:val="0"/>
        <w:autoSpaceDE w:val="0"/>
        <w:widowControl/>
        <w:spacing w:line="340" w:lineRule="exact" w:before="200" w:after="22"/>
        <w:ind w:left="1626" w:right="1626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When decreasing period to 15s:</w:t>
      </w: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.00000000000001" w:type="dxa"/>
      </w:tblPr>
      <w:tblGrid>
        <w:gridCol w:w="5871"/>
        <w:gridCol w:w="5871"/>
      </w:tblGrid>
      <w:tr>
        <w:trPr>
          <w:trHeight w:hRule="exact" w:val="4014"/>
        </w:trPr>
        <w:tc>
          <w:tcPr>
            <w:tcW w:type="dxa" w:w="57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543300" cy="2101259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1012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90" w:lineRule="exact" w:before="0" w:after="0"/>
              <w:ind w:left="484" w:right="48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Figure 21. Direct Adaptive Fuzzy controller </w:t>
            </w:r>
          </w:p>
        </w:tc>
        <w:tc>
          <w:tcPr>
            <w:tcW w:type="dxa" w:w="5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1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76649" cy="2104507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49" cy="21045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90" w:lineRule="exact" w:before="0" w:after="0"/>
              <w:ind w:left="1652" w:right="165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Figure 22. PID controller </w:t>
            </w:r>
          </w:p>
        </w:tc>
      </w:tr>
    </w:tbl>
    <w:p>
      <w:pPr>
        <w:autoSpaceDN w:val="0"/>
        <w:autoSpaceDE w:val="0"/>
        <w:widowControl/>
        <w:spacing w:line="3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0.0" w:type="dxa"/>
      </w:tblPr>
      <w:tblGrid>
        <w:gridCol w:w="11742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98.0" w:type="dxa"/>
      </w:tblPr>
      <w:tblGrid>
        <w:gridCol w:w="5871"/>
        <w:gridCol w:w="5871"/>
      </w:tblGrid>
      <w:tr>
        <w:trPr>
          <w:trHeight w:hRule="exact" w:val="392"/>
        </w:trPr>
        <w:tc>
          <w:tcPr>
            <w:tcW w:type="dxa" w:w="64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596" w:right="596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672" w:right="67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88" w:right="64" w:bottom="284" w:left="43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22" w:lineRule="exact" w:before="674" w:after="0"/>
        <w:ind w:left="814" w:right="81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Observing above result, with the input function as a sine function with a period of 60s, both the </w:t>
      </w:r>
    </w:p>
    <w:p>
      <w:pPr>
        <w:autoSpaceDN w:val="0"/>
        <w:autoSpaceDE w:val="0"/>
        <w:widowControl/>
        <w:spacing w:line="344" w:lineRule="exact" w:before="0" w:after="0"/>
        <w:ind w:left="936" w:right="80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Direct adaptive fuzzy controller and the PID controller give very good control results with stable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sticking to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But when gradually reducing the period to 30s and 15s without changing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parameters of the two controllers, with the direct adaptive fuzzy controller, the signal y is still stable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following the desired speed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but with the PID controller, the measured speed y gradually loses its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stability, deviating from the desired speed ym. -&gt; No matter how with the input parameter change,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direct adaptive fuzzy controller still produces a speed y that closely matches the desired speed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but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pid controller does not. </w:t>
      </w:r>
    </w:p>
    <w:p>
      <w:pPr>
        <w:autoSpaceDN w:val="0"/>
        <w:autoSpaceDE w:val="0"/>
        <w:widowControl/>
        <w:spacing w:line="368" w:lineRule="exact" w:before="148" w:after="0"/>
        <w:ind w:left="1300" w:right="130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6"/>
        </w:rPr>
        <w:t></w:t>
      </w:r>
      <w:r>
        <w:rPr>
          <w:rFonts w:ascii="Arial" w:hAnsi="Arial" w:eastAsia="Arial"/>
          <w:b w:val="0"/>
          <w:i w:val="0"/>
          <w:color w:val="000000"/>
          <w:sz w:val="26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Motor’s parameters: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 </w:t>
      </w:r>
    </w:p>
    <w:p>
      <w:pPr>
        <w:autoSpaceDN w:val="0"/>
        <w:autoSpaceDE w:val="0"/>
        <w:widowControl/>
        <w:spacing w:line="330" w:lineRule="exact" w:before="52" w:after="18"/>
        <w:ind w:left="1570" w:right="157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motor’s parameters has the transfer functions with parameters (1):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810"/>
        <w:gridCol w:w="5810"/>
      </w:tblGrid>
      <w:tr>
        <w:trPr>
          <w:trHeight w:hRule="exact" w:val="4186"/>
        </w:trPr>
        <w:tc>
          <w:tcPr>
            <w:tcW w:type="dxa" w:w="56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12820" cy="2277844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20" cy="22778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98" w:after="0"/>
              <w:ind w:left="514" w:right="51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Figure 23. Direct Adaptive Fuzzy controller </w:t>
            </w:r>
          </w:p>
        </w:tc>
        <w:tc>
          <w:tcPr>
            <w:tcW w:type="dxa" w:w="5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733800" cy="2278716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2787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96" w:after="0"/>
              <w:ind w:left="1064" w:right="106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Figure 24. PID controller</w:t>
            </w:r>
          </w:p>
        </w:tc>
      </w:tr>
    </w:tbl>
    <w:p>
      <w:pPr>
        <w:autoSpaceDN w:val="0"/>
        <w:autoSpaceDE w:val="0"/>
        <w:widowControl/>
        <w:spacing w:line="330" w:lineRule="exact" w:before="152" w:after="0"/>
        <w:ind w:left="810" w:right="810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changing the motor’s parameters by increasing J, b and L to double (J = 26/13000 </w:t>
      </w:r>
    </w:p>
    <w:p>
      <w:pPr>
        <w:autoSpaceDN w:val="0"/>
        <w:autoSpaceDE w:val="0"/>
        <w:widowControl/>
        <w:spacing w:line="346" w:lineRule="exact" w:before="14" w:after="0"/>
        <w:ind w:left="1930" w:right="193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kg.m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b = 1/6 N.m.s and L = 2/5 H).</w:t>
      </w: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320" w:lineRule="exact" w:before="3962" w:after="248"/>
        <w:ind w:left="3598" w:right="359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25. Direct Adaptive Fuzzy controller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14.0" w:type="dxa"/>
      </w:tblPr>
      <w:tblGrid>
        <w:gridCol w:w="11620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70.0" w:type="dxa"/>
      </w:tblPr>
      <w:tblGrid>
        <w:gridCol w:w="5810"/>
        <w:gridCol w:w="5810"/>
      </w:tblGrid>
      <w:tr>
        <w:trPr>
          <w:trHeight w:hRule="exact" w:val="392"/>
        </w:trPr>
        <w:tc>
          <w:tcPr>
            <w:tcW w:type="dxa" w:w="64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568" w:right="568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9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640" w:right="64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815340</wp:posOffset>
            </wp:positionH>
            <wp:positionV relativeFrom="page">
              <wp:posOffset>6400800</wp:posOffset>
            </wp:positionV>
            <wp:extent cx="6140450" cy="3037678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376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676" w:right="130" w:bottom="284" w:left="49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31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32220" cy="364556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455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66" w:after="0"/>
        <w:ind w:left="3716" w:right="371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26. PID controller </w:t>
      </w:r>
    </w:p>
    <w:p>
      <w:pPr>
        <w:autoSpaceDN w:val="0"/>
        <w:autoSpaceDE w:val="0"/>
        <w:widowControl/>
        <w:spacing w:line="320" w:lineRule="exact" w:before="24" w:after="0"/>
        <w:ind w:left="30" w:right="3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Observing above result, when changing the motor's parameters, the direct adaptive fuzzy controller </w:t>
      </w:r>
    </w:p>
    <w:p>
      <w:pPr>
        <w:autoSpaceDN w:val="0"/>
        <w:autoSpaceDE w:val="0"/>
        <w:widowControl/>
        <w:spacing w:line="344" w:lineRule="exact" w:before="8" w:after="0"/>
        <w:ind w:left="286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has self-adjusted (adapted) to produce a control signal that follows the desired speed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over time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PID controller can't do that, the measured speed y didn't match with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signal when changing motor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parameter. -&gt; For each type of motor (different parameters), it is necessary to find an appropriate set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P, I, D parameters, and a direct adaptive fuzzy controller is not needed. </w:t>
      </w:r>
    </w:p>
    <w:p>
      <w:pPr>
        <w:autoSpaceDN w:val="0"/>
        <w:autoSpaceDE w:val="0"/>
        <w:widowControl/>
        <w:spacing w:line="328" w:lineRule="exact" w:before="40" w:after="0"/>
        <w:ind w:left="26" w:right="26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Adding noise: Using a random number to represent the influence of noise on the controller in </w:t>
      </w:r>
    </w:p>
    <w:p>
      <w:pPr>
        <w:autoSpaceDN w:val="0"/>
        <w:autoSpaceDE w:val="0"/>
        <w:widowControl/>
        <w:spacing w:line="336" w:lineRule="exact" w:before="22" w:after="0"/>
        <w:ind w:left="286" w:right="28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simulink.</w:t>
      </w: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40" w:lineRule="auto" w:before="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02909" cy="1884824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2909" cy="1884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206" w:after="2946"/>
        <w:ind w:left="2812" w:right="281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27. Direct Adaptive Fuzzy controller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10180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1.9999999999999" w:type="dxa"/>
      </w:tblPr>
      <w:tblGrid>
        <w:gridCol w:w="5090"/>
        <w:gridCol w:w="5090"/>
      </w:tblGrid>
      <w:tr>
        <w:trPr>
          <w:trHeight w:hRule="exact" w:val="392"/>
        </w:trPr>
        <w:tc>
          <w:tcPr>
            <w:tcW w:type="dxa" w:w="61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242" w:right="24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248" w:right="2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6" w:right="916" w:bottom="284" w:left="114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698" w:after="0"/>
        <w:ind w:left="404" w:right="404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92470" cy="2138637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2138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90" w:after="0"/>
        <w:ind w:left="3722" w:right="372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28. PID controller </w:t>
      </w:r>
    </w:p>
    <w:p>
      <w:pPr>
        <w:autoSpaceDN w:val="0"/>
        <w:tabs>
          <w:tab w:pos="410" w:val="left"/>
          <w:tab w:pos="502" w:val="left"/>
        </w:tabs>
        <w:autoSpaceDE w:val="0"/>
        <w:widowControl/>
        <w:spacing w:line="282" w:lineRule="exact" w:before="68" w:after="0"/>
        <w:ind w:left="142" w:right="2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Observing above result, the direct adaptive fuzzy controller is less affected by noise than the PID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controller -&gt; The output speed y is better.</w:t>
      </w:r>
      <w:r>
        <w:rPr>
          <w:rFonts w:ascii="Times New Roman Bold" w:hAnsi="Times New Roman Bold" w:eastAsia="Times New Roman Bold"/>
          <w:b/>
          <w:i w:val="0"/>
          <w:color w:val="000000"/>
          <w:sz w:val="24"/>
        </w:rPr>
        <w:t xml:space="preserve">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4.3.3. Discussion: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control results show that with only one controller, the motor speed is controlled according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many different desired speed patterns with short transient time, small error.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direct adaptive fuzzy controller is a special form of nonlinear feedback control with response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cannot be determined in advance. During the process of reaching steady state or transitioning from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one steady state to another, the system may temporarily fall into an unstable state (Figure 16).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addition, only those parameters that are under the dominant fuzzy rules will be heavily adjusted,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will approach the ideal parameter. Therefore, at a time, only a few parameters converge to the ideal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parameter. In other words, all parameters will not converge to the ideal set of parameters at the same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time. Therefore, the system always has a delay (due to the loss of parameter convergence time)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may fall into a temporary unstable state (caused by the parameter not having converged).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 </w:t>
      </w:r>
    </w:p>
    <w:p>
      <w:pPr>
        <w:autoSpaceDN w:val="0"/>
        <w:autoSpaceDE w:val="0"/>
        <w:widowControl/>
        <w:spacing w:line="302" w:lineRule="exact" w:before="198" w:after="0"/>
        <w:ind w:left="506" w:right="28" w:hanging="36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4.4. App designer: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Create an user interface to display tools for users to manipulate.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 the code for the action buttons on the App designer in Matlab so that they can perform </w:t>
      </w:r>
    </w:p>
    <w:p>
      <w:pPr>
        <w:autoSpaceDN w:val="0"/>
        <w:autoSpaceDE w:val="0"/>
        <w:widowControl/>
        <w:spacing w:line="320" w:lineRule="exact" w:before="32" w:after="0"/>
        <w:ind w:left="56" w:right="5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tasks. </w:t>
      </w:r>
    </w:p>
    <w:p>
      <w:pPr>
        <w:autoSpaceDN w:val="0"/>
        <w:autoSpaceDE w:val="0"/>
        <w:widowControl/>
        <w:spacing w:line="320" w:lineRule="exact" w:before="24" w:after="3292"/>
        <w:ind w:left="506" w:right="50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Import and export data to Simulink simulation.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10046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1.9999999999999" w:type="dxa"/>
      </w:tblPr>
      <w:tblGrid>
        <w:gridCol w:w="5023"/>
        <w:gridCol w:w="5023"/>
      </w:tblGrid>
      <w:tr>
        <w:trPr>
          <w:trHeight w:hRule="exact" w:val="392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72" w:right="17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5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98" w:right="910" w:bottom="284" w:left="128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294" w:after="0"/>
        <w:ind w:left="612" w:right="612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75909" cy="3385462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5909" cy="33854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32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29. App designer to create user interface </w:t>
      </w:r>
    </w:p>
    <w:p>
      <w:pPr>
        <w:autoSpaceDN w:val="0"/>
        <w:autoSpaceDE w:val="0"/>
        <w:widowControl/>
        <w:spacing w:line="320" w:lineRule="exact" w:before="26" w:after="0"/>
        <w:ind w:left="522" w:right="52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layout structure: </w:t>
      </w:r>
    </w:p>
    <w:p>
      <w:pPr>
        <w:autoSpaceDN w:val="0"/>
        <w:autoSpaceDE w:val="0"/>
        <w:widowControl/>
        <w:spacing w:line="320" w:lineRule="exact" w:before="30" w:after="0"/>
        <w:ind w:left="30" w:right="30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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 boxes to input parameters (set point, adaption law, fuzzy controller, motor, PID </w:t>
      </w:r>
    </w:p>
    <w:p>
      <w:pPr>
        <w:autoSpaceDN w:val="0"/>
        <w:autoSpaceDE w:val="0"/>
        <w:widowControl/>
        <w:spacing w:line="320" w:lineRule="exact" w:before="26" w:after="0"/>
        <w:ind w:left="1512" w:right="151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controller) and to export parameters to simulink simulation. </w:t>
      </w:r>
    </w:p>
    <w:p>
      <w:pPr>
        <w:autoSpaceDN w:val="0"/>
        <w:autoSpaceDE w:val="0"/>
        <w:widowControl/>
        <w:spacing w:line="330" w:lineRule="exact" w:before="20" w:after="0"/>
        <w:ind w:left="24" w:right="24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Axes to sketch the diagram shows the result ( Control signal from the scope, surface of </w:t>
      </w:r>
    </w:p>
    <w:p>
      <w:pPr>
        <w:autoSpaceDN w:val="0"/>
        <w:autoSpaceDE w:val="0"/>
        <w:widowControl/>
        <w:spacing w:line="320" w:lineRule="exact" w:before="22" w:after="0"/>
        <w:ind w:left="1218" w:right="121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fuzzy rules, membership functions) after receiving the data from text boxes. </w:t>
      </w:r>
    </w:p>
    <w:p>
      <w:pPr>
        <w:autoSpaceDN w:val="0"/>
        <w:autoSpaceDE w:val="0"/>
        <w:widowControl/>
        <w:spacing w:line="330" w:lineRule="exact" w:before="20" w:after="0"/>
        <w:ind w:left="1124" w:right="1124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Close button to close App Designer and Reset button to reset the diagram. </w:t>
      </w:r>
    </w:p>
    <w:p>
      <w:pPr>
        <w:autoSpaceDN w:val="0"/>
        <w:autoSpaceDE w:val="0"/>
        <w:widowControl/>
        <w:spacing w:line="366" w:lineRule="exact" w:before="366" w:after="0"/>
        <w:ind w:left="0" w:right="0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>V.</w:t>
      </w:r>
      <w:r>
        <w:rPr>
          <w:rFonts w:ascii="Arial Bold" w:hAnsi="Arial Bold" w:eastAsia="Arial Bold"/>
          <w:b/>
          <w:i w:val="0"/>
          <w:color w:val="000000"/>
          <w:sz w:val="26"/>
        </w:rPr>
        <w:t xml:space="preserve">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CONCLUSION: </w:t>
      </w:r>
    </w:p>
    <w:p>
      <w:pPr>
        <w:autoSpaceDN w:val="0"/>
        <w:tabs>
          <w:tab w:pos="522" w:val="left"/>
        </w:tabs>
        <w:autoSpaceDE w:val="0"/>
        <w:widowControl/>
        <w:spacing w:line="276" w:lineRule="exact" w:before="58" w:after="0"/>
        <w:ind w:left="162" w:right="2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DC motor object controlled by the PWM method is a nonlinear object. A properly designed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direct adaptive fuzzy controller controls the speed of the motor according to various desired speed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patterns.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direct adaptive fuzzy controller with the parameter adjustment rule is built on the Lyapunov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stability criterion for good control quality, the structure is much simpler than other adaptive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controllers. The design process is simple, without having to deal with complex modeling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identification problems. The control quality is good and the system achieves high stability even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though the object parameters are not clearly defined, the object parameters are changed during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working process and the noise affects the system.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experience and known information about the object will be very helpful in finding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optimal adaptive controller.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parameters that determine the quality of the system are: coefficient γ, initial value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θ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, desired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signal y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... With each parameter having its own effect, finding the optimal set of parameters should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 based on experience and knowledge of control systems.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However, this system also has some weakness: </w:t>
      </w:r>
    </w:p>
    <w:p>
      <w:pPr>
        <w:autoSpaceDN w:val="0"/>
        <w:autoSpaceDE w:val="0"/>
        <w:widowControl/>
        <w:spacing w:line="274" w:lineRule="exact" w:before="124" w:after="108"/>
        <w:ind w:left="22" w:right="22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parameter tuning law built on Lyapunov criteria ensures high system convergence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stability, but has not yet solved the optimal control problem. In addition, the unpredictable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85" w:type="dxa"/>
      </w:tblPr>
      <w:tblGrid>
        <w:gridCol w:w="10056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0000000000014" w:type="dxa"/>
      </w:tblPr>
      <w:tblGrid>
        <w:gridCol w:w="5028"/>
        <w:gridCol w:w="5028"/>
      </w:tblGrid>
      <w:tr>
        <w:trPr>
          <w:trHeight w:hRule="exact" w:val="392"/>
        </w:trPr>
        <w:tc>
          <w:tcPr>
            <w:tcW w:type="dxa" w:w="6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80" w:right="180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248" w:right="2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92" w:right="916" w:bottom="284" w:left="126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74" w:lineRule="exact" w:before="718" w:after="0"/>
        <w:ind w:left="624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excess characteristics and the error characteristics converge to zero, but the parameters do not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converge to the ideal parameter, making the excess quality sometimes unsatisfactory. Therefore,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is a need for parameter monitors to improve excess quality. </w:t>
      </w:r>
    </w:p>
    <w:p>
      <w:pPr>
        <w:autoSpaceDN w:val="0"/>
        <w:tabs>
          <w:tab w:pos="532" w:val="left"/>
          <w:tab w:pos="624" w:val="left"/>
        </w:tabs>
        <w:autoSpaceDE w:val="0"/>
        <w:widowControl/>
        <w:spacing w:line="290" w:lineRule="exact" w:before="112" w:after="0"/>
        <w:ind w:left="0" w:right="0" w:firstLine="0"/>
        <w:jc w:val="left"/>
      </w:pPr>
      <w:r>
        <w:tab/>
      </w:r>
      <w:r>
        <w:rPr>
          <w:rFonts w:ascii="Wingdings" w:hAnsi="Wingdings" w:eastAsia="Wingdings"/>
          <w:b w:val="0"/>
          <w:i w:val="0"/>
          <w:color w:val="000000"/>
          <w:sz w:val="24"/>
        </w:rPr>
        <w:t></w:t>
      </w:r>
      <w:r>
        <w:rPr>
          <w:rFonts w:ascii="Arial" w:hAnsi="Arial" w:eastAsia="Arial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improve the control quality, it is necessary to have a solution to adjust the update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coefficient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𝛾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 for each working area of the system.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br/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>VI.</w:t>
      </w:r>
      <w:r>
        <w:rPr>
          <w:rFonts w:ascii="Arial Bold" w:hAnsi="Arial Bold" w:eastAsia="Arial Bold"/>
          <w:b/>
          <w:i w:val="0"/>
          <w:color w:val="000000"/>
          <w:sz w:val="26"/>
        </w:rPr>
        <w:t xml:space="preserve">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 APPENDIX: </w:t>
      </w:r>
    </w:p>
    <w:p>
      <w:pPr>
        <w:autoSpaceDN w:val="0"/>
        <w:tabs>
          <w:tab w:pos="834" w:val="left"/>
          <w:tab w:pos="1074" w:val="left"/>
          <w:tab w:pos="1312" w:val="left"/>
          <w:tab w:pos="1370" w:val="left"/>
        </w:tabs>
        <w:autoSpaceDE w:val="0"/>
        <w:widowControl/>
        <w:spacing w:line="278" w:lineRule="exact" w:before="100" w:after="218"/>
        <w:ind w:left="172" w:right="172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Set up user interface in App designer (Code):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switch app.SetpointDropDown.Value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case 'Step'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assignin('base',"st",str2num(app.SteptimeEditField.Value));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assignin('base',"iv",str2num(app.InitialvalueEditField.Value));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assignin('base',"fv",str2num(app.FinalvalueEditField.Value));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assignin('base',"satSt",str2num(app.SampletimeStepEditField.Value));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case 'Sine wave'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assignin('base',"amp",str2num(app.AmplitudeEditField.Value));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assignin('base',"bias",str2num(app.BiasEditField.Value));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assignin('base',"fre",str2num(app.FrequencyradsEditField.Value));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assignin('base',"pha",str2num(app.PhaseradEditField.Value));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assignin('base',"satSi",str2num(app.SampletimeSineEditField.Value));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case 'Noise'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assignin('base',"m",str2num(app.MeanEditField.Value));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assignin('base',"vari",str2num(app.VarianceEditField.Value));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assignin('base',"seed",str2num(app.SeedEditField.Value));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assignin('base',"Satrn",str2num(app.SampletimenoiseEditField.Value));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end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assignin('base',"g",str2num(app.GammaEditField.Value));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assignin('base',"K",str2num(app.KEditField.Value));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assignin('base',"b",str2num(app.MotorviscousfrictionconstantbNmsEditField.Value));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assignin('base',"J",str2num(app.MomentofinertiaoftherotorJkgm2EditField.Value));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assignin('base',"R",str2num(app.ElectricresistanceROhmEditField.Value));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assignin('base',"L",str2num(app.ElectricInductanceLHEditField.Value));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assignin('base',"s1",str2num(app.Switch1EditField.Value));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assignin('base',"s2",str2num(app.Switch2EditField.Value));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assignin('base',"gain",str2num(app.GainEditField.Value));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assignin('base',"sigy1",str2num(app.sigy1EditField.Value));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assignin('base',"meany1",str2num(app.meany1EditField.Value));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assignin('base',"sigy2",str2num(app.sigy2EditField.Value));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assignin('base',"meany2",str2num(app.meany2EditField.Value));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assignin('base',"sigy3",str2num(app.sigy3EditField.Value));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assignin('base',"meany3",str2num(app.meany3EditField.Value));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assignin('base',"sigy4",str2num(app.sigy4EditField.Value));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assignin('base',"meany4",str2num(app.meany4EditField.Value));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assignin('base',"sigy5",str2num(app.sigy5EditField.Value));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assignin('base',"meany5",str2num(app.meany5EditField.Value));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assignin('base',"sigdy1",str2num(app.sigdy1EditField.Value));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assignin('base',"meandy1",str2num(app.meandy1EditField.Value));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.000000000000085" w:type="dxa"/>
      </w:tblPr>
      <w:tblGrid>
        <w:gridCol w:w="10062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0000000000009" w:type="dxa"/>
      </w:tblPr>
      <w:tblGrid>
        <w:gridCol w:w="5031"/>
        <w:gridCol w:w="5031"/>
      </w:tblGrid>
      <w:tr>
        <w:trPr>
          <w:trHeight w:hRule="exact" w:val="392"/>
        </w:trPr>
        <w:tc>
          <w:tcPr>
            <w:tcW w:type="dxa" w:w="6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84" w:right="184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246" w:right="24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4" w:right="920" w:bottom="284" w:left="1258" w:header="720" w:footer="720" w:gutter="0"/>
          <w:cols w:space="720"/>
          <w:docGrid w:linePitch="360"/>
        </w:sectPr>
      </w:pPr>
    </w:p>
    <w:p>
      <w:pPr>
        <w:autoSpaceDN w:val="0"/>
        <w:tabs>
          <w:tab w:pos="808" w:val="left"/>
          <w:tab w:pos="1048" w:val="left"/>
        </w:tabs>
        <w:autoSpaceDE w:val="0"/>
        <w:widowControl/>
        <w:spacing w:line="276" w:lineRule="exact" w:before="716" w:after="266"/>
        <w:ind w:left="146" w:right="14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assignin('base',"sigdy2",str2num(app.sigdy2EditField.Value));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assignin('base',"meandy2",str2num(app.meandy2EditField.Value));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assignin('base',"sigdy3",str2num(app.sigdy3EditField.Value));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assignin('base',"meandy3",str2num(app.meandy3EditField.Value));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assignin('base',"sigdy4",str2num(app.sigdy4EditField.Value));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assignin('base',"meandy4",str2num(app.meandy4EditField.Value));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assignin('base',"sigdy5",str2num(app.sigdy5EditField.Value));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assignin('base',"meandy5",str2num(app.meandy5EditField.Value));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assignin('base',"Pro",str2num(app.ProportionalPEditField.Value));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assignin('base',"Int",str2num(app.IntegralIEditField.Value));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assignin('base',"Der",str2num(app.DerivativeDEditField.Value));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assignin('base',"N",str2num(app.FiltercoefficientNEditField.Value));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simout = sim('testmotor','Stoptime',num2str(app.StoptimesEditField.Value));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data = simout.y.Data;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data = data(:,:)';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data1 = simout.u.Data;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data1 = data1(:,:)';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hold(app.UIAxes,"on"); 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plot(app.UIAxes,simout.y.Time,data,"b");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plot(app.UIAxes,simout.ym.Time,simout.ym.Data,"r");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plot(app.UIAxes5,simout.u.Time,data1,"y");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data2 = simout.y2.Data;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data2 = data2(:,:)';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hold(app.UIAxes4,"on"); 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plot(app.UIAxes4,simout.y.Time,data2,"b");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plot(app.UIAxes4,simout.ym2.Time,simout.ym2.Data,"r");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fis = mamfis;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addInput(fis,[str2num(app.meandy1EditField.Value)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str2num(app.meandy5EditField.Value)],"Name","dy");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addMF(fis,"dy","gaussmf",[str2num(app.sigdy1EditField.Value)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str2num(app.meandy1EditField.Value)],'Name',"dy1");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addMF(fis,"dy","gaussmf",[str2num(app.sigdy2EditField.Value)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str2num(app.meandy2EditField.Value)],'Name',"dy2");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addMF(fis,"dy","gaussmf",[str2num(app.sigdy3EditField.Value)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str2num(app.meandy3EditField.Value)],'Name',"dy3");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addMF(fis,"dy","gaussmf",[str2num(app.sigdy4EditField.Value)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str2num(app.meandy4EditField.Value)],'Name',"dy4");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addMF(fis,"dy","gaussmf",[str2num(app.sigdy5EditField.Value)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str2num(app.meandy5EditField.Value)],'Name',"dy5");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[X,Y] = plotmf(fis,"input",1);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plot(app.UIAxes3_2,X,Y);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fis = mamfis;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addInput(fis,[str2num(app.meany1EditField.Value)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str2num(app.meany5EditField.Value)],"Name","y");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addMF(fis,"y","gaussmf",[str2num(app.sigy1EditField.Value)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str2num(app.meany1EditField.Value)],'Name',"y1");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addMF(fis,"y","gaussmf",[str2num(app.sigy2EditField.Value)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str2num(app.meany2EditField.Value)],'Name',"y2");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760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1.9999999999999" w:type="dxa"/>
      </w:tblPr>
      <w:tblGrid>
        <w:gridCol w:w="4880"/>
        <w:gridCol w:w="4880"/>
      </w:tblGrid>
      <w:tr>
        <w:trPr>
          <w:trHeight w:hRule="exact" w:val="392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72" w:right="17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4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08" w:right="1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4" w:right="1196" w:bottom="284" w:left="1284" w:header="720" w:footer="720" w:gutter="0"/>
          <w:cols w:space="720"/>
          <w:docGrid w:linePitch="360"/>
        </w:sectPr>
      </w:pPr>
    </w:p>
    <w:p>
      <w:pPr>
        <w:autoSpaceDN w:val="0"/>
        <w:tabs>
          <w:tab w:pos="808" w:val="left"/>
        </w:tabs>
        <w:autoSpaceDE w:val="0"/>
        <w:widowControl/>
        <w:spacing w:line="276" w:lineRule="exact" w:before="716" w:after="266"/>
        <w:ind w:left="146" w:right="14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addMF(fis,"y","gaussmf",[str2num(app.sigy3EditField.Value)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str2num(app.meany3EditField.Value)],'Name',"y3");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addMF(fis,"y","gaussmf",[str2num(app.sigy4EditField.Value)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str2num(app.meany4EditField.Value)],'Name',"y4");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addMF(fis,"y","gaussmf",[str2num(app.sigy5EditField.Value)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str2num(app.meany5EditField.Value)],'Name',"y5");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[X,Y] = plotmf(fis,"input",1);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plot(app.UIAxes3,X,Y);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fis = sugfis('Name','testmotor');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addInput(fis,[str2num(app.meandy1EditField.Value)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str2num(app.meandy5EditField.Value)],"Name","dy");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addMF(fis,"dy","gaussmf",[str2num(app.sigdy1EditField.Value)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str2num(app.meandy1EditField.Value)],'Name',"dy1");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addMF(fis,"dy","gaussmf",[str2num(app.sigdy2EditField.Value)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str2num(app.meandy2EditField.Value)],'Name',"dy2");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addMF(fis,"dy","gaussmf",[str2num(app.sigdy3EditField.Value)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str2num(app.meandy3EditField.Value)],'Name',"dy3");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addMF(fis,"dy","gaussmf",[str2num(app.sigdy4EditField.Value)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str2num(app.meandy4EditField.Value)],'Name',"dy4");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addMF(fis,"dy","gaussmf",[str2num(app.sigdy5EditField.Value)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str2num(app.meandy5EditField.Value)],'Name',"dy5");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addInput(fis,[str2num(app.meany1EditField.Value)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str2num(app.meany5EditField.Value)],"Name","y");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addMF(fis,"y","gaussmf",[str2num(app.sigy1EditField.Value)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str2num(app.meany1EditField.Value)],'Name',"y1");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addMF(fis,"y","gaussmf",[str2num(app.sigy2EditField.Value)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str2num(app.meany2EditField.Value)],'Name',"y2");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addMF(fis,"y","gaussmf",[str2num(app.sigy3EditField.Value)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str2num(app.meany3EditField.Value)],'Name',"y3");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addMF(fis,"y","gaussmf",[str2num(app.sigy4EditField.Value)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str2num(app.meany4EditField.Value)],'Name',"y4");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addMF(fis,"y","gaussmf",[str2num(app.sigy5EditField.Value)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str2num(app.meany5EditField.Value)],'Name',"y5");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addOutput(fis,"Name","theta");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addMF(fis,"theta","constant",10,'Name',"theta11");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addMF(fis,"theta","constant",10,'Name',"theta12");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addMF(fis,"theta","constant",10,'Name',"theta13");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addMF(fis,"theta","constant",10,'Name',"theta14");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addMF(fis,"theta","constant",10,'Name',"theta15");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addMF(fis,"theta","constant",20,'Name',"theta21");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addMF(fis,"theta","constant",20,'Name',"theta22");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addMF(fis,"theta","constant",20,'Name',"theta23");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addMF(fis,"theta","constant",20,'Name',"theta24");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addMF(fis,"theta","constant",20,'Name',"theta25");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addMF(fis,"theta","constant",30,'Name',"theta31");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addMF(fis,"theta","constant",30,'Name',"theta32");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addMF(fis,"theta","constant",30,'Name',"theta33");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addMF(fis,"theta","constant",30,'Name',"theta34");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760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1.9999999999999" w:type="dxa"/>
      </w:tblPr>
      <w:tblGrid>
        <w:gridCol w:w="4880"/>
        <w:gridCol w:w="4880"/>
      </w:tblGrid>
      <w:tr>
        <w:trPr>
          <w:trHeight w:hRule="exact" w:val="392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72" w:right="17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4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08" w:right="1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4" w:right="1196" w:bottom="284" w:left="1284" w:header="720" w:footer="720" w:gutter="0"/>
          <w:cols w:space="720"/>
          <w:docGrid w:linePitch="360"/>
        </w:sectPr>
      </w:pPr>
    </w:p>
    <w:p>
      <w:pPr>
        <w:autoSpaceDN w:val="0"/>
        <w:tabs>
          <w:tab w:pos="808" w:val="left"/>
        </w:tabs>
        <w:autoSpaceDE w:val="0"/>
        <w:widowControl/>
        <w:spacing w:line="276" w:lineRule="exact" w:before="716" w:after="2202"/>
        <w:ind w:left="146" w:right="14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addMF(fis,"theta","constant",30,'Name',"theta35");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addMF(fis,"theta","constant",40,'Name',"theta41");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addMF(fis,"theta","constant",40,'Name',"theta42");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addMF(fis,"theta","constant",40,'Name',"theta43");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addMF(fis,"theta","constant",40,'Name',"theta44");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addMF(fis,"theta","constant",40,'Name',"theta45");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addMF(fis,"theta","constant",50,'Name',"theta51");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addMF(fis,"theta","constant",50,'Name',"theta52");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addMF(fis,"theta","constant",50,'Name',"theta53");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addMF(fis,"theta","constant",50,'Name',"theta54");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addMF(fis,"theta","constant",50,'Name',"theta55");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ruleList = [1 1 1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1 2 6 1 1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1 3 11 1 1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1 4 16 1 1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1 5 21 1 1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2 1 2 1 1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2 2 7 1 1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2 3 12 1 1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2 4 17 1 1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2 5 22 1 1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3 1 3 1 1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3 2 8 1 1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3 3 13 1 1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3 4 18 1 1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3 5 23 1 1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4 1 4 1 1   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4 2 9 1 1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4 3 14 1 1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4 4 19 1 1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4 5 24 1 1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5 1 5 1 1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5 2 10 1 1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5 3 15 1 1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5 4 20 1 1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5 5 25 1 1];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fis = addrule(fis,ruleList);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showrule(fis);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[X,Y,Z] = gensurf(fis);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app.UIAxes2.ZLabel.String = 'Theta';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surf(app.UIAxes2,X,Y,Z);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760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1.9999999999999" w:type="dxa"/>
      </w:tblPr>
      <w:tblGrid>
        <w:gridCol w:w="4880"/>
        <w:gridCol w:w="4880"/>
      </w:tblGrid>
      <w:tr>
        <w:trPr>
          <w:trHeight w:hRule="exact" w:val="392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72" w:right="17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4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08" w:right="1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74" w:right="1196" w:bottom="284" w:left="1284" w:header="720" w:footer="720" w:gutter="0"/>
          <w:cols w:space="720"/>
          <w:docGrid w:linePitch="360"/>
        </w:sectPr>
      </w:pPr>
    </w:p>
    <w:p>
      <w:pPr>
        <w:autoSpaceDN w:val="0"/>
        <w:tabs>
          <w:tab w:pos="146" w:val="left"/>
        </w:tabs>
        <w:autoSpaceDE w:val="0"/>
        <w:widowControl/>
        <w:spacing w:line="334" w:lineRule="exact" w:before="702" w:after="0"/>
        <w:ind w:left="50" w:right="50" w:firstLine="0"/>
        <w:jc w:val="left"/>
      </w:pP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>VII.</w:t>
      </w:r>
      <w:r>
        <w:rPr>
          <w:rFonts w:ascii="Arial Bold" w:hAnsi="Arial Bold" w:eastAsia="Arial Bold"/>
          <w:b/>
          <w:i w:val="0"/>
          <w:color w:val="000000"/>
          <w:sz w:val="26"/>
        </w:rPr>
        <w:t xml:space="preserve"> </w:t>
      </w:r>
      <w:r>
        <w:rPr>
          <w:rFonts w:ascii="Times New Roman Bold" w:hAnsi="Times New Roman Bold" w:eastAsia="Times New Roman Bold"/>
          <w:b/>
          <w:i w:val="0"/>
          <w:color w:val="000000"/>
          <w:sz w:val="26"/>
        </w:rPr>
        <w:t xml:space="preserve">REFERENCE: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[1] JOHN YEN &amp; REZA LANGARI, “Fuzzy logic: Intelligence control and information”, Prentice-</w:t>
      </w:r>
    </w:p>
    <w:p>
      <w:pPr>
        <w:autoSpaceDN w:val="0"/>
        <w:autoSpaceDE w:val="0"/>
        <w:widowControl/>
        <w:spacing w:line="322" w:lineRule="exact" w:before="30" w:after="0"/>
        <w:ind w:left="430" w:right="43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Hall, 1997. </w:t>
      </w:r>
    </w:p>
    <w:p>
      <w:pPr>
        <w:autoSpaceDN w:val="0"/>
        <w:autoSpaceDE w:val="0"/>
        <w:widowControl/>
        <w:spacing w:line="344" w:lineRule="exact" w:before="2" w:after="0"/>
        <w:ind w:left="146" w:right="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[2] LI-XIN WANG, “A Course in Fuzzy System and Control”, Prentice-Hall International, 1997.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[3] NGUYỄN PHÙNG QUANG, “Matlab &amp; Simulink dành cho kỹ sư điều khiển tự động”, NXB </w:t>
      </w:r>
    </w:p>
    <w:p>
      <w:pPr>
        <w:autoSpaceDN w:val="0"/>
        <w:autoSpaceDE w:val="0"/>
        <w:widowControl/>
        <w:spacing w:line="320" w:lineRule="exact" w:before="32" w:after="0"/>
        <w:ind w:left="430" w:right="43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khoa học và kỹ thuật, 2006. </w:t>
      </w:r>
    </w:p>
    <w:p>
      <w:pPr>
        <w:autoSpaceDN w:val="0"/>
        <w:autoSpaceDE w:val="0"/>
        <w:widowControl/>
        <w:spacing w:line="344" w:lineRule="exact" w:before="0" w:after="0"/>
        <w:ind w:left="146" w:right="2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[4] NGUYỄN DOÃN PHƯỚC, “Lý thuyết điều khiển tuyến tính”, NXB Khoa học và kỹ thuật, 2002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[5] PHAN XUÂN MINH &amp; NGUYỄN DOÃN PHƯỚC, “Lý thuyết điều khiển mờ”, NXB khoa học </w:t>
      </w:r>
    </w:p>
    <w:p>
      <w:pPr>
        <w:autoSpaceDN w:val="0"/>
        <w:autoSpaceDE w:val="0"/>
        <w:widowControl/>
        <w:spacing w:line="320" w:lineRule="exact" w:before="32" w:after="10430"/>
        <w:ind w:left="430" w:right="43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và kỹ thuật, 2006.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10042"/>
      </w:tblGrid>
      <w:tr>
        <w:trPr>
          <w:trHeight w:hRule="exact" w:val="44"/>
        </w:trPr>
        <w:tc>
          <w:tcPr>
            <w:tcW w:type="dxa" w:w="9700"/>
            <w:tcBorders>
              <w:top w:sz="15.359999656677246" w:val="single" w:color="#000000"/>
              <w:bottom w:sz="15.35999965667724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1.9999999999999" w:type="dxa"/>
      </w:tblPr>
      <w:tblGrid>
        <w:gridCol w:w="5021"/>
        <w:gridCol w:w="5021"/>
      </w:tblGrid>
      <w:tr>
        <w:trPr>
          <w:trHeight w:hRule="exact" w:val="392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172" w:right="172" w:firstLine="0"/>
              <w:jc w:val="left"/>
            </w:pPr>
            <w:r>
              <w:rPr>
                <w:rFonts w:ascii="Calibri Bold" w:hAnsi="Calibri Bold" w:eastAsia="Calibri Bold"/>
                <w:b/>
                <w:i w:val="0"/>
                <w:color w:val="000000"/>
                <w:sz w:val="22"/>
              </w:rPr>
              <w:t xml:space="preserve">Instructor: Mr. Tran Dang Long </w:t>
            </w:r>
          </w:p>
        </w:tc>
        <w:tc>
          <w:tcPr>
            <w:tcW w:type="dxa" w:w="3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248" w:right="2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670" w:right="914" w:bottom="284" w:left="1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