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Дополните конфигурацию следующими возможностями: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открытии конфигурации должно появляться сообщение с приветствием и датой </w:t>
      </w:r>
      <w:r w:rsidDel="00000000" w:rsidR="00000000" w:rsidRPr="00000000">
        <w:rPr>
          <w:sz w:val="28"/>
          <w:szCs w:val="28"/>
          <w:rtl w:val="0"/>
        </w:rPr>
        <w:t xml:space="preserve">(только дни, без часов и минут)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При открытии формы сотрудник должно появляться сообщение о его возрасте. Учесть открытие формы у только что созданного сотрудника.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/>
      </w:pPr>
      <w:r w:rsidDel="00000000" w:rsidR="00000000" w:rsidRPr="00000000">
        <w:rPr>
          <w:sz w:val="28"/>
          <w:szCs w:val="28"/>
          <w:rtl w:val="0"/>
        </w:rPr>
        <w:t xml:space="preserve">После ввода в поле ФИО, автоматически должны заполняться поля Фамилия Имя Отчество. Должна быть защита от неправильного формата (1 заглавная буква, остальные - строчные).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76195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 w:val="1"/>
    <w:rsid w:val="009B29E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jNtJFz5sTFtoLrfUXzjH0ebpvw==">CgMxLjA4AHIhMTNBYUdyVlNHTG1oeFNlTXlTM21WRFFMME1wT2pSQzZJ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2021-10-11T09:11:00Z</dcterms:created>
  <dc:creator>329282</dc:creator>
</cp:coreProperties>
</file>