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3D01A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Лабораторная работа №8</w:t>
      </w:r>
    </w:p>
    <w:p w14:paraId="7C532924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Проектирование пользовательского интерфейса</w:t>
      </w:r>
    </w:p>
    <w:p w14:paraId="1D5E5705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Цель работы: приобрести навыки проектирования графического интерфейса пользователя для информационной системы «Магазин ножей».</w:t>
      </w:r>
    </w:p>
    <w:p w14:paraId="473D27EB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1. Карта навигации</w:t>
      </w:r>
    </w:p>
    <w:p w14:paraId="103138B1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Карта навигации показывает структуру веб-сайта/приложения и доступные разделы для разных ролей пользователей.</w:t>
      </w:r>
    </w:p>
    <w:p w14:paraId="4B589B5E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Основные разделы системы:</w:t>
      </w:r>
    </w:p>
    <w:p w14:paraId="214D406A" w14:textId="77777777" w:rsidR="008D0563" w:rsidRPr="00BC7A18" w:rsidRDefault="008D0563" w:rsidP="008D0563">
      <w:pPr>
        <w:pStyle w:val="a3"/>
        <w:numPr>
          <w:ilvl w:val="0"/>
          <w:numId w:val="16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Главная страница – приветствие, популярные товары, акции.</w:t>
      </w:r>
    </w:p>
    <w:p w14:paraId="2BACDF20" w14:textId="77777777" w:rsidR="008D0563" w:rsidRPr="00BC7A18" w:rsidRDefault="008D0563" w:rsidP="008D0563">
      <w:pPr>
        <w:pStyle w:val="a3"/>
        <w:numPr>
          <w:ilvl w:val="0"/>
          <w:numId w:val="16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Каталог – список товаров с фильтрацией по категориям, цене, производителю.</w:t>
      </w:r>
    </w:p>
    <w:p w14:paraId="21F8A671" w14:textId="77777777" w:rsidR="008D0563" w:rsidRPr="00BC7A18" w:rsidRDefault="008D0563" w:rsidP="008D0563">
      <w:pPr>
        <w:pStyle w:val="a3"/>
        <w:numPr>
          <w:ilvl w:val="0"/>
          <w:numId w:val="16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Карточка товара – подробное описание, фото, отзывы, кнопка «В корзину».</w:t>
      </w:r>
    </w:p>
    <w:p w14:paraId="5B161265" w14:textId="77777777" w:rsidR="008D0563" w:rsidRPr="00BC7A18" w:rsidRDefault="008D0563" w:rsidP="008D0563">
      <w:pPr>
        <w:pStyle w:val="a3"/>
        <w:numPr>
          <w:ilvl w:val="0"/>
          <w:numId w:val="16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Корзина – список выбранных товаров, изменение количества, расчёт суммы.</w:t>
      </w:r>
    </w:p>
    <w:p w14:paraId="78CC8242" w14:textId="77777777" w:rsidR="008D0563" w:rsidRPr="00BC7A18" w:rsidRDefault="008D0563" w:rsidP="008D0563">
      <w:pPr>
        <w:pStyle w:val="a3"/>
        <w:numPr>
          <w:ilvl w:val="0"/>
          <w:numId w:val="16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Оформление заказа – форма адреса, выбор способа оплаты, подтверждение.</w:t>
      </w:r>
    </w:p>
    <w:p w14:paraId="58AE0873" w14:textId="77777777" w:rsidR="008D0563" w:rsidRPr="00BC7A18" w:rsidRDefault="008D0563" w:rsidP="008D0563">
      <w:pPr>
        <w:pStyle w:val="a3"/>
        <w:numPr>
          <w:ilvl w:val="0"/>
          <w:numId w:val="16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Личный кабинет – профиль, история заказов, отслеживание статуса, возвраты.</w:t>
      </w:r>
    </w:p>
    <w:p w14:paraId="278701F7" w14:textId="77777777" w:rsidR="008D0563" w:rsidRPr="00BC7A18" w:rsidRDefault="008D0563" w:rsidP="008D0563">
      <w:pPr>
        <w:pStyle w:val="a3"/>
        <w:numPr>
          <w:ilvl w:val="0"/>
          <w:numId w:val="16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Админ-панель – управление каталогом, заказами, пользователями, отчётами (только для администратора).</w:t>
      </w:r>
    </w:p>
    <w:p w14:paraId="01632093" w14:textId="77777777" w:rsidR="008D0563" w:rsidRPr="00BC7A18" w:rsidRDefault="008D0563" w:rsidP="008D0563">
      <w:pPr>
        <w:pStyle w:val="a3"/>
        <w:numPr>
          <w:ilvl w:val="0"/>
          <w:numId w:val="16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Складской учёт – остатки, заявки поставщикам, приёмка товара (менеджер склада).</w:t>
      </w:r>
    </w:p>
    <w:p w14:paraId="52E55196" w14:textId="77777777" w:rsidR="008D0563" w:rsidRPr="00BC7A18" w:rsidRDefault="008D0563" w:rsidP="008D0563">
      <w:pPr>
        <w:pStyle w:val="a3"/>
        <w:numPr>
          <w:ilvl w:val="0"/>
          <w:numId w:val="16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Отчёты и аналитика – продажи, популярные товары, статистика (владелец и администратор).</w:t>
      </w:r>
    </w:p>
    <w:p w14:paraId="4277CB73" w14:textId="77777777" w:rsidR="008D0563" w:rsidRPr="00BC7A18" w:rsidRDefault="008D0563" w:rsidP="008D0563">
      <w:pPr>
        <w:pStyle w:val="a3"/>
        <w:numPr>
          <w:ilvl w:val="0"/>
          <w:numId w:val="16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Доставка – список заказов для курьера, отметка о доставке (курьер).</w:t>
      </w:r>
    </w:p>
    <w:p w14:paraId="7D3AEA4F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0C391971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4442D04F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36A0FDF0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3D194F0D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7FDBBD10" w14:textId="593ABAB3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>Карта навигации (текстовое описание со связями):</w:t>
      </w:r>
    </w:p>
    <w:p w14:paraId="49F2D954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2BF0FEE8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Главная</w:t>
      </w:r>
    </w:p>
    <w:p w14:paraId="576FD9EE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├── Каталог</w:t>
      </w:r>
    </w:p>
    <w:p w14:paraId="79085C85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│   ├── Категории (кухонные, туристические, коллекционные)</w:t>
      </w:r>
    </w:p>
    <w:p w14:paraId="50D24B15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│   ├── Фильтры (цена, производитель, рейтинг)</w:t>
      </w:r>
    </w:p>
    <w:p w14:paraId="2E974CB5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│   └── Карточка товара → В корзину / Купить сейчас</w:t>
      </w:r>
    </w:p>
    <w:p w14:paraId="7D667AB1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├── Корзина → Оформление заказа → Оплата → Личный кабинет (история)</w:t>
      </w:r>
    </w:p>
    <w:p w14:paraId="5F7DC851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├── Личный кабинет (только авторизованные)</w:t>
      </w:r>
    </w:p>
    <w:p w14:paraId="777ABA8B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│   ├── Мои заказы (статус, детали)</w:t>
      </w:r>
    </w:p>
    <w:p w14:paraId="3A534EA6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│   ├── Профиль (данные, адреса)</w:t>
      </w:r>
    </w:p>
    <w:p w14:paraId="28FCFC5D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│   └── Возвраты</w:t>
      </w:r>
    </w:p>
    <w:p w14:paraId="0C6A4F42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├── Админ-панель (роль: администратор)</w:t>
      </w:r>
    </w:p>
    <w:p w14:paraId="656F57CA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│   ├── Управление каталогом (CRUD товаров, категорий)</w:t>
      </w:r>
    </w:p>
    <w:p w14:paraId="7B87BECA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│   ├── Управление заказами (просмотр, изменение статуса)</w:t>
      </w:r>
    </w:p>
    <w:p w14:paraId="21AF467E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│   ├── Управление пользователями (блокировка, роли)</w:t>
      </w:r>
    </w:p>
    <w:p w14:paraId="5C301408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│   └── Отчёты</w:t>
      </w:r>
    </w:p>
    <w:p w14:paraId="3B7D62F4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├── Склад (роль: менеджер склада)</w:t>
      </w:r>
    </w:p>
    <w:p w14:paraId="544A01A2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│   ├── Остатки товаров</w:t>
      </w:r>
    </w:p>
    <w:p w14:paraId="362D7945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│   ├── Формирование заявок поставщикам</w:t>
      </w:r>
    </w:p>
    <w:p w14:paraId="0992289B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│   └── Приёмка товара</w:t>
      </w:r>
    </w:p>
    <w:p w14:paraId="472C824C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├── Доставка (роль: курьер)</w:t>
      </w:r>
    </w:p>
    <w:p w14:paraId="118F7C19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│   ├── Список заказов на доставку</w:t>
      </w:r>
    </w:p>
    <w:p w14:paraId="4898806E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│   └── Отметка о выполнении</w:t>
      </w:r>
    </w:p>
    <w:p w14:paraId="1D83E264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└── Отчёты (роль: владелец)</w:t>
      </w:r>
    </w:p>
    <w:p w14:paraId="6790D56A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 xml:space="preserve">    ├── Продажи за период</w:t>
      </w:r>
    </w:p>
    <w:p w14:paraId="3A584177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├── Топ товаров</w:t>
      </w:r>
    </w:p>
    <w:p w14:paraId="66D432AB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└── Аналитика клиентов</w:t>
      </w:r>
    </w:p>
    <w:p w14:paraId="75A8AC0D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Условия переходов:</w:t>
      </w:r>
    </w:p>
    <w:p w14:paraId="62DD5812" w14:textId="77777777" w:rsidR="008D0563" w:rsidRPr="00BC7A18" w:rsidRDefault="008D0563" w:rsidP="008D0563">
      <w:pPr>
        <w:pStyle w:val="a3"/>
        <w:numPr>
          <w:ilvl w:val="0"/>
          <w:numId w:val="17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Неавторизованный пользователь видит только каталог, корзину, главную. При попытке оформить заказ или войти в личный кабинет – редирект на страницу входа/регистрации.</w:t>
      </w:r>
    </w:p>
    <w:p w14:paraId="6088935D" w14:textId="77777777" w:rsidR="008D0563" w:rsidRPr="00BC7A18" w:rsidRDefault="008D0563" w:rsidP="008D0563">
      <w:pPr>
        <w:pStyle w:val="a3"/>
        <w:numPr>
          <w:ilvl w:val="0"/>
          <w:numId w:val="17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Администратор получает дополнительный пункт меню «Админ-панель» после входа.</w:t>
      </w:r>
    </w:p>
    <w:p w14:paraId="728A350B" w14:textId="77777777" w:rsidR="008D0563" w:rsidRPr="00BC7A18" w:rsidRDefault="008D0563" w:rsidP="008D0563">
      <w:pPr>
        <w:pStyle w:val="a3"/>
        <w:numPr>
          <w:ilvl w:val="0"/>
          <w:numId w:val="17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Менеджер склада видит раздел «Склад» вместо админ-панели.</w:t>
      </w:r>
    </w:p>
    <w:p w14:paraId="3B21D42B" w14:textId="77777777" w:rsidR="008D0563" w:rsidRPr="00BC7A18" w:rsidRDefault="008D0563" w:rsidP="008D0563">
      <w:pPr>
        <w:pStyle w:val="a3"/>
        <w:numPr>
          <w:ilvl w:val="0"/>
          <w:numId w:val="17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Владелец видит раздел «Отчёты».</w:t>
      </w:r>
    </w:p>
    <w:p w14:paraId="1BD54220" w14:textId="77777777" w:rsidR="008D0563" w:rsidRPr="00BC7A18" w:rsidRDefault="008D0563" w:rsidP="008D0563">
      <w:pPr>
        <w:pStyle w:val="a3"/>
        <w:numPr>
          <w:ilvl w:val="0"/>
          <w:numId w:val="17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Курьер видит только «Доставка» и кнопку выхода.</w:t>
      </w:r>
    </w:p>
    <w:p w14:paraId="5F568A8F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2. Цветовая палитра</w:t>
      </w:r>
    </w:p>
    <w:p w14:paraId="160E6DFD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Для интернет-магазина ножей выбрана эстетичная и функциональная палитра, ассоциирующаяся с качеством, надёжностью и стилем.</w:t>
      </w:r>
    </w:p>
    <w:tbl>
      <w:tblPr>
        <w:tblW w:w="11280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1593"/>
        <w:gridCol w:w="6698"/>
      </w:tblGrid>
      <w:tr w:rsidR="008D0563" w:rsidRPr="00BC7A18" w14:paraId="1F0B0222" w14:textId="77777777" w:rsidTr="008D0563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55A2F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Цвет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195DD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Код HEX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F227E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Назначение</w:t>
            </w:r>
          </w:p>
        </w:tc>
      </w:tr>
      <w:tr w:rsidR="008D0563" w:rsidRPr="00BC7A18" w14:paraId="6CD862EF" w14:textId="77777777" w:rsidTr="008D05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D9B56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Темно-серый (основной)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CE293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#2C3E50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CDAF2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Шапка, футер, боковые панели, кнопки «В корзину»</w:t>
            </w:r>
          </w:p>
        </w:tc>
      </w:tr>
      <w:tr w:rsidR="008D0563" w:rsidRPr="00BC7A18" w14:paraId="080E2AD3" w14:textId="77777777" w:rsidTr="008D05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84FC1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Акцентный (оранжевый)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86C5E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#E67E22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21009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Кнопки «Купить», «Оформить», акционные ценники, ссылки</w:t>
            </w:r>
          </w:p>
        </w:tc>
      </w:tr>
      <w:tr w:rsidR="008D0563" w:rsidRPr="00BC7A18" w14:paraId="24CF4E54" w14:textId="77777777" w:rsidTr="008D05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D9661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Светло-серый (фон)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EC3C8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#F5F5F5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9A082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Фон страниц, карточек товаров</w:t>
            </w:r>
          </w:p>
        </w:tc>
      </w:tr>
      <w:tr w:rsidR="008D0563" w:rsidRPr="00BC7A18" w14:paraId="0599C6CF" w14:textId="77777777" w:rsidTr="008D05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CC1B6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Белый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02ABF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#FFFFFF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4D41A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Карточки, модальные окна, формы</w:t>
            </w:r>
          </w:p>
        </w:tc>
      </w:tr>
      <w:tr w:rsidR="008D0563" w:rsidRPr="00BC7A18" w14:paraId="2D96A6A4" w14:textId="77777777" w:rsidTr="008D05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CB31C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Зелёный (успех)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0370E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#27AE60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CCD8F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Кнопка «Оплачено», статус «В наличии»</w:t>
            </w:r>
          </w:p>
        </w:tc>
      </w:tr>
      <w:tr w:rsidR="008D0563" w:rsidRPr="00BC7A18" w14:paraId="64F35DD5" w14:textId="77777777" w:rsidTr="008D056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3A431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Красный (опасность)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EB1A2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#E74C3C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178C7" w14:textId="77777777" w:rsidR="008D0563" w:rsidRPr="00BC7A18" w:rsidRDefault="008D0563" w:rsidP="008D056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BC7A18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Кнопка «Удалить», статус «Нет в наличии», ошибки</w:t>
            </w:r>
          </w:p>
        </w:tc>
      </w:tr>
    </w:tbl>
    <w:p w14:paraId="4487294B" w14:textId="109121A1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Примечание: всего 6 цветов, но базовые 3-5 – темно-серый, оранжевый, светло-серый, белый, зелёный.</w:t>
      </w:r>
    </w:p>
    <w:p w14:paraId="3DD34756" w14:textId="152B988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lastRenderedPageBreak/>
        <w:t>3. Макеты графического интерфейса (описание трёх ключевых страниц)</w:t>
      </w:r>
    </w:p>
    <w:p w14:paraId="6D6493C4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Макеты создаются в Figma, Pencil или Moqups. Ниже приведено детальное описание каждого макета для последующей реализации.</w:t>
      </w:r>
    </w:p>
    <w:p w14:paraId="4685CB20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Макет 1: Главная страница (для покупателя)</w:t>
      </w:r>
    </w:p>
    <w:p w14:paraId="15CE6D75" w14:textId="77777777" w:rsidR="008D0563" w:rsidRPr="00BC7A18" w:rsidRDefault="008D0563" w:rsidP="008D0563">
      <w:pPr>
        <w:pStyle w:val="a3"/>
        <w:numPr>
          <w:ilvl w:val="0"/>
          <w:numId w:val="18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Структура:</w:t>
      </w:r>
    </w:p>
    <w:p w14:paraId="2B49EB63" w14:textId="77777777" w:rsidR="008D0563" w:rsidRPr="00BC7A18" w:rsidRDefault="008D0563" w:rsidP="008D0563">
      <w:pPr>
        <w:pStyle w:val="a3"/>
        <w:numPr>
          <w:ilvl w:val="0"/>
          <w:numId w:val="18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Верхняя панель (header): логотип «KnifeShop», строка поиска, иконки корзины и личного кабинета, кнопка «Вход/Регистрация».</w:t>
      </w:r>
    </w:p>
    <w:p w14:paraId="4DD7EC30" w14:textId="77777777" w:rsidR="008D0563" w:rsidRPr="00BC7A18" w:rsidRDefault="008D0563" w:rsidP="008D0563">
      <w:pPr>
        <w:pStyle w:val="a3"/>
        <w:numPr>
          <w:ilvl w:val="0"/>
          <w:numId w:val="18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Навигационное меню: ссылки «Каталог», «Акции», «Контакты», «Доставка и оплата».</w:t>
      </w:r>
    </w:p>
    <w:p w14:paraId="6F8CC241" w14:textId="77777777" w:rsidR="008D0563" w:rsidRPr="00BC7A18" w:rsidRDefault="008D0563" w:rsidP="008D0563">
      <w:pPr>
        <w:pStyle w:val="a3"/>
        <w:numPr>
          <w:ilvl w:val="0"/>
          <w:numId w:val="18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Баннер: крупное изображение с акцией «Скидка 20% на туристические ножи» и кнопка «Перейти к акции».</w:t>
      </w:r>
    </w:p>
    <w:p w14:paraId="06052922" w14:textId="77777777" w:rsidR="008D0563" w:rsidRPr="00BC7A18" w:rsidRDefault="008D0563" w:rsidP="008D0563">
      <w:pPr>
        <w:pStyle w:val="a3"/>
        <w:numPr>
          <w:ilvl w:val="0"/>
          <w:numId w:val="18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Блок «Популярные товары»: сетка из 4 карточек. Каждая карточка: фото, название, цена, рейтинг (звёзды), кнопка «В корзину».</w:t>
      </w:r>
    </w:p>
    <w:p w14:paraId="0F07B806" w14:textId="77777777" w:rsidR="008D0563" w:rsidRPr="00BC7A18" w:rsidRDefault="008D0563" w:rsidP="008D0563">
      <w:pPr>
        <w:pStyle w:val="a3"/>
        <w:numPr>
          <w:ilvl w:val="0"/>
          <w:numId w:val="18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Блок «Новинки»: аналогично 4 карточки.</w:t>
      </w:r>
    </w:p>
    <w:p w14:paraId="362B7A46" w14:textId="77777777" w:rsidR="008D0563" w:rsidRPr="00BC7A18" w:rsidRDefault="008D0563" w:rsidP="008D0563">
      <w:pPr>
        <w:pStyle w:val="a3"/>
        <w:numPr>
          <w:ilvl w:val="0"/>
          <w:numId w:val="18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Футер: контакты, ссылки на соцсети, копирайт.</w:t>
      </w:r>
    </w:p>
    <w:p w14:paraId="3CFE9CD5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Визуальные элементы:</w:t>
      </w:r>
    </w:p>
    <w:p w14:paraId="0ED36336" w14:textId="77777777" w:rsidR="008D0563" w:rsidRPr="00BC7A18" w:rsidRDefault="008D0563" w:rsidP="008D0563">
      <w:pPr>
        <w:pStyle w:val="a3"/>
        <w:numPr>
          <w:ilvl w:val="0"/>
          <w:numId w:val="19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Цвет фона – светло-серый #F5F5F5.</w:t>
      </w:r>
    </w:p>
    <w:p w14:paraId="5E91BB33" w14:textId="77777777" w:rsidR="008D0563" w:rsidRPr="00BC7A18" w:rsidRDefault="008D0563" w:rsidP="008D0563">
      <w:pPr>
        <w:pStyle w:val="a3"/>
        <w:numPr>
          <w:ilvl w:val="0"/>
          <w:numId w:val="19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Карточки товаров – белые #FFFFFF с тенью.</w:t>
      </w:r>
    </w:p>
    <w:p w14:paraId="17C7704B" w14:textId="77777777" w:rsidR="008D0563" w:rsidRPr="00BC7A18" w:rsidRDefault="008D0563" w:rsidP="008D0563">
      <w:pPr>
        <w:pStyle w:val="a3"/>
        <w:numPr>
          <w:ilvl w:val="0"/>
          <w:numId w:val="19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Кнопки «В корзину» – оранжевые #E67E22, при наведении темнеют.</w:t>
      </w:r>
    </w:p>
    <w:p w14:paraId="592B9BC6" w14:textId="77777777" w:rsidR="008D0563" w:rsidRPr="00BC7A18" w:rsidRDefault="008D0563" w:rsidP="008D0563">
      <w:pPr>
        <w:pStyle w:val="a3"/>
        <w:numPr>
          <w:ilvl w:val="0"/>
          <w:numId w:val="19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Акцентные цены – оранжевые и жирные.</w:t>
      </w:r>
    </w:p>
    <w:p w14:paraId="7903F369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Интерактивность:</w:t>
      </w:r>
    </w:p>
    <w:p w14:paraId="279E0659" w14:textId="77777777" w:rsidR="008D0563" w:rsidRPr="00BC7A18" w:rsidRDefault="008D0563" w:rsidP="008D0563">
      <w:pPr>
        <w:pStyle w:val="a3"/>
        <w:numPr>
          <w:ilvl w:val="0"/>
          <w:numId w:val="20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Поиск с автодополнением.</w:t>
      </w:r>
    </w:p>
    <w:p w14:paraId="746639E7" w14:textId="77777777" w:rsidR="008D0563" w:rsidRPr="00BC7A18" w:rsidRDefault="008D0563" w:rsidP="008D0563">
      <w:pPr>
        <w:pStyle w:val="a3"/>
        <w:numPr>
          <w:ilvl w:val="0"/>
          <w:numId w:val="20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Клик по карточке – переход на страницу товара.</w:t>
      </w:r>
    </w:p>
    <w:p w14:paraId="10C84E41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Макет 2: Страница оформления заказа (для покупателя)</w:t>
      </w:r>
    </w:p>
    <w:p w14:paraId="6F6EC67D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Структура (две колонки):</w:t>
      </w:r>
    </w:p>
    <w:p w14:paraId="07C19011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Левая колонка (60% ширины):</w:t>
      </w:r>
    </w:p>
    <w:p w14:paraId="27C089F5" w14:textId="77777777" w:rsidR="008D0563" w:rsidRPr="00BC7A18" w:rsidRDefault="008D0563" w:rsidP="008D0563">
      <w:pPr>
        <w:pStyle w:val="a3"/>
        <w:numPr>
          <w:ilvl w:val="0"/>
          <w:numId w:val="21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Шаг 1: Контактные данные – поля: ФИО, email, телефон.</w:t>
      </w:r>
    </w:p>
    <w:p w14:paraId="2079552C" w14:textId="77777777" w:rsidR="008D0563" w:rsidRPr="00BC7A18" w:rsidRDefault="008D0563" w:rsidP="008D0563">
      <w:pPr>
        <w:pStyle w:val="a3"/>
        <w:numPr>
          <w:ilvl w:val="0"/>
          <w:numId w:val="21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Шаг 2: Адрес доставки – город, улица, дом, квартира, индекс.</w:t>
      </w:r>
    </w:p>
    <w:p w14:paraId="69C5324D" w14:textId="77777777" w:rsidR="008D0563" w:rsidRPr="00BC7A18" w:rsidRDefault="008D0563" w:rsidP="008D0563">
      <w:pPr>
        <w:pStyle w:val="a3"/>
        <w:numPr>
          <w:ilvl w:val="0"/>
          <w:numId w:val="21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Шаг 3: Способ оплаты – радиокнопки: «Банковская карта онлайн», «Наличными при получении», «Оплата по счёту».</w:t>
      </w:r>
    </w:p>
    <w:p w14:paraId="4D27B273" w14:textId="77777777" w:rsidR="008D0563" w:rsidRPr="00BC7A18" w:rsidRDefault="008D0563" w:rsidP="008D0563">
      <w:pPr>
        <w:pStyle w:val="a3"/>
        <w:numPr>
          <w:ilvl w:val="0"/>
          <w:numId w:val="21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Кнопка «Подтвердить заказ» (оранжевая, крупная).</w:t>
      </w:r>
    </w:p>
    <w:p w14:paraId="06F5D6FF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lastRenderedPageBreak/>
        <w:t>Правая колонка (40% ширины):</w:t>
      </w:r>
    </w:p>
    <w:p w14:paraId="2045B9B9" w14:textId="77777777" w:rsidR="008D0563" w:rsidRPr="00BC7A18" w:rsidRDefault="008D0563" w:rsidP="008D0563">
      <w:pPr>
        <w:pStyle w:val="a3"/>
        <w:numPr>
          <w:ilvl w:val="0"/>
          <w:numId w:val="22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Блок «Ваш заказ»: список товаров с названием, количеством, ценой.</w:t>
      </w:r>
    </w:p>
    <w:p w14:paraId="2DF2B3D1" w14:textId="77777777" w:rsidR="008D0563" w:rsidRPr="00BC7A18" w:rsidRDefault="008D0563" w:rsidP="008D0563">
      <w:pPr>
        <w:pStyle w:val="a3"/>
        <w:numPr>
          <w:ilvl w:val="0"/>
          <w:numId w:val="22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Итого: сумма, доставка (бесплатно при заказе от 3000 руб.), общая сумма.</w:t>
      </w:r>
    </w:p>
    <w:p w14:paraId="52E928F3" w14:textId="77777777" w:rsidR="008D0563" w:rsidRPr="00BC7A18" w:rsidRDefault="008D0563" w:rsidP="008D0563">
      <w:pPr>
        <w:pStyle w:val="a3"/>
        <w:numPr>
          <w:ilvl w:val="0"/>
          <w:numId w:val="22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Поле для промокода и кнопка «Применить».</w:t>
      </w:r>
    </w:p>
    <w:p w14:paraId="55D4CBD1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Визуальные особенности:</w:t>
      </w:r>
    </w:p>
    <w:p w14:paraId="5F9BED16" w14:textId="77777777" w:rsidR="008D0563" w:rsidRPr="00BC7A18" w:rsidRDefault="008D0563" w:rsidP="008D0563">
      <w:pPr>
        <w:pStyle w:val="a3"/>
        <w:numPr>
          <w:ilvl w:val="0"/>
          <w:numId w:val="23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Фон правой колонки – белый с рамкой.</w:t>
      </w:r>
    </w:p>
    <w:p w14:paraId="7BE34EDD" w14:textId="77777777" w:rsidR="008D0563" w:rsidRPr="00BC7A18" w:rsidRDefault="008D0563" w:rsidP="008D0563">
      <w:pPr>
        <w:pStyle w:val="a3"/>
        <w:numPr>
          <w:ilvl w:val="0"/>
          <w:numId w:val="23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Разделители этапов – серые линии.</w:t>
      </w:r>
    </w:p>
    <w:p w14:paraId="5A556760" w14:textId="77777777" w:rsidR="008D0563" w:rsidRPr="00BC7A18" w:rsidRDefault="008D0563" w:rsidP="008D0563">
      <w:pPr>
        <w:pStyle w:val="a3"/>
        <w:numPr>
          <w:ilvl w:val="0"/>
          <w:numId w:val="23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Ошибки валидации (например, неверный телефон) – красным текстом.</w:t>
      </w:r>
    </w:p>
    <w:p w14:paraId="196BA7B7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Интерактивность:</w:t>
      </w:r>
    </w:p>
    <w:p w14:paraId="520DE927" w14:textId="77777777" w:rsidR="008D0563" w:rsidRPr="00BC7A18" w:rsidRDefault="008D0563" w:rsidP="008D0563">
      <w:pPr>
        <w:pStyle w:val="a3"/>
        <w:numPr>
          <w:ilvl w:val="0"/>
          <w:numId w:val="24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При выборе оплаты картой – появляется блок с полями для карты (номер, срок, CVV) – модально или динамически.</w:t>
      </w:r>
    </w:p>
    <w:p w14:paraId="7AB6568E" w14:textId="77777777" w:rsidR="008D0563" w:rsidRPr="00BC7A18" w:rsidRDefault="008D0563" w:rsidP="008D0563">
      <w:pPr>
        <w:pStyle w:val="a3"/>
        <w:numPr>
          <w:ilvl w:val="0"/>
          <w:numId w:val="24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Кнопка подтверждения отключается, пока не заполнены обязательные поля.</w:t>
      </w:r>
    </w:p>
    <w:p w14:paraId="40237A2D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Макет 3: Админ-панель – управление каталогом (для администратора)</w:t>
      </w:r>
    </w:p>
    <w:p w14:paraId="2C12DC1A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Структура (типичная для админки):</w:t>
      </w:r>
    </w:p>
    <w:p w14:paraId="6A929D6C" w14:textId="77777777" w:rsidR="008D0563" w:rsidRPr="00BC7A18" w:rsidRDefault="008D0563" w:rsidP="008D0563">
      <w:pPr>
        <w:pStyle w:val="a3"/>
        <w:numPr>
          <w:ilvl w:val="0"/>
          <w:numId w:val="25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Боковое меню (слева): «Товары», «Заказы», «Пользователи», «Отчёты», «Настройки».</w:t>
      </w:r>
    </w:p>
    <w:p w14:paraId="15AE191F" w14:textId="77777777" w:rsidR="008D0563" w:rsidRPr="00BC7A18" w:rsidRDefault="008D0563" w:rsidP="008D0563">
      <w:pPr>
        <w:pStyle w:val="a3"/>
        <w:numPr>
          <w:ilvl w:val="0"/>
          <w:numId w:val="25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Основная область (справа): таблица товаров.</w:t>
      </w:r>
    </w:p>
    <w:p w14:paraId="5306686B" w14:textId="77777777" w:rsidR="008D0563" w:rsidRPr="00BC7A18" w:rsidRDefault="008D0563" w:rsidP="008D0563">
      <w:pPr>
        <w:pStyle w:val="a3"/>
        <w:numPr>
          <w:ilvl w:val="0"/>
          <w:numId w:val="25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Таблица товаров: колонки: ID, фото, название, категория, цена, остаток, действия (редактировать, удалить).</w:t>
      </w:r>
    </w:p>
    <w:p w14:paraId="37E0A684" w14:textId="77777777" w:rsidR="008D0563" w:rsidRPr="00BC7A18" w:rsidRDefault="008D0563" w:rsidP="008D0563">
      <w:pPr>
        <w:pStyle w:val="a3"/>
        <w:numPr>
          <w:ilvl w:val="0"/>
          <w:numId w:val="25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Кнопка «+ Добавить товар» над таблицей (оранжевая).</w:t>
      </w:r>
    </w:p>
    <w:p w14:paraId="4060E108" w14:textId="77777777" w:rsidR="008D0563" w:rsidRPr="00BC7A18" w:rsidRDefault="008D0563" w:rsidP="008D0563">
      <w:pPr>
        <w:pStyle w:val="a3"/>
        <w:numPr>
          <w:ilvl w:val="0"/>
          <w:numId w:val="25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Фильтры: поиск по названию, фильтр по категории.</w:t>
      </w:r>
    </w:p>
    <w:p w14:paraId="5FA5C9E5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Форма редактирования товара (модальное окно):</w:t>
      </w:r>
    </w:p>
    <w:p w14:paraId="763F35CC" w14:textId="77777777" w:rsidR="008D0563" w:rsidRPr="00BC7A18" w:rsidRDefault="008D0563" w:rsidP="008D0563">
      <w:pPr>
        <w:pStyle w:val="a3"/>
        <w:numPr>
          <w:ilvl w:val="0"/>
          <w:numId w:val="26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Поля: название, категория (выпадающий список), цена, количество на складе, описание (textarea), загрузка изображения.</w:t>
      </w:r>
    </w:p>
    <w:p w14:paraId="71FFCA9E" w14:textId="77777777" w:rsidR="008D0563" w:rsidRPr="00BC7A18" w:rsidRDefault="008D0563" w:rsidP="008D0563">
      <w:pPr>
        <w:pStyle w:val="a3"/>
        <w:numPr>
          <w:ilvl w:val="0"/>
          <w:numId w:val="26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Кнопки «Сохранить» и «Отмена».</w:t>
      </w:r>
    </w:p>
    <w:p w14:paraId="7D0D04CF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Визуальные особенности:</w:t>
      </w:r>
    </w:p>
    <w:p w14:paraId="777E6B50" w14:textId="77777777" w:rsidR="008D0563" w:rsidRPr="00BC7A18" w:rsidRDefault="008D0563" w:rsidP="008D0563">
      <w:pPr>
        <w:pStyle w:val="a3"/>
        <w:numPr>
          <w:ilvl w:val="0"/>
          <w:numId w:val="27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Тёмно-серый #2C3E50 для бокового меню, белый фон для таблицы.</w:t>
      </w:r>
    </w:p>
    <w:p w14:paraId="47E7CE7A" w14:textId="77777777" w:rsidR="008D0563" w:rsidRPr="00BC7A18" w:rsidRDefault="008D0563" w:rsidP="008D0563">
      <w:pPr>
        <w:pStyle w:val="a3"/>
        <w:numPr>
          <w:ilvl w:val="0"/>
          <w:numId w:val="27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Чёткие границы строк, чередование цветов строк (zebra).</w:t>
      </w:r>
    </w:p>
    <w:p w14:paraId="22E9063F" w14:textId="77777777" w:rsidR="008D0563" w:rsidRPr="00BC7A18" w:rsidRDefault="008D0563" w:rsidP="008D0563">
      <w:pPr>
        <w:pStyle w:val="a3"/>
        <w:numPr>
          <w:ilvl w:val="0"/>
          <w:numId w:val="27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lastRenderedPageBreak/>
        <w:t>Кнопка удалить – красная иконка корзины с подтверждением (всплывающее окно).</w:t>
      </w:r>
    </w:p>
    <w:p w14:paraId="60A17640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Интерактивность:</w:t>
      </w:r>
    </w:p>
    <w:p w14:paraId="2D426D83" w14:textId="77777777" w:rsidR="008D0563" w:rsidRPr="00BC7A18" w:rsidRDefault="008D0563" w:rsidP="008D0563">
      <w:pPr>
        <w:pStyle w:val="a3"/>
        <w:numPr>
          <w:ilvl w:val="0"/>
          <w:numId w:val="28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Сортировка таблицы по любому столбцу (клик на заголовок).</w:t>
      </w:r>
    </w:p>
    <w:p w14:paraId="68700285" w14:textId="77777777" w:rsidR="008D0563" w:rsidRPr="00BC7A18" w:rsidRDefault="008D0563" w:rsidP="008D0563">
      <w:pPr>
        <w:pStyle w:val="a3"/>
        <w:numPr>
          <w:ilvl w:val="0"/>
          <w:numId w:val="28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Пагинация (по 20 товаров на страницу).</w:t>
      </w:r>
    </w:p>
    <w:p w14:paraId="2C1D908B" w14:textId="77777777" w:rsidR="008D0563" w:rsidRPr="00BC7A18" w:rsidRDefault="008D0563" w:rsidP="008D0563">
      <w:pPr>
        <w:pStyle w:val="a3"/>
        <w:numPr>
          <w:ilvl w:val="0"/>
          <w:numId w:val="28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При нажатии «Редактировать» открывается модальное окно с предзаполненными данными.</w:t>
      </w:r>
    </w:p>
    <w:p w14:paraId="053EF160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4. Рекомендации по реализации макетов</w:t>
      </w:r>
    </w:p>
    <w:p w14:paraId="5ABEB149" w14:textId="77777777" w:rsidR="008D0563" w:rsidRPr="00BC7A18" w:rsidRDefault="008D0563" w:rsidP="008D0563">
      <w:pPr>
        <w:pStyle w:val="a3"/>
        <w:numPr>
          <w:ilvl w:val="0"/>
          <w:numId w:val="29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Используйте Figma (бесплатно) – создайте три артборда (1920x1080 px) для десктопной версии.</w:t>
      </w:r>
    </w:p>
    <w:p w14:paraId="60A42D50" w14:textId="77777777" w:rsidR="008D0563" w:rsidRPr="00BC7A18" w:rsidRDefault="008D0563" w:rsidP="008D0563">
      <w:pPr>
        <w:pStyle w:val="a3"/>
        <w:numPr>
          <w:ilvl w:val="0"/>
          <w:numId w:val="29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Для карты навигации можно построить схему в самом Figma с помощью фигур и стрелок.</w:t>
      </w:r>
    </w:p>
    <w:p w14:paraId="156B3034" w14:textId="77777777" w:rsidR="008D0563" w:rsidRPr="00BC7A18" w:rsidRDefault="008D0563" w:rsidP="008D0563">
      <w:pPr>
        <w:pStyle w:val="a3"/>
        <w:numPr>
          <w:ilvl w:val="0"/>
          <w:numId w:val="29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Следуйте принципам:</w:t>
      </w:r>
    </w:p>
    <w:p w14:paraId="4C250212" w14:textId="77777777" w:rsidR="008D0563" w:rsidRPr="00BC7A18" w:rsidRDefault="008D0563" w:rsidP="008D0563">
      <w:pPr>
        <w:pStyle w:val="a3"/>
        <w:numPr>
          <w:ilvl w:val="1"/>
          <w:numId w:val="29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Отступы между элементами – кратные 8px.</w:t>
      </w:r>
    </w:p>
    <w:p w14:paraId="42CD5BCF" w14:textId="77777777" w:rsidR="008D0563" w:rsidRPr="00BC7A18" w:rsidRDefault="008D0563" w:rsidP="008D0563">
      <w:pPr>
        <w:pStyle w:val="a3"/>
        <w:numPr>
          <w:ilvl w:val="1"/>
          <w:numId w:val="29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Основные кнопки – оранжевые, вторичные – серые.</w:t>
      </w:r>
    </w:p>
    <w:p w14:paraId="5B47E3EC" w14:textId="77777777" w:rsidR="008D0563" w:rsidRPr="00BC7A18" w:rsidRDefault="008D0563" w:rsidP="008D0563">
      <w:pPr>
        <w:pStyle w:val="a3"/>
        <w:numPr>
          <w:ilvl w:val="1"/>
          <w:numId w:val="29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Иконки из стандартных библиотек (Feather, Material Icons).</w:t>
      </w:r>
    </w:p>
    <w:p w14:paraId="6FFFB8C3" w14:textId="77777777" w:rsidR="008D0563" w:rsidRPr="00BC7A18" w:rsidRDefault="008D0563" w:rsidP="008D0563">
      <w:pPr>
        <w:pStyle w:val="a3"/>
        <w:numPr>
          <w:ilvl w:val="0"/>
          <w:numId w:val="29"/>
        </w:numPr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  <w:highlight w:val="yellow"/>
        </w:rPr>
        <w:t>Экспортируйте макеты в PNG и вставьте в отчёт.</w:t>
      </w:r>
    </w:p>
    <w:p w14:paraId="405FFD7C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5. Вывод</w:t>
      </w:r>
    </w:p>
    <w:p w14:paraId="3D8C6693" w14:textId="77777777" w:rsidR="008D0563" w:rsidRPr="00BC7A18" w:rsidRDefault="008D0563" w:rsidP="008D056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C7A18">
        <w:rPr>
          <w:rFonts w:ascii="Times New Roman" w:eastAsia="system-ui" w:hAnsi="Times New Roman" w:cs="Times New Roman"/>
          <w:color w:val="0F1115"/>
          <w:sz w:val="28"/>
          <w:szCs w:val="28"/>
        </w:rPr>
        <w:t>В ходе лабораторной работы разработана карта навигации для информационной системы «Магазин ножей», определены роли пользователей и условия переходов. Подобрана цветовая палитра, соответствующая тематике магазина и обеспечивающая удобство восприятия. Спроектированы три ключевых макета графического интерфейса: главная страница, страница оформления заказа и админ-панель управления каталогом. Макеты учитывают требования эргономики, наглядности и соответствуют современным стандартам веб-дизайна.</w:t>
      </w:r>
    </w:p>
    <w:p w14:paraId="501817AE" w14:textId="3D137223" w:rsidR="00D04284" w:rsidRPr="00BC7A18" w:rsidRDefault="00D04284" w:rsidP="008D0563">
      <w:pPr>
        <w:rPr>
          <w:rFonts w:ascii="Times New Roman" w:hAnsi="Times New Roman" w:cs="Times New Roman"/>
          <w:sz w:val="28"/>
          <w:szCs w:val="28"/>
        </w:rPr>
      </w:pPr>
    </w:p>
    <w:sectPr w:rsidR="00D04284" w:rsidRPr="00BC7A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699D"/>
    <w:multiLevelType w:val="hybridMultilevel"/>
    <w:tmpl w:val="66BA8292"/>
    <w:lvl w:ilvl="0" w:tplc="AA62EFD2">
      <w:start w:val="1"/>
      <w:numFmt w:val="decimal"/>
      <w:lvlText w:val="%1."/>
      <w:lvlJc w:val="left"/>
      <w:pPr>
        <w:ind w:left="720" w:hanging="360"/>
      </w:pPr>
    </w:lvl>
    <w:lvl w:ilvl="1" w:tplc="F9E8BB40">
      <w:start w:val="1"/>
      <w:numFmt w:val="lowerLetter"/>
      <w:lvlText w:val="%2."/>
      <w:lvlJc w:val="left"/>
      <w:pPr>
        <w:ind w:left="1440" w:hanging="360"/>
      </w:pPr>
    </w:lvl>
    <w:lvl w:ilvl="2" w:tplc="0F02FE82">
      <w:start w:val="1"/>
      <w:numFmt w:val="lowerRoman"/>
      <w:lvlText w:val="%3."/>
      <w:lvlJc w:val="right"/>
      <w:pPr>
        <w:ind w:left="2160" w:hanging="180"/>
      </w:pPr>
    </w:lvl>
    <w:lvl w:ilvl="3" w:tplc="61BC0052">
      <w:start w:val="1"/>
      <w:numFmt w:val="decimal"/>
      <w:lvlText w:val="%4."/>
      <w:lvlJc w:val="left"/>
      <w:pPr>
        <w:ind w:left="2880" w:hanging="360"/>
      </w:pPr>
    </w:lvl>
    <w:lvl w:ilvl="4" w:tplc="899A57A8">
      <w:start w:val="1"/>
      <w:numFmt w:val="lowerLetter"/>
      <w:lvlText w:val="%5."/>
      <w:lvlJc w:val="left"/>
      <w:pPr>
        <w:ind w:left="3600" w:hanging="360"/>
      </w:pPr>
    </w:lvl>
    <w:lvl w:ilvl="5" w:tplc="201062AC">
      <w:start w:val="1"/>
      <w:numFmt w:val="lowerRoman"/>
      <w:lvlText w:val="%6."/>
      <w:lvlJc w:val="right"/>
      <w:pPr>
        <w:ind w:left="4320" w:hanging="180"/>
      </w:pPr>
    </w:lvl>
    <w:lvl w:ilvl="6" w:tplc="FF8C3AAC">
      <w:start w:val="1"/>
      <w:numFmt w:val="decimal"/>
      <w:lvlText w:val="%7."/>
      <w:lvlJc w:val="left"/>
      <w:pPr>
        <w:ind w:left="5040" w:hanging="360"/>
      </w:pPr>
    </w:lvl>
    <w:lvl w:ilvl="7" w:tplc="55F29C06">
      <w:start w:val="1"/>
      <w:numFmt w:val="lowerLetter"/>
      <w:lvlText w:val="%8."/>
      <w:lvlJc w:val="left"/>
      <w:pPr>
        <w:ind w:left="5760" w:hanging="360"/>
      </w:pPr>
    </w:lvl>
    <w:lvl w:ilvl="8" w:tplc="0E08B1C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4750D"/>
    <w:multiLevelType w:val="hybridMultilevel"/>
    <w:tmpl w:val="649AC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65AF5"/>
    <w:multiLevelType w:val="hybridMultilevel"/>
    <w:tmpl w:val="6D3E7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912E9"/>
    <w:multiLevelType w:val="hybridMultilevel"/>
    <w:tmpl w:val="47308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A3B1B"/>
    <w:multiLevelType w:val="hybridMultilevel"/>
    <w:tmpl w:val="844CB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C11A3"/>
    <w:multiLevelType w:val="hybridMultilevel"/>
    <w:tmpl w:val="B0D2DA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3582B"/>
    <w:multiLevelType w:val="hybridMultilevel"/>
    <w:tmpl w:val="7C809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82B1F"/>
    <w:multiLevelType w:val="hybridMultilevel"/>
    <w:tmpl w:val="BA8079A6"/>
    <w:lvl w:ilvl="0" w:tplc="3106398A">
      <w:start w:val="1"/>
      <w:numFmt w:val="decimal"/>
      <w:lvlText w:val="%1."/>
      <w:lvlJc w:val="left"/>
      <w:pPr>
        <w:ind w:left="720" w:hanging="360"/>
      </w:pPr>
    </w:lvl>
    <w:lvl w:ilvl="1" w:tplc="B72495EC">
      <w:start w:val="1"/>
      <w:numFmt w:val="lowerLetter"/>
      <w:lvlText w:val="%2."/>
      <w:lvlJc w:val="left"/>
      <w:pPr>
        <w:ind w:left="1440" w:hanging="360"/>
      </w:pPr>
    </w:lvl>
    <w:lvl w:ilvl="2" w:tplc="E5186B70">
      <w:start w:val="1"/>
      <w:numFmt w:val="lowerRoman"/>
      <w:lvlText w:val="%3."/>
      <w:lvlJc w:val="right"/>
      <w:pPr>
        <w:ind w:left="2160" w:hanging="180"/>
      </w:pPr>
    </w:lvl>
    <w:lvl w:ilvl="3" w:tplc="01C2D314">
      <w:start w:val="1"/>
      <w:numFmt w:val="decimal"/>
      <w:lvlText w:val="%4."/>
      <w:lvlJc w:val="left"/>
      <w:pPr>
        <w:ind w:left="2880" w:hanging="360"/>
      </w:pPr>
    </w:lvl>
    <w:lvl w:ilvl="4" w:tplc="57A252E2">
      <w:start w:val="1"/>
      <w:numFmt w:val="lowerLetter"/>
      <w:lvlText w:val="%5."/>
      <w:lvlJc w:val="left"/>
      <w:pPr>
        <w:ind w:left="3600" w:hanging="360"/>
      </w:pPr>
    </w:lvl>
    <w:lvl w:ilvl="5" w:tplc="1DB63EDE">
      <w:start w:val="1"/>
      <w:numFmt w:val="lowerRoman"/>
      <w:lvlText w:val="%6."/>
      <w:lvlJc w:val="right"/>
      <w:pPr>
        <w:ind w:left="4320" w:hanging="180"/>
      </w:pPr>
    </w:lvl>
    <w:lvl w:ilvl="6" w:tplc="533818C4">
      <w:start w:val="1"/>
      <w:numFmt w:val="decimal"/>
      <w:lvlText w:val="%7."/>
      <w:lvlJc w:val="left"/>
      <w:pPr>
        <w:ind w:left="5040" w:hanging="360"/>
      </w:pPr>
    </w:lvl>
    <w:lvl w:ilvl="7" w:tplc="5A1C7096">
      <w:start w:val="1"/>
      <w:numFmt w:val="lowerLetter"/>
      <w:lvlText w:val="%8."/>
      <w:lvlJc w:val="left"/>
      <w:pPr>
        <w:ind w:left="5760" w:hanging="360"/>
      </w:pPr>
    </w:lvl>
    <w:lvl w:ilvl="8" w:tplc="91AE2CF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B5896"/>
    <w:multiLevelType w:val="hybridMultilevel"/>
    <w:tmpl w:val="9C7A5C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D9B54"/>
    <w:multiLevelType w:val="hybridMultilevel"/>
    <w:tmpl w:val="0D74716E"/>
    <w:lvl w:ilvl="0" w:tplc="18442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24D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F61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E0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141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98B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245C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A7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E056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1B5AC2"/>
    <w:multiLevelType w:val="hybridMultilevel"/>
    <w:tmpl w:val="112AF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D5E91"/>
    <w:multiLevelType w:val="hybridMultilevel"/>
    <w:tmpl w:val="3BF4845C"/>
    <w:lvl w:ilvl="0" w:tplc="5F12B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086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36C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F84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A3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D60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26E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721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9EE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121810"/>
    <w:multiLevelType w:val="hybridMultilevel"/>
    <w:tmpl w:val="B0A432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6A4F74"/>
    <w:multiLevelType w:val="hybridMultilevel"/>
    <w:tmpl w:val="934EB5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DD085B"/>
    <w:multiLevelType w:val="hybridMultilevel"/>
    <w:tmpl w:val="5F3AC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E6143D"/>
    <w:multiLevelType w:val="hybridMultilevel"/>
    <w:tmpl w:val="43325C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CC58E0"/>
    <w:multiLevelType w:val="hybridMultilevel"/>
    <w:tmpl w:val="A574F4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18FD19"/>
    <w:multiLevelType w:val="hybridMultilevel"/>
    <w:tmpl w:val="580C2478"/>
    <w:lvl w:ilvl="0" w:tplc="7AD0F61A">
      <w:start w:val="1"/>
      <w:numFmt w:val="decimal"/>
      <w:lvlText w:val="%1."/>
      <w:lvlJc w:val="left"/>
      <w:pPr>
        <w:ind w:left="720" w:hanging="360"/>
      </w:pPr>
    </w:lvl>
    <w:lvl w:ilvl="1" w:tplc="DF461CF8">
      <w:start w:val="1"/>
      <w:numFmt w:val="lowerLetter"/>
      <w:lvlText w:val="%2."/>
      <w:lvlJc w:val="left"/>
      <w:pPr>
        <w:ind w:left="1440" w:hanging="360"/>
      </w:pPr>
    </w:lvl>
    <w:lvl w:ilvl="2" w:tplc="95B0E8D2">
      <w:start w:val="1"/>
      <w:numFmt w:val="lowerRoman"/>
      <w:lvlText w:val="%3."/>
      <w:lvlJc w:val="right"/>
      <w:pPr>
        <w:ind w:left="2160" w:hanging="180"/>
      </w:pPr>
    </w:lvl>
    <w:lvl w:ilvl="3" w:tplc="62746CE8">
      <w:start w:val="1"/>
      <w:numFmt w:val="decimal"/>
      <w:lvlText w:val="%4."/>
      <w:lvlJc w:val="left"/>
      <w:pPr>
        <w:ind w:left="2880" w:hanging="360"/>
      </w:pPr>
    </w:lvl>
    <w:lvl w:ilvl="4" w:tplc="88F008E4">
      <w:start w:val="1"/>
      <w:numFmt w:val="lowerLetter"/>
      <w:lvlText w:val="%5."/>
      <w:lvlJc w:val="left"/>
      <w:pPr>
        <w:ind w:left="3600" w:hanging="360"/>
      </w:pPr>
    </w:lvl>
    <w:lvl w:ilvl="5" w:tplc="5F8CDE40">
      <w:start w:val="1"/>
      <w:numFmt w:val="lowerRoman"/>
      <w:lvlText w:val="%6."/>
      <w:lvlJc w:val="right"/>
      <w:pPr>
        <w:ind w:left="4320" w:hanging="180"/>
      </w:pPr>
    </w:lvl>
    <w:lvl w:ilvl="6" w:tplc="E8BAA376">
      <w:start w:val="1"/>
      <w:numFmt w:val="decimal"/>
      <w:lvlText w:val="%7."/>
      <w:lvlJc w:val="left"/>
      <w:pPr>
        <w:ind w:left="5040" w:hanging="360"/>
      </w:pPr>
    </w:lvl>
    <w:lvl w:ilvl="7" w:tplc="6D9C7972">
      <w:start w:val="1"/>
      <w:numFmt w:val="lowerLetter"/>
      <w:lvlText w:val="%8."/>
      <w:lvlJc w:val="left"/>
      <w:pPr>
        <w:ind w:left="5760" w:hanging="360"/>
      </w:pPr>
    </w:lvl>
    <w:lvl w:ilvl="8" w:tplc="A49685D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E864A8"/>
    <w:multiLevelType w:val="hybridMultilevel"/>
    <w:tmpl w:val="74ECF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60F7E"/>
    <w:multiLevelType w:val="hybridMultilevel"/>
    <w:tmpl w:val="FE48D1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5320DE"/>
    <w:multiLevelType w:val="hybridMultilevel"/>
    <w:tmpl w:val="204C66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2129E6"/>
    <w:multiLevelType w:val="hybridMultilevel"/>
    <w:tmpl w:val="10ACE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9009F8"/>
    <w:multiLevelType w:val="hybridMultilevel"/>
    <w:tmpl w:val="FB58F324"/>
    <w:lvl w:ilvl="0" w:tplc="40C8B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98B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C47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224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100F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50C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AAD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367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E81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344457"/>
    <w:multiLevelType w:val="hybridMultilevel"/>
    <w:tmpl w:val="F6166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8060C8"/>
    <w:multiLevelType w:val="hybridMultilevel"/>
    <w:tmpl w:val="5E0C7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A642AF"/>
    <w:multiLevelType w:val="hybridMultilevel"/>
    <w:tmpl w:val="0DDE4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343A66"/>
    <w:multiLevelType w:val="hybridMultilevel"/>
    <w:tmpl w:val="1F30B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E30140"/>
    <w:multiLevelType w:val="hybridMultilevel"/>
    <w:tmpl w:val="5ADC0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B11AD1"/>
    <w:multiLevelType w:val="hybridMultilevel"/>
    <w:tmpl w:val="FF249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1"/>
  </w:num>
  <w:num w:numId="4">
    <w:abstractNumId w:val="0"/>
  </w:num>
  <w:num w:numId="5">
    <w:abstractNumId w:val="17"/>
  </w:num>
  <w:num w:numId="6">
    <w:abstractNumId w:val="22"/>
  </w:num>
  <w:num w:numId="7">
    <w:abstractNumId w:val="10"/>
  </w:num>
  <w:num w:numId="8">
    <w:abstractNumId w:val="2"/>
  </w:num>
  <w:num w:numId="9">
    <w:abstractNumId w:val="27"/>
  </w:num>
  <w:num w:numId="10">
    <w:abstractNumId w:val="24"/>
  </w:num>
  <w:num w:numId="11">
    <w:abstractNumId w:val="18"/>
  </w:num>
  <w:num w:numId="12">
    <w:abstractNumId w:val="28"/>
  </w:num>
  <w:num w:numId="13">
    <w:abstractNumId w:val="15"/>
  </w:num>
  <w:num w:numId="14">
    <w:abstractNumId w:val="6"/>
  </w:num>
  <w:num w:numId="15">
    <w:abstractNumId w:val="8"/>
  </w:num>
  <w:num w:numId="16">
    <w:abstractNumId w:val="23"/>
  </w:num>
  <w:num w:numId="17">
    <w:abstractNumId w:val="4"/>
  </w:num>
  <w:num w:numId="18">
    <w:abstractNumId w:val="25"/>
  </w:num>
  <w:num w:numId="19">
    <w:abstractNumId w:val="14"/>
  </w:num>
  <w:num w:numId="20">
    <w:abstractNumId w:val="26"/>
  </w:num>
  <w:num w:numId="21">
    <w:abstractNumId w:val="12"/>
  </w:num>
  <w:num w:numId="22">
    <w:abstractNumId w:val="3"/>
  </w:num>
  <w:num w:numId="23">
    <w:abstractNumId w:val="1"/>
  </w:num>
  <w:num w:numId="24">
    <w:abstractNumId w:val="13"/>
  </w:num>
  <w:num w:numId="25">
    <w:abstractNumId w:val="5"/>
  </w:num>
  <w:num w:numId="26">
    <w:abstractNumId w:val="19"/>
  </w:num>
  <w:num w:numId="27">
    <w:abstractNumId w:val="20"/>
  </w:num>
  <w:num w:numId="28">
    <w:abstractNumId w:val="21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F509FA"/>
    <w:rsid w:val="000F775C"/>
    <w:rsid w:val="008D0563"/>
    <w:rsid w:val="00B82303"/>
    <w:rsid w:val="00B9450A"/>
    <w:rsid w:val="00BC7A18"/>
    <w:rsid w:val="00D04284"/>
    <w:rsid w:val="00D93C5E"/>
    <w:rsid w:val="00EC5905"/>
    <w:rsid w:val="15B193C0"/>
    <w:rsid w:val="1FF509FA"/>
    <w:rsid w:val="2987929D"/>
    <w:rsid w:val="4F7E6FF6"/>
    <w:rsid w:val="587BA272"/>
    <w:rsid w:val="5F7F8920"/>
    <w:rsid w:val="7236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25CB2"/>
  <w15:chartTrackingRefBased/>
  <w15:docId w15:val="{80D00CE5-4373-40E2-9CFF-0804898B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3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rsid w:val="4F7E6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5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F7E6FF6"/>
    <w:pPr>
      <w:ind w:left="720"/>
      <w:contextualSpacing/>
    </w:pPr>
  </w:style>
  <w:style w:type="character" w:styleId="a4">
    <w:name w:val="Strong"/>
    <w:basedOn w:val="a0"/>
    <w:uiPriority w:val="22"/>
    <w:qFormat/>
    <w:rsid w:val="00EC5905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B8230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8D0563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HTML">
    <w:name w:val="HTML Code"/>
    <w:basedOn w:val="a0"/>
    <w:uiPriority w:val="99"/>
    <w:semiHidden/>
    <w:unhideWhenUsed/>
    <w:rsid w:val="008D05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80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9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5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9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4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39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5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8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4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.</dc:creator>
  <cp:keywords/>
  <dc:description/>
  <cp:lastModifiedBy>222909072091-5</cp:lastModifiedBy>
  <cp:revision>7</cp:revision>
  <dcterms:created xsi:type="dcterms:W3CDTF">2025-10-18T06:36:00Z</dcterms:created>
  <dcterms:modified xsi:type="dcterms:W3CDTF">2026-04-03T13:01:00Z</dcterms:modified>
</cp:coreProperties>
</file>