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setlocale(LC_ALL, "rus");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const int SIZE = 15;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numbers[SIZE];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int negativeCount = 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zeroCount = 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int positiveSum =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cout &lt;&lt; "Введите 15 целых чисел: ";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for (int i = 0; i &lt; SIZE; ++i)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cin &gt;&gt; numbers[i];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for (int i = 0; i &lt; SIZE; ++i)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if (numbers[i] &lt; 0)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++negativeCount;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else if (numbers[i] == 0)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++zeroCount;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else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positiveSum += numbers[i];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cout &lt;&lt; "Количество отрицательных чисел: " &lt;&lt; negativeCount &lt;&lt; endl;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cout &lt;&lt; "Количество нулевых чисел: " &lt;&lt; zeroCount &lt;&lt; endl;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cout &lt;&lt; "Сумма положительных чисел: " &lt;&lt; positiveSum &lt;&lt; endl;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before="120"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Функции в C++, порядок создания и применения, значения аргументов по умолчанию, рекурсия.</w:t>
      </w:r>
    </w:p>
    <w:p w:rsidR="00000000" w:rsidDel="00000000" w:rsidP="00000000" w:rsidRDefault="00000000" w:rsidRPr="00000000" w14:paraId="00000025">
      <w:pPr>
        <w:shd w:fill="ffffff" w:val="clear"/>
        <w:spacing w:before="120"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firstLine="720"/>
        <w:rPr>
          <w:b w:val="1"/>
          <w:color w:val="000000"/>
          <w:sz w:val="26"/>
          <w:szCs w:val="26"/>
        </w:rPr>
      </w:pPr>
      <w:bookmarkStart w:colFirst="0" w:colLast="0" w:name="_fx8tpudb5s07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Функции в C++</w:t>
      </w:r>
    </w:p>
    <w:p w:rsidR="00000000" w:rsidDel="00000000" w:rsidP="00000000" w:rsidRDefault="00000000" w:rsidRPr="00000000" w14:paraId="0000002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Функции в C++ позволяют разбивать программу на логические модули. Они способствуют структурированию кода, его повторному использованию и улучшению читаемости.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numPr>
          <w:ilvl w:val="0"/>
          <w:numId w:val="1"/>
        </w:numPr>
        <w:spacing w:after="40" w:before="240" w:lineRule="auto"/>
        <w:ind w:left="720" w:hanging="360"/>
        <w:rPr>
          <w:b w:val="1"/>
          <w:color w:val="000000"/>
          <w:sz w:val="22"/>
          <w:szCs w:val="22"/>
          <w:u w:val="none"/>
        </w:rPr>
      </w:pPr>
      <w:bookmarkStart w:colFirst="0" w:colLast="0" w:name="_m4a4byq7vhap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Объявление (Прототип) функции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Прототип функции сообщает компилятору о типе возвращаемого значения функции, её имени и параметрах.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numPr>
          <w:ilvl w:val="0"/>
          <w:numId w:val="1"/>
        </w:numPr>
        <w:spacing w:after="40" w:before="240" w:lineRule="auto"/>
        <w:ind w:left="720" w:hanging="360"/>
        <w:rPr>
          <w:b w:val="1"/>
          <w:color w:val="000000"/>
          <w:sz w:val="22"/>
          <w:szCs w:val="22"/>
          <w:u w:val="none"/>
        </w:rPr>
      </w:pPr>
      <w:bookmarkStart w:colFirst="0" w:colLast="0" w:name="_ucmr9vyq2std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Определение функции</w:t>
      </w:r>
    </w:p>
    <w:p w:rsidR="00000000" w:rsidDel="00000000" w:rsidP="00000000" w:rsidRDefault="00000000" w:rsidRPr="00000000" w14:paraId="0000002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Определение функции включает в себя реализацию её логики.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numPr>
          <w:ilvl w:val="0"/>
          <w:numId w:val="1"/>
        </w:numPr>
        <w:spacing w:after="40" w:before="240" w:lineRule="auto"/>
        <w:ind w:left="720" w:hanging="360"/>
        <w:rPr>
          <w:b w:val="1"/>
          <w:color w:val="000000"/>
          <w:sz w:val="22"/>
          <w:szCs w:val="22"/>
          <w:u w:val="none"/>
        </w:rPr>
      </w:pPr>
      <w:bookmarkStart w:colFirst="0" w:colLast="0" w:name="_svnwkas0gen1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Вызов функции</w:t>
      </w:r>
    </w:p>
    <w:p w:rsidR="00000000" w:rsidDel="00000000" w:rsidP="00000000" w:rsidRDefault="00000000" w:rsidRPr="00000000" w14:paraId="0000002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Функцию можно вызвать по её имени, передав необходимые аргументы.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firstLine="720"/>
        <w:rPr>
          <w:b w:val="1"/>
          <w:color w:val="000000"/>
          <w:sz w:val="26"/>
          <w:szCs w:val="26"/>
        </w:rPr>
      </w:pPr>
      <w:bookmarkStart w:colFirst="0" w:colLast="0" w:name="_76emh1bbatwm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Значения аргументов по умолчанию</w:t>
      </w:r>
    </w:p>
    <w:p w:rsidR="00000000" w:rsidDel="00000000" w:rsidP="00000000" w:rsidRDefault="00000000" w:rsidRPr="00000000" w14:paraId="0000003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C++ позволяет задавать значения аргументов по умолчанию в объявлении функции. Если при вызове функции аргумент не указан, используется значение по умолчанию.</w:t>
      </w:r>
    </w:p>
    <w:p w:rsidR="00000000" w:rsidDel="00000000" w:rsidP="00000000" w:rsidRDefault="00000000" w:rsidRPr="00000000" w14:paraId="0000003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void fat(int a = 5) {</w:t>
      </w:r>
    </w:p>
    <w:p w:rsidR="00000000" w:rsidDel="00000000" w:rsidP="00000000" w:rsidRDefault="00000000" w:rsidRPr="00000000" w14:paraId="0000003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return a;</w:t>
      </w:r>
    </w:p>
    <w:p w:rsidR="00000000" w:rsidDel="00000000" w:rsidP="00000000" w:rsidRDefault="00000000" w:rsidRPr="00000000" w14:paraId="0000003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ind w:firstLine="720"/>
        <w:rPr>
          <w:b w:val="1"/>
          <w:color w:val="000000"/>
          <w:sz w:val="26"/>
          <w:szCs w:val="26"/>
        </w:rPr>
      </w:pPr>
      <w:bookmarkStart w:colFirst="0" w:colLast="0" w:name="_3a71iwk860b2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Рекурсия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Рекурсия — это метод программирования, при котором функция вызывает саму себя. Рекурсивные функции должны иметь базовый случай (условие выхода) для предотвращения бесконечных вызовов.</w:t>
      </w:r>
    </w:p>
    <w:p w:rsidR="00000000" w:rsidDel="00000000" w:rsidP="00000000" w:rsidRDefault="00000000" w:rsidRPr="00000000" w14:paraId="0000003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пример рекурсии</w:t>
      </w:r>
    </w:p>
    <w:p w:rsidR="00000000" w:rsidDel="00000000" w:rsidP="00000000" w:rsidRDefault="00000000" w:rsidRPr="00000000" w14:paraId="00000038">
      <w:pPr>
        <w:spacing w:after="240" w:before="240" w:line="240" w:lineRule="auto"/>
        <w:ind w:firstLine="720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39">
      <w:pPr>
        <w:spacing w:after="240" w:before="240" w:line="240" w:lineRule="auto"/>
        <w:ind w:firstLine="720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3A">
      <w:pPr>
        <w:spacing w:after="240" w:before="240"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40" w:lineRule="auto"/>
        <w:ind w:firstLine="720"/>
        <w:rPr/>
      </w:pPr>
      <w:r w:rsidDel="00000000" w:rsidR="00000000" w:rsidRPr="00000000">
        <w:rPr>
          <w:rtl w:val="0"/>
        </w:rPr>
        <w:t xml:space="preserve">// Рекурсивная функция для вычисления факториала</w:t>
      </w:r>
    </w:p>
    <w:p w:rsidR="00000000" w:rsidDel="00000000" w:rsidP="00000000" w:rsidRDefault="00000000" w:rsidRPr="00000000" w14:paraId="0000003C">
      <w:pPr>
        <w:spacing w:after="240" w:before="240" w:line="240" w:lineRule="auto"/>
        <w:ind w:firstLine="720"/>
        <w:rPr/>
      </w:pPr>
      <w:r w:rsidDel="00000000" w:rsidR="00000000" w:rsidRPr="00000000">
        <w:rPr>
          <w:rtl w:val="0"/>
        </w:rPr>
        <w:t xml:space="preserve">int factorial(int n) {</w:t>
      </w:r>
    </w:p>
    <w:p w:rsidR="00000000" w:rsidDel="00000000" w:rsidP="00000000" w:rsidRDefault="00000000" w:rsidRPr="00000000" w14:paraId="0000003D">
      <w:pPr>
        <w:spacing w:after="240" w:before="240" w:line="240" w:lineRule="auto"/>
        <w:ind w:firstLine="720"/>
        <w:rPr/>
      </w:pPr>
      <w:r w:rsidDel="00000000" w:rsidR="00000000" w:rsidRPr="00000000">
        <w:rPr>
          <w:rtl w:val="0"/>
        </w:rPr>
        <w:t xml:space="preserve">    if (n &lt;= 1) {</w:t>
      </w:r>
    </w:p>
    <w:p w:rsidR="00000000" w:rsidDel="00000000" w:rsidP="00000000" w:rsidRDefault="00000000" w:rsidRPr="00000000" w14:paraId="0000003E">
      <w:pPr>
        <w:spacing w:after="240" w:before="240" w:line="240" w:lineRule="auto"/>
        <w:ind w:firstLine="720"/>
        <w:rPr/>
      </w:pPr>
      <w:r w:rsidDel="00000000" w:rsidR="00000000" w:rsidRPr="00000000">
        <w:rPr>
          <w:rtl w:val="0"/>
        </w:rPr>
        <w:t xml:space="preserve">        return 1; // базовый случай</w:t>
      </w:r>
    </w:p>
    <w:p w:rsidR="00000000" w:rsidDel="00000000" w:rsidP="00000000" w:rsidRDefault="00000000" w:rsidRPr="00000000" w14:paraId="0000003F">
      <w:pPr>
        <w:spacing w:after="240" w:before="240" w:line="240" w:lineRule="auto"/>
        <w:ind w:firstLine="720"/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40">
      <w:pPr>
        <w:spacing w:after="240" w:before="240" w:line="240" w:lineRule="auto"/>
        <w:ind w:firstLine="720"/>
        <w:rPr/>
      </w:pPr>
      <w:r w:rsidDel="00000000" w:rsidR="00000000" w:rsidRPr="00000000">
        <w:rPr>
          <w:rtl w:val="0"/>
        </w:rPr>
        <w:t xml:space="preserve">        return n * factorial(n - 1); // рекурсивный вызов</w:t>
      </w:r>
    </w:p>
    <w:p w:rsidR="00000000" w:rsidDel="00000000" w:rsidP="00000000" w:rsidRDefault="00000000" w:rsidRPr="00000000" w14:paraId="00000041">
      <w:pPr>
        <w:spacing w:after="240" w:before="240" w:line="240" w:lineRule="auto"/>
        <w:ind w:firstLine="72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spacing w:after="240" w:before="240" w:line="240" w:lineRule="auto"/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spacing w:after="240" w:before="240"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240" w:lineRule="auto"/>
        <w:ind w:firstLine="720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5">
      <w:pPr>
        <w:spacing w:after="240" w:before="240" w:line="240" w:lineRule="auto"/>
        <w:ind w:firstLine="720"/>
        <w:rPr/>
      </w:pPr>
      <w:r w:rsidDel="00000000" w:rsidR="00000000" w:rsidRPr="00000000">
        <w:rPr>
          <w:rtl w:val="0"/>
        </w:rPr>
        <w:t xml:space="preserve">    int number = 5;</w:t>
      </w:r>
    </w:p>
    <w:p w:rsidR="00000000" w:rsidDel="00000000" w:rsidP="00000000" w:rsidRDefault="00000000" w:rsidRPr="00000000" w14:paraId="00000046">
      <w:pPr>
        <w:spacing w:after="240" w:before="240" w:line="240" w:lineRule="auto"/>
        <w:ind w:firstLine="720"/>
        <w:rPr/>
      </w:pPr>
      <w:r w:rsidDel="00000000" w:rsidR="00000000" w:rsidRPr="00000000">
        <w:rPr>
          <w:rtl w:val="0"/>
        </w:rPr>
        <w:t xml:space="preserve">    int result = factorial(number);</w:t>
      </w:r>
    </w:p>
    <w:p w:rsidR="00000000" w:rsidDel="00000000" w:rsidP="00000000" w:rsidRDefault="00000000" w:rsidRPr="00000000" w14:paraId="00000047">
      <w:pPr>
        <w:spacing w:after="240" w:before="240" w:line="240" w:lineRule="auto"/>
        <w:ind w:firstLine="720"/>
        <w:rPr/>
      </w:pPr>
      <w:r w:rsidDel="00000000" w:rsidR="00000000" w:rsidRPr="00000000">
        <w:rPr>
          <w:rtl w:val="0"/>
        </w:rPr>
        <w:t xml:space="preserve">    cout &lt;&lt; "Factorial of " &lt;&lt; number &lt;&lt; " is " &lt;&lt; result &lt;&lt; endl;</w:t>
      </w:r>
    </w:p>
    <w:p w:rsidR="00000000" w:rsidDel="00000000" w:rsidP="00000000" w:rsidRDefault="00000000" w:rsidRPr="00000000" w14:paraId="00000048">
      <w:pPr>
        <w:spacing w:after="240" w:before="240" w:line="240" w:lineRule="auto"/>
        <w:ind w:firstLine="720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9">
      <w:pPr>
        <w:spacing w:after="240" w:before="240" w:line="240" w:lineRule="auto"/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