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D075" w14:textId="2C160FA4" w:rsidR="004B7743" w:rsidRPr="0030424A" w:rsidRDefault="00CA5E49" w:rsidP="003042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424A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6F22D2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F862693" w14:textId="77777777" w:rsidR="006F22D2" w:rsidRPr="008E3069" w:rsidRDefault="00674179" w:rsidP="006F22D2">
      <w:pPr>
        <w:jc w:val="center"/>
        <w:rPr>
          <w:sz w:val="28"/>
          <w:szCs w:val="28"/>
        </w:rPr>
      </w:pPr>
      <w:r w:rsidRPr="0030424A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30424A">
        <w:rPr>
          <w:rFonts w:ascii="Times New Roman" w:hAnsi="Times New Roman" w:cs="Times New Roman"/>
          <w:sz w:val="28"/>
          <w:szCs w:val="28"/>
        </w:rPr>
        <w:t xml:space="preserve"> </w:t>
      </w:r>
      <w:r w:rsidR="006F22D2" w:rsidRPr="008E3069">
        <w:rPr>
          <w:sz w:val="28"/>
          <w:szCs w:val="28"/>
        </w:rPr>
        <w:t>Разработка пользовательского интерфейса.</w:t>
      </w:r>
    </w:p>
    <w:p w14:paraId="13B7A20C" w14:textId="5882D980" w:rsidR="00CA5E49" w:rsidRPr="0030424A" w:rsidRDefault="00CA5E49" w:rsidP="0030424A">
      <w:pPr>
        <w:rPr>
          <w:rFonts w:ascii="Times New Roman" w:hAnsi="Times New Roman" w:cs="Times New Roman"/>
          <w:sz w:val="28"/>
          <w:szCs w:val="28"/>
        </w:rPr>
      </w:pPr>
    </w:p>
    <w:p w14:paraId="34243410" w14:textId="77777777" w:rsidR="006F22D2" w:rsidRDefault="00674179" w:rsidP="006F22D2">
      <w:pPr>
        <w:jc w:val="both"/>
        <w:rPr>
          <w:sz w:val="26"/>
          <w:szCs w:val="26"/>
        </w:rPr>
      </w:pPr>
      <w:r w:rsidRPr="0030424A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6F22D2">
        <w:rPr>
          <w:sz w:val="26"/>
          <w:szCs w:val="26"/>
        </w:rPr>
        <w:t>получить практические навыки разработки разных видов пользовательского интерфейса.</w:t>
      </w:r>
    </w:p>
    <w:p w14:paraId="00C9A640" w14:textId="77777777" w:rsidR="00007587" w:rsidRPr="0030424A" w:rsidRDefault="00007587" w:rsidP="0030424A">
      <w:pPr>
        <w:rPr>
          <w:rFonts w:ascii="Times New Roman" w:hAnsi="Times New Roman" w:cs="Times New Roman"/>
          <w:sz w:val="28"/>
          <w:szCs w:val="28"/>
        </w:rPr>
      </w:pPr>
    </w:p>
    <w:p w14:paraId="575D4825" w14:textId="77777777" w:rsidR="006F22D2" w:rsidRDefault="006F22D2" w:rsidP="006F22D2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6</w:t>
      </w:r>
    </w:p>
    <w:p w14:paraId="30A5A735" w14:textId="77777777" w:rsidR="006F22D2" w:rsidRDefault="006F22D2" w:rsidP="006F22D2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в старинные русские меры длины: вершок, аршин, сажень, верста.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31C194EA" w14:textId="15118AF1" w:rsidR="00674179" w:rsidRDefault="00674179" w:rsidP="0030424A">
      <w:pPr>
        <w:rPr>
          <w:rFonts w:ascii="Times New Roman" w:hAnsi="Times New Roman" w:cs="Times New Roman"/>
          <w:sz w:val="28"/>
          <w:szCs w:val="28"/>
        </w:rPr>
      </w:pPr>
    </w:p>
    <w:p w14:paraId="28AF91FA" w14:textId="77777777" w:rsidR="006F22D2" w:rsidRPr="006F22D2" w:rsidRDefault="006F22D2" w:rsidP="006F2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22D2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 задачи:</w:t>
      </w:r>
    </w:p>
    <w:p w14:paraId="727FE3CE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2F535AAF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* </w:t>
      </w:r>
      <w:r w:rsidRPr="006F22D2">
        <w:rPr>
          <w:rFonts w:ascii="Times New Roman" w:hAnsi="Times New Roman" w:cs="Times New Roman"/>
          <w:b/>
          <w:bCs/>
          <w:sz w:val="28"/>
          <w:szCs w:val="28"/>
        </w:rPr>
        <w:t>Дано:</w:t>
      </w:r>
      <w:r w:rsidRPr="006F22D2">
        <w:rPr>
          <w:rFonts w:ascii="Times New Roman" w:hAnsi="Times New Roman" w:cs="Times New Roman"/>
          <w:sz w:val="28"/>
          <w:szCs w:val="28"/>
        </w:rPr>
        <w:t xml:space="preserve"> Значение длины в одной из единиц измерения (метры, вершки, аршины, сажени, версты).</w:t>
      </w:r>
    </w:p>
    <w:p w14:paraId="2BCAC75D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* </w:t>
      </w:r>
      <w:r w:rsidRPr="006F22D2">
        <w:rPr>
          <w:rFonts w:ascii="Times New Roman" w:hAnsi="Times New Roman" w:cs="Times New Roman"/>
          <w:b/>
          <w:bCs/>
          <w:sz w:val="28"/>
          <w:szCs w:val="28"/>
        </w:rPr>
        <w:t>Требуется найти:</w:t>
      </w:r>
      <w:r w:rsidRPr="006F22D2">
        <w:rPr>
          <w:rFonts w:ascii="Times New Roman" w:hAnsi="Times New Roman" w:cs="Times New Roman"/>
          <w:sz w:val="28"/>
          <w:szCs w:val="28"/>
        </w:rPr>
        <w:t xml:space="preserve"> Значение этой же длины, выраженное в других указанных единицах измерения.</w:t>
      </w:r>
    </w:p>
    <w:p w14:paraId="1D4F01D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7B059041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b/>
          <w:bCs/>
          <w:sz w:val="28"/>
          <w:szCs w:val="28"/>
        </w:rPr>
        <w:t>Формулы перевода:</w:t>
      </w:r>
      <w:r w:rsidRPr="006F22D2">
        <w:rPr>
          <w:rFonts w:ascii="Times New Roman" w:hAnsi="Times New Roman" w:cs="Times New Roman"/>
          <w:sz w:val="28"/>
          <w:szCs w:val="28"/>
        </w:rPr>
        <w:t xml:space="preserve"> (Замените на ваши, проверив точность)</w:t>
      </w:r>
    </w:p>
    <w:p w14:paraId="1F7C0BF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74E2FFFA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* 1 метр = 100 сантиметров = 17.78 вершка = 1.411 аршина = 0.47 сажени ≈ 0.0009375 версты</w:t>
      </w:r>
    </w:p>
    <w:p w14:paraId="43831B7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* 1 вершок ≈ 4.445 см</w:t>
      </w:r>
    </w:p>
    <w:p w14:paraId="17C0C78C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* 1 аршин ≈ 71.12 см</w:t>
      </w:r>
    </w:p>
    <w:p w14:paraId="59B4053F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* 1 сажень ≈ 2.134 м</w:t>
      </w:r>
    </w:p>
    <w:p w14:paraId="5D0C066E" w14:textId="6A3A3559" w:rsidR="006F22D2" w:rsidRPr="0030424A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* 1 верста ≈ 1066.8 м</w:t>
      </w:r>
    </w:p>
    <w:p w14:paraId="7E7615F1" w14:textId="56595280" w:rsidR="0030424A" w:rsidRDefault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016D53" wp14:editId="57E2D681">
            <wp:extent cx="5940425" cy="2997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344"/>
        <w:gridCol w:w="5213"/>
      </w:tblGrid>
      <w:tr w:rsidR="006F22D2" w14:paraId="51449C9A" w14:textId="77777777" w:rsidTr="00AD725D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933B" w14:textId="77777777" w:rsidR="006F22D2" w:rsidRDefault="006F22D2" w:rsidP="00AD725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Название компонента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D01DE" w14:textId="77777777" w:rsidR="006F22D2" w:rsidRDefault="006F22D2" w:rsidP="00AD725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8DC6" w14:textId="77777777" w:rsidR="006F22D2" w:rsidRDefault="006F22D2" w:rsidP="00AD725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6F22D2" w14:paraId="4546ACB4" w14:textId="77777777" w:rsidTr="00AD725D">
        <w:tc>
          <w:tcPr>
            <w:tcW w:w="2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9836" w14:textId="77777777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3F69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7949" w14:textId="5B262680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«Перевод длин»</w:t>
            </w:r>
          </w:p>
        </w:tc>
      </w:tr>
      <w:tr w:rsidR="006F22D2" w14:paraId="6D2311ED" w14:textId="77777777" w:rsidTr="00AD725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3E4C" w14:textId="77777777" w:rsidR="006F22D2" w:rsidRDefault="006F22D2" w:rsidP="00AD725D">
            <w:pPr>
              <w:rPr>
                <w:sz w:val="26"/>
                <w:szCs w:val="26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EB955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D5E8" w14:textId="77777777" w:rsidR="006F22D2" w:rsidRPr="002344A7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Color.LightYellow</w:t>
            </w:r>
            <w:proofErr w:type="spellEnd"/>
          </w:p>
        </w:tc>
      </w:tr>
      <w:tr w:rsidR="006F22D2" w14:paraId="17E88377" w14:textId="77777777" w:rsidTr="00AD725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39978" w14:textId="77777777" w:rsidR="006F22D2" w:rsidRDefault="006F22D2" w:rsidP="00AD725D">
            <w:pPr>
              <w:rPr>
                <w:sz w:val="26"/>
                <w:szCs w:val="26"/>
              </w:rPr>
            </w:pPr>
          </w:p>
        </w:tc>
        <w:tc>
          <w:tcPr>
            <w:tcW w:w="2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91D8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F20C" w14:textId="77777777" w:rsidR="006F22D2" w:rsidRPr="006F37C8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Гарнитура: </w:t>
            </w:r>
            <w:r>
              <w:rPr>
                <w:sz w:val="26"/>
                <w:szCs w:val="26"/>
                <w:lang w:val="en-US"/>
              </w:rPr>
              <w:t>Comic Sans MS</w:t>
            </w:r>
          </w:p>
        </w:tc>
      </w:tr>
      <w:tr w:rsidR="006F22D2" w14:paraId="3847889B" w14:textId="77777777" w:rsidTr="00AD725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1C2F" w14:textId="77777777" w:rsidR="006F22D2" w:rsidRDefault="006F22D2" w:rsidP="00AD725D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1A81" w14:textId="77777777" w:rsidR="006F22D2" w:rsidRDefault="006F22D2" w:rsidP="00AD725D">
            <w:pPr>
              <w:rPr>
                <w:sz w:val="26"/>
                <w:szCs w:val="26"/>
              </w:rPr>
            </w:pP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BA221" w14:textId="77777777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12</w:t>
            </w:r>
          </w:p>
        </w:tc>
      </w:tr>
      <w:tr w:rsidR="006F22D2" w14:paraId="5202E2DE" w14:textId="77777777" w:rsidTr="00AD725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7A20" w14:textId="77777777" w:rsidR="006F22D2" w:rsidRDefault="006F22D2" w:rsidP="00AD725D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F2F8" w14:textId="77777777" w:rsidR="006F22D2" w:rsidRDefault="006F22D2" w:rsidP="00AD725D">
            <w:pPr>
              <w:rPr>
                <w:sz w:val="26"/>
                <w:szCs w:val="26"/>
              </w:rPr>
            </w:pP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E9AB" w14:textId="77777777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Начертание: полужирный</w:t>
            </w:r>
          </w:p>
        </w:tc>
      </w:tr>
      <w:tr w:rsidR="006F22D2" w14:paraId="644822F2" w14:textId="77777777" w:rsidTr="00AD725D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3CC2" w14:textId="77777777" w:rsidR="006F22D2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5C92C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9001" w14:textId="3055E610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«Длина (в метрах)»</w:t>
            </w:r>
          </w:p>
        </w:tc>
      </w:tr>
      <w:tr w:rsidR="006F22D2" w14:paraId="74A69246" w14:textId="77777777" w:rsidTr="00AD725D">
        <w:tc>
          <w:tcPr>
            <w:tcW w:w="2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7AAD" w14:textId="77777777" w:rsidR="006F22D2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13BE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3226" w14:textId="77777777" w:rsidR="006F22D2" w:rsidRPr="008562D5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6F22D2" w14:paraId="12A3BB2C" w14:textId="77777777" w:rsidTr="00AD725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89A8" w14:textId="77777777" w:rsidR="006F22D2" w:rsidRDefault="006F22D2" w:rsidP="00AD725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C02E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8FDC" w14:textId="77777777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«Результат:»</w:t>
            </w:r>
          </w:p>
        </w:tc>
      </w:tr>
      <w:tr w:rsidR="006F22D2" w14:paraId="2DA6B7AB" w14:textId="77777777" w:rsidTr="00AD725D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04F11" w14:textId="77777777" w:rsidR="006F22D2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60EF9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5174" w14:textId="77777777" w:rsidR="006F22D2" w:rsidRPr="008562D5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Red</w:t>
            </w:r>
          </w:p>
        </w:tc>
      </w:tr>
      <w:tr w:rsidR="006F22D2" w14:paraId="2B6904D0" w14:textId="77777777" w:rsidTr="00AD725D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DD81" w14:textId="77777777" w:rsidR="006F22D2" w:rsidRDefault="006F22D2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textBox1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9B85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10851" w14:textId="77777777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6F22D2" w14:paraId="563DC54D" w14:textId="77777777" w:rsidTr="00AD725D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5CED" w14:textId="77777777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E73D" w14:textId="77777777" w:rsidR="006F22D2" w:rsidRDefault="006F22D2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BB72" w14:textId="64E09EE9" w:rsidR="006F22D2" w:rsidRDefault="006F22D2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B92776">
              <w:rPr>
                <w:sz w:val="26"/>
                <w:szCs w:val="26"/>
              </w:rPr>
              <w:t>Перевести</w:t>
            </w:r>
            <w:r>
              <w:rPr>
                <w:sz w:val="26"/>
                <w:szCs w:val="26"/>
              </w:rPr>
              <w:t>»</w:t>
            </w:r>
          </w:p>
        </w:tc>
      </w:tr>
    </w:tbl>
    <w:p w14:paraId="3BBEEF56" w14:textId="77777777" w:rsidR="006F22D2" w:rsidRDefault="006F22D2">
      <w:pPr>
        <w:rPr>
          <w:rFonts w:ascii="Times New Roman" w:hAnsi="Times New Roman" w:cs="Times New Roman"/>
          <w:sz w:val="28"/>
          <w:szCs w:val="28"/>
        </w:rPr>
      </w:pPr>
    </w:p>
    <w:p w14:paraId="62766806" w14:textId="1A87FA85" w:rsidR="006F22D2" w:rsidRDefault="00514552">
      <w:pPr>
        <w:rPr>
          <w:rFonts w:ascii="Times New Roman" w:hAnsi="Times New Roman" w:cs="Times New Roman"/>
          <w:sz w:val="28"/>
          <w:szCs w:val="28"/>
        </w:rPr>
      </w:pPr>
      <w:r w:rsidRPr="005145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A28639" wp14:editId="112CED12">
            <wp:extent cx="5940425" cy="2900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D29" w14:textId="038F7D38" w:rsidR="00514552" w:rsidRDefault="00514552" w:rsidP="00514552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344"/>
        <w:gridCol w:w="5213"/>
      </w:tblGrid>
      <w:tr w:rsidR="00514552" w14:paraId="03EC1C50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9107" w14:textId="77777777" w:rsidR="00514552" w:rsidRDefault="00514552" w:rsidP="0006027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Название компонента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7903" w14:textId="77777777" w:rsidR="00514552" w:rsidRDefault="00514552" w:rsidP="0006027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715CD" w14:textId="77777777" w:rsidR="00514552" w:rsidRDefault="00514552" w:rsidP="0006027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514552" w14:paraId="7BED1CBA" w14:textId="77777777" w:rsidTr="00060270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DD71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EA40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8DEB" w14:textId="1483C475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«Перевод длин</w:t>
            </w:r>
            <w:r>
              <w:rPr>
                <w:sz w:val="26"/>
                <w:szCs w:val="26"/>
              </w:rPr>
              <w:t>ы</w:t>
            </w:r>
            <w:r>
              <w:rPr>
                <w:sz w:val="26"/>
                <w:szCs w:val="26"/>
              </w:rPr>
              <w:t>»</w:t>
            </w:r>
          </w:p>
        </w:tc>
      </w:tr>
      <w:tr w:rsidR="00514552" w14:paraId="6E915FB1" w14:textId="77777777" w:rsidTr="0006027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F9CA" w14:textId="77777777" w:rsidR="00514552" w:rsidRDefault="00514552" w:rsidP="00060270">
            <w:pPr>
              <w:rPr>
                <w:sz w:val="26"/>
                <w:szCs w:val="26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9BB7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9373" w14:textId="77777777" w:rsidR="00514552" w:rsidRPr="002344A7" w:rsidRDefault="00514552" w:rsidP="00060270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Color.LightYellow</w:t>
            </w:r>
            <w:proofErr w:type="spellEnd"/>
          </w:p>
        </w:tc>
      </w:tr>
      <w:tr w:rsidR="00514552" w14:paraId="2279E143" w14:textId="77777777" w:rsidTr="0006027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FCFD" w14:textId="77777777" w:rsidR="00514552" w:rsidRDefault="00514552" w:rsidP="00060270">
            <w:pPr>
              <w:rPr>
                <w:sz w:val="26"/>
                <w:szCs w:val="26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6122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2C6B" w14:textId="77777777" w:rsidR="00514552" w:rsidRPr="006F37C8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Гарнитура: </w:t>
            </w:r>
            <w:r>
              <w:rPr>
                <w:sz w:val="26"/>
                <w:szCs w:val="26"/>
                <w:lang w:val="en-US"/>
              </w:rPr>
              <w:t>Comic Sans MS</w:t>
            </w:r>
          </w:p>
        </w:tc>
      </w:tr>
      <w:tr w:rsidR="00514552" w14:paraId="718AF5D4" w14:textId="77777777" w:rsidTr="0006027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7965" w14:textId="77777777" w:rsidR="00514552" w:rsidRDefault="00514552" w:rsidP="00060270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D80E" w14:textId="77777777" w:rsidR="00514552" w:rsidRDefault="00514552" w:rsidP="00060270">
            <w:pPr>
              <w:rPr>
                <w:sz w:val="26"/>
                <w:szCs w:val="26"/>
              </w:rPr>
            </w:pP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6C0D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12</w:t>
            </w:r>
          </w:p>
        </w:tc>
      </w:tr>
      <w:tr w:rsidR="00514552" w14:paraId="2438C9E2" w14:textId="77777777" w:rsidTr="0006027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AE50" w14:textId="77777777" w:rsidR="00514552" w:rsidRDefault="00514552" w:rsidP="00060270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D2D46" w14:textId="77777777" w:rsidR="00514552" w:rsidRDefault="00514552" w:rsidP="00060270">
            <w:pPr>
              <w:rPr>
                <w:sz w:val="26"/>
                <w:szCs w:val="26"/>
              </w:rPr>
            </w:pP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93CC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Начертание: полужирный</w:t>
            </w:r>
          </w:p>
        </w:tc>
      </w:tr>
      <w:tr w:rsidR="00514552" w14:paraId="0D728071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5B599" w14:textId="77777777" w:rsidR="00514552" w:rsidRDefault="00514552" w:rsidP="0006027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487E6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E49D0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Pr="00514552">
              <w:rPr>
                <w:sz w:val="26"/>
                <w:szCs w:val="26"/>
              </w:rPr>
              <w:t>Длина ввод:</w:t>
            </w:r>
            <w:r>
              <w:rPr>
                <w:sz w:val="26"/>
                <w:szCs w:val="26"/>
              </w:rPr>
              <w:t>»</w:t>
            </w:r>
          </w:p>
        </w:tc>
      </w:tr>
      <w:tr w:rsidR="00514552" w14:paraId="6756D9C9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1449" w14:textId="77777777" w:rsidR="00514552" w:rsidRP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Label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3F49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BCA5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Pr="00514552">
              <w:rPr>
                <w:sz w:val="26"/>
                <w:szCs w:val="26"/>
              </w:rPr>
              <w:t>Длина в</w:t>
            </w:r>
            <w:r>
              <w:rPr>
                <w:sz w:val="26"/>
                <w:szCs w:val="26"/>
              </w:rPr>
              <w:t>ывод</w:t>
            </w:r>
            <w:r w:rsidRPr="00514552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>»</w:t>
            </w:r>
          </w:p>
        </w:tc>
      </w:tr>
      <w:tr w:rsidR="00514552" w14:paraId="7D072B75" w14:textId="77777777" w:rsidTr="00060270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D7AE" w14:textId="6D85895F" w:rsidR="00514552" w:rsidRP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>
              <w:rPr>
                <w:sz w:val="26"/>
                <w:szCs w:val="26"/>
                <w:lang w:val="en-US"/>
              </w:rPr>
              <w:t>abel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D1A8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CA4A" w14:textId="77777777" w:rsidR="00514552" w:rsidRPr="008562D5" w:rsidRDefault="00514552" w:rsidP="0006027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514552" w14:paraId="7C8B4528" w14:textId="77777777" w:rsidTr="0006027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B18A6" w14:textId="77777777" w:rsidR="00514552" w:rsidRDefault="00514552" w:rsidP="00060270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5693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F6B5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«Результат:»</w:t>
            </w:r>
          </w:p>
        </w:tc>
      </w:tr>
      <w:tr w:rsidR="00514552" w14:paraId="7EC60504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913B5" w14:textId="7F2A4AC8" w:rsidR="00514552" w:rsidRP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>
              <w:rPr>
                <w:sz w:val="26"/>
                <w:szCs w:val="26"/>
                <w:lang w:val="en-US"/>
              </w:rPr>
              <w:t>abel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CA1D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79FB0" w14:textId="77777777" w:rsidR="00514552" w:rsidRPr="008562D5" w:rsidRDefault="00514552" w:rsidP="0006027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Red</w:t>
            </w:r>
          </w:p>
        </w:tc>
      </w:tr>
      <w:tr w:rsidR="00514552" w14:paraId="462848C1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61BE" w14:textId="77777777" w:rsidR="00514552" w:rsidRDefault="00514552" w:rsidP="0006027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textBox1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7017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19CB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514552" w14:paraId="27F06357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DCF2" w14:textId="77777777" w:rsidR="00514552" w:rsidRPr="00514552" w:rsidRDefault="00514552" w:rsidP="00060270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textBox</w:t>
            </w:r>
            <w:proofErr w:type="spellEnd"/>
            <w:r>
              <w:rPr>
                <w:sz w:val="26"/>
                <w:szCs w:val="26"/>
              </w:rPr>
              <w:t>2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F8AC" w14:textId="77777777" w:rsidR="00514552" w:rsidRPr="00514552" w:rsidRDefault="00514552" w:rsidP="0006027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A045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514552" w14:paraId="1BA2A908" w14:textId="77777777" w:rsidTr="00060270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FC623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1C21" w14:textId="77777777" w:rsidR="00514552" w:rsidRDefault="00514552" w:rsidP="0006027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2204" w14:textId="77777777" w:rsidR="00514552" w:rsidRDefault="00514552" w:rsidP="0006027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«Перевести»</w:t>
            </w:r>
          </w:p>
        </w:tc>
      </w:tr>
    </w:tbl>
    <w:p w14:paraId="007F0719" w14:textId="77777777" w:rsidR="00B92776" w:rsidRDefault="00B92776">
      <w:pPr>
        <w:rPr>
          <w:rFonts w:ascii="Times New Roman" w:hAnsi="Times New Roman" w:cs="Times New Roman"/>
          <w:sz w:val="28"/>
          <w:szCs w:val="28"/>
        </w:rPr>
      </w:pPr>
    </w:p>
    <w:p w14:paraId="07B35433" w14:textId="52D2360A" w:rsidR="006F22D2" w:rsidRDefault="00514552">
      <w:pPr>
        <w:rPr>
          <w:rFonts w:ascii="Times New Roman" w:hAnsi="Times New Roman" w:cs="Times New Roman"/>
          <w:sz w:val="28"/>
          <w:szCs w:val="28"/>
        </w:rPr>
      </w:pPr>
      <w:r w:rsidRPr="005145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6FF9DE" wp14:editId="5509F34A">
            <wp:extent cx="5940425" cy="27235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E0C3" w14:textId="6FA750E7" w:rsidR="00514552" w:rsidRDefault="00514552">
      <w:pPr>
        <w:rPr>
          <w:rFonts w:ascii="Times New Roman" w:hAnsi="Times New Roman" w:cs="Times New Roman"/>
          <w:sz w:val="28"/>
          <w:szCs w:val="28"/>
        </w:rPr>
      </w:pPr>
      <w:r w:rsidRPr="00514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D7A3DC" wp14:editId="4F17F9F1">
            <wp:extent cx="5940425" cy="32492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344"/>
        <w:gridCol w:w="5213"/>
      </w:tblGrid>
      <w:tr w:rsidR="00B92776" w14:paraId="74EA1408" w14:textId="77777777" w:rsidTr="00E928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FDF5F" w14:textId="77777777" w:rsidR="00B92776" w:rsidRDefault="00B92776" w:rsidP="00AD725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Название компонента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F610" w14:textId="77777777" w:rsidR="00B92776" w:rsidRDefault="00B92776" w:rsidP="00AD725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48048" w14:textId="77777777" w:rsidR="00B92776" w:rsidRDefault="00B92776" w:rsidP="00AD725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B92776" w14:paraId="19CA832E" w14:textId="77777777" w:rsidTr="00E9288E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7ADB" w14:textId="77777777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form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F875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4C42" w14:textId="4C33A4A7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Pr="00B92776">
              <w:rPr>
                <w:sz w:val="26"/>
                <w:szCs w:val="26"/>
              </w:rPr>
              <w:t>Перевод длин</w:t>
            </w:r>
            <w:r>
              <w:rPr>
                <w:sz w:val="26"/>
                <w:szCs w:val="26"/>
              </w:rPr>
              <w:t>»</w:t>
            </w:r>
          </w:p>
        </w:tc>
      </w:tr>
      <w:tr w:rsidR="00B92776" w14:paraId="21676D38" w14:textId="77777777" w:rsidTr="00E928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314A" w14:textId="77777777" w:rsidR="00B92776" w:rsidRDefault="00B92776" w:rsidP="00AD725D">
            <w:pPr>
              <w:rPr>
                <w:sz w:val="26"/>
                <w:szCs w:val="26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927D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BackColor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9E80" w14:textId="77777777" w:rsidR="00B92776" w:rsidRPr="002344A7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Color.LightYellow</w:t>
            </w:r>
            <w:proofErr w:type="spellEnd"/>
          </w:p>
        </w:tc>
      </w:tr>
      <w:tr w:rsidR="00B92776" w14:paraId="3E1DC644" w14:textId="77777777" w:rsidTr="00E928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B338" w14:textId="77777777" w:rsidR="00B92776" w:rsidRDefault="00B92776" w:rsidP="00AD725D">
            <w:pPr>
              <w:rPr>
                <w:sz w:val="26"/>
                <w:szCs w:val="26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35D2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A843" w14:textId="77777777" w:rsidR="00B92776" w:rsidRPr="006F37C8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Гарнитура: </w:t>
            </w:r>
            <w:r>
              <w:rPr>
                <w:sz w:val="26"/>
                <w:szCs w:val="26"/>
                <w:lang w:val="en-US"/>
              </w:rPr>
              <w:t>Comic Sans MS</w:t>
            </w:r>
          </w:p>
        </w:tc>
      </w:tr>
      <w:tr w:rsidR="00B92776" w14:paraId="339EF18B" w14:textId="77777777" w:rsidTr="00E928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BF3D3" w14:textId="77777777" w:rsidR="00B92776" w:rsidRDefault="00B92776" w:rsidP="00AD725D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5A650" w14:textId="77777777" w:rsidR="00B92776" w:rsidRDefault="00B92776" w:rsidP="00AD725D">
            <w:pPr>
              <w:rPr>
                <w:sz w:val="26"/>
                <w:szCs w:val="26"/>
              </w:rPr>
            </w:pP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41E6" w14:textId="77777777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12</w:t>
            </w:r>
          </w:p>
        </w:tc>
      </w:tr>
      <w:tr w:rsidR="00B92776" w14:paraId="4485C786" w14:textId="77777777" w:rsidTr="00E928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24EE" w14:textId="77777777" w:rsidR="00B92776" w:rsidRDefault="00B92776" w:rsidP="00AD725D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AA96" w14:textId="77777777" w:rsidR="00B92776" w:rsidRDefault="00B92776" w:rsidP="00AD725D">
            <w:pPr>
              <w:rPr>
                <w:sz w:val="26"/>
                <w:szCs w:val="26"/>
              </w:rPr>
            </w:pP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F42A" w14:textId="77777777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Начертание: полужирный</w:t>
            </w:r>
          </w:p>
        </w:tc>
      </w:tr>
      <w:tr w:rsidR="00B92776" w14:paraId="61E4E05B" w14:textId="77777777" w:rsidTr="00E928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3878" w14:textId="77777777" w:rsidR="00B92776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736CC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E1CD4" w14:textId="0E2C5584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</w:t>
            </w:r>
            <w:r w:rsidR="0063544C">
              <w:rPr>
                <w:sz w:val="26"/>
                <w:szCs w:val="26"/>
              </w:rPr>
              <w:t>Длина</w:t>
            </w:r>
            <w:r>
              <w:rPr>
                <w:sz w:val="26"/>
                <w:szCs w:val="26"/>
              </w:rPr>
              <w:t>:»</w:t>
            </w:r>
          </w:p>
        </w:tc>
      </w:tr>
      <w:tr w:rsidR="00B92776" w14:paraId="58ED7B64" w14:textId="77777777" w:rsidTr="00E9288E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0001E" w14:textId="77777777" w:rsidR="00B92776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label2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3871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3413" w14:textId="77777777" w:rsidR="00B92776" w:rsidRPr="008562D5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B92776" w14:paraId="655FC021" w14:textId="77777777" w:rsidTr="00E928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97E7" w14:textId="77777777" w:rsidR="00B92776" w:rsidRDefault="00B92776" w:rsidP="00AD725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33F7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434E" w14:textId="20DBA38B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«Результат</w:t>
            </w:r>
            <w:r w:rsidR="0063544C">
              <w:rPr>
                <w:sz w:val="26"/>
                <w:szCs w:val="26"/>
              </w:rPr>
              <w:t xml:space="preserve"> перевода</w:t>
            </w:r>
            <w:r>
              <w:rPr>
                <w:sz w:val="26"/>
                <w:szCs w:val="26"/>
              </w:rPr>
              <w:t>:»</w:t>
            </w:r>
          </w:p>
        </w:tc>
      </w:tr>
      <w:tr w:rsidR="00B92776" w14:paraId="00413DB7" w14:textId="77777777" w:rsidTr="00E928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AA60E" w14:textId="77777777" w:rsidR="00B92776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label3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286D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A00F" w14:textId="77777777" w:rsidR="00B92776" w:rsidRPr="008562D5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Red</w:t>
            </w:r>
          </w:p>
        </w:tc>
      </w:tr>
      <w:tr w:rsidR="00B92776" w14:paraId="5B1A640D" w14:textId="77777777" w:rsidTr="00E9288E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35EC" w14:textId="77777777" w:rsidR="00B92776" w:rsidRDefault="00B92776" w:rsidP="00AD725D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textBox1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69187" w14:textId="77777777" w:rsidR="00B92776" w:rsidRDefault="00B92776" w:rsidP="00AD725D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B465" w14:textId="77777777" w:rsidR="00B92776" w:rsidRDefault="00B92776" w:rsidP="00AD725D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</w:tbl>
    <w:p w14:paraId="5414013A" w14:textId="77777777" w:rsidR="00B92776" w:rsidRDefault="00B92776">
      <w:pPr>
        <w:rPr>
          <w:rFonts w:ascii="Times New Roman" w:hAnsi="Times New Roman" w:cs="Times New Roman"/>
          <w:sz w:val="28"/>
          <w:szCs w:val="28"/>
        </w:rPr>
      </w:pPr>
    </w:p>
    <w:p w14:paraId="64944466" w14:textId="77777777" w:rsidR="006F22D2" w:rsidRPr="006F22D2" w:rsidRDefault="006F22D2" w:rsidP="006F22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22D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710D998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4C785C35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1. Компоненты пользовательского интерфейса</w:t>
      </w:r>
      <w:proofErr w:type="gramStart"/>
      <w:r w:rsidRPr="006F22D2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6F22D2">
        <w:rPr>
          <w:rFonts w:ascii="Times New Roman" w:hAnsi="Times New Roman" w:cs="Times New Roman"/>
          <w:sz w:val="28"/>
          <w:szCs w:val="28"/>
        </w:rPr>
        <w:t xml:space="preserve"> создания разных видов пользовательского интерфейса использовались:</w:t>
      </w:r>
    </w:p>
    <w:p w14:paraId="40763BBD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    * `Form`: Основное окно приложения.</w:t>
      </w:r>
    </w:p>
    <w:p w14:paraId="12DE9D60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    * `Label`: Метки для отображения текста (например, "Длина:", "Результат:").</w:t>
      </w:r>
    </w:p>
    <w:p w14:paraId="01482BF1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    * 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`: Поля ввода для чисел.</w:t>
      </w:r>
    </w:p>
    <w:p w14:paraId="48CA7BA4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    * 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`: Выпадающие списки для выбора единиц измерения.</w:t>
      </w:r>
    </w:p>
    <w:p w14:paraId="1AF61A2C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 xml:space="preserve">    * 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 xml:space="preserve">`: Кнопка для запуска перевода. В зависимости от варианта интерфейса, могли быть использованы и другие элементы, например, 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 xml:space="preserve"> для группировки элементов.</w:t>
      </w:r>
    </w:p>
    <w:p w14:paraId="6E56D5E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14583F6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2. Настройка внешнего вида и свойств: Настройка внешнего вида и других свойств компонентов в процессе визуального программирования осуществляется через окно "Properties" (Свойства) в среде разработки. Там можно изменять цвет фона (`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BackColor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`), шрифт (`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`), размер и расположение элементов, и многое другое.</w:t>
      </w:r>
    </w:p>
    <w:p w14:paraId="188444E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25534102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3. Кнопки-переключатели (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6F22D2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6F22D2">
        <w:rPr>
          <w:rFonts w:ascii="Times New Roman" w:hAnsi="Times New Roman" w:cs="Times New Roman"/>
          <w:sz w:val="28"/>
          <w:szCs w:val="28"/>
        </w:rPr>
        <w:t xml:space="preserve"> несколько 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` помещены в один контейнер (`</w:t>
      </w:r>
      <w:proofErr w:type="spellStart"/>
      <w:r w:rsidRPr="006F22D2"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 w:rsidRPr="006F22D2">
        <w:rPr>
          <w:rFonts w:ascii="Times New Roman" w:hAnsi="Times New Roman" w:cs="Times New Roman"/>
          <w:sz w:val="28"/>
          <w:szCs w:val="28"/>
        </w:rPr>
        <w:t>`), только один из них может быть выбран одновременно. Это поведение по умолчанию, обеспечивающее взаимное исключение выбора.</w:t>
      </w:r>
    </w:p>
    <w:p w14:paraId="05F1B855" w14:textId="77777777" w:rsidR="006F22D2" w:rsidRPr="006F22D2" w:rsidRDefault="006F22D2" w:rsidP="006F22D2">
      <w:pPr>
        <w:rPr>
          <w:rFonts w:ascii="Times New Roman" w:hAnsi="Times New Roman" w:cs="Times New Roman"/>
          <w:sz w:val="28"/>
          <w:szCs w:val="28"/>
        </w:rPr>
      </w:pPr>
    </w:p>
    <w:p w14:paraId="305339DA" w14:textId="253936C0" w:rsidR="006F22D2" w:rsidRPr="0030424A" w:rsidRDefault="006F22D2" w:rsidP="006F22D2">
      <w:pPr>
        <w:rPr>
          <w:rFonts w:ascii="Times New Roman" w:hAnsi="Times New Roman" w:cs="Times New Roman"/>
          <w:sz w:val="28"/>
          <w:szCs w:val="28"/>
        </w:rPr>
      </w:pPr>
      <w:r w:rsidRPr="006F22D2">
        <w:rPr>
          <w:rFonts w:ascii="Times New Roman" w:hAnsi="Times New Roman" w:cs="Times New Roman"/>
          <w:sz w:val="28"/>
          <w:szCs w:val="28"/>
        </w:rPr>
        <w:t>4. Свойства панели инструментов: (Это зависит от конкретной используемой вами панели инструментов). Обычно настраиваются такие свойства как расположение, размер, видимость отдельных элементов и др.</w:t>
      </w:r>
    </w:p>
    <w:sectPr w:rsidR="006F22D2" w:rsidRPr="0030424A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70FB" w14:textId="77777777" w:rsidR="004C520C" w:rsidRDefault="004C520C" w:rsidP="004C520C">
      <w:pPr>
        <w:spacing w:after="0" w:line="240" w:lineRule="auto"/>
      </w:pPr>
      <w:r>
        <w:separator/>
      </w:r>
    </w:p>
  </w:endnote>
  <w:endnote w:type="continuationSeparator" w:id="0">
    <w:p w14:paraId="5F37C47A" w14:textId="77777777" w:rsidR="004C520C" w:rsidRDefault="004C520C" w:rsidP="004C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AC88F" w14:textId="77777777" w:rsidR="004C520C" w:rsidRDefault="004C520C" w:rsidP="004C520C">
      <w:pPr>
        <w:spacing w:after="0" w:line="240" w:lineRule="auto"/>
      </w:pPr>
      <w:r>
        <w:separator/>
      </w:r>
    </w:p>
  </w:footnote>
  <w:footnote w:type="continuationSeparator" w:id="0">
    <w:p w14:paraId="43057CFB" w14:textId="77777777" w:rsidR="004C520C" w:rsidRDefault="004C520C" w:rsidP="004C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6309F" w14:textId="4FC4ADA0" w:rsidR="004C520C" w:rsidRDefault="004C520C">
    <w:pPr>
      <w:pStyle w:val="a8"/>
    </w:pPr>
    <w:r>
      <w:t>Бреусов Денис 319-21</w:t>
    </w:r>
  </w:p>
  <w:p w14:paraId="42C73604" w14:textId="77777777" w:rsidR="004C520C" w:rsidRDefault="004C520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C24B6D"/>
    <w:multiLevelType w:val="hybridMultilevel"/>
    <w:tmpl w:val="8F52DD0C"/>
    <w:lvl w:ilvl="0" w:tplc="82568B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4D"/>
    <w:rsid w:val="00001E83"/>
    <w:rsid w:val="00007587"/>
    <w:rsid w:val="00035347"/>
    <w:rsid w:val="00090F8D"/>
    <w:rsid w:val="000A1929"/>
    <w:rsid w:val="000D03E0"/>
    <w:rsid w:val="000E2DB4"/>
    <w:rsid w:val="0010389F"/>
    <w:rsid w:val="002759FB"/>
    <w:rsid w:val="002B0F06"/>
    <w:rsid w:val="002C3FAC"/>
    <w:rsid w:val="0030424A"/>
    <w:rsid w:val="00343650"/>
    <w:rsid w:val="00371510"/>
    <w:rsid w:val="00373FD0"/>
    <w:rsid w:val="003B6C7F"/>
    <w:rsid w:val="004B7743"/>
    <w:rsid w:val="004C520C"/>
    <w:rsid w:val="00514552"/>
    <w:rsid w:val="00556E43"/>
    <w:rsid w:val="005858D2"/>
    <w:rsid w:val="0061662A"/>
    <w:rsid w:val="0063544C"/>
    <w:rsid w:val="00674179"/>
    <w:rsid w:val="006F22D2"/>
    <w:rsid w:val="006F4A60"/>
    <w:rsid w:val="0071141B"/>
    <w:rsid w:val="00770F8F"/>
    <w:rsid w:val="00785C4D"/>
    <w:rsid w:val="00793388"/>
    <w:rsid w:val="00803967"/>
    <w:rsid w:val="00896927"/>
    <w:rsid w:val="00A719CC"/>
    <w:rsid w:val="00AE057A"/>
    <w:rsid w:val="00B6773F"/>
    <w:rsid w:val="00B92776"/>
    <w:rsid w:val="00C209F6"/>
    <w:rsid w:val="00C40216"/>
    <w:rsid w:val="00C45976"/>
    <w:rsid w:val="00CA5E49"/>
    <w:rsid w:val="00CE22BE"/>
    <w:rsid w:val="00CE634B"/>
    <w:rsid w:val="00D4619B"/>
    <w:rsid w:val="00E8662C"/>
    <w:rsid w:val="00E9288E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F345"/>
  <w15:docId w15:val="{27E00444-1225-4CBF-A06C-4FB4F8C0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5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5E4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C3F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719CC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007587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C520C"/>
  </w:style>
  <w:style w:type="paragraph" w:styleId="aa">
    <w:name w:val="footer"/>
    <w:basedOn w:val="a"/>
    <w:link w:val="ab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C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49E2-44BA-4C09-99E5-3824AEB1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5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35</cp:revision>
  <dcterms:created xsi:type="dcterms:W3CDTF">2024-10-26T10:19:00Z</dcterms:created>
  <dcterms:modified xsi:type="dcterms:W3CDTF">2024-12-11T13:15:00Z</dcterms:modified>
</cp:coreProperties>
</file>