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534676" w14:textId="77777777" w:rsidR="00F216A6" w:rsidRDefault="00F216A6" w:rsidP="00F216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Arial" w:hAnsi="Arial" w:cs="Arial"/>
          <w:b/>
          <w:sz w:val="28"/>
          <w:szCs w:val="26"/>
        </w:rPr>
        <w:t>Лабораторная работа № 14</w:t>
      </w:r>
      <w:r>
        <w:rPr>
          <w:rFonts w:ascii="Arial" w:hAnsi="Arial" w:cs="Arial"/>
          <w:b/>
          <w:sz w:val="28"/>
          <w:szCs w:val="26"/>
        </w:rPr>
        <w:br/>
      </w:r>
      <w:r>
        <w:rPr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Разработка простейшего построителя функций.</w:t>
      </w:r>
    </w:p>
    <w:p w14:paraId="36C2CBC6" w14:textId="77777777" w:rsidR="00F216A6" w:rsidRDefault="00F216A6" w:rsidP="00F216A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6A103987" w14:textId="77777777" w:rsidR="00F216A6" w:rsidRDefault="00F216A6" w:rsidP="00F216A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работы:</w:t>
      </w:r>
      <w:r>
        <w:rPr>
          <w:rFonts w:ascii="Times New Roman" w:hAnsi="Times New Roman" w:cs="Times New Roman"/>
          <w:sz w:val="26"/>
          <w:szCs w:val="26"/>
        </w:rPr>
        <w:t xml:space="preserve"> получить практические навыки разработки приложения с использованием компонента диаграмма для построения графика функции, получить практический опыт использования делегатов.</w:t>
      </w:r>
    </w:p>
    <w:p w14:paraId="23E845C7" w14:textId="37190948" w:rsidR="00F216A6" w:rsidRPr="00F216A6" w:rsidRDefault="00F216A6">
      <w:pPr>
        <w:rPr>
          <w:rFonts w:ascii="Cascadia Mono" w:hAnsi="Cascadia Mono"/>
          <w:sz w:val="28"/>
          <w:szCs w:val="28"/>
        </w:rPr>
      </w:pPr>
      <w:r w:rsidRPr="00F216A6">
        <w:rPr>
          <w:rFonts w:ascii="Cascadia Mono" w:hAnsi="Cascadia Mono"/>
          <w:sz w:val="28"/>
          <w:szCs w:val="28"/>
        </w:rPr>
        <w:t>Вариант 5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42"/>
        <w:gridCol w:w="1636"/>
        <w:gridCol w:w="1580"/>
        <w:gridCol w:w="1787"/>
        <w:gridCol w:w="3826"/>
      </w:tblGrid>
      <w:tr w:rsidR="000951E1" w:rsidRPr="00F216A6" w14:paraId="4B7A31AA" w14:textId="77777777" w:rsidTr="000951E1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1509" w14:textId="24B05D9D" w:rsidR="000951E1" w:rsidRPr="00F216A6" w:rsidRDefault="000951E1" w:rsidP="000951E1">
            <w:pPr>
              <w:spacing w:after="120" w:line="288" w:lineRule="auto"/>
              <w:ind w:left="360"/>
              <w:jc w:val="center"/>
              <w:rPr>
                <w:rFonts w:ascii="Cascadia Mono" w:hAnsi="Cascadia Mono" w:cstheme="minorHAnsi"/>
                <w:b/>
                <w:sz w:val="28"/>
                <w:szCs w:val="28"/>
                <w:lang w:eastAsia="en-US"/>
              </w:rPr>
            </w:pPr>
            <w:r>
              <w:rPr>
                <w:rFonts w:ascii="Cascadia Mono" w:hAnsi="Cascadia Mono" w:cstheme="minorHAnsi"/>
                <w:b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DA55" w14:textId="25564023" w:rsidR="000951E1" w:rsidRPr="00F216A6" w:rsidRDefault="000951E1" w:rsidP="000951E1">
            <w:pPr>
              <w:spacing w:after="120" w:line="288" w:lineRule="auto"/>
              <w:jc w:val="center"/>
              <w:rPr>
                <w:rFonts w:ascii="Cascadia Mono" w:hAnsi="Cascadia Mono" w:cstheme="minorHAnsi"/>
                <w:sz w:val="28"/>
                <w:szCs w:val="28"/>
                <w:lang w:val="en-US" w:eastAsia="en-US"/>
              </w:rPr>
            </w:pP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9D43" w14:textId="5AB679DD" w:rsidR="000951E1" w:rsidRPr="00F216A6" w:rsidRDefault="000951E1" w:rsidP="000951E1">
            <w:pPr>
              <w:spacing w:after="120" w:line="288" w:lineRule="auto"/>
              <w:jc w:val="center"/>
              <w:rPr>
                <w:rFonts w:ascii="Cascadia Mono" w:hAnsi="Cascadia Mono" w:cstheme="minorHAnsi"/>
                <w:b/>
                <w:sz w:val="28"/>
                <w:szCs w:val="28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>
              <w:rPr>
                <w:rFonts w:cstheme="minorHAnsi"/>
                <w:sz w:val="28"/>
                <w:szCs w:val="28"/>
                <w:lang w:val="en-US"/>
              </w:rPr>
              <w:t>e</w:t>
            </w:r>
            <w:r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2x</w:t>
            </w:r>
          </w:p>
        </w:tc>
        <w:tc>
          <w:tcPr>
            <w:tcW w:w="1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D786" w14:textId="095086B5" w:rsidR="000951E1" w:rsidRPr="00F216A6" w:rsidRDefault="000951E1" w:rsidP="000951E1">
            <w:pPr>
              <w:spacing w:after="120" w:line="288" w:lineRule="auto"/>
              <w:jc w:val="center"/>
              <w:rPr>
                <w:rFonts w:ascii="Cascadia Mono" w:hAnsi="Cascadia Mono" w:cstheme="minorHAnsi"/>
                <w:b/>
                <w:sz w:val="28"/>
                <w:szCs w:val="28"/>
                <w:lang w:eastAsia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-a</w:t>
            </w:r>
            <w:r>
              <w:rPr>
                <w:rFonts w:cstheme="minorHAnsi"/>
                <w:sz w:val="28"/>
                <w:szCs w:val="28"/>
                <w:lang w:val="en-US"/>
              </w:rPr>
              <w:sym w:font="Symbol" w:char="F0D7"/>
            </w:r>
            <w:r w:rsidRPr="00F4178B">
              <w:rPr>
                <w:rFonts w:cstheme="minorHAnsi"/>
                <w:sz w:val="28"/>
                <w:szCs w:val="28"/>
                <w:lang w:val="en-US"/>
              </w:rPr>
              <w:t>e</w:t>
            </w:r>
            <w:r w:rsidRPr="00F4178B">
              <w:rPr>
                <w:rFonts w:cstheme="minorHAnsi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514C2" w14:textId="21A727D8" w:rsidR="000951E1" w:rsidRPr="00F216A6" w:rsidRDefault="000951E1" w:rsidP="000951E1">
            <w:pPr>
              <w:spacing w:after="0" w:line="288" w:lineRule="auto"/>
              <w:jc w:val="center"/>
              <w:rPr>
                <w:rFonts w:ascii="Cascadia Mono" w:hAnsi="Cascadia Mono" w:cstheme="minorHAnsi"/>
                <w:sz w:val="28"/>
                <w:szCs w:val="28"/>
                <w:lang w:eastAsia="en-US"/>
              </w:rPr>
            </w:pPr>
            <w:r>
              <w:rPr>
                <w:rFonts w:cstheme="minorHAnsi"/>
                <w:sz w:val="24"/>
                <w:szCs w:val="24"/>
              </w:rPr>
              <w:t>Задается шаг или количество точек</w:t>
            </w:r>
          </w:p>
        </w:tc>
      </w:tr>
    </w:tbl>
    <w:p w14:paraId="17888417" w14:textId="77777777" w:rsidR="00F216A6" w:rsidRPr="00F216A6" w:rsidRDefault="00F216A6">
      <w:pPr>
        <w:rPr>
          <w:rFonts w:ascii="Cascadia Mono" w:hAnsi="Cascadia Mono"/>
          <w:sz w:val="28"/>
          <w:szCs w:val="28"/>
        </w:rPr>
      </w:pPr>
    </w:p>
    <w:p w14:paraId="3D46D656" w14:textId="38CCF6E5" w:rsidR="00F216A6" w:rsidRPr="00F216A6" w:rsidRDefault="00F216A6">
      <w:pPr>
        <w:rPr>
          <w:rFonts w:ascii="Cascadia Mono" w:hAnsi="Cascadia Mono"/>
          <w:sz w:val="28"/>
          <w:szCs w:val="28"/>
          <w:lang w:val="en-US"/>
        </w:rPr>
      </w:pPr>
      <w:r w:rsidRPr="00F216A6">
        <w:rPr>
          <w:rFonts w:ascii="Cascadia Mono" w:hAnsi="Cascadia Mono"/>
          <w:sz w:val="28"/>
          <w:szCs w:val="28"/>
        </w:rPr>
        <w:t>Код</w:t>
      </w:r>
      <w:r w:rsidRPr="000951E1">
        <w:rPr>
          <w:rFonts w:ascii="Cascadia Mono" w:hAnsi="Cascadia Mono"/>
          <w:sz w:val="28"/>
          <w:szCs w:val="28"/>
          <w:lang w:val="en-US"/>
        </w:rPr>
        <w:t xml:space="preserve"> </w:t>
      </w:r>
      <w:r w:rsidRPr="00F216A6">
        <w:rPr>
          <w:rFonts w:ascii="Cascadia Mono" w:hAnsi="Cascadia Mono"/>
          <w:sz w:val="28"/>
          <w:szCs w:val="28"/>
          <w:lang w:val="en-US"/>
        </w:rPr>
        <w:t>Form1.cs</w:t>
      </w:r>
    </w:p>
    <w:p w14:paraId="47981DAF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31B797E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B4BE7F0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A0DCCA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E714D9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BBA0CF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Lab14</w:t>
      </w:r>
    </w:p>
    <w:p w14:paraId="6B9056A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B58B58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partial class Form1 : Form</w:t>
      </w:r>
    </w:p>
    <w:p w14:paraId="3539083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67FDB9DD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delegate void Del(double[] x, double[] y, string title);</w:t>
      </w:r>
    </w:p>
    <w:p w14:paraId="0BD04BD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Del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myDelegate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0FA814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Form2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form2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53E322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17905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delegate double Fun(double x);</w:t>
      </w:r>
    </w:p>
    <w:p w14:paraId="5909F31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DC0634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Form1()</w:t>
      </w:r>
    </w:p>
    <w:p w14:paraId="08AD2FB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70BB39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6F50E8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btnCompute.Enabled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523B424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rbStep.Checked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true;</w:t>
      </w:r>
    </w:p>
    <w:p w14:paraId="4669C96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txtPoints.Enabled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false;</w:t>
      </w:r>
    </w:p>
    <w:p w14:paraId="6361203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01D614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29BA5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btnCompute_Click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5DE2B0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726088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</w:t>
      </w:r>
      <w:proofErr w:type="gramEnd"/>
    </w:p>
    <w:p w14:paraId="79212FF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9397D7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double.Parse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txtXStart.Text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D8FA96D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double.Parse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txtXEnd.Text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B63C15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double.Parse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txtCoeff.Text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CFC310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F24D0F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Fun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selectedFunction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null;</w:t>
      </w:r>
    </w:p>
    <w:p w14:paraId="07831F0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title = "";</w:t>
      </w:r>
    </w:p>
    <w:p w14:paraId="4C4A1C9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236DC6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(rbFunc1.Checked)</w:t>
      </w:r>
    </w:p>
    <w:p w14:paraId="1DB1A98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3C107D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selectedFunction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x =&gt; a *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Math.Exp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(x);</w:t>
      </w:r>
    </w:p>
    <w:p w14:paraId="5F56A99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"a *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e^x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1AB58BB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1BE586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if (rbFunc2.Checked)</w:t>
      </w:r>
    </w:p>
    <w:p w14:paraId="3E524E9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69DFBA0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selectedFunction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x =&gt; a *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Math.Exp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(2 * x);</w:t>
      </w:r>
    </w:p>
    <w:p w14:paraId="25CB243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"a * e^(2x)";</w:t>
      </w:r>
    </w:p>
    <w:p w14:paraId="7D39D60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ED5C32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if (rbFunc3.Checked)</w:t>
      </w:r>
    </w:p>
    <w:p w14:paraId="59ABC67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{</w:t>
      </w:r>
    </w:p>
    <w:p w14:paraId="2DEAB32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selectedFunction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x =&gt; -a *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Math.Exp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(x);</w:t>
      </w:r>
    </w:p>
    <w:p w14:paraId="1FE6CD4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"-a *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e^x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";</w:t>
      </w:r>
    </w:p>
    <w:p w14:paraId="745E2A4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B87FD6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11CAD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49E585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AFE61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rbStep.Checked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C1AA3B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507BFD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dX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double.Parse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txtStep.Text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558119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FunctionByStep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selectedFunction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dX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EA8CB2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C86F25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200B8C2F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60DB0B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int.Parse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txtPoints.Text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641BE9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FunctionByPoints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selectedFunction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n, out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33A6E5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3A8E41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440FD0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Application.OpenForms.Count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2 || form2 == null || form2.IsDisposed)</w:t>
      </w:r>
    </w:p>
    <w:p w14:paraId="3B1F924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453A8C7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form2 = new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Form2(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22BD50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myDelegate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Del(form2.RefreshDiagram);</w:t>
      </w:r>
    </w:p>
    <w:p w14:paraId="1698239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form2.Show(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994A2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4BF1AF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myDelegate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title);</w:t>
      </w:r>
    </w:p>
    <w:p w14:paraId="7279D97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799318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catch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(Exception ex)</w:t>
      </w:r>
    </w:p>
    <w:p w14:paraId="5B0DECF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048D9A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MessageBox.Show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{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ex.Message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}",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Ошибка</w:t>
      </w: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",</w:t>
      </w:r>
    </w:p>
    <w:p w14:paraId="45D1F92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MessageBoxIcon.Error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34F930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EC828D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FD2B96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21ECE2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FunctionByStep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(Fun F, double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double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double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dX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22D86B9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double[]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double[]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3A35DA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D4C066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List&lt;double&gt;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xList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List&lt;double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89DEB7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List&lt;double&gt;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yList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List&lt;double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D5E21F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4A11B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dX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 0)</w:t>
      </w:r>
    </w:p>
    <w:p w14:paraId="1796858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48D630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(double x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x &lt;=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x +=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dX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F1D25B0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5C3BAD7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xList.Add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(x);</w:t>
      </w:r>
    </w:p>
    <w:p w14:paraId="787AE14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yList.Add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F(x));</w:t>
      </w:r>
    </w:p>
    <w:p w14:paraId="1D227230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4D8350D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1C1F55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</w:p>
    <w:p w14:paraId="48ED05C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802BB7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(double x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x &gt;=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x +=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dX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BDDC15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54EA73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xList.Add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(x);</w:t>
      </w:r>
    </w:p>
    <w:p w14:paraId="6571611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yList.Add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F(x));</w:t>
      </w:r>
    </w:p>
    <w:p w14:paraId="49A76CAD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37010C3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E3DFB2F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DA212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xList.ToArray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D3792C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yList.ToArray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6807285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5A2C2E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1D08F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FunctionByPoints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(Fun F, double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double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n,</w:t>
      </w:r>
    </w:p>
    <w:p w14:paraId="74ECCF5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out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double[]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out double[]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3BDBACA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757C502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(n &lt; 1) throw new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ArgumentException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Количество</w:t>
      </w: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точек</w:t>
      </w: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должно</w:t>
      </w: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быть</w:t>
      </w: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≥1");</w:t>
      </w:r>
    </w:p>
    <w:p w14:paraId="3D1C945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C734D8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double[n];</w:t>
      </w:r>
    </w:p>
    <w:p w14:paraId="3E722D4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double[n];</w:t>
      </w:r>
    </w:p>
    <w:p w14:paraId="3D3FD29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47E9D8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(n == 1)</w:t>
      </w:r>
    </w:p>
    <w:p w14:paraId="186D55F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58811D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0]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020490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 = F(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19E840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93C15B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11A4CD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02F73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double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step =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/ (n - 1);</w:t>
      </w:r>
    </w:p>
    <w:p w14:paraId="31D3301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n;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14:paraId="0DE95E6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CD7E3D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* step;</w:t>
      </w:r>
    </w:p>
    <w:p w14:paraId="114CBF6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 = F(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]);</w:t>
      </w:r>
    </w:p>
    <w:p w14:paraId="48583F9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C8B736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CD6BBB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4ED179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ValidateInputs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6AF55E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F7F220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stepMode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rbStep.Checked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B4A7A8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pointsMode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rbPoints.Checked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4C830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4AD35F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inputsValid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</w:t>
      </w:r>
    </w:p>
    <w:p w14:paraId="369BAFB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!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txtXStart.Text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0DB0E5E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!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txtXEnd.Text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5670DAB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!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txtCoeff.Text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&amp;&amp;</w:t>
      </w:r>
    </w:p>
    <w:p w14:paraId="428435E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(rbFunc1.Checked || rbFunc2.Checked || rbFunc3.Checked);</w:t>
      </w:r>
    </w:p>
    <w:p w14:paraId="65142C4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F30EA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stepMode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7485463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7E2FB3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inputsValid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&amp;= !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txtStep.Text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9CBCA4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A1C4EE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else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if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pointsMode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B0BBB7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C23FCB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inputsValid</w:t>
      </w:r>
      <w:proofErr w:type="spellEnd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&amp;= !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string.IsNullOrWhiteSpace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txtPoints.Text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A2670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0571EA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3FE5D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btnCompute.Enabled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inputsValid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360C4D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26C493D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42A0E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rbStep_CheckedChanged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A23553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88931F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txtStep.Enabled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rbStep.Checked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4F9F70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txtPoints.Enabled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rbPoints.Checked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3A44E1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ValidateInputs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sender, e);</w:t>
      </w:r>
    </w:p>
    <w:p w14:paraId="1154063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F7E8E1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23CC5FE" w14:textId="151E1812" w:rsidR="00F216A6" w:rsidRPr="00F216A6" w:rsidRDefault="000951E1" w:rsidP="000951E1">
      <w:pPr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37EB0B0" w14:textId="77777777" w:rsidR="000951E1" w:rsidRPr="000951E1" w:rsidRDefault="00F216A6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  <w:t>Код</w:t>
      </w: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t xml:space="preserve"> Form2.cs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br/>
      </w:r>
      <w:r w:rsidR="000951E1"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7E4D05F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System.Drawing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BEA86C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418D6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System.Windows.Forms.DataVisualization.Charting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0D9C3A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System.IO;</w:t>
      </w:r>
    </w:p>
    <w:p w14:paraId="2D3338A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1142D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Lab14</w:t>
      </w:r>
    </w:p>
    <w:p w14:paraId="2E3E530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2804F9D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partial class Form2 : Form</w:t>
      </w:r>
    </w:p>
    <w:p w14:paraId="61F2221F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113D7C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Form2()</w:t>
      </w:r>
    </w:p>
    <w:p w14:paraId="1148CE7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124C24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3D257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6D2DE48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A655C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RefreshDiagram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(double[]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double[]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string title)</w:t>
      </w:r>
    </w:p>
    <w:p w14:paraId="6234D90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075D9ED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chart1.Series.Clear(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436156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chart1.Titles.Clear(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9E065D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chart1.Legends.Clear(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AEC26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644A6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Series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series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Series(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title)</w:t>
      </w:r>
    </w:p>
    <w:p w14:paraId="6186FD40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2AE6F8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ChartType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SeriesChartType.Spline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14:paraId="48F9110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BorderWidth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2,</w:t>
      </w:r>
    </w:p>
    <w:p w14:paraId="160F90A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Color.Red</w:t>
      </w:r>
      <w:proofErr w:type="spellEnd"/>
    </w:p>
    <w:p w14:paraId="6E2D900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14:paraId="64FBB80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CEFF9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chart1.Series.Add(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series);</w:t>
      </w:r>
    </w:p>
    <w:p w14:paraId="4B311089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chart1.ChartAreas[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0].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BackColor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Color.White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454443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chart1.Legends.Add(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title);</w:t>
      </w:r>
    </w:p>
    <w:p w14:paraId="1FC8DF4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chart1.Legends[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0].Font = new Font("Tahoma", 10);</w:t>
      </w:r>
    </w:p>
    <w:p w14:paraId="782A413D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chart1.Titles.Add(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title);</w:t>
      </w:r>
    </w:p>
    <w:p w14:paraId="0815C5F0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chart1.Titles[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0].Font = new Font("Tahoma", 12,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FontStyle.Bold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6573691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D5433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chart1.Series[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title].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Points.DataBindXY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xValues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yValues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280C6C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chart1.Series[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title].ToolTip = "X = #VALX, Y = #VALY";</w:t>
      </w:r>
    </w:p>
    <w:p w14:paraId="2156E82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E14356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8515AC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btnSave_Click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341369A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7C8960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saveDialog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SaveFileDialog</w:t>
      </w:r>
      <w:proofErr w:type="spellEnd"/>
    </w:p>
    <w:p w14:paraId="152FDE5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715CA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Filter = "PNG Image|*.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png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",</w:t>
      </w:r>
    </w:p>
    <w:p w14:paraId="5FFBB96C" w14:textId="77777777" w:rsid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Title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"Сохранить график как PNG"</w:t>
      </w:r>
    </w:p>
    <w:p w14:paraId="570546C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0078A194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DB4C1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saveDialog.ShowDialog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2E03A17F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C57438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MemoryStream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MemoryStream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1AC5EDE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3644183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chart1.SaveImage(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ChartImageFormat.Png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D61243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byte[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data =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ms.ToArray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2B7E51E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File.WriteAllBytes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saveDialog.FileName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data);</w:t>
      </w:r>
    </w:p>
    <w:p w14:paraId="23DD8924" w14:textId="77777777" w:rsid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4E2EA5F" w14:textId="77777777" w:rsid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MessageBox.Show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("График успешно сохранен!", "Сохранение",</w:t>
      </w:r>
      <w:proofErr w:type="gramEnd"/>
    </w:p>
    <w:p w14:paraId="1045EC25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MessageBoxButtons.OK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MessageBoxIcon.Information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8112A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3B6120C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ADF2DBA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EA0A7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void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btnSettings_Click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(object sender,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EventArgs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e)</w:t>
      </w:r>
    </w:p>
    <w:p w14:paraId="73A06586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B63ADE7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Form3 </w:t>
      </w:r>
      <w:proofErr w:type="spell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settingsForm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new </w:t>
      </w:r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Form3(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chart1);</w:t>
      </w:r>
    </w:p>
    <w:p w14:paraId="6A136A3B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settingsForm.Show</w:t>
      </w:r>
      <w:proofErr w:type="spell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5DF4842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1E3B1E3" w14:textId="77777777" w:rsidR="000951E1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0F6585F" w14:textId="772C4E38" w:rsidR="00F216A6" w:rsidRPr="000951E1" w:rsidRDefault="000951E1" w:rsidP="000951E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</w:pPr>
      <w:r w:rsidRPr="000951E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AFB508A" w14:textId="1EF9E347" w:rsidR="00F216A6" w:rsidRPr="00F216A6" w:rsidRDefault="00F216A6" w:rsidP="00F216A6">
      <w:pPr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  <w:t>Код</w:t>
      </w:r>
      <w:r w:rsidRPr="000951E1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val="en-US" w:eastAsia="en-US"/>
        </w:rPr>
        <w:t>Form3.cs</w:t>
      </w:r>
    </w:p>
    <w:p w14:paraId="6EBD05F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649ADB3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D91BB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System.Security.Cryptography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08CE3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DBD73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System.Windows.Forms.DataVisualization.Charting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DB4A0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B365C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>namespace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Lab14</w:t>
      </w:r>
    </w:p>
    <w:p w14:paraId="0B54537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D12E3B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8B66AA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927331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E07ED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6F6E8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Form3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Chart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chart)</w:t>
      </w:r>
    </w:p>
    <w:p w14:paraId="47F0ECA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0B32C1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4B03AE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</w:t>
      </w:r>
      <w:proofErr w:type="spellEnd"/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chart;</w:t>
      </w:r>
    </w:p>
    <w:p w14:paraId="27CFF4F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LoadCurrentSettings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FF4F59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7F014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6166E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LoadCurrentSettings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5B5586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90E236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2E708C5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EC4DDB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numLineWidth.Value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BorderWidth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7A95D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0].Color;</w:t>
      </w:r>
    </w:p>
    <w:p w14:paraId="66D3233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targetChart.ChartAreas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FA9AB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cbShowLegend.Checked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0;</w:t>
      </w:r>
    </w:p>
    <w:p w14:paraId="450F59D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cbShowTitle.Checked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0;</w:t>
      </w:r>
    </w:p>
    <w:p w14:paraId="78F67FB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8F98C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[0].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ChartType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.Spline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6E4F4C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rbSpline.Checked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8EE15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</w:p>
    <w:p w14:paraId="0C66994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rbPoint.Checked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13CD4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DB7006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09625B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B3191D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btnLineColor_Click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37B5572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2DC351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</w:p>
    <w:p w14:paraId="14ECFA9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25525E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Color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btnLineColor.BackColor</w:t>
      </w:r>
      <w:proofErr w:type="spellEnd"/>
    </w:p>
    <w:p w14:paraId="779CD71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56F4F0C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C54D7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colorDialog.ShowDialog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539CC4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55DEDB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76963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6CE5E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3BC1A9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25601A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895C5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btnBgColor_Click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8A89A8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73CD88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ColorDialog</w:t>
      </w:r>
      <w:proofErr w:type="spellEnd"/>
    </w:p>
    <w:p w14:paraId="544A8DD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B2FC40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Color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btnBgColor.BackColor</w:t>
      </w:r>
      <w:proofErr w:type="spellEnd"/>
    </w:p>
    <w:p w14:paraId="027F008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5D4319C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41852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colorDialog.ShowDialog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DialogResult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69DCBB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E9CD4E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colorDialog.Color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A1000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8A0EE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36A0336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0A2C6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57041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ApplySettings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F451D6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985EEF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422CEE44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0BD888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Настройки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серии</w:t>
      </w:r>
    </w:p>
    <w:p w14:paraId="122CB85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BorderWidth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numLineWidth.Value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A85B4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0].Color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btnLineColor.BackColor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C3DC0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DDC31A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Тип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графика</w:t>
      </w:r>
    </w:p>
    <w:p w14:paraId="336A00A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targetChart.Series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ChartType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rbSpline.Checked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</w:t>
      </w:r>
    </w:p>
    <w:p w14:paraId="04A8D66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.Spline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SeriesChartType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.Point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36C473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1B5A1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Цвет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фона</w:t>
      </w:r>
    </w:p>
    <w:p w14:paraId="005C679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targetChart.ChartAreas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0].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btnBgColor.BackColor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FFFFD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08084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Легенда</w:t>
      </w:r>
    </w:p>
    <w:p w14:paraId="32331E4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cbShowLegend.Checked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6E1C8ADD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80825A9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targetChart.Legends.Add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Legend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4B99BB75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3B9430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cbShowLegend.Checked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</w:t>
      </w:r>
      <w:bookmarkStart w:id="0" w:name="_GoBack"/>
      <w:bookmarkEnd w:id="0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554D675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58261D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targetChart.Legends.Clear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F0BB9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F59701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2CF85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216A6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Заголовок</w:t>
      </w:r>
    </w:p>
    <w:p w14:paraId="09401C5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cbShowTitle.Checked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</w:t>
      </w:r>
    </w:p>
    <w:p w14:paraId="7B8BFD4F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481B96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targetChart.Titles.Add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Title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3FB1BDD7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0CCC7C2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cbShowTitle.Checked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targetChart.Titles.Count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6B183178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A2EBA30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targetChart.Titles.Clear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A98501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B60285E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2F9700B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4C444A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E4B31C" w14:textId="77777777" w:rsidR="00F216A6" w:rsidRP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SettingChanged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216A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F216A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EB8060C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4CCE222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ApplySettings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30C2225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1386BF95" w14:textId="77777777" w:rsidR="00F216A6" w:rsidRDefault="00F216A6" w:rsidP="00F216A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5939B40" w14:textId="33707E50" w:rsidR="00F216A6" w:rsidRDefault="00F216A6" w:rsidP="00F216A6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CC17859" w14:textId="77777777" w:rsidR="00F216A6" w:rsidRPr="00F216A6" w:rsidRDefault="00F216A6" w:rsidP="00F216A6">
      <w:pPr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</w:pPr>
    </w:p>
    <w:p w14:paraId="46058AE0" w14:textId="19FEB025" w:rsidR="00F216A6" w:rsidRDefault="00F216A6" w:rsidP="00F216A6">
      <w:pPr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</w:pPr>
      <w:r w:rsidRPr="00F216A6">
        <w:rPr>
          <w:rFonts w:ascii="Cascadia Mono" w:eastAsiaTheme="minorHAnsi" w:hAnsi="Cascadia Mono" w:cs="Cascadia Mono"/>
          <w:color w:val="000000"/>
          <w:sz w:val="28"/>
          <w:szCs w:val="28"/>
          <w:lang w:eastAsia="en-US"/>
        </w:rPr>
        <w:t>Скриншоты работы программы:</w:t>
      </w:r>
    </w:p>
    <w:p w14:paraId="0B5852F2" w14:textId="7EF1AEE4" w:rsidR="00F216A6" w:rsidRPr="000951E1" w:rsidRDefault="000951E1" w:rsidP="00F216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8CF50D9" wp14:editId="645D5D96">
            <wp:extent cx="4163006" cy="227679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60E8" w14:textId="3BE7F5C9" w:rsidR="00F216A6" w:rsidRPr="000951E1" w:rsidRDefault="00F216A6" w:rsidP="00F216A6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0951E1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Стандартный вид формы</w:t>
      </w:r>
    </w:p>
    <w:p w14:paraId="4E89DEF8" w14:textId="476DDA8C" w:rsidR="00F216A6" w:rsidRPr="000951E1" w:rsidRDefault="000951E1" w:rsidP="00F216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C661AC7" wp14:editId="541E300A">
            <wp:extent cx="4077269" cy="22482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E040" w14:textId="42775AE8" w:rsidR="00F216A6" w:rsidRPr="000951E1" w:rsidRDefault="00F216A6" w:rsidP="00F216A6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0951E1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2</w: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Построение графика </w:t>
      </w:r>
    </w:p>
    <w:p w14:paraId="4E74C044" w14:textId="14F4F17E" w:rsidR="00F216A6" w:rsidRPr="000951E1" w:rsidRDefault="000951E1" w:rsidP="00F216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3E137E8" wp14:editId="422A7D8C">
            <wp:extent cx="5572903" cy="4620270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2D34" w14:textId="5CE41216" w:rsidR="00F216A6" w:rsidRPr="000951E1" w:rsidRDefault="00F216A6" w:rsidP="000951E1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0951E1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3</w: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График функции </w:t>
      </w:r>
    </w:p>
    <w:p w14:paraId="62097F45" w14:textId="537C26A9" w:rsidR="00F216A6" w:rsidRPr="000951E1" w:rsidRDefault="00F216A6" w:rsidP="00F216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E5B125" w14:textId="7AD852DF" w:rsidR="00F216A6" w:rsidRPr="000951E1" w:rsidRDefault="000951E1" w:rsidP="00F216A6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7F02D92" wp14:editId="34111DEB">
            <wp:extent cx="2057687" cy="24768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DDBC" w14:textId="21E9FC62" w:rsidR="00F216A6" w:rsidRPr="000951E1" w:rsidRDefault="00F216A6" w:rsidP="00F216A6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0951E1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8</w:t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0951E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Форма настроек</w:t>
      </w:r>
    </w:p>
    <w:p w14:paraId="48D0D497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1A2A6A" w14:textId="7E6B7ECA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 вопросы</w:t>
      </w:r>
    </w:p>
    <w:p w14:paraId="4AD3E72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Свойства и методы компонента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Chart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их назначение</w:t>
      </w:r>
    </w:p>
    <w:p w14:paraId="3E58985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Компонент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Chart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(из пространства имен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System.Windows.Forms.DataVisualization.Charting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) предоставляет множество свойств и методов для работы с графиками:</w:t>
      </w:r>
    </w:p>
    <w:p w14:paraId="67D835A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8EA2B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свойства:</w:t>
      </w:r>
    </w:p>
    <w:p w14:paraId="3705A4B8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Series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коллекция серий данных (графиков). Каждая серия (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Series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) содержит точки данных (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DataPoints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E8CF717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F01BC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ChartAreas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области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отрисовки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графиков (может быть несколько областей с разными осями).</w:t>
      </w:r>
    </w:p>
    <w:p w14:paraId="0667576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919CC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Legends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коллекция легенд (подписей к графикам).</w:t>
      </w:r>
    </w:p>
    <w:p w14:paraId="7E396B1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CF4765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Titles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заголовки диаграммы.</w:t>
      </w:r>
    </w:p>
    <w:p w14:paraId="59F2E44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2D4C7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Palette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цветовая палитра для автоматического окрашивания серий.</w:t>
      </w:r>
    </w:p>
    <w:p w14:paraId="22DC548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41902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Методы:</w:t>
      </w:r>
    </w:p>
    <w:p w14:paraId="27604AA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SaveImage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() – сохраняет график в файл (PNG, JPEG, BMP и др.).</w:t>
      </w:r>
    </w:p>
    <w:p w14:paraId="341BC15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D582BF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  <w:proofErr w:type="gramEnd"/>
    </w:p>
    <w:p w14:paraId="4505A630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chart1.SaveImage(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"graph.png",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ChartImageFormat.Png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4C56040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DataBindXY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() – привязывает данные к осям X и Y.</w:t>
      </w:r>
    </w:p>
    <w:p w14:paraId="230A1E7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3E887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  <w:proofErr w:type="gramEnd"/>
    </w:p>
    <w:p w14:paraId="380594D8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chart1.Series[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0].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Points.DataBindXY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492BFFF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DataBind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– привязывает данные из источника (например,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DataTable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8080E0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0F3E8C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Свойства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серии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(Series):</w:t>
      </w:r>
    </w:p>
    <w:p w14:paraId="6BDF3B1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ChartType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графика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(Line, Spline, Column, Point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др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.).</w:t>
      </w:r>
      <w:proofErr w:type="gramEnd"/>
    </w:p>
    <w:p w14:paraId="6DEA4D4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0A35C8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Color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цвет линии.</w:t>
      </w:r>
    </w:p>
    <w:p w14:paraId="2622A39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EB39F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BorderWidth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толщина линии.</w:t>
      </w:r>
    </w:p>
    <w:p w14:paraId="701C8017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6AE2C0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MarkerStyle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стиль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маркеров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точек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(Circle, Square, Diamond).</w:t>
      </w:r>
      <w:proofErr w:type="gramEnd"/>
    </w:p>
    <w:p w14:paraId="6F89A4E8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884B3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XValueType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YValueType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осей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(Auto,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DateTime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Double).</w:t>
      </w:r>
      <w:proofErr w:type="gramEnd"/>
    </w:p>
    <w:p w14:paraId="1DBA95C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101B5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2. Универсальный метод вычисления значений функции</w:t>
      </w:r>
    </w:p>
    <w:p w14:paraId="76F535E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 вид функции заранее неизвестен, можно использовать делегаты для передачи функции в метод.</w:t>
      </w:r>
    </w:p>
    <w:p w14:paraId="38222807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65C1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Пример:</w:t>
      </w:r>
    </w:p>
    <w:p w14:paraId="1EE816D5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14:paraId="48C0A47F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// Объявляем делегат для функции</w:t>
      </w:r>
    </w:p>
    <w:p w14:paraId="2173820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delegate double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MathFunction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(double x);</w:t>
      </w:r>
    </w:p>
    <w:p w14:paraId="675094A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9645890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Универсальный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вычисления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значений</w:t>
      </w:r>
    </w:p>
    <w:p w14:paraId="39A64A2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CalculateFunction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MathFunction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double start, double end, double step, out double[]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out double[]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B76A835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521FD96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List&lt;double&gt;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xList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List&lt;double</w:t>
      </w: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2AE38687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List&lt;double&gt;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yList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List&lt;double</w:t>
      </w: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5ACC188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F896C1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(double x = start; x &lt;= end; x += step)</w:t>
      </w:r>
    </w:p>
    <w:p w14:paraId="5604F84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17B5F67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xList.Add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(x);</w:t>
      </w:r>
    </w:p>
    <w:p w14:paraId="3ABC126F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yList.Add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func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(x)); // Вызываем переданную функцию</w:t>
      </w:r>
    </w:p>
    <w:p w14:paraId="5C1C0DC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3B4A7DB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C696B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xValues</w:t>
      </w:r>
      <w:proofErr w:type="spellEnd"/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xList.ToArray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64901F1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yValues</w:t>
      </w:r>
      <w:proofErr w:type="spellEnd"/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yList.ToArray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08060CA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B1F2A58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Использование:</w:t>
      </w:r>
    </w:p>
    <w:p w14:paraId="25A8521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14:paraId="45628B15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// Передаем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Math.Sin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качестве функции</w:t>
      </w:r>
    </w:p>
    <w:p w14:paraId="707E841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CalculateFunction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Math.Sin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0, 10, 0.1, out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out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409E299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AD76F8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лямбда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</w:p>
    <w:p w14:paraId="2FB9D30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CalculateFunction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 =&gt; x * x + 2, -5, 5, 0.5, out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out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06E1593C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3. Делегаты и их использование в программе</w:t>
      </w:r>
    </w:p>
    <w:p w14:paraId="0E29144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Делегат – это тип, который хранит ссылку на метод с определенной сигнатурой (как указатель на функцию в C++).</w:t>
      </w:r>
    </w:p>
    <w:p w14:paraId="58FC04E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55816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Пример в программе:</w:t>
      </w:r>
    </w:p>
    <w:p w14:paraId="0651A0E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csharp</w:t>
      </w:r>
      <w:proofErr w:type="spellEnd"/>
    </w:p>
    <w:p w14:paraId="0495E9D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// Объявление делегата</w:t>
      </w:r>
    </w:p>
    <w:p w14:paraId="06390B5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delegate void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GraphUpdateDelegate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(double[] x, double[] y, string title);</w:t>
      </w:r>
    </w:p>
    <w:p w14:paraId="5573E1F7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9B09BC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экземпляра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делегата</w:t>
      </w:r>
    </w:p>
    <w:p w14:paraId="6754A2A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private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GraphUpdateDelegate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updateGraphHandler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4F051C2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7D53B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Подписка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графика</w:t>
      </w:r>
    </w:p>
    <w:p w14:paraId="1D00B3C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updateGraphHandler</w:t>
      </w:r>
      <w:proofErr w:type="spellEnd"/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GraphUpdateDelegate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(form2.UpdateGraph);</w:t>
      </w:r>
    </w:p>
    <w:p w14:paraId="3EFE74A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2CED9F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// Вызов делегата (передача данных в Form2)</w:t>
      </w:r>
    </w:p>
    <w:p w14:paraId="148D307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updateGraphHandler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"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График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14:paraId="07888372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Для чего используется?</w:t>
      </w:r>
    </w:p>
    <w:p w14:paraId="1B2773D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Передача методов как аргументов (например, универсальный расчет функции).</w:t>
      </w:r>
    </w:p>
    <w:p w14:paraId="53931D1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D031C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Реализация событий (например, обновление графика при изменении данных).</w:t>
      </w:r>
    </w:p>
    <w:p w14:paraId="471390F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AE1BF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Паттерн "Наблюдатель" (см. ниже).</w:t>
      </w:r>
    </w:p>
    <w:p w14:paraId="3674B032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984E9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4. Паттерн «Источник-Наблюдатель» (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Observer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Pattern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F0C14A8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Это поведенческий паттерн, где один объект (источник) уведомляет другие объекты (наблюдатели) об изменениях своего состояния.</w:t>
      </w:r>
    </w:p>
    <w:p w14:paraId="7D81390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75FD7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Как используется в проекте?</w:t>
      </w:r>
    </w:p>
    <w:p w14:paraId="068986F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Form1 (Источник) – вычисляет данные функции.</w:t>
      </w:r>
    </w:p>
    <w:p w14:paraId="650C59B2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D9EDF0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Form2 (Наблюдатель) – отображает график.</w:t>
      </w:r>
    </w:p>
    <w:p w14:paraId="3489D5B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D8E34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</w:t>
      </w: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делегат:</w:t>
      </w:r>
    </w:p>
    <w:p w14:paraId="69935EFF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csharp</w:t>
      </w:r>
      <w:proofErr w:type="spellEnd"/>
      <w:proofErr w:type="gramEnd"/>
    </w:p>
    <w:p w14:paraId="55B05EC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Form1:</w:t>
      </w:r>
    </w:p>
    <w:p w14:paraId="6A31326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delegate void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DataUpdatedHandler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(double[] x, double[] y, string title);</w:t>
      </w:r>
    </w:p>
    <w:p w14:paraId="7C67EDD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event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DataUpdatedHandler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OnDataUpdated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A1C2912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607AF8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изменении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15A575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OnDataUpdated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!= null)</w:t>
      </w:r>
    </w:p>
    <w:p w14:paraId="41D6210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OnDataUpdated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"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Новый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график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14:paraId="4EBE547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BA951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// В Form2 подписываемся на событие:</w:t>
      </w:r>
    </w:p>
    <w:p w14:paraId="6EF79BD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form1.OnDataUpdated +=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UpdateGraph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21FEA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Альтернатива через интерфейс:</w:t>
      </w:r>
    </w:p>
    <w:p w14:paraId="2F329F5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csharp</w:t>
      </w:r>
      <w:proofErr w:type="spellEnd"/>
      <w:proofErr w:type="gramEnd"/>
    </w:p>
    <w:p w14:paraId="4417843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наблюдателя</w:t>
      </w:r>
    </w:p>
    <w:p w14:paraId="55379030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interface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IGraphObserver</w:t>
      </w:r>
      <w:proofErr w:type="spellEnd"/>
    </w:p>
    <w:p w14:paraId="4FA35E5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49675F2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void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UpdateGraph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(double[] x, double[] y, string title);</w:t>
      </w:r>
    </w:p>
    <w:p w14:paraId="1DBA982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14:paraId="1A6B544E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28DE2CB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// Form2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</w:p>
    <w:p w14:paraId="384250E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class Form2 : Form,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IGraphObserver</w:t>
      </w:r>
      <w:proofErr w:type="spellEnd"/>
    </w:p>
    <w:p w14:paraId="63266883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</w:t>
      </w:r>
    </w:p>
    <w:p w14:paraId="5384451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void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UpdateGraph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(double[] x, double[] y, string title)</w:t>
      </w:r>
    </w:p>
    <w:p w14:paraId="145AE1C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{</w:t>
      </w:r>
    </w:p>
    <w:p w14:paraId="7D94CDD5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Обновляем график</w:t>
      </w:r>
    </w:p>
    <w:p w14:paraId="50A96135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D031FC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BE6A986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02552A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// Form1 хранит список наблюдателей</w:t>
      </w:r>
    </w:p>
    <w:p w14:paraId="538A242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List&lt;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IGraphObserver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 observers = new List&lt;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IGraphObserver</w:t>
      </w:r>
      <w:proofErr w:type="spellEnd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&gt;(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5996AE4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observers.Add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form2);</w:t>
      </w:r>
    </w:p>
    <w:p w14:paraId="19A6A9A9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observers.ForEach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o =&gt;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o.UpdateGraph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yValues</w:t>
      </w:r>
      <w:proofErr w:type="spellEnd"/>
      <w:r w:rsidRPr="000951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title));</w:t>
      </w:r>
    </w:p>
    <w:p w14:paraId="29C7838D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Вывод:</w:t>
      </w:r>
    </w:p>
    <w:p w14:paraId="660E72D1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Паттерн "Источник-Наблюдатель" позволяет гибко связывать объекты без жестких зависимостей. В проекте он реализован </w:t>
      </w: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делегаты</w:t>
      </w:r>
      <w:proofErr w:type="gramEnd"/>
      <w:r w:rsidRPr="000951E1">
        <w:rPr>
          <w:rFonts w:ascii="Times New Roman" w:hAnsi="Times New Roman" w:cs="Times New Roman"/>
          <w:color w:val="000000" w:themeColor="text1"/>
          <w:sz w:val="28"/>
          <w:szCs w:val="28"/>
        </w:rPr>
        <w:t>, что упрощает передачу данных между формами.</w:t>
      </w:r>
    </w:p>
    <w:p w14:paraId="0828F85C" w14:textId="77777777" w:rsidR="00873EEF" w:rsidRPr="000951E1" w:rsidRDefault="00873EEF" w:rsidP="00873E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73EEF" w:rsidRPr="00095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6D299E"/>
    <w:multiLevelType w:val="hybridMultilevel"/>
    <w:tmpl w:val="72C80040"/>
    <w:lvl w:ilvl="0" w:tplc="FFFFFFFF">
      <w:start w:val="1"/>
      <w:numFmt w:val="decimal"/>
      <w:lvlText w:val="%1 "/>
      <w:lvlJc w:val="center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0541B7"/>
    <w:multiLevelType w:val="hybridMultilevel"/>
    <w:tmpl w:val="72C80040"/>
    <w:lvl w:ilvl="0" w:tplc="5D002120">
      <w:start w:val="1"/>
      <w:numFmt w:val="decimal"/>
      <w:lvlText w:val="%1 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0FB"/>
    <w:rsid w:val="000951E1"/>
    <w:rsid w:val="001A5CC1"/>
    <w:rsid w:val="00401924"/>
    <w:rsid w:val="00873EEF"/>
    <w:rsid w:val="00E730FB"/>
    <w:rsid w:val="00F2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541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16A6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6A6"/>
    <w:pPr>
      <w:ind w:left="720"/>
      <w:contextualSpacing/>
    </w:pPr>
  </w:style>
  <w:style w:type="table" w:styleId="a4">
    <w:name w:val="Table Grid"/>
    <w:basedOn w:val="a1"/>
    <w:uiPriority w:val="39"/>
    <w:rsid w:val="00F216A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216A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095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51E1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16A6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6A6"/>
    <w:pPr>
      <w:ind w:left="720"/>
      <w:contextualSpacing/>
    </w:pPr>
  </w:style>
  <w:style w:type="table" w:styleId="a4">
    <w:name w:val="Table Grid"/>
    <w:basedOn w:val="a1"/>
    <w:uiPriority w:val="39"/>
    <w:rsid w:val="00F216A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216A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0951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951E1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8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64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49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21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2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7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5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3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54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880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32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16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64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9857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30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4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36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14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5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10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22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1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8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87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18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1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21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25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74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153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89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4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2269</Words>
  <Characters>12934</Characters>
  <Application>Microsoft Office Word</Application>
  <DocSecurity>0</DocSecurity>
  <Lines>107</Lines>
  <Paragraphs>30</Paragraphs>
  <ScaleCrop>false</ScaleCrop>
  <Company/>
  <LinksUpToDate>false</LinksUpToDate>
  <CharactersWithSpaces>15173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Zero</cp:lastModifiedBy>
  <cp:revision>5</cp:revision>
  <dcterms:created xsi:type="dcterms:W3CDTF">2025-06-05T08:56:00Z</dcterms:created>
  <dcterms:modified xsi:type="dcterms:W3CDTF">2025-06-20T23:56:00Z</dcterms:modified>
</cp:coreProperties>
</file>