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8191" w:val="left" w:leader="none"/>
        </w:tabs>
        <w:spacing w:before="75"/>
        <w:ind w:left="101" w:right="0" w:firstLine="0"/>
        <w:jc w:val="left"/>
        <w:rPr>
          <w:b/>
          <w:sz w:val="24"/>
        </w:rPr>
      </w:pPr>
      <w:r>
        <w:rPr>
          <w:b/>
          <w:sz w:val="24"/>
        </w:rPr>
        <w:t>УДК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651.7/.78:002:006.354</w:t>
        <w:tab/>
        <w:t>Группа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Т55</w:t>
      </w:r>
    </w:p>
    <w:p>
      <w:pPr>
        <w:pStyle w:val="BodyText"/>
        <w:spacing w:before="7"/>
        <w:rPr>
          <w:b/>
          <w:sz w:val="25"/>
        </w:rPr>
      </w:pPr>
      <w:r>
        <w:rPr/>
        <w:pict>
          <v:group style="position:absolute;margin-left:271.440002pt;margin-top:16.731972pt;width:95.05pt;height:95.8pt;mso-position-horizontal-relative:page;mso-position-vertical-relative:paragraph;z-index:-15728640;mso-wrap-distance-left:0;mso-wrap-distance-right:0" coordorigin="5429,335" coordsize="1901,1916">
            <v:shape style="position:absolute;left:5428;top:341;width:1901;height:216" coordorigin="5429,342" coordsize="1901,216" path="m5429,342l7330,342m5429,356l7330,356m5429,371l7330,371m5429,385l7330,385m5429,399l7330,399m5429,414l7330,414m5429,428l7330,428m5429,443l7330,443m5429,457l7330,457m5429,471l7330,471m5429,486l7330,486m5429,500l7330,500m5429,515l7330,515m5429,529l7330,529m5429,543l7330,543m5429,558l7330,558e" filled="false" stroked="true" strokeweight=".72pt" strokecolor="#fefefe">
              <v:path arrowok="t"/>
              <v:stroke dashstyle="shortdash"/>
            </v:shape>
            <v:shape style="position:absolute;left:5428;top:572;width:1901;height:116" coordorigin="5429,572" coordsize="1901,116" path="m5429,572l5530,572m5558,572l5659,572m5674,572l5774,572m5789,572l5890,572m5918,572l6019,572m6034,572l6134,572m6149,572l6250,572m6509,572l6610,572m6638,572l6739,572m6754,572l6854,572m6869,572l6970,572m6998,572l7099,572m7114,572l7214,572m7229,572l7330,572m5429,587l5530,587m5558,587l5659,587m5674,587l5774,587m5789,587l5890,587m5918,587l6019,587m6034,587l6134,587m6149,587l6250,587m6638,587l6739,587m6754,587l6854,587m6869,587l6970,587m6998,587l7099,587m7114,587l7214,587m7229,587l7330,587m5429,601l5530,601m5558,601l5659,601m5674,601l5774,601m5789,601l5890,601m5918,601l6019,601m6034,601l6134,601m6638,601l6739,601m6754,601l6854,601m6869,601l6970,601m6998,601l7099,601m7114,601l7214,601m7229,601l7330,601m5429,615l5530,615m5558,615l5659,615m5674,615l5774,615m5789,615l5890,615m5918,615l6019,615m6754,615l6854,615m6869,615l6970,615m6998,615l7099,615m7114,615l7214,615m7229,615l7330,615m5429,630l5530,630m5558,630l5659,630m5674,630l5774,630m5789,630l5890,630m5918,630l6019,630m6754,630l6854,630m6869,630l6970,630m6998,630l7099,630m7114,630l7214,630m7229,630l7330,630m5429,644l5530,644m5558,644l5659,644m5674,644l5774,644m5789,644l5890,644m5918,644l6019,644m6754,644l6854,644m6869,644l6970,644m6998,644l7099,644m7114,644l7214,644m7229,644l7330,644m5429,659l5530,659m5558,659l5659,659m5674,659l5774,659m5789,659l5890,659m5918,659l6019,659m6754,659l6854,659m6869,659l6970,659m6998,659l7099,659m7114,659l7214,659m7229,659l7330,659m5429,673l5530,673m5558,673l5659,673m5674,673l5774,673m5789,673l5890,673m5918,673l6019,673m6869,673l6970,673m6998,673l7099,673m7114,673l7214,673m7229,673l7330,673m5429,687l5530,687m5558,687l5659,687m5674,687l5774,687m5789,687l5890,687m5918,687l6019,687m6869,687l6970,687m6998,687l7099,687m7114,687l7214,687m7229,687l7330,687e" filled="false" stroked="true" strokeweight=".72pt" strokecolor="#fefefe">
              <v:path arrowok="t"/>
              <v:stroke dashstyle="solid"/>
            </v:shape>
            <v:shape style="position:absolute;left:5788;top:565;width:1181;height:231" type="#_x0000_t75" stroked="false">
              <v:imagedata r:id="rId5" o:title=""/>
            </v:shape>
            <v:shape style="position:absolute;left:5428;top:701;width:1901;height:303" coordorigin="5429,702" coordsize="1901,303" path="m5429,702l5530,702m5558,702l5659,702m5674,702l5774,702m5789,702l5890,702m6869,702l6970,702m6998,702l7099,702m7114,702l7214,702m7229,702l7330,702m5429,716l5530,716m5558,716l5659,716m5674,716l5774,716m5789,716l5890,716m6998,716l7099,716m7114,716l7214,716m7229,716l7330,716m5429,731l5530,731m5558,731l5659,731m5674,731l5774,731m5789,731l5890,731m6998,731l7099,731m7114,731l7214,731m7229,731l7330,731m5429,745l5530,745m5558,745l5659,745m5674,745l5774,745m5789,745l5890,745m6998,745l7099,745m7114,745l7214,745m7229,745l7330,745m5429,759l5530,759m5558,759l5659,759m5674,759l5774,759m5789,759l5890,759m6998,759l7099,759m7114,759l7214,759m7229,759l7330,759m5429,774l5530,774m5558,774l5659,774m5674,774l5774,774m6998,774l7099,774m7114,774l7214,774m7229,774l7330,774m5429,788l5530,788m5558,788l5659,788m5674,788l5774,788m6278,788l6379,788m6394,788l6494,788m6998,788l7099,788m7114,788l7214,788m7229,788l7330,788m5429,803l5530,803m5558,803l5659,803m5674,803l5774,803m6278,803l6379,803m6394,803l6494,803m6998,803l7099,803m7114,803l7214,803m7229,803l7330,803m5429,817l5530,817m5558,817l5659,817m5674,817l5774,817m6998,817l7099,817m7114,817l7214,817m7229,817l7330,817m5429,831l5530,831m5558,831l5659,831m5674,831l5774,831m6998,831l7099,831m7114,831l7214,831m7229,831l7330,831m5429,846l5530,846m5558,846l5659,846m5674,846l5774,846m6998,846l7099,846m7114,846l7214,846m7229,846l7330,846m5429,860l5530,860m5558,860l5659,860m5674,860l5774,860m6998,860l7099,860m7114,860l7214,860m7229,860l7330,860m5429,875l5530,875m5558,875l5659,875m5674,875l5774,875m6998,875l7099,875m7114,875l7214,875m7229,875l7330,875m5429,889l5530,889m5558,889l5659,889m5674,889l5774,889m7114,889l7214,889m7229,889l7330,889m5429,903l5530,903m5558,903l5659,903m7114,903l7214,903m7229,903l7330,903m5429,918l5530,918m5558,918l5659,918m7114,918l7214,918m7229,918l7330,918m5429,932l5530,932m5558,932l5659,932m7114,932l7214,932m7229,932l7330,932m5429,947l5530,947m5558,947l5659,947m7114,947l7214,947m7229,947l7330,947m5429,961l5530,961m5558,961l5659,961m7114,961l7214,961m7229,961l7330,961m5429,975l5530,975m5558,975l5659,975m7114,975l7214,975m7229,975l7330,975m5429,990l5530,990m5558,990l5659,990m7114,990l7214,990m7229,990l7330,990m5429,1004l5530,1004m5558,1004l5659,1004m7114,1004l7214,1004m7229,1004l7330,1004e" filled="false" stroked="true" strokeweight=".72pt" strokecolor="#fefefe">
              <v:path arrowok="t"/>
              <v:stroke dashstyle="solid"/>
            </v:shape>
            <v:shape style="position:absolute;left:5673;top:781;width:1541;height:418" type="#_x0000_t75" stroked="false">
              <v:imagedata r:id="rId6" o:title=""/>
            </v:shape>
            <v:shape style="position:absolute;left:5428;top:1018;width:1901;height:245" coordorigin="5429,1019" coordsize="1901,245" path="m5429,1019l5530,1019m5558,1019l5659,1019m7114,1019l7214,1019m7229,1019l7330,1019m5429,1033l5530,1033m5558,1033l5659,1033m7114,1033l7214,1033m7229,1033l7330,1033m5429,1047l5530,1047m5558,1047l5659,1047m7114,1047l7214,1047m7229,1047l7330,1047m5429,1062l5530,1062m5558,1062l5659,1062m7114,1062l7214,1062m7229,1062l7330,1062m5429,1076l5530,1076m5558,1076l5659,1076m7114,1076l7214,1076m7229,1076l7330,1076m5429,1091l5530,1091m5558,1091l5659,1091m7229,1091l7330,1091m5429,1105l5530,1105m5558,1105l5659,1105m7229,1105l7330,1105m5429,1119l5530,1119m5558,1119l5659,1119m7229,1119l7330,1119m5429,1134l5530,1134m5558,1134l5659,1134m7229,1134l7330,1134m5429,1148l5530,1148m5558,1148l5659,1148m7229,1148l7330,1148m5429,1163l5530,1163m5558,1163l5659,1163m7229,1163l7330,1163m5429,1177l5530,1177m5558,1177l5659,1177m7229,1177l7330,1177m5429,1191l5530,1191m5558,1191l5659,1191m7114,1191l7214,1191m7229,1191l7330,1191m5429,1206l5530,1206m5558,1206l5659,1206m7114,1206l7214,1206m7229,1206l7330,1206m5429,1220l5530,1220m5558,1220l5659,1220m7114,1220l7214,1220m7229,1220l7330,1220m5429,1235l5530,1235m5558,1235l5659,1235m7229,1235l7330,1235m5429,1249l5530,1249m5558,1249l5659,1249m7229,1249l7330,1249m5429,1263l5530,1263m5558,1263l5659,1263e" filled="false" stroked="true" strokeweight=".72pt" strokecolor="#fefefe">
              <v:path arrowok="t"/>
              <v:stroke dashstyle="solid"/>
            </v:shape>
            <v:shape style="position:absolute;left:5673;top:1198;width:1541;height:130" type="#_x0000_t75" stroked="false">
              <v:imagedata r:id="rId7" o:title=""/>
            </v:shape>
            <v:shape style="position:absolute;left:5428;top:1263;width:1901;height:101" coordorigin="5429,1263" coordsize="1901,101" path="m7229,1263l7330,1263m5429,1278l5530,1278m5558,1278l5659,1278m7229,1278l7330,1278m5429,1292l5530,1292m5558,1292l5659,1292m7229,1292l7330,1292m5429,1307l5530,1307m5558,1307l5659,1307m7229,1307l7330,1307m5429,1321l5530,1321m5558,1321l5659,1321m7114,1321l7214,1321m7229,1321l7330,1321m5429,1335l5530,1335m5558,1335l5659,1335m7229,1335l7330,1335m5429,1350l5530,1350m5558,1350l5659,1350m7229,1350l7330,1350m5429,1364l5530,1364m5558,1364l5659,1364e" filled="false" stroked="true" strokeweight=".72pt" strokecolor="#fefefe">
              <v:path arrowok="t"/>
              <v:stroke dashstyle="solid"/>
            </v:shape>
            <v:shape style="position:absolute;left:5673;top:1328;width:1541;height:72" type="#_x0000_t75" stroked="false">
              <v:imagedata r:id="rId8" o:title=""/>
            </v:shape>
            <v:shape style="position:absolute;left:5428;top:1364;width:1901;height:130" coordorigin="5429,1364" coordsize="1901,130" path="m7229,1364l7330,1364m5429,1379l5530,1379m5558,1379l5659,1379m7229,1379l7330,1379m5429,1393l5530,1393m5558,1393l5659,1393m7114,1393l7214,1393m7229,1393l7330,1393m5429,1407l5530,1407m5558,1407l5659,1407m7114,1407l7214,1407m7229,1407l7330,1407m5429,1422l5530,1422m5558,1422l5659,1422m7114,1422l7214,1422m7229,1422l7330,1422m5429,1436l5530,1436m5558,1436l5659,1436m7114,1436l7214,1436m7229,1436l7330,1436m5429,1451l5530,1451m5558,1451l5659,1451m7114,1451l7214,1451m7229,1451l7330,1451m5429,1465l5530,1465m5558,1465l5659,1465m7114,1465l7214,1465m7229,1465l7330,1465m5429,1479l5530,1479m5558,1479l5659,1479m7114,1479l7214,1479m7229,1479l7330,1479m5429,1494l5530,1494m5558,1494l5659,1494e" filled="false" stroked="true" strokeweight=".72pt" strokecolor="#fefefe">
              <v:path arrowok="t"/>
              <v:stroke dashstyle="solid"/>
            </v:shape>
            <v:shape style="position:absolute;left:5673;top:1400;width:1426;height:202" type="#_x0000_t75" stroked="false">
              <v:imagedata r:id="rId9" o:title=""/>
            </v:shape>
            <v:shape style="position:absolute;left:5428;top:1493;width:1901;height:116" coordorigin="5429,1494" coordsize="1901,116" path="m7114,1494l7214,1494m7229,1494l7330,1494m5429,1508l5530,1508m5558,1508l5659,1508m7114,1508l7214,1508m7229,1508l7330,1508m5429,1523l5530,1523m5558,1523l5659,1523m7114,1523l7214,1523m7229,1523l7330,1523m5429,1537l5530,1537m5558,1537l5659,1537m7114,1537l7214,1537m7229,1537l7330,1537m5429,1551l5530,1551m5558,1551l5659,1551m7114,1551l7214,1551m7229,1551l7330,1551m5429,1566l5530,1566m5558,1566l5659,1566m7114,1566l7214,1566m7229,1566l7330,1566m5429,1580l5530,1580m5558,1580l5659,1580m7114,1580l7214,1580m7229,1580l7330,1580m5429,1595l5530,1595m5558,1595l5659,1595m6394,1595l6494,1595m7114,1595l7214,1595m7229,1595l7330,1595m5429,1609l5530,1609m5558,1609l5659,1609m5674,1609l5774,1609m6394,1609l6494,1609e" filled="false" stroked="true" strokeweight=".72pt" strokecolor="#fefefe">
              <v:path arrowok="t"/>
              <v:stroke dashstyle="solid"/>
            </v:shape>
            <v:shape style="position:absolute;left:5788;top:1601;width:591;height:29" type="#_x0000_t75" stroked="false">
              <v:imagedata r:id="rId10" o:title=""/>
            </v:shape>
            <v:shape style="position:absolute;left:5428;top:1609;width:1901;height:15" coordorigin="5429,1609" coordsize="1901,15" path="m7114,1609l7214,1609m7229,1609l7330,1609m5429,1623l5530,1623e" filled="false" stroked="true" strokeweight=".72pt" strokecolor="#fefefe">
              <v:path arrowok="t"/>
              <v:stroke dashstyle="solid"/>
            </v:shape>
            <v:shape style="position:absolute;left:6508;top:1587;width:591;height:58" type="#_x0000_t75" stroked="false">
              <v:imagedata r:id="rId11" o:title=""/>
            </v:shape>
            <v:shape style="position:absolute;left:5428;top:1623;width:1901;height:87" coordorigin="5429,1623" coordsize="1901,87" path="m5558,1623l5659,1623m5674,1623l5774,1623m6278,1623l6379,1623m6394,1623l6494,1623m7114,1623l7214,1623m7229,1623l7330,1623m5429,1638l5530,1638m5558,1638l5659,1638m5674,1638l5774,1638m6278,1638l6379,1638m6394,1638l6494,1638m6998,1638l7099,1638m7114,1638l7214,1638m7229,1638l7330,1638m5429,1652l5530,1652m5558,1652l5659,1652m5674,1652l5774,1652m6278,1652l6379,1652m6394,1652l6494,1652m6998,1652l7099,1652m7114,1652l7214,1652m7229,1652l7330,1652m5429,1667l5530,1667m5558,1667l5659,1667m5674,1667l5774,1667m6278,1667l6379,1667m6394,1667l6494,1667m6998,1667l7099,1667m7114,1667l7214,1667m7229,1667l7330,1667m5429,1681l5530,1681m5558,1681l5659,1681m5674,1681l5774,1681m6278,1681l6379,1681m6394,1681l6494,1681m6998,1681l7099,1681m7114,1681l7214,1681m7229,1681l7330,1681m5429,1695l5530,1695m5558,1695l5659,1695m5674,1695l5774,1695m6278,1695l6379,1695m6394,1695l6494,1695m6998,1695l7099,1695m7114,1695l7214,1695m7229,1695l7330,1695m5429,1710l5530,1710m5558,1710l5659,1710m5674,1710l5774,1710m6278,1710l6379,1710m6394,1710l6494,1710m6998,1710l7099,1710e" filled="false" stroked="true" strokeweight=".72pt" strokecolor="#fefefe">
              <v:path arrowok="t"/>
              <v:stroke dashstyle="solid"/>
            </v:shape>
            <v:shape style="position:absolute;left:5788;top:1630;width:1181;height:159" type="#_x0000_t75" stroked="false">
              <v:imagedata r:id="rId12" o:title=""/>
            </v:shape>
            <v:shape style="position:absolute;left:5428;top:1709;width:1901;height:87" coordorigin="5429,1710" coordsize="1901,87" path="m7114,1710l7214,1710m7229,1710l7330,1710m5429,1724l5530,1724m5558,1724l5659,1724m5674,1724l5774,1724m6394,1724l6494,1724m6998,1724l7099,1724m7114,1724l7214,1724m7229,1724l7330,1724m5429,1739l5530,1739m5558,1739l5659,1739m5674,1739l5774,1739m6394,1739l6494,1739m6998,1739l7099,1739m7114,1739l7214,1739m7229,1739l7330,1739m5429,1753l5530,1753m5558,1753l5659,1753m5674,1753l5774,1753m6998,1753l7099,1753m7114,1753l7214,1753m7229,1753l7330,1753m5429,1767l5530,1767m5558,1767l5659,1767m5674,1767l5774,1767m6998,1767l7099,1767m7114,1767l7214,1767m7229,1767l7330,1767m5429,1782l5530,1782m5558,1782l5659,1782m5674,1782l5774,1782m6998,1782l7099,1782m7114,1782l7214,1782m7229,1782l7330,1782m5429,1796l5530,1796m5558,1796l5659,1796m5674,1796l5774,1796m5789,1796l5890,1796m6998,1796l7099,1796m7114,1796l7214,1796m7229,1796l7330,1796e" filled="false" stroked="true" strokeweight=".72pt" strokecolor="#fefefe">
              <v:path arrowok="t"/>
              <v:stroke dashstyle="solid"/>
            </v:shape>
            <v:shape style="position:absolute;left:5918;top:1789;width:1052;height:29" type="#_x0000_t75" stroked="false">
              <v:imagedata r:id="rId13" o:title=""/>
            </v:shape>
            <v:shape style="position:absolute;left:5428;top:1810;width:1901;height:29" coordorigin="5429,1811" coordsize="1901,29" path="m5429,1811l5530,1811m5558,1811l5659,1811m5674,1811l5774,1811m5789,1811l5890,1811m6869,1811l6970,1811m6998,1811l7099,1811m7114,1811l7214,1811m7229,1811l7330,1811m5429,1825l5530,1825m5558,1825l5659,1825m5674,1825l5774,1825m5789,1825l5890,1825m6869,1825l6970,1825m6998,1825l7099,1825m7114,1825l7214,1825m7229,1825l7330,1825m5429,1839l5530,1839m5558,1839l5659,1839m5674,1839l5774,1839m5789,1839l5890,1839m6869,1839l6970,1839m6998,1839l7099,1839m7114,1839l7214,1839m7229,1839l7330,1839e" filled="false" stroked="true" strokeweight=".72pt" strokecolor="#fefefe">
              <v:path arrowok="t"/>
              <v:stroke dashstyle="solid"/>
            </v:shape>
            <v:shape style="position:absolute;left:5918;top:1817;width:936;height:58" type="#_x0000_t75" stroked="false">
              <v:imagedata r:id="rId14" o:title=""/>
            </v:shape>
            <v:shape style="position:absolute;left:5428;top:1853;width:1901;height:72" coordorigin="5429,1854" coordsize="1901,72" path="m5429,1854l5530,1854m5558,1854l5659,1854m5674,1854l5774,1854m5789,1854l5890,1854m6869,1854l6970,1854m6998,1854l7099,1854m7114,1854l7214,1854m7229,1854l7330,1854m5429,1868l5530,1868m5558,1868l5659,1868m5674,1868l5774,1868m5789,1868l5890,1868m6869,1868l6970,1868m6998,1868l7099,1868m7114,1868l7214,1868m7229,1868l7330,1868m5429,1883l5530,1883m5558,1883l5659,1883m5674,1883l5774,1883m5789,1883l5890,1883m5918,1883l6019,1883m6754,1883l6854,1883m6869,1883l6970,1883m6998,1883l7099,1883m7114,1883l7214,1883m7229,1883l7330,1883m5429,1897l5530,1897m5558,1897l5659,1897m5674,1897l5774,1897m5789,1897l5890,1897m5918,1897l6019,1897m6754,1897l6854,1897m6869,1897l6970,1897m6998,1897l7099,1897m7114,1897l7214,1897m7229,1897l7330,1897m5429,1911l5530,1911m5558,1911l5659,1911m5674,1911l5774,1911m5789,1911l5890,1911m5918,1911l6019,1911m6754,1911l6854,1911m6869,1911l6970,1911m6998,1911l7099,1911m7114,1911l7214,1911m7229,1911l7330,1911m5429,1926l5530,1926m5558,1926l5659,1926m5674,1926l5774,1926m5789,1926l5890,1926m5918,1926l6019,1926m6754,1926l6854,1926m6869,1926l6970,1926m6998,1926l7099,1926m7114,1926l7214,1926m7229,1926l7330,1926e" filled="false" stroked="true" strokeweight=".72pt" strokecolor="#fefefe">
              <v:path arrowok="t"/>
              <v:stroke dashstyle="solid"/>
            </v:shape>
            <v:shape style="position:absolute;left:6033;top:1875;width:706;height:116" type="#_x0000_t75" stroked="false">
              <v:imagedata r:id="rId15" o:title=""/>
            </v:shape>
            <v:shape style="position:absolute;left:5428;top:1940;width:1901;height:58" coordorigin="5429,1940" coordsize="1901,58" path="m5429,1940l5530,1940m5558,1940l5659,1940m5674,1940l5774,1940m5789,1940l5890,1940m5918,1940l6019,1940m6754,1940l6854,1940m6869,1940l6970,1940m6998,1940l7099,1940m7114,1940l7214,1940m7229,1940l7330,1940m5429,1955l5530,1955m5558,1955l5659,1955m5674,1955l5774,1955m5789,1955l5890,1955m5918,1955l6019,1955m6754,1955l6854,1955m6869,1955l6970,1955m6998,1955l7099,1955m7114,1955l7214,1955m7229,1955l7330,1955m5429,1969l5530,1969m5558,1969l5659,1969m5674,1969l5774,1969m5789,1969l5890,1969m5918,1969l6019,1969m6754,1969l6854,1969m6869,1969l6970,1969m6998,1969l7099,1969m7114,1969l7214,1969m7229,1969l7330,1969m5429,1983l5530,1983m5558,1983l5659,1983m5674,1983l5774,1983m5789,1983l5890,1983m5918,1983l6019,1983m6754,1983l6854,1983m6869,1983l6970,1983m6998,1983l7099,1983m7114,1983l7214,1983m7229,1983l7330,1983m5429,1998l5530,1998m5558,1998l5659,1998m5674,1998l5774,1998m5789,1998l5890,1998m5918,1998l6019,1998m6034,1998l6134,1998m6754,1998l6854,1998m6869,1998l6970,1998m6998,1998l7099,1998m7114,1998l7214,1998m7229,1998l7330,1998e" filled="false" stroked="true" strokeweight=".72pt" strokecolor="#fefefe">
              <v:path arrowok="t"/>
              <v:stroke dashstyle="solid"/>
            </v:shape>
            <v:shape style="position:absolute;left:6148;top:1990;width:591;height:29" type="#_x0000_t75" stroked="false">
              <v:imagedata r:id="rId16" o:title=""/>
            </v:shape>
            <v:shape style="position:absolute;left:5428;top:2012;width:1901;height:15" coordorigin="5429,2012" coordsize="1901,15" path="m5429,2012l5530,2012m5558,2012l5659,2012m5674,2012l5774,2012m5789,2012l5890,2012m5918,2012l6019,2012m6034,2012l6134,2012m6638,2012l6739,2012m6754,2012l6854,2012m6869,2012l6970,2012m6998,2012l7099,2012m7114,2012l7214,2012m7229,2012l7330,2012m5429,2027l5530,2027m5558,2027l5659,2027m5674,2027l5774,2027m5789,2027l5890,2027m5918,2027l6019,2027m6034,2027l6134,2027m6394,2027l6494,2027m6638,2027l6739,2027m6754,2027l6854,2027e" filled="false" stroked="true" strokeweight=".72pt" strokecolor="#fefefe">
              <v:path arrowok="t"/>
              <v:stroke dashstyle="solid"/>
            </v:shape>
            <v:shape style="position:absolute;left:6148;top:2019;width:231;height:29" type="#_x0000_t75" stroked="false">
              <v:imagedata r:id="rId17" o:title=""/>
            </v:shape>
            <v:shape style="position:absolute;left:6868;top:2026;width:461;height:2" coordorigin="6869,2027" coordsize="461,0" path="m6869,2027l6970,2027m6998,2027l7099,2027m7114,2027l7214,2027m7229,2027l7330,2027e" filled="false" stroked="true" strokeweight=".72pt" strokecolor="#fefefe">
              <v:path arrowok="t"/>
              <v:stroke dashstyle="solid"/>
            </v:shape>
            <v:line style="position:absolute" from="5429,2041" to="7330,2041" stroked="true" strokeweight=".72pt" strokecolor="#fefefe">
              <v:stroke dashstyle="dash"/>
            </v:line>
            <v:shape style="position:absolute;left:6508;top:2019;width:101;height:29" type="#_x0000_t75" stroked="false">
              <v:imagedata r:id="rId18" o:title=""/>
            </v:shape>
            <v:shape style="position:absolute;left:5428;top:2055;width:1901;height:188" coordorigin="5429,2055" coordsize="1901,188" path="m5429,2055l7330,2055m5429,2070l7330,2070m5429,2084l7330,2084m5429,2099l7330,2099m5429,2113l7330,2113m5429,2127l7330,2127m5429,2142l7330,2142m5429,2156l7330,2156m5429,2171l7330,2171m5429,2185l7330,2185m5429,2199l7330,2199m5429,2214l7330,2214m5429,2228l7330,2228m5429,2243l7330,2243e" filled="false" stroked="true" strokeweight=".72pt" strokecolor="#fefefe">
              <v:path arrowok="t"/>
              <v:stroke dashstyle="shortdash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13"/>
        </w:rPr>
      </w:pPr>
    </w:p>
    <w:p>
      <w:pPr>
        <w:pStyle w:val="Heading2"/>
        <w:tabs>
          <w:tab w:pos="8333" w:val="left" w:leader="none"/>
        </w:tabs>
        <w:spacing w:before="90"/>
        <w:ind w:left="533" w:right="0"/>
        <w:jc w:val="left"/>
      </w:pPr>
      <w:r>
        <w:rPr/>
        <w:t>Г О</w:t>
      </w:r>
      <w:r>
        <w:rPr>
          <w:spacing w:val="1"/>
        </w:rPr>
        <w:t> </w:t>
      </w:r>
      <w:r>
        <w:rPr/>
        <w:t>С</w:t>
      </w:r>
      <w:r>
        <w:rPr>
          <w:spacing w:val="-2"/>
        </w:rPr>
        <w:t> </w:t>
      </w:r>
      <w:r>
        <w:rPr/>
        <w:t>У Д</w:t>
      </w:r>
      <w:r>
        <w:rPr>
          <w:spacing w:val="-1"/>
        </w:rPr>
        <w:t> </w:t>
      </w:r>
      <w:r>
        <w:rPr/>
        <w:t>А Р</w:t>
      </w:r>
      <w:r>
        <w:rPr>
          <w:spacing w:val="-2"/>
        </w:rPr>
        <w:t> </w:t>
      </w:r>
      <w:r>
        <w:rPr/>
        <w:t>С</w:t>
      </w:r>
      <w:r>
        <w:rPr>
          <w:spacing w:val="1"/>
        </w:rPr>
        <w:t> </w:t>
      </w:r>
      <w:r>
        <w:rPr/>
        <w:t>Т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Е</w:t>
      </w:r>
      <w:r>
        <w:rPr>
          <w:spacing w:val="-2"/>
        </w:rPr>
        <w:t> </w:t>
      </w:r>
      <w:r>
        <w:rPr/>
        <w:t>Н</w:t>
      </w:r>
      <w:r>
        <w:rPr>
          <w:spacing w:val="1"/>
        </w:rPr>
        <w:t> </w:t>
      </w:r>
      <w:r>
        <w:rPr/>
        <w:t>Н</w:t>
      </w:r>
      <w:r>
        <w:rPr>
          <w:spacing w:val="1"/>
        </w:rPr>
        <w:t> </w:t>
      </w:r>
      <w:r>
        <w:rPr/>
        <w:t>Ы</w:t>
      </w:r>
      <w:r>
        <w:rPr>
          <w:spacing w:val="-1"/>
        </w:rPr>
        <w:t> </w:t>
      </w:r>
      <w:r>
        <w:rPr/>
        <w:t>Й</w:t>
      </w:r>
      <w:r>
        <w:rPr>
          <w:spacing w:val="134"/>
        </w:rPr>
        <w:t> </w:t>
      </w:r>
      <w:r>
        <w:rPr/>
        <w:t>С</w:t>
      </w:r>
      <w:r>
        <w:rPr>
          <w:spacing w:val="1"/>
        </w:rPr>
        <w:t> </w:t>
      </w:r>
      <w:r>
        <w:rPr/>
        <w:t>Т</w:t>
      </w:r>
      <w:r>
        <w:rPr>
          <w:spacing w:val="-1"/>
        </w:rPr>
        <w:t> </w:t>
      </w:r>
      <w:r>
        <w:rPr/>
        <w:t>А Н</w:t>
      </w:r>
      <w:r>
        <w:rPr>
          <w:spacing w:val="-2"/>
        </w:rPr>
        <w:t> </w:t>
      </w:r>
      <w:r>
        <w:rPr/>
        <w:t>Д</w:t>
      </w:r>
      <w:r>
        <w:rPr>
          <w:spacing w:val="1"/>
        </w:rPr>
        <w:t> </w:t>
      </w:r>
      <w:r>
        <w:rPr/>
        <w:t>А Р Т</w:t>
      </w:r>
      <w:r>
        <w:rPr>
          <w:spacing w:val="132"/>
        </w:rPr>
        <w:t> </w:t>
      </w:r>
      <w:r>
        <w:rPr/>
        <w:t>С О</w:t>
      </w:r>
      <w:r>
        <w:rPr>
          <w:spacing w:val="-2"/>
        </w:rPr>
        <w:t> </w:t>
      </w:r>
      <w:r>
        <w:rPr/>
        <w:t>Ю З А</w:t>
      </w:r>
      <w:r>
        <w:rPr>
          <w:b w:val="0"/>
        </w:rPr>
        <w:tab/>
      </w:r>
      <w:r>
        <w:rPr/>
        <w:t>С</w:t>
      </w:r>
      <w:r>
        <w:rPr>
          <w:spacing w:val="1"/>
        </w:rPr>
        <w:t> </w:t>
      </w:r>
      <w:r>
        <w:rPr/>
        <w:t>С</w:t>
      </w:r>
      <w:r>
        <w:rPr>
          <w:spacing w:val="-1"/>
        </w:rPr>
        <w:t> </w:t>
      </w:r>
      <w:r>
        <w:rPr/>
        <w:t>Р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3"/>
        </w:rPr>
      </w:pPr>
      <w:r>
        <w:rPr/>
        <w:pict>
          <v:rect style="position:absolute;margin-left:85.080002pt;margin-top:9.940543pt;width:467.75999pt;height:3.72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13"/>
        </w:rPr>
        <w:sectPr>
          <w:type w:val="continuous"/>
          <w:pgSz w:w="11900" w:h="16840"/>
          <w:pgMar w:top="1100" w:bottom="280" w:left="1600" w:right="740"/>
        </w:sectPr>
      </w:pPr>
    </w:p>
    <w:p>
      <w:pPr>
        <w:pStyle w:val="Heading3"/>
        <w:spacing w:before="66"/>
        <w:ind w:left="1385"/>
        <w:jc w:val="center"/>
      </w:pPr>
      <w:r>
        <w:rPr/>
        <w:t>Единая</w:t>
      </w:r>
      <w:r>
        <w:rPr>
          <w:spacing w:val="-7"/>
        </w:rPr>
        <w:t> </w:t>
      </w:r>
      <w:r>
        <w:rPr/>
        <w:t>система</w:t>
      </w:r>
      <w:r>
        <w:rPr>
          <w:spacing w:val="-5"/>
        </w:rPr>
        <w:t> </w:t>
      </w:r>
      <w:r>
        <w:rPr/>
        <w:t>программной</w:t>
      </w:r>
      <w:r>
        <w:rPr>
          <w:spacing w:val="-4"/>
        </w:rPr>
        <w:t> </w:t>
      </w:r>
      <w:r>
        <w:rPr/>
        <w:t>документации</w:t>
      </w:r>
    </w:p>
    <w:p>
      <w:pPr>
        <w:pStyle w:val="BodyText"/>
        <w:spacing w:before="5"/>
        <w:rPr>
          <w:b/>
          <w:sz w:val="34"/>
        </w:rPr>
      </w:pPr>
    </w:p>
    <w:p>
      <w:pPr>
        <w:spacing w:before="1"/>
        <w:ind w:left="1383" w:right="0" w:firstLine="0"/>
        <w:jc w:val="center"/>
        <w:rPr>
          <w:b/>
          <w:sz w:val="36"/>
        </w:rPr>
      </w:pPr>
      <w:r>
        <w:rPr>
          <w:b/>
          <w:sz w:val="36"/>
        </w:rPr>
        <w:t>ОСНОВНЫЕ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НАДПИСИ</w:t>
      </w:r>
    </w:p>
    <w:p>
      <w:pPr>
        <w:pStyle w:val="BodyText"/>
        <w:spacing w:before="4"/>
        <w:rPr>
          <w:b/>
          <w:sz w:val="56"/>
        </w:rPr>
      </w:pPr>
    </w:p>
    <w:p>
      <w:pPr>
        <w:pStyle w:val="BodyText"/>
        <w:ind w:left="1383"/>
        <w:jc w:val="center"/>
      </w:pPr>
      <w:r>
        <w:rPr/>
        <w:t>United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documentation.</w:t>
      </w:r>
    </w:p>
    <w:p>
      <w:pPr>
        <w:pStyle w:val="BodyText"/>
        <w:ind w:left="1384"/>
        <w:jc w:val="center"/>
      </w:pPr>
      <w:r>
        <w:rPr/>
        <w:t>Basic</w:t>
      </w:r>
      <w:r>
        <w:rPr>
          <w:spacing w:val="-3"/>
        </w:rPr>
        <w:t> </w:t>
      </w:r>
      <w:r>
        <w:rPr/>
        <w:t>legends.</w:t>
      </w:r>
    </w:p>
    <w:p>
      <w:pPr>
        <w:pStyle w:val="Heading1"/>
        <w:spacing w:before="67"/>
        <w:ind w:left="1532" w:right="330"/>
      </w:pPr>
      <w:r>
        <w:rPr>
          <w:b w:val="0"/>
        </w:rPr>
        <w:br w:type="column"/>
      </w:r>
      <w:r>
        <w:rPr/>
        <w:t>ГОСТ</w:t>
      </w:r>
    </w:p>
    <w:p>
      <w:pPr>
        <w:spacing w:before="0"/>
        <w:ind w:left="1311" w:right="111" w:firstLine="0"/>
        <w:jc w:val="center"/>
        <w:rPr>
          <w:b/>
          <w:sz w:val="48"/>
        </w:rPr>
      </w:pPr>
      <w:r>
        <w:rPr>
          <w:b/>
          <w:sz w:val="48"/>
        </w:rPr>
        <w:t>19.104-</w:t>
      </w:r>
    </w:p>
    <w:p>
      <w:pPr>
        <w:pStyle w:val="Heading1"/>
      </w:pPr>
      <w:r>
        <w:rPr/>
        <w:t>78*</w:t>
      </w:r>
    </w:p>
    <w:p>
      <w:pPr>
        <w:pStyle w:val="Heading2"/>
        <w:spacing w:before="281"/>
        <w:ind w:left="1314" w:right="111"/>
      </w:pPr>
      <w:r>
        <w:rPr/>
        <w:t>(СТ</w:t>
      </w:r>
      <w:r>
        <w:rPr>
          <w:spacing w:val="-4"/>
        </w:rPr>
        <w:t> </w:t>
      </w:r>
      <w:r>
        <w:rPr/>
        <w:t>СЭВ</w:t>
      </w:r>
      <w:r>
        <w:rPr>
          <w:spacing w:val="-1"/>
        </w:rPr>
        <w:t> </w:t>
      </w:r>
      <w:r>
        <w:rPr/>
        <w:t>2088-</w:t>
      </w:r>
    </w:p>
    <w:p>
      <w:pPr>
        <w:spacing w:before="1"/>
        <w:ind w:left="1312" w:right="111" w:firstLine="0"/>
        <w:jc w:val="center"/>
        <w:rPr>
          <w:b/>
          <w:sz w:val="27"/>
        </w:rPr>
      </w:pPr>
      <w:r>
        <w:rPr>
          <w:b/>
          <w:sz w:val="27"/>
        </w:rPr>
        <w:t>80)</w:t>
      </w:r>
    </w:p>
    <w:p>
      <w:pPr>
        <w:spacing w:after="0"/>
        <w:jc w:val="center"/>
        <w:rPr>
          <w:sz w:val="27"/>
        </w:rPr>
        <w:sectPr>
          <w:type w:val="continuous"/>
          <w:pgSz w:w="11900" w:h="16840"/>
          <w:pgMar w:top="1100" w:bottom="280" w:left="1600" w:right="740"/>
          <w:cols w:num="2" w:equalWidth="0">
            <w:col w:w="6271" w:space="40"/>
            <w:col w:w="3249"/>
          </w:cols>
        </w:sectPr>
      </w:pPr>
    </w:p>
    <w:p>
      <w:pPr>
        <w:pStyle w:val="BodyText"/>
        <w:spacing w:before="4" w:after="1"/>
        <w:rPr>
          <w:b/>
          <w:sz w:val="20"/>
        </w:rPr>
      </w:pPr>
    </w:p>
    <w:p>
      <w:pPr>
        <w:pStyle w:val="BodyText"/>
        <w:spacing w:line="31" w:lineRule="exact"/>
        <w:ind w:left="101"/>
        <w:rPr>
          <w:sz w:val="3"/>
        </w:rPr>
      </w:pPr>
      <w:r>
        <w:rPr>
          <w:position w:val="0"/>
          <w:sz w:val="3"/>
        </w:rPr>
        <w:pict>
          <v:group style="width:467.8pt;height:1.6pt;mso-position-horizontal-relative:char;mso-position-vertical-relative:line" coordorigin="0,0" coordsize="9356,32">
            <v:rect style="position:absolute;left:0;top:0;width:9356;height:32" filled="true" fillcolor="#000000" stroked="false">
              <v:fill type="solid"/>
            </v:rect>
          </v:group>
        </w:pict>
      </w:r>
      <w:r>
        <w:rPr>
          <w:position w:val="0"/>
          <w:sz w:val="3"/>
        </w:rPr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3"/>
        <w:spacing w:before="90"/>
      </w:pPr>
      <w:r>
        <w:rPr/>
        <w:t>Постановлением</w:t>
      </w:r>
      <w:r>
        <w:rPr>
          <w:spacing w:val="-4"/>
        </w:rPr>
        <w:t> </w:t>
      </w:r>
      <w:r>
        <w:rPr/>
        <w:t>Государственного</w:t>
      </w:r>
      <w:r>
        <w:rPr>
          <w:spacing w:val="-2"/>
        </w:rPr>
        <w:t> </w:t>
      </w:r>
      <w:r>
        <w:rPr/>
        <w:t>комитета</w:t>
      </w:r>
      <w:r>
        <w:rPr>
          <w:spacing w:val="-2"/>
        </w:rPr>
        <w:t> </w:t>
      </w:r>
      <w:r>
        <w:rPr/>
        <w:t>СССР</w:t>
      </w:r>
      <w:r>
        <w:rPr>
          <w:spacing w:val="-5"/>
        </w:rPr>
        <w:t> </w:t>
      </w:r>
      <w:r>
        <w:rPr/>
        <w:t>по</w:t>
      </w:r>
      <w:r>
        <w:rPr>
          <w:spacing w:val="-3"/>
        </w:rPr>
        <w:t> </w:t>
      </w:r>
      <w:r>
        <w:rPr/>
        <w:t>стандартам</w:t>
      </w:r>
      <w:r>
        <w:rPr>
          <w:spacing w:val="-3"/>
        </w:rPr>
        <w:t> </w:t>
      </w:r>
      <w:r>
        <w:rPr/>
        <w:t>от 18</w:t>
      </w:r>
      <w:r>
        <w:rPr>
          <w:spacing w:val="-2"/>
        </w:rPr>
        <w:t> </w:t>
      </w:r>
      <w:r>
        <w:rPr/>
        <w:t>декабря</w:t>
      </w: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b/>
          <w:sz w:val="24"/>
        </w:rPr>
        <w:t>1978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г.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№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3351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срок введения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установлен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0" w:right="101" w:firstLine="0"/>
        <w:jc w:val="right"/>
        <w:rPr>
          <w:b/>
          <w:sz w:val="24"/>
        </w:rPr>
      </w:pPr>
      <w:r>
        <w:rPr>
          <w:b/>
          <w:sz w:val="24"/>
          <w:u w:val="thick"/>
        </w:rPr>
        <w:t>с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01.01 1980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г.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90"/>
        <w:ind w:left="101" w:right="145"/>
      </w:pPr>
      <w:r>
        <w:rPr/>
        <w:t>Настоящий стандарт устанавливает формы, размеры, расположение и порядок заполнения</w:t>
      </w:r>
      <w:r>
        <w:rPr>
          <w:spacing w:val="-57"/>
        </w:rPr>
        <w:t> </w:t>
      </w:r>
      <w:r>
        <w:rPr/>
        <w:t>основных надписей листа утверждения и титульного листа в программных документах,</w:t>
      </w:r>
      <w:r>
        <w:rPr>
          <w:spacing w:val="1"/>
        </w:rPr>
        <w:t> </w:t>
      </w:r>
      <w:r>
        <w:rPr/>
        <w:t>предусмотренных</w:t>
      </w:r>
      <w:r>
        <w:rPr>
          <w:spacing w:val="1"/>
        </w:rPr>
        <w:t> </w:t>
      </w:r>
      <w:r>
        <w:rPr/>
        <w:t>стандартами ЕСПД,</w:t>
      </w:r>
      <w:r>
        <w:rPr>
          <w:spacing w:val="-1"/>
        </w:rPr>
        <w:t> </w:t>
      </w:r>
      <w:r>
        <w:rPr/>
        <w:t>независимо</w:t>
      </w:r>
      <w:r>
        <w:rPr>
          <w:spacing w:val="-1"/>
        </w:rPr>
        <w:t> </w:t>
      </w:r>
      <w:r>
        <w:rPr/>
        <w:t>от</w:t>
      </w:r>
      <w:r>
        <w:rPr>
          <w:spacing w:val="-1"/>
        </w:rPr>
        <w:t> </w:t>
      </w:r>
      <w:r>
        <w:rPr/>
        <w:t>способов</w:t>
      </w:r>
      <w:r>
        <w:rPr>
          <w:spacing w:val="-2"/>
        </w:rPr>
        <w:t> </w:t>
      </w:r>
      <w:r>
        <w:rPr/>
        <w:t>их</w:t>
      </w:r>
      <w:r>
        <w:rPr>
          <w:spacing w:val="1"/>
        </w:rPr>
        <w:t> </w:t>
      </w:r>
      <w:r>
        <w:rPr/>
        <w:t>выполнения.</w:t>
      </w:r>
    </w:p>
    <w:p>
      <w:pPr>
        <w:pStyle w:val="BodyText"/>
        <w:spacing w:before="4"/>
      </w:pPr>
    </w:p>
    <w:p>
      <w:pPr>
        <w:pStyle w:val="BodyText"/>
        <w:spacing w:before="1"/>
        <w:ind w:left="101" w:right="905"/>
      </w:pPr>
      <w:r>
        <w:rPr/>
        <w:t>Стандарт соответствует СТ СЭВ 2088-80 в части оформления листа утверждения и</w:t>
      </w:r>
      <w:r>
        <w:rPr>
          <w:spacing w:val="-57"/>
        </w:rPr>
        <w:t> </w:t>
      </w:r>
      <w:r>
        <w:rPr/>
        <w:t>титульного</w:t>
      </w:r>
      <w:r>
        <w:rPr>
          <w:spacing w:val="-1"/>
        </w:rPr>
        <w:t> </w:t>
      </w:r>
      <w:r>
        <w:rPr/>
        <w:t>листа</w:t>
      </w:r>
      <w:r>
        <w:rPr>
          <w:spacing w:val="-1"/>
        </w:rPr>
        <w:t> </w:t>
      </w:r>
      <w:r>
        <w:rPr/>
        <w:t>(см. справочное</w:t>
      </w:r>
      <w:r>
        <w:rPr>
          <w:spacing w:val="-1"/>
        </w:rPr>
        <w:t> </w:t>
      </w:r>
      <w:r>
        <w:rPr/>
        <w:t>приложение</w:t>
      </w:r>
      <w:r>
        <w:rPr>
          <w:spacing w:val="-4"/>
        </w:rPr>
        <w:t> </w:t>
      </w:r>
      <w:r>
        <w:rPr/>
        <w:t>1).</w:t>
      </w:r>
    </w:p>
    <w:p>
      <w:pPr>
        <w:pStyle w:val="BodyText"/>
        <w:spacing w:before="1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3102" w:val="left" w:leader="none"/>
        </w:tabs>
        <w:spacing w:line="240" w:lineRule="auto" w:before="0" w:after="0"/>
        <w:ind w:left="3101" w:right="0" w:hanging="272"/>
        <w:jc w:val="left"/>
      </w:pPr>
      <w:r>
        <w:rPr/>
        <w:t>ОСНОВНЫЕ</w:t>
      </w:r>
      <w:r>
        <w:rPr>
          <w:spacing w:val="-3"/>
        </w:rPr>
        <w:t> </w:t>
      </w:r>
      <w:r>
        <w:rPr/>
        <w:t>ПОЛОЖЕНИЯ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522" w:val="left" w:leader="none"/>
        </w:tabs>
        <w:spacing w:line="240" w:lineRule="auto" w:before="0" w:after="0"/>
        <w:ind w:left="101" w:right="403" w:firstLine="0"/>
        <w:jc w:val="left"/>
        <w:rPr>
          <w:sz w:val="24"/>
        </w:rPr>
      </w:pPr>
      <w:r>
        <w:rPr>
          <w:sz w:val="24"/>
        </w:rPr>
        <w:t>В состав основных надписей листа утверждения и титульного листа в программных</w:t>
      </w:r>
      <w:r>
        <w:rPr>
          <w:spacing w:val="-57"/>
          <w:sz w:val="24"/>
        </w:rPr>
        <w:t> </w:t>
      </w:r>
      <w:r>
        <w:rPr>
          <w:sz w:val="24"/>
        </w:rPr>
        <w:t>документах</w:t>
      </w:r>
      <w:r>
        <w:rPr>
          <w:spacing w:val="1"/>
          <w:sz w:val="24"/>
        </w:rPr>
        <w:t> </w:t>
      </w:r>
      <w:r>
        <w:rPr>
          <w:sz w:val="24"/>
        </w:rPr>
        <w:t>входят следующие</w:t>
      </w:r>
      <w:r>
        <w:rPr>
          <w:spacing w:val="-1"/>
          <w:sz w:val="24"/>
        </w:rPr>
        <w:t> </w:t>
      </w:r>
      <w:r>
        <w:rPr>
          <w:sz w:val="24"/>
        </w:rPr>
        <w:t>структурные</w:t>
      </w:r>
      <w:r>
        <w:rPr>
          <w:spacing w:val="-1"/>
          <w:sz w:val="24"/>
        </w:rPr>
        <w:t> </w:t>
      </w:r>
      <w:r>
        <w:rPr>
          <w:sz w:val="24"/>
        </w:rPr>
        <w:t>данные:</w:t>
      </w:r>
    </w:p>
    <w:p>
      <w:pPr>
        <w:pStyle w:val="BodyText"/>
        <w:spacing w:before="3"/>
      </w:pPr>
    </w:p>
    <w:p>
      <w:pPr>
        <w:pStyle w:val="ListParagraph"/>
        <w:numPr>
          <w:ilvl w:val="2"/>
          <w:numId w:val="2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наименование</w:t>
      </w:r>
      <w:r>
        <w:rPr>
          <w:spacing w:val="-5"/>
          <w:sz w:val="24"/>
        </w:rPr>
        <w:t> </w:t>
      </w:r>
      <w:r>
        <w:rPr>
          <w:sz w:val="24"/>
        </w:rPr>
        <w:t>министерства</w:t>
      </w:r>
      <w:r>
        <w:rPr>
          <w:spacing w:val="-4"/>
          <w:sz w:val="24"/>
        </w:rPr>
        <w:t> </w:t>
      </w:r>
      <w:r>
        <w:rPr>
          <w:sz w:val="24"/>
        </w:rPr>
        <w:t>(ведомства);</w:t>
      </w:r>
    </w:p>
    <w:p>
      <w:pPr>
        <w:pStyle w:val="ListParagraph"/>
        <w:numPr>
          <w:ilvl w:val="2"/>
          <w:numId w:val="2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наименование</w:t>
      </w:r>
      <w:r>
        <w:rPr>
          <w:spacing w:val="-4"/>
          <w:sz w:val="24"/>
        </w:rPr>
        <w:t> </w:t>
      </w:r>
      <w:r>
        <w:rPr>
          <w:sz w:val="24"/>
        </w:rPr>
        <w:t>документа;</w:t>
      </w:r>
    </w:p>
    <w:p>
      <w:pPr>
        <w:pStyle w:val="ListParagraph"/>
        <w:numPr>
          <w:ilvl w:val="2"/>
          <w:numId w:val="2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обозначение</w:t>
      </w:r>
      <w:r>
        <w:rPr>
          <w:spacing w:val="-4"/>
          <w:sz w:val="24"/>
        </w:rPr>
        <w:t> </w:t>
      </w:r>
      <w:r>
        <w:rPr>
          <w:sz w:val="24"/>
        </w:rPr>
        <w:t>документа;</w:t>
      </w:r>
    </w:p>
    <w:p>
      <w:pPr>
        <w:pStyle w:val="ListParagraph"/>
        <w:numPr>
          <w:ilvl w:val="2"/>
          <w:numId w:val="2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сведения</w:t>
      </w:r>
      <w:r>
        <w:rPr>
          <w:spacing w:val="-2"/>
          <w:sz w:val="24"/>
        </w:rPr>
        <w:t> </w:t>
      </w:r>
      <w:r>
        <w:rPr>
          <w:sz w:val="24"/>
        </w:rPr>
        <w:t>о</w:t>
      </w:r>
      <w:r>
        <w:rPr>
          <w:spacing w:val="-2"/>
          <w:sz w:val="24"/>
        </w:rPr>
        <w:t> </w:t>
      </w:r>
      <w:r>
        <w:rPr>
          <w:sz w:val="24"/>
        </w:rPr>
        <w:t>носителе</w:t>
      </w:r>
      <w:r>
        <w:rPr>
          <w:spacing w:val="-2"/>
          <w:sz w:val="24"/>
        </w:rPr>
        <w:t> </w:t>
      </w:r>
      <w:r>
        <w:rPr>
          <w:sz w:val="24"/>
        </w:rPr>
        <w:t>данных,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котором</w:t>
      </w:r>
      <w:r>
        <w:rPr>
          <w:spacing w:val="-3"/>
          <w:sz w:val="24"/>
        </w:rPr>
        <w:t> </w:t>
      </w:r>
      <w:r>
        <w:rPr>
          <w:sz w:val="24"/>
        </w:rPr>
        <w:t>представляется</w:t>
      </w:r>
      <w:r>
        <w:rPr>
          <w:spacing w:val="-1"/>
          <w:sz w:val="24"/>
        </w:rPr>
        <w:t> </w:t>
      </w:r>
      <w:r>
        <w:rPr>
          <w:sz w:val="24"/>
        </w:rPr>
        <w:t>подлинник;</w:t>
      </w:r>
    </w:p>
    <w:p>
      <w:pPr>
        <w:pStyle w:val="ListParagraph"/>
        <w:numPr>
          <w:ilvl w:val="2"/>
          <w:numId w:val="2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общее</w:t>
      </w:r>
      <w:r>
        <w:rPr>
          <w:spacing w:val="-4"/>
          <w:sz w:val="24"/>
        </w:rPr>
        <w:t> </w:t>
      </w:r>
      <w:r>
        <w:rPr>
          <w:sz w:val="24"/>
        </w:rPr>
        <w:t>количество</w:t>
      </w:r>
      <w:r>
        <w:rPr>
          <w:spacing w:val="-3"/>
          <w:sz w:val="24"/>
        </w:rPr>
        <w:t> </w:t>
      </w:r>
      <w:r>
        <w:rPr>
          <w:sz w:val="24"/>
        </w:rPr>
        <w:t>листов</w:t>
      </w:r>
      <w:r>
        <w:rPr>
          <w:spacing w:val="-1"/>
          <w:sz w:val="24"/>
        </w:rPr>
        <w:t> </w:t>
      </w:r>
      <w:r>
        <w:rPr>
          <w:sz w:val="24"/>
        </w:rPr>
        <w:t>утверждения,</w:t>
      </w:r>
      <w:r>
        <w:rPr>
          <w:spacing w:val="-3"/>
          <w:sz w:val="24"/>
        </w:rPr>
        <w:t> </w:t>
      </w:r>
      <w:r>
        <w:rPr>
          <w:sz w:val="24"/>
        </w:rPr>
        <w:t>объём</w:t>
      </w:r>
      <w:r>
        <w:rPr>
          <w:spacing w:val="-3"/>
          <w:sz w:val="24"/>
        </w:rPr>
        <w:t> </w:t>
      </w:r>
      <w:r>
        <w:rPr>
          <w:sz w:val="24"/>
        </w:rPr>
        <w:t>документа;</w:t>
      </w:r>
    </w:p>
    <w:p>
      <w:pPr>
        <w:pStyle w:val="ListParagraph"/>
        <w:numPr>
          <w:ilvl w:val="2"/>
          <w:numId w:val="2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сведения</w:t>
      </w:r>
      <w:r>
        <w:rPr>
          <w:spacing w:val="-2"/>
          <w:sz w:val="24"/>
        </w:rPr>
        <w:t> </w:t>
      </w:r>
      <w:r>
        <w:rPr>
          <w:sz w:val="24"/>
        </w:rPr>
        <w:t>о</w:t>
      </w:r>
      <w:r>
        <w:rPr>
          <w:spacing w:val="-2"/>
          <w:sz w:val="24"/>
        </w:rPr>
        <w:t> </w:t>
      </w:r>
      <w:r>
        <w:rPr>
          <w:sz w:val="24"/>
        </w:rPr>
        <w:t>разработчике;</w:t>
      </w:r>
    </w:p>
    <w:p>
      <w:pPr>
        <w:pStyle w:val="ListParagraph"/>
        <w:numPr>
          <w:ilvl w:val="2"/>
          <w:numId w:val="2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виза</w:t>
      </w:r>
      <w:r>
        <w:rPr>
          <w:spacing w:val="-3"/>
          <w:sz w:val="24"/>
        </w:rPr>
        <w:t> </w:t>
      </w:r>
      <w:r>
        <w:rPr>
          <w:sz w:val="24"/>
        </w:rPr>
        <w:t>нормоконтролёра;</w:t>
      </w:r>
    </w:p>
    <w:p>
      <w:pPr>
        <w:pStyle w:val="ListParagraph"/>
        <w:numPr>
          <w:ilvl w:val="2"/>
          <w:numId w:val="2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отметка</w:t>
      </w:r>
      <w:r>
        <w:rPr>
          <w:spacing w:val="-3"/>
          <w:sz w:val="24"/>
        </w:rPr>
        <w:t> </w:t>
      </w:r>
      <w:r>
        <w:rPr>
          <w:sz w:val="24"/>
        </w:rPr>
        <w:t>об</w:t>
      </w:r>
      <w:r>
        <w:rPr>
          <w:spacing w:val="1"/>
          <w:sz w:val="24"/>
        </w:rPr>
        <w:t> </w:t>
      </w:r>
      <w:r>
        <w:rPr>
          <w:sz w:val="24"/>
        </w:rPr>
        <w:t>учёте</w:t>
      </w:r>
      <w:r>
        <w:rPr>
          <w:spacing w:val="-2"/>
          <w:sz w:val="24"/>
        </w:rPr>
        <w:t> </w:t>
      </w:r>
      <w:r>
        <w:rPr>
          <w:sz w:val="24"/>
        </w:rPr>
        <w:t>и хранении;</w:t>
      </w:r>
    </w:p>
    <w:p>
      <w:pPr>
        <w:pStyle w:val="ListParagraph"/>
        <w:numPr>
          <w:ilvl w:val="2"/>
          <w:numId w:val="2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сведения</w:t>
      </w:r>
      <w:r>
        <w:rPr>
          <w:spacing w:val="-2"/>
          <w:sz w:val="24"/>
        </w:rPr>
        <w:t> </w:t>
      </w:r>
      <w:r>
        <w:rPr>
          <w:sz w:val="24"/>
        </w:rPr>
        <w:t>об</w:t>
      </w:r>
      <w:r>
        <w:rPr>
          <w:spacing w:val="-1"/>
          <w:sz w:val="24"/>
        </w:rPr>
        <w:t> </w:t>
      </w:r>
      <w:r>
        <w:rPr>
          <w:sz w:val="24"/>
        </w:rPr>
        <w:t>изменении.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00" w:h="16840"/>
          <w:pgMar w:top="1100" w:bottom="280" w:left="1600" w:right="740"/>
        </w:sectPr>
      </w:pPr>
    </w:p>
    <w:p>
      <w:pPr>
        <w:pStyle w:val="Heading2"/>
        <w:numPr>
          <w:ilvl w:val="0"/>
          <w:numId w:val="1"/>
        </w:numPr>
        <w:tabs>
          <w:tab w:pos="1386" w:val="left" w:leader="none"/>
        </w:tabs>
        <w:spacing w:line="240" w:lineRule="auto" w:before="72" w:after="0"/>
        <w:ind w:left="1385" w:right="0" w:hanging="272"/>
        <w:jc w:val="left"/>
      </w:pPr>
      <w:r>
        <w:rPr/>
        <w:t>ОСНОВНЫЕ</w:t>
      </w:r>
      <w:r>
        <w:rPr>
          <w:spacing w:val="-4"/>
        </w:rPr>
        <w:t> </w:t>
      </w:r>
      <w:r>
        <w:rPr/>
        <w:t>НАДПИСИ</w:t>
      </w:r>
      <w:r>
        <w:rPr>
          <w:spacing w:val="-2"/>
        </w:rPr>
        <w:t> </w:t>
      </w:r>
      <w:r>
        <w:rPr/>
        <w:t>ЛИСТА</w:t>
      </w:r>
      <w:r>
        <w:rPr>
          <w:spacing w:val="-2"/>
        </w:rPr>
        <w:t> </w:t>
      </w:r>
      <w:r>
        <w:rPr/>
        <w:t>УТВЕРЖДЕНИЯ</w:t>
      </w:r>
      <w:r>
        <w:rPr>
          <w:spacing w:val="-4"/>
        </w:rPr>
        <w:t> </w:t>
      </w:r>
      <w:r>
        <w:rPr/>
        <w:t>(ЛУ)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40" w:lineRule="auto" w:before="0" w:after="0"/>
        <w:ind w:left="101" w:right="320" w:firstLine="0"/>
        <w:jc w:val="left"/>
        <w:rPr>
          <w:sz w:val="24"/>
        </w:rPr>
      </w:pPr>
      <w:r>
        <w:rPr>
          <w:sz w:val="24"/>
        </w:rPr>
        <w:t>Лист</w:t>
      </w:r>
      <w:r>
        <w:rPr>
          <w:spacing w:val="-1"/>
          <w:sz w:val="24"/>
        </w:rPr>
        <w:t> </w:t>
      </w:r>
      <w:r>
        <w:rPr>
          <w:sz w:val="24"/>
        </w:rPr>
        <w:t>утверждения</w:t>
      </w:r>
      <w:r>
        <w:rPr>
          <w:spacing w:val="-3"/>
          <w:sz w:val="24"/>
        </w:rPr>
        <w:t> </w:t>
      </w:r>
      <w:r>
        <w:rPr>
          <w:sz w:val="24"/>
        </w:rPr>
        <w:t>выпускается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каждый</w:t>
      </w:r>
      <w:r>
        <w:rPr>
          <w:spacing w:val="-2"/>
          <w:sz w:val="24"/>
        </w:rPr>
        <w:t> </w:t>
      </w:r>
      <w:r>
        <w:rPr>
          <w:sz w:val="24"/>
        </w:rPr>
        <w:t>программный</w:t>
      </w:r>
      <w:r>
        <w:rPr>
          <w:spacing w:val="-2"/>
          <w:sz w:val="24"/>
        </w:rPr>
        <w:t> </w:t>
      </w:r>
      <w:r>
        <w:rPr>
          <w:sz w:val="24"/>
        </w:rPr>
        <w:t>документ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листах</w:t>
      </w:r>
      <w:r>
        <w:rPr>
          <w:spacing w:val="-3"/>
          <w:sz w:val="24"/>
        </w:rPr>
        <w:t> </w:t>
      </w:r>
      <w:r>
        <w:rPr>
          <w:sz w:val="24"/>
        </w:rPr>
        <w:t>бумаги</w:t>
      </w:r>
      <w:r>
        <w:rPr>
          <w:spacing w:val="-57"/>
          <w:sz w:val="24"/>
        </w:rPr>
        <w:t> </w:t>
      </w:r>
      <w:r>
        <w:rPr>
          <w:sz w:val="24"/>
        </w:rPr>
        <w:t>формата А4 (ГОСТ 2.301-68), независимо от вида документа, который может быть</w:t>
      </w:r>
      <w:r>
        <w:rPr>
          <w:spacing w:val="1"/>
          <w:sz w:val="24"/>
        </w:rPr>
        <w:t> </w:t>
      </w:r>
      <w:r>
        <w:rPr>
          <w:sz w:val="24"/>
        </w:rPr>
        <w:t>выполнен</w:t>
      </w:r>
      <w:r>
        <w:rPr>
          <w:spacing w:val="1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z w:val="24"/>
        </w:rPr>
        <w:t>любом</w:t>
      </w:r>
      <w:r>
        <w:rPr>
          <w:spacing w:val="-4"/>
          <w:sz w:val="24"/>
        </w:rPr>
        <w:t> </w:t>
      </w:r>
      <w:r>
        <w:rPr>
          <w:sz w:val="24"/>
        </w:rPr>
        <w:t>носителе</w:t>
      </w:r>
      <w:r>
        <w:rPr>
          <w:spacing w:val="-1"/>
          <w:sz w:val="24"/>
        </w:rPr>
        <w:t> </w:t>
      </w:r>
      <w:r>
        <w:rPr>
          <w:sz w:val="24"/>
        </w:rPr>
        <w:t>данных.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40" w:lineRule="auto" w:before="0" w:after="0"/>
        <w:ind w:left="101" w:right="794" w:firstLine="0"/>
        <w:jc w:val="left"/>
        <w:rPr>
          <w:sz w:val="24"/>
        </w:rPr>
      </w:pPr>
      <w:r>
        <w:rPr>
          <w:sz w:val="24"/>
        </w:rPr>
        <w:t>Обозначение листа утверждения состоит из обозначения документа, к которому</w:t>
      </w:r>
      <w:r>
        <w:rPr>
          <w:spacing w:val="-57"/>
          <w:sz w:val="24"/>
        </w:rPr>
        <w:t> </w:t>
      </w:r>
      <w:r>
        <w:rPr>
          <w:sz w:val="24"/>
        </w:rPr>
        <w:t>относится</w:t>
      </w:r>
      <w:r>
        <w:rPr>
          <w:spacing w:val="-1"/>
          <w:sz w:val="24"/>
        </w:rPr>
        <w:t> </w:t>
      </w:r>
      <w:r>
        <w:rPr>
          <w:sz w:val="24"/>
        </w:rPr>
        <w:t>лист</w:t>
      </w:r>
      <w:r>
        <w:rPr>
          <w:spacing w:val="3"/>
          <w:sz w:val="24"/>
        </w:rPr>
        <w:t> </w:t>
      </w:r>
      <w:r>
        <w:rPr>
          <w:sz w:val="24"/>
        </w:rPr>
        <w:t>утверждения, и</w:t>
      </w:r>
      <w:r>
        <w:rPr>
          <w:spacing w:val="1"/>
          <w:sz w:val="24"/>
        </w:rPr>
        <w:t> </w:t>
      </w:r>
      <w:r>
        <w:rPr>
          <w:sz w:val="24"/>
        </w:rPr>
        <w:t>через дефис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шифра</w:t>
      </w:r>
      <w:r>
        <w:rPr>
          <w:spacing w:val="-1"/>
          <w:sz w:val="24"/>
        </w:rPr>
        <w:t> </w:t>
      </w:r>
      <w:r>
        <w:rPr>
          <w:sz w:val="24"/>
        </w:rPr>
        <w:t>ЛУ.</w:t>
      </w:r>
    </w:p>
    <w:p>
      <w:pPr>
        <w:pStyle w:val="BodyText"/>
        <w:spacing w:before="4"/>
      </w:pPr>
    </w:p>
    <w:p>
      <w:pPr>
        <w:pStyle w:val="BodyText"/>
        <w:spacing w:before="1"/>
        <w:ind w:left="101"/>
      </w:pPr>
      <w:r>
        <w:rPr/>
        <w:t>Лист утверждения</w:t>
      </w:r>
      <w:r>
        <w:rPr>
          <w:spacing w:val="-1"/>
        </w:rPr>
        <w:t> </w:t>
      </w:r>
      <w:r>
        <w:rPr/>
        <w:t>не</w:t>
      </w:r>
      <w:r>
        <w:rPr>
          <w:spacing w:val="-3"/>
        </w:rPr>
        <w:t> </w:t>
      </w:r>
      <w:r>
        <w:rPr/>
        <w:t>входит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общее</w:t>
      </w:r>
      <w:r>
        <w:rPr>
          <w:spacing w:val="-3"/>
        </w:rPr>
        <w:t> </w:t>
      </w:r>
      <w:r>
        <w:rPr/>
        <w:t>количество</w:t>
      </w:r>
      <w:r>
        <w:rPr>
          <w:spacing w:val="-2"/>
        </w:rPr>
        <w:t> </w:t>
      </w:r>
      <w:r>
        <w:rPr/>
        <w:t>листов</w:t>
      </w:r>
      <w:r>
        <w:rPr>
          <w:spacing w:val="-3"/>
        </w:rPr>
        <w:t> </w:t>
      </w:r>
      <w:r>
        <w:rPr/>
        <w:t>документа.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40" w:lineRule="auto" w:before="0" w:after="0"/>
        <w:ind w:left="101" w:right="641" w:firstLine="0"/>
        <w:jc w:val="both"/>
        <w:rPr>
          <w:sz w:val="24"/>
        </w:rPr>
      </w:pPr>
      <w:r>
        <w:rPr>
          <w:sz w:val="24"/>
        </w:rPr>
        <w:t>Лист утверждения может включать несколько листов, в этом случае каждый лист</w:t>
      </w:r>
      <w:r>
        <w:rPr>
          <w:spacing w:val="-57"/>
          <w:sz w:val="24"/>
        </w:rPr>
        <w:t> </w:t>
      </w:r>
      <w:r>
        <w:rPr>
          <w:sz w:val="24"/>
        </w:rPr>
        <w:t>нумеруется. На первом листе указывается общее количество листов, входящих в лист</w:t>
      </w:r>
      <w:r>
        <w:rPr>
          <w:spacing w:val="-57"/>
          <w:sz w:val="24"/>
        </w:rPr>
        <w:t> </w:t>
      </w:r>
      <w:r>
        <w:rPr>
          <w:sz w:val="24"/>
        </w:rPr>
        <w:t>утверждения.</w:t>
      </w:r>
    </w:p>
    <w:p>
      <w:pPr>
        <w:pStyle w:val="BodyText"/>
        <w:spacing w:before="5"/>
      </w:pPr>
    </w:p>
    <w:p>
      <w:pPr>
        <w:pStyle w:val="BodyText"/>
        <w:ind w:left="101" w:right="542"/>
      </w:pPr>
      <w:r>
        <w:rPr/>
        <w:t>Второй и последующие листы утверждения оформляют в соответствии с разд. 1 ГОСТ</w:t>
      </w:r>
      <w:r>
        <w:rPr>
          <w:spacing w:val="-57"/>
        </w:rPr>
        <w:t> </w:t>
      </w:r>
      <w:r>
        <w:rPr/>
        <w:t>19.106-78, при этом в поле «Текст документа» приводят должности и подписи лиц, не</w:t>
      </w:r>
      <w:r>
        <w:rPr>
          <w:spacing w:val="1"/>
        </w:rPr>
        <w:t> </w:t>
      </w:r>
      <w:r>
        <w:rPr/>
        <w:t>уместившихся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первом</w:t>
      </w:r>
      <w:r>
        <w:rPr>
          <w:spacing w:val="-1"/>
        </w:rPr>
        <w:t> </w:t>
      </w:r>
      <w:r>
        <w:rPr/>
        <w:t>листе</w:t>
      </w:r>
      <w:r>
        <w:rPr>
          <w:spacing w:val="-1"/>
        </w:rPr>
        <w:t> </w:t>
      </w:r>
      <w:r>
        <w:rPr/>
        <w:t>листа</w:t>
      </w:r>
      <w:r>
        <w:rPr>
          <w:spacing w:val="1"/>
        </w:rPr>
        <w:t> </w:t>
      </w:r>
      <w:r>
        <w:rPr/>
        <w:t>утверждения.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40" w:lineRule="auto" w:before="0" w:after="0"/>
        <w:ind w:left="101" w:right="293" w:firstLine="0"/>
        <w:jc w:val="left"/>
        <w:rPr>
          <w:sz w:val="24"/>
        </w:rPr>
      </w:pPr>
      <w:r>
        <w:rPr>
          <w:sz w:val="24"/>
        </w:rPr>
        <w:t>Лист утверждения вносят в спецификацию после утвержденного документа и хранят</w:t>
      </w:r>
      <w:r>
        <w:rPr>
          <w:spacing w:val="-57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предприятии</w:t>
      </w:r>
      <w:r>
        <w:rPr>
          <w:spacing w:val="1"/>
          <w:sz w:val="24"/>
        </w:rPr>
        <w:t> </w:t>
      </w:r>
      <w:r>
        <w:rPr>
          <w:sz w:val="24"/>
        </w:rPr>
        <w:t>– держателе</w:t>
      </w:r>
      <w:r>
        <w:rPr>
          <w:spacing w:val="-2"/>
          <w:sz w:val="24"/>
        </w:rPr>
        <w:t> </w:t>
      </w:r>
      <w:r>
        <w:rPr>
          <w:sz w:val="24"/>
        </w:rPr>
        <w:t>подлинника</w:t>
      </w:r>
      <w:r>
        <w:rPr>
          <w:spacing w:val="-1"/>
          <w:sz w:val="24"/>
        </w:rPr>
        <w:t> </w:t>
      </w:r>
      <w:r>
        <w:rPr>
          <w:sz w:val="24"/>
        </w:rPr>
        <w:t>документа.</w:t>
      </w:r>
    </w:p>
    <w:p>
      <w:pPr>
        <w:pStyle w:val="BodyText"/>
        <w:spacing w:before="2"/>
      </w:pPr>
    </w:p>
    <w:p>
      <w:pPr>
        <w:pStyle w:val="BodyText"/>
        <w:spacing w:line="484" w:lineRule="auto"/>
        <w:ind w:left="101" w:right="1290"/>
      </w:pPr>
      <w:r>
        <w:rPr/>
        <w:t>Лист утверждения спецификации также вносят в данную спецификацию.</w:t>
      </w:r>
      <w:r>
        <w:rPr>
          <w:spacing w:val="1"/>
        </w:rPr>
        <w:t> </w:t>
      </w:r>
      <w:r>
        <w:rPr/>
        <w:t>Копии</w:t>
      </w:r>
      <w:r>
        <w:rPr>
          <w:spacing w:val="-1"/>
        </w:rPr>
        <w:t> </w:t>
      </w:r>
      <w:r>
        <w:rPr/>
        <w:t>листа</w:t>
      </w:r>
      <w:r>
        <w:rPr>
          <w:spacing w:val="-1"/>
        </w:rPr>
        <w:t> </w:t>
      </w:r>
      <w:r>
        <w:rPr/>
        <w:t>утверждения</w:t>
      </w:r>
      <w:r>
        <w:rPr>
          <w:spacing w:val="-1"/>
        </w:rPr>
        <w:t> </w:t>
      </w:r>
      <w:r>
        <w:rPr/>
        <w:t>высылают</w:t>
      </w:r>
      <w:r>
        <w:rPr>
          <w:spacing w:val="-2"/>
        </w:rPr>
        <w:t> </w:t>
      </w:r>
      <w:r>
        <w:rPr/>
        <w:t>заказчику</w:t>
      </w:r>
      <w:r>
        <w:rPr>
          <w:spacing w:val="-6"/>
        </w:rPr>
        <w:t> </w:t>
      </w:r>
      <w:r>
        <w:rPr/>
        <w:t>и</w:t>
      </w:r>
      <w:r>
        <w:rPr>
          <w:spacing w:val="-1"/>
        </w:rPr>
        <w:t> </w:t>
      </w:r>
      <w:r>
        <w:rPr/>
        <w:t>головному</w:t>
      </w:r>
      <w:r>
        <w:rPr>
          <w:spacing w:val="-9"/>
        </w:rPr>
        <w:t> </w:t>
      </w:r>
      <w:r>
        <w:rPr/>
        <w:t>предприятию.</w:t>
      </w:r>
    </w:p>
    <w:p>
      <w:pPr>
        <w:pStyle w:val="BodyText"/>
        <w:ind w:left="101" w:right="752"/>
      </w:pPr>
      <w:r>
        <w:rPr/>
        <w:t>По особому разрешению заказчика лист утверждения может быть выслан и в другие</w:t>
      </w:r>
      <w:r>
        <w:rPr>
          <w:spacing w:val="-57"/>
        </w:rPr>
        <w:t> </w:t>
      </w:r>
      <w:r>
        <w:rPr/>
        <w:t>организации.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40" w:lineRule="auto" w:before="0" w:after="0"/>
        <w:ind w:left="521" w:right="0" w:hanging="421"/>
        <w:jc w:val="both"/>
        <w:rPr>
          <w:sz w:val="24"/>
        </w:rPr>
      </w:pPr>
      <w:r>
        <w:rPr>
          <w:sz w:val="24"/>
        </w:rPr>
        <w:t>Лист утверждения</w:t>
      </w:r>
      <w:r>
        <w:rPr>
          <w:spacing w:val="-2"/>
          <w:sz w:val="24"/>
        </w:rPr>
        <w:t> </w:t>
      </w:r>
      <w:r>
        <w:rPr>
          <w:sz w:val="24"/>
        </w:rPr>
        <w:t>заполняют</w:t>
      </w:r>
      <w:r>
        <w:rPr>
          <w:spacing w:val="-3"/>
          <w:sz w:val="24"/>
        </w:rPr>
        <w:t> </w:t>
      </w:r>
      <w:r>
        <w:rPr>
          <w:sz w:val="24"/>
        </w:rPr>
        <w:t>по</w:t>
      </w:r>
      <w:r>
        <w:rPr>
          <w:spacing w:val="-2"/>
          <w:sz w:val="24"/>
        </w:rPr>
        <w:t> </w:t>
      </w:r>
      <w:r>
        <w:rPr>
          <w:sz w:val="24"/>
        </w:rPr>
        <w:t>форме,</w:t>
      </w:r>
      <w:r>
        <w:rPr>
          <w:spacing w:val="-2"/>
          <w:sz w:val="24"/>
        </w:rPr>
        <w:t> </w:t>
      </w:r>
      <w:r>
        <w:rPr>
          <w:sz w:val="24"/>
        </w:rPr>
        <w:t>приведенной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чертеже:</w:t>
      </w:r>
    </w:p>
    <w:p>
      <w:pPr>
        <w:spacing w:after="0" w:line="240" w:lineRule="auto"/>
        <w:jc w:val="both"/>
        <w:rPr>
          <w:sz w:val="24"/>
        </w:rPr>
        <w:sectPr>
          <w:pgSz w:w="11900" w:h="16840"/>
          <w:pgMar w:top="1060" w:bottom="280" w:left="1600" w:right="740"/>
        </w:sectPr>
      </w:pPr>
    </w:p>
    <w:p>
      <w:pPr>
        <w:pStyle w:val="BodyText"/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4249911" cy="4743450"/>
            <wp:effectExtent l="0" t="0" r="0" b="0"/>
            <wp:docPr id="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911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90" w:after="0"/>
        <w:ind w:left="821" w:right="553" w:hanging="360"/>
        <w:jc w:val="left"/>
        <w:rPr>
          <w:sz w:val="24"/>
        </w:rPr>
      </w:pPr>
      <w:r>
        <w:rPr>
          <w:sz w:val="24"/>
        </w:rPr>
        <w:t>поле 1 - наименование министерства или ведомства, в систему которого входит</w:t>
      </w:r>
      <w:r>
        <w:rPr>
          <w:spacing w:val="-57"/>
          <w:sz w:val="24"/>
        </w:rPr>
        <w:t> </w:t>
      </w:r>
      <w:r>
        <w:rPr>
          <w:sz w:val="24"/>
        </w:rPr>
        <w:t>организация,</w:t>
      </w:r>
      <w:r>
        <w:rPr>
          <w:spacing w:val="-2"/>
          <w:sz w:val="24"/>
        </w:rPr>
        <w:t> </w:t>
      </w:r>
      <w:r>
        <w:rPr>
          <w:sz w:val="24"/>
        </w:rPr>
        <w:t>разработавшая данный</w:t>
      </w:r>
      <w:r>
        <w:rPr>
          <w:spacing w:val="1"/>
          <w:sz w:val="24"/>
        </w:rPr>
        <w:t> </w:t>
      </w:r>
      <w:r>
        <w:rPr>
          <w:sz w:val="24"/>
        </w:rPr>
        <w:t>документ.</w:t>
      </w:r>
    </w:p>
    <w:p>
      <w:pPr>
        <w:pStyle w:val="BodyText"/>
        <w:spacing w:before="4"/>
      </w:pPr>
    </w:p>
    <w:p>
      <w:pPr>
        <w:pStyle w:val="BodyText"/>
        <w:spacing w:before="1"/>
        <w:ind w:left="821"/>
      </w:pPr>
      <w:r>
        <w:rPr/>
        <w:t>Заполняют</w:t>
      </w:r>
      <w:r>
        <w:rPr>
          <w:spacing w:val="-4"/>
        </w:rPr>
        <w:t> </w:t>
      </w:r>
      <w:r>
        <w:rPr/>
        <w:t>по</w:t>
      </w:r>
      <w:r>
        <w:rPr>
          <w:spacing w:val="-2"/>
        </w:rPr>
        <w:t> </w:t>
      </w:r>
      <w:r>
        <w:rPr/>
        <w:t>требованию</w:t>
      </w:r>
      <w:r>
        <w:rPr>
          <w:spacing w:val="-1"/>
        </w:rPr>
        <w:t> </w:t>
      </w:r>
      <w:r>
        <w:rPr/>
        <w:t>заказчика.</w:t>
      </w:r>
    </w:p>
    <w:p>
      <w:pPr>
        <w:pStyle w:val="BodyText"/>
        <w:spacing w:before="2"/>
      </w:pPr>
    </w:p>
    <w:p>
      <w:pPr>
        <w:pStyle w:val="BodyText"/>
        <w:ind w:left="821" w:right="512"/>
      </w:pPr>
      <w:r>
        <w:rPr/>
        <w:t>Выше поля 1, в правом верхнем углу, при необходимости ставится специальная</w:t>
      </w:r>
      <w:r>
        <w:rPr>
          <w:spacing w:val="-57"/>
        </w:rPr>
        <w:t> </w:t>
      </w:r>
      <w:r>
        <w:rPr/>
        <w:t>отметка</w:t>
      </w:r>
      <w:r>
        <w:rPr>
          <w:spacing w:val="-2"/>
        </w:rPr>
        <w:t> </w:t>
      </w:r>
      <w:r>
        <w:rPr/>
        <w:t>(гриф</w:t>
      </w:r>
      <w:r>
        <w:rPr>
          <w:spacing w:val="-1"/>
        </w:rPr>
        <w:t> </w:t>
      </w:r>
      <w:r>
        <w:rPr/>
        <w:t>секретности,</w:t>
      </w:r>
      <w:r>
        <w:rPr>
          <w:spacing w:val="1"/>
        </w:rPr>
        <w:t> </w:t>
      </w:r>
      <w:r>
        <w:rPr/>
        <w:t>указание</w:t>
      </w:r>
      <w:r>
        <w:rPr>
          <w:spacing w:val="2"/>
        </w:rPr>
        <w:t> </w:t>
      </w:r>
      <w:r>
        <w:rPr/>
        <w:t>«С</w:t>
      </w:r>
      <w:r>
        <w:rPr>
          <w:spacing w:val="-1"/>
        </w:rPr>
        <w:t> </w:t>
      </w:r>
      <w:r>
        <w:rPr/>
        <w:t>предприятия</w:t>
      </w:r>
      <w:r>
        <w:rPr>
          <w:spacing w:val="-3"/>
        </w:rPr>
        <w:t> </w:t>
      </w:r>
      <w:r>
        <w:rPr/>
        <w:t>не</w:t>
      </w:r>
      <w:r>
        <w:rPr>
          <w:spacing w:val="-2"/>
        </w:rPr>
        <w:t> </w:t>
      </w:r>
      <w:r>
        <w:rPr/>
        <w:t>выносить»</w:t>
      </w:r>
      <w:r>
        <w:rPr>
          <w:spacing w:val="-9"/>
        </w:rPr>
        <w:t> </w:t>
      </w:r>
      <w:r>
        <w:rPr/>
        <w:t>и т.п.);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111" w:hanging="360"/>
        <w:jc w:val="left"/>
        <w:rPr>
          <w:sz w:val="24"/>
        </w:rPr>
      </w:pPr>
      <w:r>
        <w:rPr>
          <w:sz w:val="24"/>
        </w:rPr>
        <w:t>поле 2 - в левой части поля - должности и подписи лиц, согласовавших документ от</w:t>
      </w:r>
      <w:r>
        <w:rPr>
          <w:spacing w:val="-57"/>
          <w:sz w:val="24"/>
        </w:rPr>
        <w:t> </w:t>
      </w:r>
      <w:r>
        <w:rPr>
          <w:sz w:val="24"/>
        </w:rPr>
        <w:t>организации заказчика при необходимости, в правой части поля - должности и</w:t>
      </w:r>
      <w:r>
        <w:rPr>
          <w:spacing w:val="1"/>
          <w:sz w:val="24"/>
        </w:rPr>
        <w:t> </w:t>
      </w:r>
      <w:r>
        <w:rPr>
          <w:sz w:val="24"/>
        </w:rPr>
        <w:t>подписи лиц,</w:t>
      </w:r>
      <w:r>
        <w:rPr>
          <w:spacing w:val="1"/>
          <w:sz w:val="24"/>
        </w:rPr>
        <w:t> </w:t>
      </w:r>
      <w:r>
        <w:rPr>
          <w:sz w:val="24"/>
        </w:rPr>
        <w:t>утвердивших</w:t>
      </w:r>
      <w:r>
        <w:rPr>
          <w:spacing w:val="-1"/>
          <w:sz w:val="24"/>
        </w:rPr>
        <w:t> </w:t>
      </w:r>
      <w:r>
        <w:rPr>
          <w:sz w:val="24"/>
        </w:rPr>
        <w:t>документ от</w:t>
      </w:r>
      <w:r>
        <w:rPr>
          <w:spacing w:val="-1"/>
          <w:sz w:val="24"/>
        </w:rPr>
        <w:t> </w:t>
      </w:r>
      <w:r>
        <w:rPr>
          <w:sz w:val="24"/>
        </w:rPr>
        <w:t>организации</w:t>
      </w:r>
      <w:r>
        <w:rPr>
          <w:spacing w:val="1"/>
          <w:sz w:val="24"/>
        </w:rPr>
        <w:t> </w:t>
      </w:r>
      <w:r>
        <w:rPr>
          <w:sz w:val="24"/>
        </w:rPr>
        <w:t>разработчика.</w:t>
      </w:r>
    </w:p>
    <w:p>
      <w:pPr>
        <w:pStyle w:val="BodyText"/>
        <w:spacing w:before="5"/>
      </w:pPr>
    </w:p>
    <w:p>
      <w:pPr>
        <w:pStyle w:val="BodyText"/>
        <w:ind w:left="821" w:right="148"/>
      </w:pPr>
      <w:r>
        <w:rPr/>
        <w:t>Справа от каждой подписи проставляют инициалы и фамилию лица, подписавшего</w:t>
      </w:r>
      <w:r>
        <w:rPr>
          <w:spacing w:val="-58"/>
        </w:rPr>
        <w:t> </w:t>
      </w:r>
      <w:r>
        <w:rPr/>
        <w:t>документ, а</w:t>
      </w:r>
      <w:r>
        <w:rPr>
          <w:spacing w:val="-2"/>
        </w:rPr>
        <w:t> </w:t>
      </w:r>
      <w:r>
        <w:rPr/>
        <w:t>ниже</w:t>
      </w:r>
      <w:r>
        <w:rPr>
          <w:spacing w:val="-1"/>
        </w:rPr>
        <w:t> </w:t>
      </w:r>
      <w:r>
        <w:rPr/>
        <w:t>подписи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/>
        <w:t>дату</w:t>
      </w:r>
      <w:r>
        <w:rPr>
          <w:spacing w:val="-5"/>
        </w:rPr>
        <w:t> </w:t>
      </w:r>
      <w:r>
        <w:rPr/>
        <w:t>подписания.</w:t>
      </w:r>
    </w:p>
    <w:p>
      <w:pPr>
        <w:pStyle w:val="BodyText"/>
        <w:spacing w:before="2"/>
      </w:pPr>
    </w:p>
    <w:p>
      <w:pPr>
        <w:pStyle w:val="BodyText"/>
        <w:ind w:left="821" w:right="1054"/>
      </w:pPr>
      <w:r>
        <w:rPr/>
        <w:t>Согласующие и утверждающие организации, а также конкретные подписи</w:t>
      </w:r>
      <w:r>
        <w:rPr>
          <w:spacing w:val="-58"/>
        </w:rPr>
        <w:t> </w:t>
      </w:r>
      <w:r>
        <w:rPr/>
        <w:t>должностных</w:t>
      </w:r>
      <w:r>
        <w:rPr>
          <w:spacing w:val="1"/>
        </w:rPr>
        <w:t> </w:t>
      </w:r>
      <w:r>
        <w:rPr/>
        <w:t>лиц регламентируют</w:t>
      </w:r>
      <w:r>
        <w:rPr>
          <w:spacing w:val="-1"/>
        </w:rPr>
        <w:t> </w:t>
      </w:r>
      <w:r>
        <w:rPr/>
        <w:t>министерства</w:t>
      </w:r>
      <w:r>
        <w:rPr>
          <w:spacing w:val="-2"/>
        </w:rPr>
        <w:t> </w:t>
      </w:r>
      <w:r>
        <w:rPr/>
        <w:t>и ведомства;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150" w:hanging="360"/>
        <w:jc w:val="left"/>
        <w:rPr>
          <w:sz w:val="24"/>
        </w:rPr>
      </w:pPr>
      <w:r>
        <w:rPr>
          <w:sz w:val="24"/>
        </w:rPr>
        <w:t>поле 3 - полное наименование программы или программного изделия (прописными</w:t>
      </w:r>
      <w:r>
        <w:rPr>
          <w:spacing w:val="-57"/>
          <w:sz w:val="24"/>
        </w:rPr>
        <w:t> </w:t>
      </w:r>
      <w:r>
        <w:rPr>
          <w:sz w:val="24"/>
        </w:rPr>
        <w:t>буквами),</w:t>
      </w:r>
      <w:r>
        <w:rPr>
          <w:spacing w:val="-1"/>
          <w:sz w:val="24"/>
        </w:rPr>
        <w:t> </w:t>
      </w:r>
      <w:r>
        <w:rPr>
          <w:sz w:val="24"/>
        </w:rPr>
        <w:t>наименование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1"/>
          <w:sz w:val="24"/>
        </w:rPr>
        <w:t> </w:t>
      </w:r>
      <w:r>
        <w:rPr>
          <w:sz w:val="24"/>
        </w:rPr>
        <w:t>вид документа.</w:t>
      </w:r>
    </w:p>
    <w:p>
      <w:pPr>
        <w:pStyle w:val="BodyText"/>
        <w:spacing w:before="5"/>
      </w:pPr>
    </w:p>
    <w:p>
      <w:pPr>
        <w:pStyle w:val="BodyText"/>
        <w:ind w:left="821" w:right="313"/>
      </w:pPr>
      <w:r>
        <w:rPr/>
        <w:t>Наименование документа может быть опущено или объединено с наименованием</w:t>
      </w:r>
      <w:r>
        <w:rPr>
          <w:spacing w:val="-58"/>
        </w:rPr>
        <w:t> </w:t>
      </w:r>
      <w:r>
        <w:rPr/>
        <w:t>программы;</w:t>
      </w:r>
    </w:p>
    <w:p>
      <w:pPr>
        <w:spacing w:after="0"/>
        <w:sectPr>
          <w:pgSz w:w="11900" w:h="16840"/>
          <w:pgMar w:top="1380" w:bottom="280" w:left="1600" w:right="740"/>
        </w:sectPr>
      </w:pP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64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обозначение</w:t>
      </w:r>
      <w:r>
        <w:rPr>
          <w:spacing w:val="-2"/>
          <w:sz w:val="24"/>
        </w:rPr>
        <w:t> </w:t>
      </w:r>
      <w:r>
        <w:rPr>
          <w:sz w:val="24"/>
        </w:rPr>
        <w:t>документа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2"/>
          <w:sz w:val="24"/>
        </w:rPr>
        <w:t> </w:t>
      </w:r>
      <w:r>
        <w:rPr>
          <w:sz w:val="24"/>
        </w:rPr>
        <w:t>указание</w:t>
      </w:r>
      <w:r>
        <w:rPr>
          <w:spacing w:val="-2"/>
          <w:sz w:val="24"/>
        </w:rPr>
        <w:t> </w:t>
      </w:r>
      <w:r>
        <w:rPr>
          <w:sz w:val="24"/>
        </w:rPr>
        <w:t>вида</w:t>
      </w:r>
      <w:r>
        <w:rPr>
          <w:spacing w:val="-2"/>
          <w:sz w:val="24"/>
        </w:rPr>
        <w:t> </w:t>
      </w:r>
      <w:r>
        <w:rPr>
          <w:sz w:val="24"/>
        </w:rPr>
        <w:t>носителя</w:t>
      </w:r>
      <w:r>
        <w:rPr>
          <w:spacing w:val="-1"/>
          <w:sz w:val="24"/>
        </w:rPr>
        <w:t> </w:t>
      </w:r>
      <w:r>
        <w:rPr>
          <w:sz w:val="24"/>
        </w:rPr>
        <w:t>данных.</w:t>
      </w:r>
    </w:p>
    <w:p>
      <w:pPr>
        <w:pStyle w:val="BodyText"/>
        <w:spacing w:before="5"/>
      </w:pPr>
    </w:p>
    <w:p>
      <w:pPr>
        <w:pStyle w:val="BodyText"/>
        <w:ind w:left="821" w:right="932"/>
      </w:pPr>
      <w:r>
        <w:rPr/>
        <w:t>Вид носителя данных указывают только в случае выполнения документа на</w:t>
      </w:r>
      <w:r>
        <w:rPr>
          <w:spacing w:val="-57"/>
        </w:rPr>
        <w:t> </w:t>
      </w:r>
      <w:r>
        <w:rPr/>
        <w:t>носителе</w:t>
      </w:r>
      <w:r>
        <w:rPr>
          <w:spacing w:val="-2"/>
        </w:rPr>
        <w:t> </w:t>
      </w:r>
      <w:r>
        <w:rPr/>
        <w:t>данных;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218" w:hanging="360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общее</w:t>
      </w:r>
      <w:r>
        <w:rPr>
          <w:spacing w:val="-3"/>
          <w:sz w:val="24"/>
        </w:rPr>
        <w:t> </w:t>
      </w:r>
      <w:r>
        <w:rPr>
          <w:sz w:val="24"/>
        </w:rPr>
        <w:t>количество</w:t>
      </w:r>
      <w:r>
        <w:rPr>
          <w:spacing w:val="-3"/>
          <w:sz w:val="24"/>
        </w:rPr>
        <w:t> </w:t>
      </w:r>
      <w:r>
        <w:rPr>
          <w:sz w:val="24"/>
        </w:rPr>
        <w:t>листов</w:t>
      </w:r>
      <w:r>
        <w:rPr>
          <w:spacing w:val="-1"/>
          <w:sz w:val="24"/>
        </w:rPr>
        <w:t> </w:t>
      </w:r>
      <w:r>
        <w:rPr>
          <w:sz w:val="24"/>
        </w:rPr>
        <w:t>утверждения,</w:t>
      </w:r>
      <w:r>
        <w:rPr>
          <w:spacing w:val="-2"/>
          <w:sz w:val="24"/>
        </w:rPr>
        <w:t> </w:t>
      </w:r>
      <w:r>
        <w:rPr>
          <w:sz w:val="24"/>
        </w:rPr>
        <w:t>например,</w:t>
      </w:r>
      <w:r>
        <w:rPr>
          <w:spacing w:val="2"/>
          <w:sz w:val="24"/>
        </w:rPr>
        <w:t> </w:t>
      </w:r>
      <w:r>
        <w:rPr>
          <w:sz w:val="24"/>
        </w:rPr>
        <w:t>«Листов</w:t>
      </w:r>
      <w:r>
        <w:rPr>
          <w:spacing w:val="-4"/>
          <w:sz w:val="24"/>
        </w:rPr>
        <w:t> </w:t>
      </w:r>
      <w:r>
        <w:rPr>
          <w:sz w:val="24"/>
        </w:rPr>
        <w:t>3». Для</w:t>
      </w:r>
      <w:r>
        <w:rPr>
          <w:spacing w:val="-2"/>
          <w:sz w:val="24"/>
        </w:rPr>
        <w:t> </w:t>
      </w:r>
      <w:r>
        <w:rPr>
          <w:sz w:val="24"/>
        </w:rPr>
        <w:t>одного</w:t>
      </w:r>
      <w:r>
        <w:rPr>
          <w:spacing w:val="-57"/>
          <w:sz w:val="24"/>
        </w:rPr>
        <w:t> </w:t>
      </w:r>
      <w:r>
        <w:rPr>
          <w:sz w:val="24"/>
        </w:rPr>
        <w:t>листа</w:t>
      </w:r>
      <w:r>
        <w:rPr>
          <w:spacing w:val="-2"/>
          <w:sz w:val="24"/>
        </w:rPr>
        <w:t> </w:t>
      </w:r>
      <w:r>
        <w:rPr>
          <w:sz w:val="24"/>
        </w:rPr>
        <w:t>поле</w:t>
      </w:r>
      <w:r>
        <w:rPr>
          <w:spacing w:val="-1"/>
          <w:sz w:val="24"/>
        </w:rPr>
        <w:t> </w:t>
      </w:r>
      <w:r>
        <w:rPr>
          <w:sz w:val="24"/>
        </w:rPr>
        <w:t>5 не</w:t>
      </w:r>
      <w:r>
        <w:rPr>
          <w:spacing w:val="-1"/>
          <w:sz w:val="24"/>
        </w:rPr>
        <w:t> </w:t>
      </w:r>
      <w:r>
        <w:rPr>
          <w:sz w:val="24"/>
        </w:rPr>
        <w:t>заполняют;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379" w:hanging="360"/>
        <w:jc w:val="left"/>
        <w:rPr>
          <w:sz w:val="24"/>
        </w:rPr>
      </w:pPr>
      <w:r>
        <w:rPr>
          <w:sz w:val="24"/>
        </w:rPr>
        <w:t>поле 6 - в правой части поля - должности и подписи руководителя организации,</w:t>
      </w:r>
      <w:r>
        <w:rPr>
          <w:spacing w:val="1"/>
          <w:sz w:val="24"/>
        </w:rPr>
        <w:t> </w:t>
      </w:r>
      <w:r>
        <w:rPr>
          <w:sz w:val="24"/>
        </w:rPr>
        <w:t>выпустившей документ, руководителя подразделения, разработавшего документ,</w:t>
      </w:r>
      <w:r>
        <w:rPr>
          <w:spacing w:val="-58"/>
          <w:sz w:val="24"/>
        </w:rPr>
        <w:t> </w:t>
      </w:r>
      <w:r>
        <w:rPr>
          <w:sz w:val="24"/>
        </w:rPr>
        <w:t>руководителя разработки (разработчика), исполнителей разработки документа и</w:t>
      </w:r>
      <w:r>
        <w:rPr>
          <w:spacing w:val="1"/>
          <w:sz w:val="24"/>
        </w:rPr>
        <w:t> </w:t>
      </w:r>
      <w:r>
        <w:rPr>
          <w:sz w:val="24"/>
        </w:rPr>
        <w:t>нормоконтролёра.</w:t>
      </w:r>
    </w:p>
    <w:p>
      <w:pPr>
        <w:pStyle w:val="BodyText"/>
        <w:spacing w:before="2"/>
      </w:pPr>
    </w:p>
    <w:p>
      <w:pPr>
        <w:pStyle w:val="BodyText"/>
        <w:spacing w:before="1"/>
        <w:ind w:left="821" w:right="148"/>
      </w:pPr>
      <w:r>
        <w:rPr/>
        <w:t>Справа от каждой подписи проставляют инициалы и фамилию лица, подписавшего</w:t>
      </w:r>
      <w:r>
        <w:rPr>
          <w:spacing w:val="-58"/>
        </w:rPr>
        <w:t> </w:t>
      </w:r>
      <w:r>
        <w:rPr/>
        <w:t>документ, а</w:t>
      </w:r>
      <w:r>
        <w:rPr>
          <w:spacing w:val="-2"/>
        </w:rPr>
        <w:t> </w:t>
      </w:r>
      <w:r>
        <w:rPr/>
        <w:t>ниже</w:t>
      </w:r>
      <w:r>
        <w:rPr>
          <w:spacing w:val="-1"/>
        </w:rPr>
        <w:t> </w:t>
      </w:r>
      <w:r>
        <w:rPr/>
        <w:t>подписи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/>
        <w:t>дату</w:t>
      </w:r>
      <w:r>
        <w:rPr>
          <w:spacing w:val="-5"/>
        </w:rPr>
        <w:t> </w:t>
      </w:r>
      <w:r>
        <w:rPr/>
        <w:t>подписания.</w:t>
      </w:r>
    </w:p>
    <w:p>
      <w:pPr>
        <w:pStyle w:val="BodyText"/>
        <w:spacing w:before="4"/>
      </w:pPr>
    </w:p>
    <w:p>
      <w:pPr>
        <w:pStyle w:val="BodyText"/>
        <w:spacing w:before="1"/>
        <w:ind w:left="821"/>
      </w:pPr>
      <w:r>
        <w:rPr/>
        <w:t>При</w:t>
      </w:r>
      <w:r>
        <w:rPr>
          <w:spacing w:val="-2"/>
        </w:rPr>
        <w:t> </w:t>
      </w:r>
      <w:r>
        <w:rPr/>
        <w:t>большом</w:t>
      </w:r>
      <w:r>
        <w:rPr>
          <w:spacing w:val="-3"/>
        </w:rPr>
        <w:t> </w:t>
      </w:r>
      <w:r>
        <w:rPr/>
        <w:t>количестве</w:t>
      </w:r>
      <w:r>
        <w:rPr>
          <w:spacing w:val="-4"/>
        </w:rPr>
        <w:t> </w:t>
      </w:r>
      <w:r>
        <w:rPr/>
        <w:t>согласующих подписей</w:t>
      </w:r>
      <w:r>
        <w:rPr>
          <w:spacing w:val="-2"/>
        </w:rPr>
        <w:t> </w:t>
      </w:r>
      <w:r>
        <w:rPr/>
        <w:t>их размещают</w:t>
      </w:r>
      <w:r>
        <w:rPr>
          <w:spacing w:val="-3"/>
        </w:rPr>
        <w:t> </w:t>
      </w:r>
      <w:r>
        <w:rPr/>
        <w:t>либо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левой</w:t>
      </w:r>
      <w:r>
        <w:rPr>
          <w:spacing w:val="-1"/>
        </w:rPr>
        <w:t> </w:t>
      </w:r>
      <w:r>
        <w:rPr/>
        <w:t>части</w:t>
      </w:r>
      <w:r>
        <w:rPr>
          <w:spacing w:val="-57"/>
        </w:rPr>
        <w:t> </w:t>
      </w:r>
      <w:r>
        <w:rPr/>
        <w:t>поля</w:t>
      </w:r>
      <w:r>
        <w:rPr>
          <w:spacing w:val="-1"/>
        </w:rPr>
        <w:t> </w:t>
      </w:r>
      <w:r>
        <w:rPr/>
        <w:t>2, либо в</w:t>
      </w:r>
      <w:r>
        <w:rPr>
          <w:spacing w:val="-1"/>
        </w:rPr>
        <w:t> </w:t>
      </w:r>
      <w:r>
        <w:rPr/>
        <w:t>левой</w:t>
      </w:r>
      <w:r>
        <w:rPr>
          <w:spacing w:val="1"/>
        </w:rPr>
        <w:t> </w:t>
      </w:r>
      <w:r>
        <w:rPr/>
        <w:t>части</w:t>
      </w:r>
      <w:r>
        <w:rPr>
          <w:spacing w:val="1"/>
        </w:rPr>
        <w:t> </w:t>
      </w:r>
      <w:r>
        <w:rPr/>
        <w:t>поля 6.</w:t>
      </w:r>
    </w:p>
    <w:p>
      <w:pPr>
        <w:pStyle w:val="BodyText"/>
        <w:spacing w:before="4"/>
      </w:pPr>
    </w:p>
    <w:p>
      <w:pPr>
        <w:pStyle w:val="BodyText"/>
        <w:ind w:left="821" w:right="150"/>
      </w:pPr>
      <w:r>
        <w:rPr/>
        <w:t>Визы других должностных лиц, если они необходимы на документе, размещают на</w:t>
      </w:r>
      <w:r>
        <w:rPr>
          <w:spacing w:val="-57"/>
        </w:rPr>
        <w:t> </w:t>
      </w:r>
      <w:r>
        <w:rPr/>
        <w:t>поле</w:t>
      </w:r>
      <w:r>
        <w:rPr>
          <w:spacing w:val="-2"/>
        </w:rPr>
        <w:t> </w:t>
      </w:r>
      <w:r>
        <w:rPr/>
        <w:t>для подшивки</w:t>
      </w:r>
      <w:r>
        <w:rPr>
          <w:spacing w:val="1"/>
        </w:rPr>
        <w:t> </w:t>
      </w:r>
      <w:r>
        <w:rPr/>
        <w:t>ЛУ;</w:t>
      </w:r>
    </w:p>
    <w:p>
      <w:pPr>
        <w:pStyle w:val="BodyText"/>
        <w:spacing w:before="3"/>
      </w:pP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год</w:t>
      </w:r>
      <w:r>
        <w:rPr>
          <w:spacing w:val="-2"/>
          <w:sz w:val="24"/>
        </w:rPr>
        <w:t> </w:t>
      </w:r>
      <w:r>
        <w:rPr>
          <w:sz w:val="24"/>
        </w:rPr>
        <w:t>издания</w:t>
      </w:r>
      <w:r>
        <w:rPr>
          <w:spacing w:val="-2"/>
          <w:sz w:val="24"/>
        </w:rPr>
        <w:t> </w:t>
      </w:r>
      <w:r>
        <w:rPr>
          <w:sz w:val="24"/>
        </w:rPr>
        <w:t>(утверждения)</w:t>
      </w:r>
      <w:r>
        <w:rPr>
          <w:spacing w:val="-4"/>
          <w:sz w:val="24"/>
        </w:rPr>
        <w:t> </w:t>
      </w:r>
      <w:r>
        <w:rPr>
          <w:sz w:val="24"/>
        </w:rPr>
        <w:t>документа</w:t>
      </w:r>
      <w:r>
        <w:rPr>
          <w:spacing w:val="-1"/>
          <w:sz w:val="24"/>
        </w:rPr>
        <w:t> </w:t>
      </w:r>
      <w:r>
        <w:rPr>
          <w:sz w:val="24"/>
        </w:rPr>
        <w:t>(без</w:t>
      </w:r>
      <w:r>
        <w:rPr>
          <w:spacing w:val="1"/>
          <w:sz w:val="24"/>
        </w:rPr>
        <w:t> </w:t>
      </w:r>
      <w:r>
        <w:rPr>
          <w:sz w:val="24"/>
        </w:rPr>
        <w:t>указания</w:t>
      </w:r>
      <w:r>
        <w:rPr>
          <w:spacing w:val="-2"/>
          <w:sz w:val="24"/>
        </w:rPr>
        <w:t> </w:t>
      </w:r>
      <w:r>
        <w:rPr>
          <w:sz w:val="24"/>
        </w:rPr>
        <w:t>слова «год»</w:t>
      </w:r>
      <w:r>
        <w:rPr>
          <w:spacing w:val="-10"/>
          <w:sz w:val="24"/>
        </w:rPr>
        <w:t> </w:t>
      </w:r>
      <w:r>
        <w:rPr>
          <w:sz w:val="24"/>
        </w:rPr>
        <w:t>или</w:t>
      </w:r>
      <w:r>
        <w:rPr>
          <w:spacing w:val="4"/>
          <w:sz w:val="24"/>
        </w:rPr>
        <w:t> </w:t>
      </w:r>
      <w:r>
        <w:rPr>
          <w:sz w:val="24"/>
        </w:rPr>
        <w:t>«г»);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2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отметка</w:t>
      </w:r>
      <w:r>
        <w:rPr>
          <w:spacing w:val="-2"/>
          <w:sz w:val="24"/>
        </w:rPr>
        <w:t> </w:t>
      </w:r>
      <w:r>
        <w:rPr>
          <w:sz w:val="24"/>
        </w:rPr>
        <w:t>об</w:t>
      </w:r>
      <w:r>
        <w:rPr>
          <w:spacing w:val="1"/>
          <w:sz w:val="24"/>
        </w:rPr>
        <w:t> </w:t>
      </w:r>
      <w:r>
        <w:rPr>
          <w:sz w:val="24"/>
        </w:rPr>
        <w:t>учёте</w:t>
      </w:r>
      <w:r>
        <w:rPr>
          <w:spacing w:val="-2"/>
          <w:sz w:val="24"/>
        </w:rPr>
        <w:t> </w:t>
      </w:r>
      <w:r>
        <w:rPr>
          <w:sz w:val="24"/>
        </w:rPr>
        <w:t>и хранении по</w:t>
      </w:r>
      <w:r>
        <w:rPr>
          <w:spacing w:val="-1"/>
          <w:sz w:val="24"/>
        </w:rPr>
        <w:t> </w:t>
      </w:r>
      <w:r>
        <w:rPr>
          <w:sz w:val="24"/>
        </w:rPr>
        <w:t>ГОСТ</w:t>
      </w:r>
      <w:r>
        <w:rPr>
          <w:spacing w:val="-3"/>
          <w:sz w:val="24"/>
        </w:rPr>
        <w:t> </w:t>
      </w:r>
      <w:r>
        <w:rPr>
          <w:sz w:val="24"/>
        </w:rPr>
        <w:t>19.601-78;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2"/>
          <w:sz w:val="24"/>
        </w:rPr>
        <w:t> </w:t>
      </w:r>
      <w:r>
        <w:rPr>
          <w:sz w:val="24"/>
        </w:rPr>
        <w:t>9 -</w:t>
      </w:r>
      <w:r>
        <w:rPr>
          <w:spacing w:val="-2"/>
          <w:sz w:val="24"/>
        </w:rPr>
        <w:t> </w:t>
      </w:r>
      <w:r>
        <w:rPr>
          <w:sz w:val="24"/>
        </w:rPr>
        <w:t>строка</w:t>
      </w:r>
      <w:r>
        <w:rPr>
          <w:spacing w:val="-1"/>
          <w:sz w:val="24"/>
        </w:rPr>
        <w:t> </w:t>
      </w:r>
      <w:r>
        <w:rPr>
          <w:sz w:val="24"/>
        </w:rPr>
        <w:t>изменений по</w:t>
      </w:r>
      <w:r>
        <w:rPr>
          <w:spacing w:val="-3"/>
          <w:sz w:val="24"/>
        </w:rPr>
        <w:t> </w:t>
      </w:r>
      <w:r>
        <w:rPr>
          <w:sz w:val="24"/>
        </w:rPr>
        <w:t>ГОСТ</w:t>
      </w:r>
      <w:r>
        <w:rPr>
          <w:spacing w:val="-1"/>
          <w:sz w:val="24"/>
        </w:rPr>
        <w:t> </w:t>
      </w:r>
      <w:r>
        <w:rPr>
          <w:sz w:val="24"/>
        </w:rPr>
        <w:t>19.604-78;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2"/>
          <w:sz w:val="24"/>
        </w:rPr>
        <w:t> </w:t>
      </w:r>
      <w:r>
        <w:rPr>
          <w:sz w:val="24"/>
        </w:rPr>
        <w:t>10 -</w:t>
      </w:r>
      <w:r>
        <w:rPr>
          <w:spacing w:val="-2"/>
          <w:sz w:val="24"/>
        </w:rPr>
        <w:t> </w:t>
      </w:r>
      <w:r>
        <w:rPr>
          <w:sz w:val="24"/>
        </w:rPr>
        <w:t>литера</w:t>
      </w:r>
      <w:r>
        <w:rPr>
          <w:spacing w:val="-1"/>
          <w:sz w:val="24"/>
        </w:rPr>
        <w:t> </w:t>
      </w:r>
      <w:r>
        <w:rPr>
          <w:sz w:val="24"/>
        </w:rPr>
        <w:t>документа.</w:t>
      </w:r>
    </w:p>
    <w:p>
      <w:pPr>
        <w:pStyle w:val="BodyText"/>
        <w:spacing w:before="5"/>
      </w:pPr>
    </w:p>
    <w:p>
      <w:pPr>
        <w:pStyle w:val="BodyText"/>
        <w:ind w:left="101" w:right="514"/>
      </w:pPr>
      <w:r>
        <w:rPr/>
        <w:t>Пример заполнения ЛУ приведён в справочном приложении 2. Количество подписей в</w:t>
      </w:r>
      <w:r>
        <w:rPr>
          <w:spacing w:val="-57"/>
        </w:rPr>
        <w:t> </w:t>
      </w:r>
      <w:r>
        <w:rPr/>
        <w:t>приложении приведено условно.</w:t>
      </w:r>
    </w:p>
    <w:p>
      <w:pPr>
        <w:pStyle w:val="BodyText"/>
        <w:spacing w:before="1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808" w:val="left" w:leader="none"/>
        </w:tabs>
        <w:spacing w:line="240" w:lineRule="auto" w:before="0" w:after="0"/>
        <w:ind w:left="1808" w:right="0" w:hanging="272"/>
        <w:jc w:val="left"/>
      </w:pPr>
      <w:r>
        <w:rPr/>
        <w:t>ОСНОВНЫЕ</w:t>
      </w:r>
      <w:r>
        <w:rPr>
          <w:spacing w:val="-4"/>
        </w:rPr>
        <w:t> </w:t>
      </w:r>
      <w:r>
        <w:rPr/>
        <w:t>НАДПИСИ</w:t>
      </w:r>
      <w:r>
        <w:rPr>
          <w:spacing w:val="-1"/>
        </w:rPr>
        <w:t> </w:t>
      </w:r>
      <w:r>
        <w:rPr/>
        <w:t>ТИТУЛЬНОГО</w:t>
      </w:r>
      <w:r>
        <w:rPr>
          <w:spacing w:val="-2"/>
        </w:rPr>
        <w:t> </w:t>
      </w:r>
      <w:r>
        <w:rPr/>
        <w:t>ЛИСТА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40" w:lineRule="auto" w:before="1" w:after="0"/>
        <w:ind w:left="521" w:right="0" w:hanging="421"/>
        <w:jc w:val="left"/>
        <w:rPr>
          <w:sz w:val="24"/>
        </w:rPr>
      </w:pPr>
      <w:r>
        <w:rPr>
          <w:sz w:val="24"/>
        </w:rPr>
        <w:t>Титульный</w:t>
      </w:r>
      <w:r>
        <w:rPr>
          <w:spacing w:val="-2"/>
          <w:sz w:val="24"/>
        </w:rPr>
        <w:t> </w:t>
      </w:r>
      <w:r>
        <w:rPr>
          <w:sz w:val="24"/>
        </w:rPr>
        <w:t>лист</w:t>
      </w:r>
      <w:r>
        <w:rPr>
          <w:spacing w:val="-2"/>
          <w:sz w:val="24"/>
        </w:rPr>
        <w:t> </w:t>
      </w:r>
      <w:r>
        <w:rPr>
          <w:sz w:val="24"/>
        </w:rPr>
        <w:t>заполняют</w:t>
      </w:r>
      <w:r>
        <w:rPr>
          <w:spacing w:val="-2"/>
          <w:sz w:val="24"/>
        </w:rPr>
        <w:t> </w:t>
      </w:r>
      <w:r>
        <w:rPr>
          <w:sz w:val="24"/>
        </w:rPr>
        <w:t>по</w:t>
      </w:r>
      <w:r>
        <w:rPr>
          <w:spacing w:val="-2"/>
          <w:sz w:val="24"/>
        </w:rPr>
        <w:t> </w:t>
      </w:r>
      <w:r>
        <w:rPr>
          <w:sz w:val="24"/>
        </w:rPr>
        <w:t>форме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правилам,</w:t>
      </w:r>
      <w:r>
        <w:rPr>
          <w:spacing w:val="2"/>
          <w:sz w:val="24"/>
        </w:rPr>
        <w:t> </w:t>
      </w:r>
      <w:r>
        <w:rPr>
          <w:sz w:val="24"/>
        </w:rPr>
        <w:t>установленным</w:t>
      </w:r>
      <w:r>
        <w:rPr>
          <w:spacing w:val="-1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ЛУ,</w:t>
      </w:r>
      <w:r>
        <w:rPr>
          <w:spacing w:val="-2"/>
          <w:sz w:val="24"/>
        </w:rPr>
        <w:t> </w:t>
      </w:r>
      <w:r>
        <w:rPr>
          <w:sz w:val="24"/>
        </w:rPr>
        <w:t>при</w:t>
      </w:r>
      <w:r>
        <w:rPr>
          <w:spacing w:val="-1"/>
          <w:sz w:val="24"/>
        </w:rPr>
        <w:t> </w:t>
      </w:r>
      <w:r>
        <w:rPr>
          <w:sz w:val="24"/>
        </w:rPr>
        <w:t>этом: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заполняют по</w:t>
      </w:r>
      <w:r>
        <w:rPr>
          <w:spacing w:val="-1"/>
          <w:sz w:val="24"/>
        </w:rPr>
        <w:t> </w:t>
      </w:r>
      <w:r>
        <w:rPr>
          <w:sz w:val="24"/>
        </w:rPr>
        <w:t>требованию</w:t>
      </w:r>
      <w:r>
        <w:rPr>
          <w:spacing w:val="-1"/>
          <w:sz w:val="24"/>
        </w:rPr>
        <w:t> </w:t>
      </w:r>
      <w:r>
        <w:rPr>
          <w:sz w:val="24"/>
        </w:rPr>
        <w:t>заказчика;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1"/>
          <w:sz w:val="24"/>
        </w:rPr>
        <w:t> </w:t>
      </w:r>
      <w:r>
        <w:rPr>
          <w:sz w:val="24"/>
        </w:rPr>
        <w:t>2 -</w:t>
      </w:r>
      <w:r>
        <w:rPr>
          <w:spacing w:val="-1"/>
          <w:sz w:val="24"/>
        </w:rPr>
        <w:t> </w:t>
      </w:r>
      <w:r>
        <w:rPr>
          <w:sz w:val="24"/>
        </w:rPr>
        <w:t>не</w:t>
      </w:r>
      <w:r>
        <w:rPr>
          <w:spacing w:val="-1"/>
          <w:sz w:val="24"/>
        </w:rPr>
        <w:t> </w:t>
      </w:r>
      <w:r>
        <w:rPr>
          <w:sz w:val="24"/>
        </w:rPr>
        <w:t>заполняют;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150" w:hanging="360"/>
        <w:jc w:val="left"/>
        <w:rPr>
          <w:sz w:val="24"/>
        </w:rPr>
      </w:pPr>
      <w:r>
        <w:rPr>
          <w:sz w:val="24"/>
        </w:rPr>
        <w:t>поле 3 - полное наименование программы или программного изделия (прописными</w:t>
      </w:r>
      <w:r>
        <w:rPr>
          <w:spacing w:val="-57"/>
          <w:sz w:val="24"/>
        </w:rPr>
        <w:t> </w:t>
      </w:r>
      <w:r>
        <w:rPr>
          <w:sz w:val="24"/>
        </w:rPr>
        <w:t>буквами),</w:t>
      </w:r>
      <w:r>
        <w:rPr>
          <w:spacing w:val="-1"/>
          <w:sz w:val="24"/>
        </w:rPr>
        <w:t> </w:t>
      </w:r>
      <w:r>
        <w:rPr>
          <w:sz w:val="24"/>
        </w:rPr>
        <w:t>наименование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1"/>
          <w:sz w:val="24"/>
        </w:rPr>
        <w:t> </w:t>
      </w:r>
      <w:r>
        <w:rPr>
          <w:sz w:val="24"/>
        </w:rPr>
        <w:t>вид документа.</w:t>
      </w:r>
    </w:p>
    <w:p>
      <w:pPr>
        <w:pStyle w:val="BodyText"/>
        <w:spacing w:before="5"/>
      </w:pPr>
    </w:p>
    <w:p>
      <w:pPr>
        <w:pStyle w:val="BodyText"/>
        <w:ind w:left="821" w:right="313"/>
      </w:pPr>
      <w:r>
        <w:rPr/>
        <w:t>Наименование документа может быть опущено или объединено с наименованием</w:t>
      </w:r>
      <w:r>
        <w:rPr>
          <w:spacing w:val="-58"/>
        </w:rPr>
        <w:t> </w:t>
      </w:r>
      <w:r>
        <w:rPr/>
        <w:t>продукта. Допускается указывать сокращённое наименование программы или</w:t>
      </w:r>
      <w:r>
        <w:rPr>
          <w:spacing w:val="1"/>
        </w:rPr>
        <w:t> </w:t>
      </w:r>
      <w:r>
        <w:rPr/>
        <w:t>программного</w:t>
      </w:r>
      <w:r>
        <w:rPr>
          <w:spacing w:val="-1"/>
        </w:rPr>
        <w:t> </w:t>
      </w:r>
      <w:r>
        <w:rPr/>
        <w:t>изделия;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обозначение</w:t>
      </w:r>
      <w:r>
        <w:rPr>
          <w:spacing w:val="-2"/>
          <w:sz w:val="24"/>
        </w:rPr>
        <w:t> </w:t>
      </w:r>
      <w:r>
        <w:rPr>
          <w:sz w:val="24"/>
        </w:rPr>
        <w:t>документа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2"/>
          <w:sz w:val="24"/>
        </w:rPr>
        <w:t> </w:t>
      </w:r>
      <w:r>
        <w:rPr>
          <w:sz w:val="24"/>
        </w:rPr>
        <w:t>указание</w:t>
      </w:r>
      <w:r>
        <w:rPr>
          <w:spacing w:val="-2"/>
          <w:sz w:val="24"/>
        </w:rPr>
        <w:t> </w:t>
      </w:r>
      <w:r>
        <w:rPr>
          <w:sz w:val="24"/>
        </w:rPr>
        <w:t>вида</w:t>
      </w:r>
      <w:r>
        <w:rPr>
          <w:spacing w:val="-2"/>
          <w:sz w:val="24"/>
        </w:rPr>
        <w:t> </w:t>
      </w:r>
      <w:r>
        <w:rPr>
          <w:sz w:val="24"/>
        </w:rPr>
        <w:t>носителя</w:t>
      </w:r>
      <w:r>
        <w:rPr>
          <w:spacing w:val="-1"/>
          <w:sz w:val="24"/>
        </w:rPr>
        <w:t> </w:t>
      </w:r>
      <w:r>
        <w:rPr>
          <w:sz w:val="24"/>
        </w:rPr>
        <w:t>данных.</w:t>
      </w:r>
    </w:p>
    <w:p>
      <w:pPr>
        <w:pStyle w:val="BodyText"/>
        <w:spacing w:before="2"/>
      </w:pPr>
    </w:p>
    <w:p>
      <w:pPr>
        <w:pStyle w:val="BodyText"/>
        <w:ind w:left="821" w:right="840"/>
      </w:pPr>
      <w:r>
        <w:rPr/>
        <w:t>Вид носителя данных указывают только в случае выполнения программного</w:t>
      </w:r>
      <w:r>
        <w:rPr>
          <w:spacing w:val="-57"/>
        </w:rPr>
        <w:t> </w:t>
      </w:r>
      <w:r>
        <w:rPr/>
        <w:t>документа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носителе</w:t>
      </w:r>
      <w:r>
        <w:rPr>
          <w:spacing w:val="-1"/>
        </w:rPr>
        <w:t> </w:t>
      </w:r>
      <w:r>
        <w:rPr/>
        <w:t>данных;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указывают</w:t>
      </w:r>
      <w:r>
        <w:rPr>
          <w:spacing w:val="-2"/>
          <w:sz w:val="24"/>
        </w:rPr>
        <w:t> </w:t>
      </w:r>
      <w:r>
        <w:rPr>
          <w:sz w:val="24"/>
        </w:rPr>
        <w:t>объём</w:t>
      </w:r>
      <w:r>
        <w:rPr>
          <w:spacing w:val="-2"/>
          <w:sz w:val="24"/>
        </w:rPr>
        <w:t> </w:t>
      </w:r>
      <w:r>
        <w:rPr>
          <w:sz w:val="24"/>
        </w:rPr>
        <w:t>документа;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1"/>
          <w:sz w:val="24"/>
        </w:rPr>
        <w:t> </w:t>
      </w:r>
      <w:r>
        <w:rPr>
          <w:sz w:val="24"/>
        </w:rPr>
        <w:t>6-</w:t>
      </w:r>
      <w:r>
        <w:rPr>
          <w:spacing w:val="-1"/>
          <w:sz w:val="24"/>
        </w:rPr>
        <w:t> </w:t>
      </w:r>
      <w:r>
        <w:rPr>
          <w:sz w:val="24"/>
        </w:rPr>
        <w:t>не</w:t>
      </w:r>
      <w:r>
        <w:rPr>
          <w:spacing w:val="-1"/>
          <w:sz w:val="24"/>
        </w:rPr>
        <w:t> </w:t>
      </w:r>
      <w:r>
        <w:rPr>
          <w:sz w:val="24"/>
        </w:rPr>
        <w:t>заполняют;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год</w:t>
      </w:r>
      <w:r>
        <w:rPr>
          <w:spacing w:val="-2"/>
          <w:sz w:val="24"/>
        </w:rPr>
        <w:t> </w:t>
      </w:r>
      <w:r>
        <w:rPr>
          <w:sz w:val="24"/>
        </w:rPr>
        <w:t>издания</w:t>
      </w:r>
      <w:r>
        <w:rPr>
          <w:spacing w:val="-2"/>
          <w:sz w:val="24"/>
        </w:rPr>
        <w:t> </w:t>
      </w:r>
      <w:r>
        <w:rPr>
          <w:sz w:val="24"/>
        </w:rPr>
        <w:t>(утверждения)</w:t>
      </w:r>
      <w:r>
        <w:rPr>
          <w:spacing w:val="-4"/>
          <w:sz w:val="24"/>
        </w:rPr>
        <w:t> </w:t>
      </w:r>
      <w:r>
        <w:rPr>
          <w:sz w:val="24"/>
        </w:rPr>
        <w:t>документа</w:t>
      </w:r>
      <w:r>
        <w:rPr>
          <w:spacing w:val="-1"/>
          <w:sz w:val="24"/>
        </w:rPr>
        <w:t> </w:t>
      </w:r>
      <w:r>
        <w:rPr>
          <w:sz w:val="24"/>
        </w:rPr>
        <w:t>(без</w:t>
      </w:r>
      <w:r>
        <w:rPr>
          <w:spacing w:val="1"/>
          <w:sz w:val="24"/>
        </w:rPr>
        <w:t> </w:t>
      </w:r>
      <w:r>
        <w:rPr>
          <w:sz w:val="24"/>
        </w:rPr>
        <w:t>указания</w:t>
      </w:r>
      <w:r>
        <w:rPr>
          <w:spacing w:val="-2"/>
          <w:sz w:val="24"/>
        </w:rPr>
        <w:t> </w:t>
      </w:r>
      <w:r>
        <w:rPr>
          <w:sz w:val="24"/>
        </w:rPr>
        <w:t>слова «год»</w:t>
      </w:r>
      <w:r>
        <w:rPr>
          <w:spacing w:val="-10"/>
          <w:sz w:val="24"/>
        </w:rPr>
        <w:t> </w:t>
      </w:r>
      <w:r>
        <w:rPr>
          <w:sz w:val="24"/>
        </w:rPr>
        <w:t>или</w:t>
      </w:r>
      <w:r>
        <w:rPr>
          <w:spacing w:val="4"/>
          <w:sz w:val="24"/>
        </w:rPr>
        <w:t> </w:t>
      </w:r>
      <w:r>
        <w:rPr>
          <w:sz w:val="24"/>
        </w:rPr>
        <w:t>«г»);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2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отметка</w:t>
      </w:r>
      <w:r>
        <w:rPr>
          <w:spacing w:val="-2"/>
          <w:sz w:val="24"/>
        </w:rPr>
        <w:t> </w:t>
      </w:r>
      <w:r>
        <w:rPr>
          <w:sz w:val="24"/>
        </w:rPr>
        <w:t>об</w:t>
      </w:r>
      <w:r>
        <w:rPr>
          <w:spacing w:val="1"/>
          <w:sz w:val="24"/>
        </w:rPr>
        <w:t> </w:t>
      </w:r>
      <w:r>
        <w:rPr>
          <w:sz w:val="24"/>
        </w:rPr>
        <w:t>учёте</w:t>
      </w:r>
      <w:r>
        <w:rPr>
          <w:spacing w:val="-2"/>
          <w:sz w:val="24"/>
        </w:rPr>
        <w:t> </w:t>
      </w:r>
      <w:r>
        <w:rPr>
          <w:sz w:val="24"/>
        </w:rPr>
        <w:t>и хранении по</w:t>
      </w:r>
      <w:r>
        <w:rPr>
          <w:spacing w:val="-1"/>
          <w:sz w:val="24"/>
        </w:rPr>
        <w:t> </w:t>
      </w:r>
      <w:r>
        <w:rPr>
          <w:sz w:val="24"/>
        </w:rPr>
        <w:t>ГОСТ</w:t>
      </w:r>
      <w:r>
        <w:rPr>
          <w:spacing w:val="-3"/>
          <w:sz w:val="24"/>
        </w:rPr>
        <w:t> </w:t>
      </w:r>
      <w:r>
        <w:rPr>
          <w:sz w:val="24"/>
        </w:rPr>
        <w:t>19.601-78;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2"/>
          <w:sz w:val="24"/>
        </w:rPr>
        <w:t> </w:t>
      </w:r>
      <w:r>
        <w:rPr>
          <w:sz w:val="24"/>
        </w:rPr>
        <w:t>9 -</w:t>
      </w:r>
      <w:r>
        <w:rPr>
          <w:spacing w:val="-2"/>
          <w:sz w:val="24"/>
        </w:rPr>
        <w:t> </w:t>
      </w:r>
      <w:r>
        <w:rPr>
          <w:sz w:val="24"/>
        </w:rPr>
        <w:t>строка</w:t>
      </w:r>
      <w:r>
        <w:rPr>
          <w:spacing w:val="-1"/>
          <w:sz w:val="24"/>
        </w:rPr>
        <w:t> </w:t>
      </w:r>
      <w:r>
        <w:rPr>
          <w:sz w:val="24"/>
        </w:rPr>
        <w:t>изменений по</w:t>
      </w:r>
      <w:r>
        <w:rPr>
          <w:spacing w:val="-3"/>
          <w:sz w:val="24"/>
        </w:rPr>
        <w:t> </w:t>
      </w:r>
      <w:r>
        <w:rPr>
          <w:sz w:val="24"/>
        </w:rPr>
        <w:t>ГОСТ</w:t>
      </w:r>
      <w:r>
        <w:rPr>
          <w:spacing w:val="-1"/>
          <w:sz w:val="24"/>
        </w:rPr>
        <w:t> </w:t>
      </w:r>
      <w:r>
        <w:rPr>
          <w:sz w:val="24"/>
        </w:rPr>
        <w:t>19604-78;</w:t>
      </w:r>
    </w:p>
    <w:p>
      <w:pPr>
        <w:spacing w:after="0" w:line="240" w:lineRule="auto"/>
        <w:jc w:val="left"/>
        <w:rPr>
          <w:sz w:val="24"/>
        </w:rPr>
        <w:sectPr>
          <w:pgSz w:w="11900" w:h="16840"/>
          <w:pgMar w:top="1060" w:bottom="280" w:left="1600" w:right="740"/>
        </w:sectPr>
      </w:pP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2" w:val="left" w:leader="none"/>
        </w:tabs>
        <w:spacing w:line="240" w:lineRule="auto" w:before="64" w:after="0"/>
        <w:ind w:left="821" w:right="0" w:hanging="361"/>
        <w:jc w:val="left"/>
        <w:rPr>
          <w:sz w:val="24"/>
        </w:rPr>
      </w:pPr>
      <w:r>
        <w:rPr>
          <w:sz w:val="24"/>
        </w:rPr>
        <w:t>поле</w:t>
      </w:r>
      <w:r>
        <w:rPr>
          <w:spacing w:val="-2"/>
          <w:sz w:val="24"/>
        </w:rPr>
        <w:t> </w:t>
      </w:r>
      <w:r>
        <w:rPr>
          <w:sz w:val="24"/>
        </w:rPr>
        <w:t>10 -</w:t>
      </w:r>
      <w:r>
        <w:rPr>
          <w:spacing w:val="-2"/>
          <w:sz w:val="24"/>
        </w:rPr>
        <w:t> </w:t>
      </w:r>
      <w:r>
        <w:rPr>
          <w:sz w:val="24"/>
        </w:rPr>
        <w:t>литера</w:t>
      </w:r>
      <w:r>
        <w:rPr>
          <w:spacing w:val="-1"/>
          <w:sz w:val="24"/>
        </w:rPr>
        <w:t> </w:t>
      </w:r>
      <w:r>
        <w:rPr>
          <w:sz w:val="24"/>
        </w:rPr>
        <w:t>документа.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40" w:lineRule="auto" w:before="0" w:after="0"/>
        <w:ind w:left="521" w:right="0" w:hanging="421"/>
        <w:jc w:val="left"/>
        <w:rPr>
          <w:sz w:val="24"/>
        </w:rPr>
      </w:pP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титульном</w:t>
      </w:r>
      <w:r>
        <w:rPr>
          <w:spacing w:val="-2"/>
          <w:sz w:val="24"/>
        </w:rPr>
        <w:t> </w:t>
      </w:r>
      <w:r>
        <w:rPr>
          <w:sz w:val="24"/>
        </w:rPr>
        <w:t>листе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левом верхнем углу</w:t>
      </w:r>
      <w:r>
        <w:rPr>
          <w:spacing w:val="-4"/>
          <w:sz w:val="24"/>
        </w:rPr>
        <w:t> </w:t>
      </w:r>
      <w:r>
        <w:rPr>
          <w:sz w:val="24"/>
        </w:rPr>
        <w:t>должна</w:t>
      </w:r>
      <w:r>
        <w:rPr>
          <w:spacing w:val="-2"/>
          <w:sz w:val="24"/>
        </w:rPr>
        <w:t> </w:t>
      </w:r>
      <w:r>
        <w:rPr>
          <w:sz w:val="24"/>
        </w:rPr>
        <w:t>быть</w:t>
      </w:r>
      <w:r>
        <w:rPr>
          <w:spacing w:val="-2"/>
          <w:sz w:val="24"/>
        </w:rPr>
        <w:t> </w:t>
      </w:r>
      <w:r>
        <w:rPr>
          <w:sz w:val="24"/>
        </w:rPr>
        <w:t>надпись:</w:t>
      </w:r>
    </w:p>
    <w:p>
      <w:pPr>
        <w:pStyle w:val="BodyText"/>
        <w:spacing w:before="5"/>
        <w:rPr>
          <w:sz w:val="25"/>
        </w:rPr>
      </w:pPr>
    </w:p>
    <w:p>
      <w:pPr>
        <w:spacing w:before="1"/>
        <w:ind w:left="101" w:right="0" w:firstLine="0"/>
        <w:jc w:val="left"/>
        <w:rPr>
          <w:rFonts w:ascii="Courier New" w:hAnsi="Courier New"/>
          <w:sz w:val="20"/>
        </w:rPr>
      </w:pPr>
      <w:r>
        <w:rPr/>
        <w:pict>
          <v:shape style="position:absolute;margin-left:85.08007pt;margin-top:16.843189pt;width:132pt;height:.1pt;mso-position-horizontal-relative:page;mso-position-vertical-relative:paragraph;z-index:-15727104;mso-wrap-distance-left:0;mso-wrap-distance-right:0" coordorigin="1702,337" coordsize="2640,0" path="m1702,337l4341,337e" filled="false" stroked="true" strokeweight=".58728pt" strokecolor="#000000">
            <v:path arrowok="t"/>
            <v:stroke dashstyle="shortdash"/>
            <w10:wrap type="topAndBottom"/>
          </v:shape>
        </w:pict>
      </w:r>
      <w:r>
        <w:rPr>
          <w:rFonts w:ascii="Courier New" w:hAnsi="Courier New"/>
          <w:sz w:val="20"/>
        </w:rPr>
        <w:t>Утвержден</w:t>
      </w:r>
    </w:p>
    <w:p>
      <w:pPr>
        <w:spacing w:before="82"/>
        <w:ind w:left="10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обозначение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ЛУ</w:t>
      </w:r>
    </w:p>
    <w:p>
      <w:pPr>
        <w:pStyle w:val="BodyText"/>
        <w:spacing w:before="8"/>
        <w:rPr>
          <w:rFonts w:ascii="Courier New"/>
          <w:sz w:val="23"/>
        </w:rPr>
      </w:pPr>
    </w:p>
    <w:p>
      <w:pPr>
        <w:pStyle w:val="BodyText"/>
        <w:ind w:left="101"/>
      </w:pPr>
      <w:r>
        <w:rPr/>
        <w:t>Пример</w:t>
      </w:r>
      <w:r>
        <w:rPr>
          <w:spacing w:val="-1"/>
        </w:rPr>
        <w:t> </w:t>
      </w:r>
      <w:r>
        <w:rPr/>
        <w:t>заполнения</w:t>
      </w:r>
      <w:r>
        <w:rPr>
          <w:spacing w:val="-4"/>
        </w:rPr>
        <w:t> </w:t>
      </w:r>
      <w:r>
        <w:rPr/>
        <w:t>титульного</w:t>
      </w:r>
      <w:r>
        <w:rPr>
          <w:spacing w:val="-1"/>
        </w:rPr>
        <w:t> </w:t>
      </w:r>
      <w:r>
        <w:rPr/>
        <w:t>листа</w:t>
      </w:r>
      <w:r>
        <w:rPr>
          <w:spacing w:val="-2"/>
        </w:rPr>
        <w:t> </w:t>
      </w:r>
      <w:r>
        <w:rPr/>
        <w:t>приведён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справочном</w:t>
      </w:r>
      <w:r>
        <w:rPr>
          <w:spacing w:val="-2"/>
        </w:rPr>
        <w:t> </w:t>
      </w:r>
      <w:r>
        <w:rPr/>
        <w:t>приложении 3.</w:t>
      </w:r>
    </w:p>
    <w:p>
      <w:pPr>
        <w:pStyle w:val="BodyText"/>
        <w:spacing w:before="10"/>
      </w:pPr>
    </w:p>
    <w:p>
      <w:pPr>
        <w:pStyle w:val="Heading2"/>
        <w:numPr>
          <w:ilvl w:val="0"/>
          <w:numId w:val="1"/>
        </w:numPr>
        <w:tabs>
          <w:tab w:pos="1657" w:val="left" w:leader="none"/>
        </w:tabs>
        <w:spacing w:line="240" w:lineRule="auto" w:before="0" w:after="0"/>
        <w:ind w:left="1656" w:right="0" w:hanging="272"/>
        <w:jc w:val="left"/>
      </w:pPr>
      <w:r>
        <w:rPr/>
        <w:t>ОСНОВНЫЕ</w:t>
      </w:r>
      <w:r>
        <w:rPr>
          <w:spacing w:val="-3"/>
        </w:rPr>
        <w:t> </w:t>
      </w:r>
      <w:r>
        <w:rPr/>
        <w:t>НАДПИСИ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ТЕКСТЕ</w:t>
      </w:r>
      <w:r>
        <w:rPr>
          <w:spacing w:val="-5"/>
        </w:rPr>
        <w:t> </w:t>
      </w:r>
      <w:r>
        <w:rPr/>
        <w:t>ДОКУМЕНТА.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40" w:lineRule="auto" w:before="1" w:after="0"/>
        <w:ind w:left="101" w:right="126" w:firstLine="0"/>
        <w:jc w:val="left"/>
        <w:rPr>
          <w:sz w:val="24"/>
        </w:rPr>
      </w:pPr>
      <w:r>
        <w:rPr>
          <w:sz w:val="24"/>
        </w:rPr>
        <w:t>Содержание и правила выполнения основных надписей в программных документах на</w:t>
      </w:r>
      <w:r>
        <w:rPr>
          <w:spacing w:val="-57"/>
          <w:sz w:val="24"/>
        </w:rPr>
        <w:t> </w:t>
      </w:r>
      <w:r>
        <w:rPr>
          <w:sz w:val="24"/>
        </w:rPr>
        <w:t>конкретных носителях данных приведены в соответствующих государственных</w:t>
      </w:r>
      <w:r>
        <w:rPr>
          <w:spacing w:val="1"/>
          <w:sz w:val="24"/>
        </w:rPr>
        <w:t> </w:t>
      </w:r>
      <w:r>
        <w:rPr>
          <w:sz w:val="24"/>
        </w:rPr>
        <w:t>стандартах</w:t>
      </w:r>
      <w:r>
        <w:rPr>
          <w:spacing w:val="1"/>
          <w:sz w:val="24"/>
        </w:rPr>
        <w:t> </w:t>
      </w:r>
      <w:r>
        <w:rPr>
          <w:sz w:val="24"/>
        </w:rPr>
        <w:t>ЕСПД.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40" w:lineRule="auto" w:before="1" w:after="0"/>
        <w:ind w:left="101" w:right="256" w:firstLine="0"/>
        <w:jc w:val="left"/>
        <w:rPr>
          <w:sz w:val="24"/>
        </w:rPr>
      </w:pPr>
      <w:r>
        <w:rPr>
          <w:sz w:val="24"/>
        </w:rPr>
        <w:t>Содержание и правила выполнения основных надписей последующих листов</w:t>
      </w:r>
      <w:r>
        <w:rPr>
          <w:spacing w:val="1"/>
          <w:sz w:val="24"/>
        </w:rPr>
        <w:t> </w:t>
      </w:r>
      <w:r>
        <w:rPr>
          <w:sz w:val="24"/>
        </w:rPr>
        <w:t>программных документов, выполненных печатным способом, приведены в ГОСТ 19.106-</w:t>
      </w:r>
      <w:r>
        <w:rPr>
          <w:spacing w:val="-57"/>
          <w:sz w:val="24"/>
        </w:rPr>
        <w:t> </w:t>
      </w:r>
      <w:r>
        <w:rPr>
          <w:sz w:val="24"/>
        </w:rPr>
        <w:t>78.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8"/>
        </w:rPr>
      </w:pPr>
      <w:r>
        <w:rPr/>
        <w:pict>
          <v:group style="position:absolute;margin-left:85.080002pt;margin-top:12.540474pt;width:467.8pt;height:1.6pt;mso-position-horizontal-relative:page;mso-position-vertical-relative:paragraph;z-index:-15726592;mso-wrap-distance-left:0;mso-wrap-distance-right:0" coordorigin="1702,251" coordsize="9356,32">
            <v:shape style="position:absolute;left:1701;top:250;width:9356;height:32" coordorigin="1702,251" coordsize="9356,32" path="m11057,251l11052,251,1706,251,1702,251,1702,256,1702,282,11057,282,11057,251xe" filled="true" fillcolor="#7f7f7f" stroked="false">
              <v:path arrowok="t"/>
              <v:fill type="solid"/>
            </v:shape>
            <v:rect style="position:absolute;left:11052;top:250;width:5;height:5" filled="true" fillcolor="#d4d0c8" stroked="false">
              <v:fill type="solid"/>
            </v:rect>
            <v:shape style="position:absolute;left:1701;top:250;width:9356;height:27" coordorigin="1702,251" coordsize="9356,27" path="m1706,256l1702,256,1702,277,1706,277,1706,256xm11057,251l11052,251,11052,256,11057,256,11057,251xe" filled="true" fillcolor="#7f7f7f" stroked="false">
              <v:path arrowok="t"/>
              <v:fill type="solid"/>
            </v:shape>
            <v:rect style="position:absolute;left:11052;top:255;width:5;height:22" filled="true" fillcolor="#d4d0c8" stroked="false">
              <v:fill type="solid"/>
            </v:rect>
            <v:rect style="position:absolute;left:1701;top:277;width:5;height:5" filled="true" fillcolor="#7f7f7f" stroked="false">
              <v:fill type="solid"/>
            </v:rect>
            <v:shape style="position:absolute;left:1701;top:277;width:9356;height:5" coordorigin="1702,277" coordsize="9356,5" path="m11057,277l11052,277,1706,277,1702,277,1702,282,1706,282,11052,282,11057,282,11057,277xe" filled="true" fillcolor="#d4d0c8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17"/>
        </w:rPr>
      </w:pPr>
    </w:p>
    <w:p>
      <w:pPr>
        <w:spacing w:line="275" w:lineRule="exact" w:before="90"/>
        <w:ind w:left="0" w:right="101" w:firstLine="0"/>
        <w:jc w:val="right"/>
        <w:rPr>
          <w:i/>
          <w:sz w:val="24"/>
        </w:rPr>
      </w:pPr>
      <w:r>
        <w:rPr>
          <w:i/>
          <w:sz w:val="24"/>
        </w:rPr>
        <w:t>ПРИЛОЖЕНИЕ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1</w:t>
      </w:r>
    </w:p>
    <w:p>
      <w:pPr>
        <w:spacing w:line="275" w:lineRule="exact" w:before="0"/>
        <w:ind w:left="0" w:right="100" w:firstLine="0"/>
        <w:jc w:val="right"/>
        <w:rPr>
          <w:i/>
          <w:sz w:val="24"/>
        </w:rPr>
      </w:pPr>
      <w:r>
        <w:rPr>
          <w:i/>
          <w:sz w:val="24"/>
        </w:rPr>
        <w:t>Справочное</w:t>
      </w:r>
    </w:p>
    <w:p>
      <w:pPr>
        <w:pStyle w:val="BodyText"/>
        <w:spacing w:before="1"/>
        <w:rPr>
          <w:i/>
          <w:sz w:val="25"/>
        </w:rPr>
      </w:pPr>
    </w:p>
    <w:p>
      <w:pPr>
        <w:pStyle w:val="Heading2"/>
        <w:spacing w:line="310" w:lineRule="exact"/>
        <w:ind w:left="300"/>
      </w:pPr>
      <w:r>
        <w:rPr/>
        <w:t>ИНФОРМАЦИОННЫЕ</w:t>
      </w:r>
      <w:r>
        <w:rPr>
          <w:spacing w:val="-3"/>
        </w:rPr>
        <w:t> </w:t>
      </w:r>
      <w:r>
        <w:rPr/>
        <w:t>ДАННЫЕ</w:t>
      </w:r>
      <w:r>
        <w:rPr>
          <w:spacing w:val="-3"/>
        </w:rPr>
        <w:t> </w:t>
      </w:r>
      <w:r>
        <w:rPr/>
        <w:t>О</w:t>
      </w:r>
      <w:r>
        <w:rPr>
          <w:spacing w:val="-4"/>
        </w:rPr>
        <w:t> </w:t>
      </w:r>
      <w:r>
        <w:rPr/>
        <w:t>СООТВЕТСТВИИ</w:t>
      </w:r>
      <w:r>
        <w:rPr>
          <w:spacing w:val="-4"/>
        </w:rPr>
        <w:t> </w:t>
      </w:r>
      <w:r>
        <w:rPr/>
        <w:t>ГОСТ</w:t>
      </w:r>
      <w:r>
        <w:rPr>
          <w:spacing w:val="-2"/>
        </w:rPr>
        <w:t> </w:t>
      </w:r>
      <w:r>
        <w:rPr/>
        <w:t>19.104-78</w:t>
      </w:r>
    </w:p>
    <w:p>
      <w:pPr>
        <w:spacing w:line="310" w:lineRule="exact" w:before="0"/>
        <w:ind w:left="297" w:right="300" w:firstLine="0"/>
        <w:jc w:val="center"/>
        <w:rPr>
          <w:b/>
          <w:sz w:val="27"/>
        </w:rPr>
      </w:pPr>
      <w:r>
        <w:rPr>
          <w:b/>
          <w:sz w:val="27"/>
        </w:rPr>
        <w:t>СТ</w:t>
      </w:r>
      <w:r>
        <w:rPr>
          <w:b/>
          <w:spacing w:val="-2"/>
          <w:sz w:val="27"/>
        </w:rPr>
        <w:t> </w:t>
      </w:r>
      <w:r>
        <w:rPr>
          <w:b/>
          <w:sz w:val="27"/>
        </w:rPr>
        <w:t>СЭВ</w:t>
      </w:r>
      <w:r>
        <w:rPr>
          <w:b/>
          <w:spacing w:val="-4"/>
          <w:sz w:val="27"/>
        </w:rPr>
        <w:t> </w:t>
      </w:r>
      <w:r>
        <w:rPr>
          <w:b/>
          <w:sz w:val="27"/>
        </w:rPr>
        <w:t>2088-80</w:t>
      </w:r>
    </w:p>
    <w:p>
      <w:pPr>
        <w:pStyle w:val="BodyText"/>
        <w:spacing w:before="9"/>
        <w:rPr>
          <w:b/>
          <w:sz w:val="23"/>
        </w:rPr>
      </w:pPr>
    </w:p>
    <w:p>
      <w:pPr>
        <w:spacing w:before="0"/>
        <w:ind w:left="101" w:right="0" w:firstLine="0"/>
        <w:jc w:val="left"/>
        <w:rPr>
          <w:sz w:val="20"/>
        </w:rPr>
      </w:pPr>
      <w:r>
        <w:rPr>
          <w:sz w:val="20"/>
        </w:rPr>
        <w:t>Разд.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и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1"/>
          <w:sz w:val="20"/>
        </w:rPr>
        <w:t> </w:t>
      </w:r>
      <w:r>
        <w:rPr>
          <w:sz w:val="20"/>
        </w:rPr>
        <w:t>ГОСТ</w:t>
      </w:r>
      <w:r>
        <w:rPr>
          <w:spacing w:val="-2"/>
          <w:sz w:val="20"/>
        </w:rPr>
        <w:t> </w:t>
      </w:r>
      <w:r>
        <w:rPr>
          <w:sz w:val="20"/>
        </w:rPr>
        <w:t>19.104-78</w:t>
      </w:r>
      <w:r>
        <w:rPr>
          <w:spacing w:val="-3"/>
          <w:sz w:val="20"/>
        </w:rPr>
        <w:t> </w:t>
      </w:r>
      <w:r>
        <w:rPr>
          <w:sz w:val="20"/>
        </w:rPr>
        <w:t>соответствует</w:t>
      </w:r>
      <w:r>
        <w:rPr>
          <w:spacing w:val="-3"/>
          <w:sz w:val="20"/>
        </w:rPr>
        <w:t> </w:t>
      </w:r>
      <w:r>
        <w:rPr>
          <w:sz w:val="20"/>
        </w:rPr>
        <w:t>разд.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-1"/>
          <w:sz w:val="20"/>
        </w:rPr>
        <w:t> </w:t>
      </w:r>
      <w:r>
        <w:rPr>
          <w:sz w:val="20"/>
        </w:rPr>
        <w:t>СТ СЭВ 2088-80</w:t>
      </w:r>
    </w:p>
    <w:p>
      <w:pPr>
        <w:pStyle w:val="BodyText"/>
        <w:spacing w:before="5"/>
      </w:pPr>
    </w:p>
    <w:p>
      <w:pPr>
        <w:spacing w:before="0"/>
        <w:ind w:left="101" w:right="0" w:firstLine="0"/>
        <w:jc w:val="left"/>
        <w:rPr>
          <w:sz w:val="20"/>
        </w:rPr>
      </w:pPr>
      <w:r>
        <w:rPr>
          <w:sz w:val="20"/>
        </w:rPr>
        <w:t>Разд.</w:t>
      </w:r>
      <w:r>
        <w:rPr>
          <w:spacing w:val="-2"/>
          <w:sz w:val="20"/>
        </w:rPr>
        <w:t> </w:t>
      </w:r>
      <w:r>
        <w:rPr>
          <w:sz w:val="20"/>
        </w:rPr>
        <w:t>3</w:t>
      </w:r>
      <w:r>
        <w:rPr>
          <w:spacing w:val="-2"/>
          <w:sz w:val="20"/>
        </w:rPr>
        <w:t> </w:t>
      </w:r>
      <w:r>
        <w:rPr>
          <w:sz w:val="20"/>
        </w:rPr>
        <w:t>ГОСТ</w:t>
      </w:r>
      <w:r>
        <w:rPr>
          <w:spacing w:val="-2"/>
          <w:sz w:val="20"/>
        </w:rPr>
        <w:t> </w:t>
      </w:r>
      <w:r>
        <w:rPr>
          <w:sz w:val="20"/>
        </w:rPr>
        <w:t>19.104-78</w:t>
      </w:r>
      <w:r>
        <w:rPr>
          <w:spacing w:val="-2"/>
          <w:sz w:val="20"/>
        </w:rPr>
        <w:t> </w:t>
      </w:r>
      <w:r>
        <w:rPr>
          <w:sz w:val="20"/>
        </w:rPr>
        <w:t>соответствует</w:t>
      </w:r>
      <w:r>
        <w:rPr>
          <w:spacing w:val="-4"/>
          <w:sz w:val="20"/>
        </w:rPr>
        <w:t> </w:t>
      </w:r>
      <w:r>
        <w:rPr>
          <w:sz w:val="20"/>
        </w:rPr>
        <w:t>разд.</w:t>
      </w:r>
      <w:r>
        <w:rPr>
          <w:spacing w:val="-2"/>
          <w:sz w:val="20"/>
        </w:rPr>
        <w:t> </w:t>
      </w:r>
      <w:r>
        <w:rPr>
          <w:sz w:val="20"/>
        </w:rPr>
        <w:t>3</w:t>
      </w:r>
      <w:r>
        <w:rPr>
          <w:spacing w:val="-2"/>
          <w:sz w:val="20"/>
        </w:rPr>
        <w:t> </w:t>
      </w:r>
      <w:r>
        <w:rPr>
          <w:sz w:val="20"/>
        </w:rPr>
        <w:t>СТ СЭВ</w:t>
      </w:r>
      <w:r>
        <w:rPr>
          <w:spacing w:val="-1"/>
          <w:sz w:val="20"/>
        </w:rPr>
        <w:t> </w:t>
      </w:r>
      <w:r>
        <w:rPr>
          <w:sz w:val="20"/>
        </w:rPr>
        <w:t>2088-80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  <w:r>
        <w:rPr/>
        <w:pict>
          <v:group style="position:absolute;margin-left:85.080002pt;margin-top:12.399728pt;width:467.8pt;height:1.6pt;mso-position-horizontal-relative:page;mso-position-vertical-relative:paragraph;z-index:-15726080;mso-wrap-distance-left:0;mso-wrap-distance-right:0" coordorigin="1702,248" coordsize="9356,32">
            <v:shape style="position:absolute;left:1701;top:248;width:9356;height:32" coordorigin="1702,248" coordsize="9356,32" path="m11057,248l11052,248,1706,248,1702,248,1702,253,1702,279,11057,279,11057,248xe" filled="true" fillcolor="#7f7f7f" stroked="false">
              <v:path arrowok="t"/>
              <v:fill type="solid"/>
            </v:shape>
            <v:rect style="position:absolute;left:11052;top:248;width:5;height:5" filled="true" fillcolor="#d4d0c8" stroked="false">
              <v:fill type="solid"/>
            </v:rect>
            <v:shape style="position:absolute;left:1701;top:248;width:9356;height:27" coordorigin="1702,248" coordsize="9356,27" path="m1706,253l1702,253,1702,274,1706,274,1706,253xm11057,248l11052,248,11052,253,11057,253,11057,248xe" filled="true" fillcolor="#7f7f7f" stroked="false">
              <v:path arrowok="t"/>
              <v:fill type="solid"/>
            </v:shape>
            <v:rect style="position:absolute;left:11052;top:252;width:5;height:22" filled="true" fillcolor="#d4d0c8" stroked="false">
              <v:fill type="solid"/>
            </v:rect>
            <v:rect style="position:absolute;left:1701;top:274;width:5;height:5" filled="true" fillcolor="#7f7f7f" stroked="false">
              <v:fill type="solid"/>
            </v:rect>
            <v:shape style="position:absolute;left:1701;top:274;width:9356;height:5" coordorigin="1702,274" coordsize="9356,5" path="m11057,274l11052,274,1706,274,1702,274,1702,279,1706,279,11052,279,11057,279,11057,274xe" filled="true" fillcolor="#d4d0c8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17"/>
        </w:rPr>
      </w:pPr>
    </w:p>
    <w:p>
      <w:pPr>
        <w:spacing w:before="90"/>
        <w:ind w:left="0" w:right="101" w:firstLine="0"/>
        <w:jc w:val="right"/>
        <w:rPr>
          <w:i/>
          <w:sz w:val="24"/>
        </w:rPr>
      </w:pPr>
      <w:r>
        <w:rPr>
          <w:i/>
          <w:sz w:val="24"/>
        </w:rPr>
        <w:t>ПРИЛОЖЕНИЕ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2</w:t>
      </w:r>
    </w:p>
    <w:p>
      <w:pPr>
        <w:spacing w:before="0"/>
        <w:ind w:left="0" w:right="100" w:firstLine="0"/>
        <w:jc w:val="right"/>
        <w:rPr>
          <w:i/>
          <w:sz w:val="24"/>
        </w:rPr>
      </w:pPr>
      <w:r>
        <w:rPr>
          <w:i/>
          <w:sz w:val="24"/>
        </w:rPr>
        <w:t>Справочное</w:t>
      </w:r>
    </w:p>
    <w:p>
      <w:pPr>
        <w:pStyle w:val="BodyText"/>
        <w:spacing w:before="3"/>
        <w:rPr>
          <w:i/>
          <w:sz w:val="17"/>
        </w:rPr>
      </w:pPr>
    </w:p>
    <w:p>
      <w:pPr>
        <w:pStyle w:val="Heading2"/>
        <w:spacing w:before="90"/>
        <w:ind w:left="298"/>
      </w:pPr>
      <w:r>
        <w:rPr/>
        <w:t>ПРИМЕР</w:t>
      </w:r>
      <w:r>
        <w:rPr>
          <w:spacing w:val="-5"/>
        </w:rPr>
        <w:t> </w:t>
      </w:r>
      <w:r>
        <w:rPr/>
        <w:t>ЗАПОЛНЕНИЯ</w:t>
      </w:r>
      <w:r>
        <w:rPr>
          <w:spacing w:val="-1"/>
        </w:rPr>
        <w:t> </w:t>
      </w:r>
      <w:r>
        <w:rPr/>
        <w:t>ЛИСТА</w:t>
      </w:r>
      <w:r>
        <w:rPr>
          <w:spacing w:val="-1"/>
        </w:rPr>
        <w:t> </w:t>
      </w:r>
      <w:r>
        <w:rPr/>
        <w:t>УТВЕРЖДЕНИЯ</w:t>
      </w:r>
    </w:p>
    <w:p>
      <w:pPr>
        <w:pStyle w:val="BodyText"/>
        <w:spacing w:before="9"/>
        <w:rPr>
          <w:b/>
          <w:sz w:val="19"/>
        </w:rPr>
      </w:pPr>
    </w:p>
    <w:p>
      <w:pPr>
        <w:spacing w:after="0"/>
        <w:rPr>
          <w:sz w:val="19"/>
        </w:rPr>
        <w:sectPr>
          <w:pgSz w:w="11900" w:h="16840"/>
          <w:pgMar w:top="1060" w:bottom="280" w:left="1600" w:right="740"/>
        </w:sectPr>
      </w:pPr>
    </w:p>
    <w:p>
      <w:pPr>
        <w:pStyle w:val="BodyText"/>
        <w:spacing w:before="90"/>
        <w:ind w:left="1830" w:right="303"/>
        <w:jc w:val="center"/>
      </w:pPr>
      <w:r>
        <w:rPr/>
        <w:t>СОГЛАСОВАНО</w:t>
      </w:r>
    </w:p>
    <w:p>
      <w:pPr>
        <w:pStyle w:val="BodyText"/>
        <w:ind w:left="1565" w:right="38" w:firstLine="2"/>
        <w:jc w:val="center"/>
      </w:pPr>
      <w:r>
        <w:rPr/>
        <w:t>Руководитель ЦКБ</w:t>
      </w:r>
      <w:r>
        <w:rPr>
          <w:spacing w:val="1"/>
        </w:rPr>
        <w:t> </w:t>
      </w:r>
      <w:r>
        <w:rPr/>
        <w:t>(подпись) А. А. Петров</w:t>
      </w:r>
      <w:r>
        <w:rPr>
          <w:spacing w:val="-57"/>
        </w:rPr>
        <w:t> </w:t>
      </w:r>
      <w:r>
        <w:rPr/>
        <w:t>21.03.1978</w:t>
      </w:r>
    </w:p>
    <w:p>
      <w:pPr>
        <w:pStyle w:val="BodyText"/>
        <w:spacing w:before="90"/>
        <w:ind w:left="1943" w:right="669"/>
        <w:jc w:val="center"/>
      </w:pPr>
      <w:r>
        <w:rPr/>
        <w:br w:type="column"/>
      </w:r>
      <w:r>
        <w:rPr/>
        <w:t>УТВЕРЖДАЮ</w:t>
      </w:r>
    </w:p>
    <w:p>
      <w:pPr>
        <w:pStyle w:val="BodyText"/>
        <w:ind w:left="1565" w:right="288"/>
        <w:jc w:val="center"/>
      </w:pPr>
      <w:r>
        <w:rPr/>
        <w:t>Начальник управления</w:t>
      </w:r>
      <w:r>
        <w:rPr>
          <w:spacing w:val="-57"/>
        </w:rPr>
        <w:t> </w:t>
      </w:r>
      <w:r>
        <w:rPr/>
        <w:t>(подпись) Н. Н. Сизов</w:t>
      </w:r>
      <w:r>
        <w:rPr>
          <w:spacing w:val="1"/>
        </w:rPr>
        <w:t> </w:t>
      </w:r>
      <w:r>
        <w:rPr/>
        <w:t>22.03.1978</w:t>
      </w:r>
    </w:p>
    <w:p>
      <w:pPr>
        <w:spacing w:after="0"/>
        <w:jc w:val="center"/>
        <w:sectPr>
          <w:type w:val="continuous"/>
          <w:pgSz w:w="11900" w:h="16840"/>
          <w:pgMar w:top="1100" w:bottom="280" w:left="1600" w:right="740"/>
          <w:cols w:num="2" w:equalWidth="0">
            <w:col w:w="3995" w:space="1357"/>
            <w:col w:w="4208"/>
          </w:cols>
        </w:sectPr>
      </w:pPr>
    </w:p>
    <w:p>
      <w:pPr>
        <w:pStyle w:val="BodyText"/>
        <w:ind w:left="185"/>
        <w:rPr>
          <w:sz w:val="20"/>
        </w:rPr>
      </w:pPr>
      <w:r>
        <w:rPr>
          <w:sz w:val="20"/>
        </w:rPr>
        <w:pict>
          <v:group style="width:42.5pt;height:53.15pt;mso-position-horizontal-relative:char;mso-position-vertical-relative:line" coordorigin="0,0" coordsize="850,1063">
            <v:shape style="position:absolute;left:0;top:0;width:850;height:245" type="#_x0000_t75" stroked="false">
              <v:imagedata r:id="rId20" o:title=""/>
            </v:shape>
            <v:shape style="position:absolute;left:172;top:230;width:87;height:29" type="#_x0000_t75" stroked="false">
              <v:imagedata r:id="rId21" o:title=""/>
            </v:shape>
            <v:shape style="position:absolute;left:172;top:259;width:87;height:72" type="#_x0000_t75" stroked="false">
              <v:imagedata r:id="rId22" o:title=""/>
            </v:shape>
            <v:shape style="position:absolute;left:172;top:331;width:87;height:44" type="#_x0000_t75" stroked="false">
              <v:imagedata r:id="rId23" o:title=""/>
            </v:shape>
            <v:shape style="position:absolute;left:172;top:374;width:87;height:87" type="#_x0000_t75" stroked="false">
              <v:imagedata r:id="rId24" o:title=""/>
            </v:shape>
            <v:shape style="position:absolute;left:172;top:446;width:87;height:29" type="#_x0000_t75" stroked="false">
              <v:imagedata r:id="rId25" o:title=""/>
            </v:shape>
            <v:shape style="position:absolute;left:172;top:475;width:101;height:87" type="#_x0000_t75" stroked="false">
              <v:imagedata r:id="rId26" o:title=""/>
            </v:shape>
            <v:shape style="position:absolute;left:172;top:532;width:87;height:58" type="#_x0000_t75" stroked="false">
              <v:imagedata r:id="rId27" o:title=""/>
            </v:shape>
            <v:shape style="position:absolute;left:172;top:576;width:101;height:58" type="#_x0000_t75" stroked="false">
              <v:imagedata r:id="rId28" o:title=""/>
            </v:shape>
            <v:shape style="position:absolute;left:0;top:244;width:29;height:818" type="#_x0000_t75" stroked="false">
              <v:imagedata r:id="rId29" o:title=""/>
            </v:shape>
            <v:shape style="position:absolute;left:388;top:230;width:29;height:832" type="#_x0000_t75" stroked="false">
              <v:imagedata r:id="rId30" o:title=""/>
            </v:shape>
            <v:shape style="position:absolute;left:820;top:230;width:29;height:832" type="#_x0000_t75" stroked="false">
              <v:imagedata r:id="rId30" o:title=""/>
            </v:shape>
            <v:shape style="position:absolute;left:172;top:720;width:87;height:44" type="#_x0000_t75" stroked="false">
              <v:imagedata r:id="rId31" o:title=""/>
            </v:shape>
            <v:shape style="position:absolute;left:201;top:763;width:58;height:15" type="#_x0000_t75" stroked="false">
              <v:imagedata r:id="rId32" o:title=""/>
            </v:shape>
            <v:shape style="position:absolute;left:172;top:777;width:87;height:44" type="#_x0000_t75" stroked="false">
              <v:imagedata r:id="rId33" o:title=""/>
            </v:shape>
            <v:shape style="position:absolute;left:172;top:820;width:87;height:15" type="#_x0000_t75" stroked="false">
              <v:imagedata r:id="rId34" o:title=""/>
            </v:shape>
            <v:line style="position:absolute" from="245,842" to="259,842" stroked="true" strokeweight=".72pt" strokecolor="#7e7e7e">
              <v:stroke dashstyle="solid"/>
            </v:line>
            <v:shape style="position:absolute;left:172;top:993;width:87;height:69" type="#_x0000_t75" stroked="false">
              <v:imagedata r:id="rId35" o:title=""/>
            </v:shape>
            <v:line style="position:absolute" from="173,1044" to="187,1044" stroked="true" strokeweight=".72pt" strokecolor="#646464">
              <v:stroke dashstyle="solid"/>
            </v:lin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00" w:h="16840"/>
          <w:pgMar w:top="1100" w:bottom="280" w:left="1600" w:right="740"/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BodyText"/>
        <w:spacing w:before="90"/>
        <w:ind w:left="2062" w:right="996"/>
        <w:jc w:val="center"/>
      </w:pPr>
      <w:r>
        <w:rPr/>
        <w:t>ЕДИНАЯ СИСТЕМА ЭЛЕКТРОННЫХ ВЫЧИСЛИТЕЛЬНЫХ</w:t>
      </w:r>
      <w:r>
        <w:rPr>
          <w:spacing w:val="-57"/>
        </w:rPr>
        <w:t> </w:t>
      </w:r>
      <w:r>
        <w:rPr/>
        <w:t>МАШИН</w:t>
      </w:r>
      <w:r>
        <w:rPr>
          <w:spacing w:val="-2"/>
        </w:rPr>
        <w:t> </w:t>
      </w:r>
      <w:r>
        <w:rPr/>
        <w:t>ОПЕРАЦИОННАЯ</w:t>
      </w:r>
      <w:r>
        <w:rPr>
          <w:spacing w:val="1"/>
        </w:rPr>
        <w:t> </w:t>
      </w:r>
      <w:r>
        <w:rPr/>
        <w:t>СИСТЕМА</w:t>
      </w:r>
    </w:p>
    <w:p>
      <w:pPr>
        <w:pStyle w:val="BodyText"/>
        <w:spacing w:before="1"/>
        <w:rPr>
          <w:sz w:val="25"/>
        </w:rPr>
      </w:pPr>
    </w:p>
    <w:p>
      <w:pPr>
        <w:spacing w:before="0"/>
        <w:ind w:left="3627" w:right="2552" w:firstLine="1053"/>
        <w:jc w:val="left"/>
        <w:rPr>
          <w:b/>
          <w:sz w:val="27"/>
        </w:rPr>
      </w:pPr>
      <w:r>
        <w:rPr>
          <w:b/>
          <w:sz w:val="27"/>
        </w:rPr>
        <w:t>Загрузчик</w:t>
      </w:r>
      <w:r>
        <w:rPr>
          <w:b/>
          <w:spacing w:val="1"/>
          <w:sz w:val="27"/>
        </w:rPr>
        <w:t> </w:t>
      </w:r>
      <w:r>
        <w:rPr>
          <w:b/>
          <w:sz w:val="27"/>
        </w:rPr>
        <w:t>Руководство</w:t>
      </w:r>
      <w:r>
        <w:rPr>
          <w:b/>
          <w:spacing w:val="-8"/>
          <w:sz w:val="27"/>
        </w:rPr>
        <w:t> </w:t>
      </w:r>
      <w:r>
        <w:rPr>
          <w:b/>
          <w:sz w:val="27"/>
        </w:rPr>
        <w:t>программиста</w:t>
      </w:r>
    </w:p>
    <w:p>
      <w:pPr>
        <w:pStyle w:val="BodyText"/>
        <w:spacing w:before="4"/>
        <w:rPr>
          <w:b/>
        </w:rPr>
      </w:pPr>
    </w:p>
    <w:p>
      <w:pPr>
        <w:pStyle w:val="Heading1"/>
        <w:ind w:left="1362" w:right="300"/>
      </w:pPr>
      <w:r>
        <w:rPr/>
        <w:t>ЛИСТ</w:t>
      </w:r>
      <w:r>
        <w:rPr>
          <w:spacing w:val="-10"/>
        </w:rPr>
        <w:t> </w:t>
      </w:r>
      <w:r>
        <w:rPr/>
        <w:t>УТВЕРЖДЕНИЯ</w:t>
      </w:r>
    </w:p>
    <w:p>
      <w:pPr>
        <w:pStyle w:val="Heading2"/>
        <w:spacing w:before="280"/>
        <w:ind w:left="1363"/>
      </w:pPr>
      <w:r>
        <w:rPr/>
        <w:t>А.В.00001-01</w:t>
      </w:r>
      <w:r>
        <w:rPr>
          <w:spacing w:val="-5"/>
        </w:rPr>
        <w:t> </w:t>
      </w:r>
      <w:r>
        <w:rPr/>
        <w:t>33</w:t>
      </w:r>
      <w:r>
        <w:rPr>
          <w:spacing w:val="-2"/>
        </w:rPr>
        <w:t> </w:t>
      </w:r>
      <w:r>
        <w:rPr/>
        <w:t>01-1-ЛУ</w:t>
      </w:r>
    </w:p>
    <w:p>
      <w:pPr>
        <w:spacing w:before="2"/>
        <w:ind w:left="1363" w:right="300" w:firstLine="0"/>
        <w:jc w:val="center"/>
        <w:rPr>
          <w:b/>
          <w:sz w:val="27"/>
        </w:rPr>
      </w:pPr>
      <w:r>
        <w:rPr>
          <w:b/>
          <w:sz w:val="27"/>
        </w:rPr>
        <w:t>(вид</w:t>
      </w:r>
      <w:r>
        <w:rPr>
          <w:b/>
          <w:spacing w:val="-4"/>
          <w:sz w:val="27"/>
        </w:rPr>
        <w:t> </w:t>
      </w:r>
      <w:r>
        <w:rPr>
          <w:b/>
          <w:sz w:val="27"/>
        </w:rPr>
        <w:t>носителя</w:t>
      </w:r>
      <w:r>
        <w:rPr>
          <w:b/>
          <w:spacing w:val="-3"/>
          <w:sz w:val="27"/>
        </w:rPr>
        <w:t> </w:t>
      </w:r>
      <w:r>
        <w:rPr>
          <w:b/>
          <w:sz w:val="27"/>
        </w:rPr>
        <w:t>данных)</w:t>
      </w:r>
    </w:p>
    <w:p>
      <w:pPr>
        <w:pStyle w:val="BodyText"/>
        <w:rPr>
          <w:b/>
          <w:sz w:val="19"/>
        </w:rPr>
      </w:pPr>
    </w:p>
    <w:p>
      <w:pPr>
        <w:spacing w:after="0"/>
        <w:rPr>
          <w:sz w:val="19"/>
        </w:rPr>
        <w:sectPr>
          <w:pgSz w:w="11900" w:h="16840"/>
          <w:pgMar w:top="1600" w:bottom="280" w:left="1600" w:right="740"/>
        </w:sect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spacing w:before="1"/>
        <w:ind w:left="1478"/>
        <w:jc w:val="center"/>
      </w:pPr>
      <w:r>
        <w:rPr/>
        <w:t>СОГЛАСОВАНО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1563" w:right="82"/>
        <w:jc w:val="center"/>
      </w:pPr>
      <w:r>
        <w:rPr/>
        <w:t>Руководитель ВЦ</w:t>
      </w:r>
      <w:r>
        <w:rPr>
          <w:spacing w:val="1"/>
        </w:rPr>
        <w:t> </w:t>
      </w:r>
      <w:r>
        <w:rPr/>
        <w:t>(подпись) И. И. Павлов</w:t>
      </w:r>
      <w:r>
        <w:rPr>
          <w:spacing w:val="-58"/>
        </w:rPr>
        <w:t> </w:t>
      </w:r>
      <w:r>
        <w:rPr/>
        <w:t>20.02</w:t>
      </w:r>
      <w:r>
        <w:rPr>
          <w:spacing w:val="-1"/>
        </w:rPr>
        <w:t> </w:t>
      </w:r>
      <w:r>
        <w:rPr/>
        <w:t>1978</w:t>
      </w:r>
    </w:p>
    <w:p>
      <w:pPr>
        <w:pStyle w:val="BodyText"/>
        <w:ind w:left="1479"/>
        <w:jc w:val="center"/>
      </w:pPr>
      <w:r>
        <w:rPr/>
        <w:t>Главный</w:t>
      </w:r>
      <w:r>
        <w:rPr>
          <w:spacing w:val="-8"/>
        </w:rPr>
        <w:t> </w:t>
      </w:r>
      <w:r>
        <w:rPr/>
        <w:t>инженер</w:t>
      </w:r>
      <w:r>
        <w:rPr>
          <w:spacing w:val="-9"/>
        </w:rPr>
        <w:t> </w:t>
      </w:r>
      <w:r>
        <w:rPr/>
        <w:t>завода</w:t>
      </w:r>
      <w:r>
        <w:rPr>
          <w:spacing w:val="-57"/>
        </w:rPr>
        <w:t> </w:t>
      </w:r>
      <w:r>
        <w:rPr/>
        <w:t>(подпись) А. А. Иванов</w:t>
      </w:r>
      <w:r>
        <w:rPr>
          <w:spacing w:val="1"/>
        </w:rPr>
        <w:t> </w:t>
      </w:r>
      <w:r>
        <w:rPr/>
        <w:t>20.02.1978</w:t>
      </w:r>
    </w:p>
    <w:p>
      <w:pPr>
        <w:pStyle w:val="Heading2"/>
        <w:spacing w:before="90"/>
        <w:ind w:left="681" w:right="0"/>
      </w:pPr>
      <w:r>
        <w:rPr>
          <w:b w:val="0"/>
        </w:rPr>
        <w:br w:type="column"/>
      </w:r>
      <w:r>
        <w:rPr>
          <w:spacing w:val="-1"/>
        </w:rPr>
        <w:t>Листов</w:t>
      </w:r>
      <w:r>
        <w:rPr>
          <w:spacing w:val="-13"/>
        </w:rPr>
        <w:t> </w:t>
      </w:r>
      <w:r>
        <w:rPr/>
        <w:t>2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81"/>
        <w:ind w:left="682"/>
        <w:jc w:val="center"/>
      </w:pPr>
      <w:r>
        <w:rPr/>
        <w:t>1982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55"/>
        <w:ind w:left="1425" w:right="695"/>
        <w:jc w:val="center"/>
      </w:pPr>
      <w:r>
        <w:rPr>
          <w:spacing w:val="-1"/>
        </w:rPr>
        <w:t>Представители</w:t>
      </w:r>
      <w:r>
        <w:rPr>
          <w:spacing w:val="-57"/>
        </w:rPr>
        <w:t> </w:t>
      </w:r>
      <w:r>
        <w:rPr/>
        <w:t>предприятия-</w:t>
      </w:r>
      <w:r>
        <w:rPr>
          <w:spacing w:val="1"/>
        </w:rPr>
        <w:t> </w:t>
      </w:r>
      <w:r>
        <w:rPr/>
        <w:t>разработчика</w:t>
      </w:r>
    </w:p>
    <w:p>
      <w:pPr>
        <w:pStyle w:val="BodyText"/>
      </w:pPr>
    </w:p>
    <w:p>
      <w:pPr>
        <w:pStyle w:val="BodyText"/>
        <w:ind w:left="1086" w:right="355" w:hanging="1"/>
        <w:jc w:val="center"/>
      </w:pPr>
      <w:r>
        <w:rPr/>
        <w:t>Главный инженер</w:t>
      </w:r>
      <w:r>
        <w:rPr>
          <w:spacing w:val="1"/>
        </w:rPr>
        <w:t> </w:t>
      </w:r>
      <w:r>
        <w:rPr/>
        <w:t>НИИавтоматика</w:t>
      </w:r>
      <w:r>
        <w:rPr>
          <w:spacing w:val="1"/>
        </w:rPr>
        <w:t> </w:t>
      </w:r>
      <w:r>
        <w:rPr/>
        <w:t>(подпись)</w:t>
      </w:r>
      <w:r>
        <w:rPr>
          <w:spacing w:val="-7"/>
        </w:rPr>
        <w:t> </w:t>
      </w:r>
      <w:r>
        <w:rPr/>
        <w:t>А.</w:t>
      </w:r>
      <w:r>
        <w:rPr>
          <w:spacing w:val="-6"/>
        </w:rPr>
        <w:t> </w:t>
      </w:r>
      <w:r>
        <w:rPr/>
        <w:t>В.</w:t>
      </w:r>
      <w:r>
        <w:rPr>
          <w:spacing w:val="-5"/>
        </w:rPr>
        <w:t> </w:t>
      </w:r>
      <w:r>
        <w:rPr/>
        <w:t>Басов</w:t>
      </w:r>
      <w:r>
        <w:rPr>
          <w:spacing w:val="-57"/>
        </w:rPr>
        <w:t> </w:t>
      </w:r>
      <w:r>
        <w:rPr/>
        <w:t>15.02.1978</w:t>
      </w:r>
    </w:p>
    <w:p>
      <w:pPr>
        <w:pStyle w:val="BodyText"/>
      </w:pPr>
    </w:p>
    <w:p>
      <w:pPr>
        <w:pStyle w:val="BodyText"/>
        <w:ind w:left="1070" w:right="338" w:hanging="1"/>
        <w:jc w:val="center"/>
      </w:pPr>
      <w:r>
        <w:rPr/>
        <w:t>Начальник отдела 12</w:t>
      </w:r>
      <w:r>
        <w:rPr>
          <w:spacing w:val="1"/>
        </w:rPr>
        <w:t> </w:t>
      </w:r>
      <w:r>
        <w:rPr/>
        <w:t>(подпись) Г. Ф. Сизов</w:t>
      </w:r>
      <w:r>
        <w:rPr>
          <w:spacing w:val="-57"/>
        </w:rPr>
        <w:t> </w:t>
      </w:r>
      <w:r>
        <w:rPr/>
        <w:t>15.02.1978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before="1"/>
        <w:ind w:left="887" w:right="157"/>
        <w:jc w:val="center"/>
      </w:pPr>
      <w:r>
        <w:rPr/>
        <w:t>Руководитель разработки</w:t>
      </w:r>
      <w:r>
        <w:rPr>
          <w:spacing w:val="-57"/>
        </w:rPr>
        <w:t> </w:t>
      </w:r>
      <w:r>
        <w:rPr/>
        <w:t>(подпись) Л. А. Соколов</w:t>
      </w:r>
      <w:r>
        <w:rPr>
          <w:spacing w:val="1"/>
        </w:rPr>
        <w:t> </w:t>
      </w:r>
      <w:r>
        <w:rPr/>
        <w:t>15.02.1978</w:t>
      </w:r>
    </w:p>
    <w:p>
      <w:pPr>
        <w:pStyle w:val="BodyText"/>
      </w:pPr>
    </w:p>
    <w:p>
      <w:pPr>
        <w:pStyle w:val="BodyText"/>
        <w:ind w:left="1423" w:right="695"/>
        <w:jc w:val="center"/>
      </w:pPr>
      <w:r>
        <w:rPr/>
        <w:t>Исполнитель</w:t>
      </w:r>
    </w:p>
    <w:p>
      <w:pPr>
        <w:pStyle w:val="BodyText"/>
        <w:ind w:left="972" w:right="240"/>
        <w:jc w:val="center"/>
      </w:pPr>
      <w:r>
        <w:rPr/>
        <w:t>(подпись)</w:t>
      </w:r>
      <w:r>
        <w:rPr>
          <w:spacing w:val="-2"/>
        </w:rPr>
        <w:t> </w:t>
      </w:r>
      <w:r>
        <w:rPr/>
        <w:t>А. М. Пашин</w:t>
      </w:r>
    </w:p>
    <w:p>
      <w:pPr>
        <w:pStyle w:val="BodyText"/>
        <w:ind w:left="1424" w:right="695"/>
        <w:jc w:val="center"/>
      </w:pPr>
      <w:r>
        <w:rPr/>
        <w:t>15.02.1978</w:t>
      </w:r>
    </w:p>
    <w:p>
      <w:pPr>
        <w:pStyle w:val="BodyText"/>
      </w:pPr>
    </w:p>
    <w:p>
      <w:pPr>
        <w:pStyle w:val="BodyText"/>
        <w:ind w:left="959" w:right="227" w:hanging="1"/>
        <w:jc w:val="center"/>
      </w:pPr>
      <w:r>
        <w:rPr/>
        <w:t>Нормоконтролер</w:t>
      </w:r>
      <w:r>
        <w:rPr>
          <w:spacing w:val="1"/>
        </w:rPr>
        <w:t> </w:t>
      </w:r>
      <w:r>
        <w:rPr/>
        <w:t>(подпись) Г. В. Громова</w:t>
      </w:r>
      <w:r>
        <w:rPr>
          <w:spacing w:val="-57"/>
        </w:rPr>
        <w:t> </w:t>
      </w:r>
      <w:r>
        <w:rPr/>
        <w:t>15.02.1978</w:t>
      </w:r>
    </w:p>
    <w:p>
      <w:pPr>
        <w:spacing w:after="0"/>
        <w:jc w:val="center"/>
        <w:sectPr>
          <w:type w:val="continuous"/>
          <w:pgSz w:w="11900" w:h="16840"/>
          <w:pgMar w:top="1100" w:bottom="280" w:left="1600" w:right="740"/>
          <w:cols w:num="3" w:equalWidth="0">
            <w:col w:w="4044" w:space="40"/>
            <w:col w:w="1775" w:space="39"/>
            <w:col w:w="3662"/>
          </w:cols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90"/>
        <w:ind w:right="100"/>
        <w:jc w:val="right"/>
      </w:pPr>
      <w:r>
        <w:rPr/>
        <w:t>Литера</w:t>
      </w:r>
    </w:p>
    <w:p>
      <w:pPr>
        <w:pStyle w:val="BodyText"/>
        <w:spacing w:before="8"/>
        <w:rPr>
          <w:sz w:val="17"/>
        </w:rPr>
      </w:pPr>
      <w:r>
        <w:rPr/>
        <w:pict>
          <v:group style="position:absolute;margin-left:85.080002pt;margin-top:12.166141pt;width:467.8pt;height:1.6pt;mso-position-horizontal-relative:page;mso-position-vertical-relative:paragraph;z-index:-15725056;mso-wrap-distance-left:0;mso-wrap-distance-right:0" coordorigin="1702,243" coordsize="9356,32">
            <v:shape style="position:absolute;left:1701;top:243;width:9356;height:32" coordorigin="1702,243" coordsize="9356,32" path="m11057,243l11052,243,1706,243,1702,243,1702,248,1702,275,11057,275,11057,243xe" filled="true" fillcolor="#7f7f7f" stroked="false">
              <v:path arrowok="t"/>
              <v:fill type="solid"/>
            </v:shape>
            <v:rect style="position:absolute;left:11052;top:243;width:5;height:5" filled="true" fillcolor="#d4d0c8" stroked="false">
              <v:fill type="solid"/>
            </v:rect>
            <v:shape style="position:absolute;left:1701;top:243;width:9356;height:27" coordorigin="1702,243" coordsize="9356,27" path="m1706,248l1702,248,1702,270,1706,270,1706,248xm11057,243l11052,243,11052,248,11057,248,11057,243xe" filled="true" fillcolor="#7f7f7f" stroked="false">
              <v:path arrowok="t"/>
              <v:fill type="solid"/>
            </v:shape>
            <v:rect style="position:absolute;left:11052;top:248;width:5;height:22" filled="true" fillcolor="#d4d0c8" stroked="false">
              <v:fill type="solid"/>
            </v:rect>
            <v:rect style="position:absolute;left:1701;top:269;width:5;height:5" filled="true" fillcolor="#7f7f7f" stroked="false">
              <v:fill type="solid"/>
            </v:rect>
            <v:shape style="position:absolute;left:1701;top:269;width:9356;height:5" coordorigin="1702,270" coordsize="9356,5" path="m11057,270l11052,270,1706,270,1702,270,1702,275,1706,275,11052,275,11057,275,11057,270xe" filled="true" fillcolor="#d4d0c8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17"/>
        </w:rPr>
      </w:pPr>
    </w:p>
    <w:p>
      <w:pPr>
        <w:spacing w:before="90"/>
        <w:ind w:left="0" w:right="101" w:firstLine="0"/>
        <w:jc w:val="right"/>
        <w:rPr>
          <w:i/>
          <w:sz w:val="24"/>
        </w:rPr>
      </w:pPr>
      <w:r>
        <w:rPr>
          <w:i/>
          <w:sz w:val="24"/>
        </w:rPr>
        <w:t>ПРИЛОЖЕНИЕ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3</w:t>
      </w:r>
    </w:p>
    <w:p>
      <w:pPr>
        <w:spacing w:before="0"/>
        <w:ind w:left="0" w:right="100" w:firstLine="0"/>
        <w:jc w:val="right"/>
        <w:rPr>
          <w:i/>
          <w:sz w:val="24"/>
        </w:rPr>
      </w:pPr>
      <w:r>
        <w:rPr>
          <w:i/>
          <w:sz w:val="24"/>
        </w:rPr>
        <w:t>Справочное</w:t>
      </w:r>
    </w:p>
    <w:p>
      <w:pPr>
        <w:pStyle w:val="BodyText"/>
        <w:spacing w:before="3"/>
        <w:rPr>
          <w:i/>
          <w:sz w:val="17"/>
        </w:rPr>
      </w:pPr>
    </w:p>
    <w:p>
      <w:pPr>
        <w:pStyle w:val="Heading2"/>
        <w:spacing w:before="90"/>
      </w:pPr>
      <w:r>
        <w:rPr/>
        <w:t>ПРИМЕР</w:t>
      </w:r>
      <w:r>
        <w:rPr>
          <w:spacing w:val="-4"/>
        </w:rPr>
        <w:t> </w:t>
      </w:r>
      <w:r>
        <w:rPr/>
        <w:t>ЗАПОЛНЕНИЯ</w:t>
      </w:r>
      <w:r>
        <w:rPr>
          <w:spacing w:val="-2"/>
        </w:rPr>
        <w:t> </w:t>
      </w:r>
      <w:r>
        <w:rPr/>
        <w:t>ТИТУЛЬНОГО</w:t>
      </w:r>
      <w:r>
        <w:rPr>
          <w:spacing w:val="-1"/>
        </w:rPr>
        <w:t> </w:t>
      </w:r>
      <w:r>
        <w:rPr/>
        <w:t>ЛИСТА</w:t>
      </w:r>
    </w:p>
    <w:p>
      <w:pPr>
        <w:spacing w:after="0"/>
        <w:sectPr>
          <w:type w:val="continuous"/>
          <w:pgSz w:w="11900" w:h="16840"/>
          <w:pgMar w:top="1100" w:bottom="280" w:left="1600" w:right="740"/>
        </w:sectPr>
      </w:pPr>
    </w:p>
    <w:p>
      <w:pPr>
        <w:pStyle w:val="BodyText"/>
        <w:spacing w:before="70"/>
        <w:ind w:left="2787"/>
      </w:pPr>
      <w:r>
        <w:rPr/>
        <w:t>УТВЕРЖДЕНО</w:t>
      </w:r>
    </w:p>
    <w:p>
      <w:pPr>
        <w:pStyle w:val="BodyText"/>
        <w:spacing w:before="5"/>
        <w:rPr>
          <w:sz w:val="25"/>
        </w:rPr>
      </w:pPr>
    </w:p>
    <w:p>
      <w:pPr>
        <w:spacing w:before="0"/>
        <w:ind w:left="2453" w:right="4824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А.В.00001-01 33 01-</w:t>
      </w:r>
      <w:r>
        <w:rPr>
          <w:rFonts w:ascii="Courier New" w:hAnsi="Courier New"/>
          <w:spacing w:val="-119"/>
          <w:sz w:val="20"/>
        </w:rPr>
        <w:t> </w:t>
      </w:r>
      <w:r>
        <w:rPr>
          <w:rFonts w:ascii="Courier New" w:hAnsi="Courier New"/>
          <w:sz w:val="20"/>
        </w:rPr>
        <w:t>1-ЛУ</w:t>
      </w:r>
    </w:p>
    <w:p>
      <w:pPr>
        <w:pStyle w:val="BodyText"/>
        <w:rPr>
          <w:rFonts w:ascii="Courier New"/>
          <w:sz w:val="22"/>
        </w:rPr>
      </w:pPr>
    </w:p>
    <w:p>
      <w:pPr>
        <w:pStyle w:val="BodyText"/>
        <w:rPr>
          <w:rFonts w:ascii="Courier New"/>
          <w:sz w:val="22"/>
        </w:rPr>
      </w:pPr>
    </w:p>
    <w:p>
      <w:pPr>
        <w:pStyle w:val="BodyText"/>
        <w:rPr>
          <w:rFonts w:ascii="Courier New"/>
          <w:sz w:val="22"/>
        </w:rPr>
      </w:pPr>
    </w:p>
    <w:p>
      <w:pPr>
        <w:pStyle w:val="BodyText"/>
        <w:spacing w:before="129"/>
        <w:ind w:left="2653" w:right="300"/>
        <w:jc w:val="center"/>
      </w:pPr>
      <w:r>
        <w:rPr/>
        <w:t>ЕДИНАЯ СИСТЕМА ЭЛЕКТРОННЫХ ВЫЧИСЛИТЕЛЬНЫХ</w:t>
      </w:r>
      <w:r>
        <w:rPr>
          <w:spacing w:val="-57"/>
        </w:rPr>
        <w:t> </w:t>
      </w:r>
      <w:r>
        <w:rPr/>
        <w:t>МАШИН</w:t>
      </w:r>
      <w:r>
        <w:rPr>
          <w:spacing w:val="-2"/>
        </w:rPr>
        <w:t> </w:t>
      </w:r>
      <w:r>
        <w:rPr/>
        <w:t>ОПЕРАЦИОННАЯ</w:t>
      </w:r>
      <w:r>
        <w:rPr>
          <w:spacing w:val="1"/>
        </w:rPr>
        <w:t> </w:t>
      </w:r>
      <w:r>
        <w:rPr/>
        <w:t>СИСТЕМА</w:t>
      </w:r>
    </w:p>
    <w:p>
      <w:pPr>
        <w:pStyle w:val="BodyText"/>
        <w:spacing w:before="1"/>
        <w:rPr>
          <w:sz w:val="25"/>
        </w:rPr>
      </w:pPr>
    </w:p>
    <w:p>
      <w:pPr>
        <w:pStyle w:val="Heading2"/>
        <w:spacing w:before="1"/>
        <w:ind w:left="4270" w:right="1909" w:firstLine="1053"/>
        <w:jc w:val="left"/>
      </w:pPr>
      <w:r>
        <w:rPr/>
        <w:pict>
          <v:group style="position:absolute;margin-left:89.279999pt;margin-top:3.295825pt;width:42.5pt;height:352.8pt;mso-position-horizontal-relative:page;mso-position-vertical-relative:paragraph;z-index:15733248" coordorigin="1786,66" coordsize="850,7056">
            <v:shape style="position:absolute;left:1785;top:65;width:850;height:245" type="#_x0000_t75" stroked="false">
              <v:imagedata r:id="rId36" o:title=""/>
            </v:shape>
            <v:shape style="position:absolute;left:1958;top:296;width:87;height:29" type="#_x0000_t75" stroked="false">
              <v:imagedata r:id="rId37" o:title=""/>
            </v:shape>
            <v:shape style="position:absolute;left:1958;top:325;width:87;height:72" type="#_x0000_t75" stroked="false">
              <v:imagedata r:id="rId38" o:title=""/>
            </v:shape>
            <v:shape style="position:absolute;left:1958;top:397;width:29;height:29" type="#_x0000_t75" stroked="false">
              <v:imagedata r:id="rId39" o:title=""/>
            </v:shape>
            <v:shape style="position:absolute;left:1958;top:411;width:87;height:29" type="#_x0000_t75" stroked="false">
              <v:imagedata r:id="rId40" o:title=""/>
            </v:shape>
            <v:shape style="position:absolute;left:1958;top:440;width:87;height:87" type="#_x0000_t75" stroked="false">
              <v:imagedata r:id="rId41" o:title=""/>
            </v:shape>
            <v:shape style="position:absolute;left:1958;top:526;width:87;height:15" type="#_x0000_t75" stroked="false">
              <v:imagedata r:id="rId42" o:title=""/>
            </v:shape>
            <v:shape style="position:absolute;left:1958;top:541;width:101;height:87" type="#_x0000_t75" stroked="false">
              <v:imagedata r:id="rId43" o:title=""/>
            </v:shape>
            <v:shape style="position:absolute;left:1958;top:627;width:87;height:29" type="#_x0000_t75" stroked="false">
              <v:imagedata r:id="rId44" o:title=""/>
            </v:shape>
            <v:shape style="position:absolute;left:1958;top:641;width:101;height:58" type="#_x0000_t75" stroked="false">
              <v:imagedata r:id="rId45" o:title=""/>
            </v:shape>
            <v:shape style="position:absolute;left:1958;top:785;width:87;height:44" type="#_x0000_t75" stroked="false">
              <v:imagedata r:id="rId46" o:title=""/>
            </v:shape>
            <v:shape style="position:absolute;left:1958;top:829;width:87;height:72" type="#_x0000_t75" stroked="false">
              <v:imagedata r:id="rId47" o:title=""/>
            </v:shape>
            <v:shape style="position:absolute;left:1958;top:1059;width:87;height:72" type="#_x0000_t75" stroked="false">
              <v:imagedata r:id="rId48" o:title=""/>
            </v:shape>
            <v:shape style="position:absolute;left:1958;top:1102;width:87;height:44" type="#_x0000_t75" stroked="false">
              <v:imagedata r:id="rId49" o:title=""/>
            </v:shape>
            <v:line style="position:absolute" from="1958,1153" to="1973,1153" stroked="true" strokeweight=".72pt" strokecolor="#2a2a2a">
              <v:stroke dashstyle="solid"/>
            </v:line>
            <v:shape style="position:absolute;left:1958;top:1153;width:87;height:15" coordorigin="1958,1153" coordsize="87,15" path="m2030,1153l2045,1153m1958,1168l1973,1168e" filled="false" stroked="true" strokeweight=".72pt" strokecolor="#292929">
              <v:path arrowok="t"/>
              <v:stroke dashstyle="solid"/>
            </v:shape>
            <v:shape style="position:absolute;left:1785;top:296;width:850;height:1556" type="#_x0000_t75" stroked="false">
              <v:imagedata r:id="rId50" o:title=""/>
            </v:shape>
            <v:shape style="position:absolute;left:1958;top:1174;width:87;height:29" type="#_x0000_t75" stroked="false">
              <v:imagedata r:id="rId51" o:title=""/>
            </v:shape>
            <v:shape style="position:absolute;left:1958;top:1203;width:101;height:87" type="#_x0000_t75" stroked="false">
              <v:imagedata r:id="rId52" o:title=""/>
            </v:shape>
            <v:shape style="position:absolute;left:1958;top:1275;width:101;height:44" type="#_x0000_t75" stroked="false">
              <v:imagedata r:id="rId53" o:title=""/>
            </v:shape>
            <v:shape style="position:absolute;left:1972;top:1318;width:87;height:29" type="#_x0000_t75" stroked="false">
              <v:imagedata r:id="rId54" o:title=""/>
            </v:shape>
            <v:shape style="position:absolute;left:1929;top:1347;width:116;height:101" type="#_x0000_t75" stroked="false">
              <v:imagedata r:id="rId55" o:title=""/>
            </v:shape>
            <v:shape style="position:absolute;left:1929;top:1433;width:116;height:29" type="#_x0000_t75" stroked="false">
              <v:imagedata r:id="rId56" o:title=""/>
            </v:shape>
            <v:shape style="position:absolute;left:1929;top:1462;width:116;height:44" type="#_x0000_t75" stroked="false">
              <v:imagedata r:id="rId57" o:title=""/>
            </v:shape>
            <v:shape style="position:absolute;left:1929;top:1491;width:116;height:29" type="#_x0000_t75" stroked="false">
              <v:imagedata r:id="rId58" o:title=""/>
            </v:shape>
            <v:line style="position:absolute" from="2030,1528" to="2045,1528" stroked="true" strokeweight=".72pt" strokecolor="#232323">
              <v:stroke dashstyle="solid"/>
            </v:line>
            <v:shape style="position:absolute;left:1958;top:1837;width:29;height:29" type="#_x0000_t75" stroked="false">
              <v:imagedata r:id="rId59" o:title=""/>
            </v:shape>
            <v:shape style="position:absolute;left:1958;top:1851;width:87;height:29" type="#_x0000_t75" stroked="false">
              <v:imagedata r:id="rId60" o:title=""/>
            </v:shape>
            <v:shape style="position:absolute;left:1958;top:1880;width:87;height:44" type="#_x0000_t75" stroked="false">
              <v:imagedata r:id="rId61" o:title=""/>
            </v:shape>
            <v:line style="position:absolute" from="2030,1931" to="2045,1931" stroked="true" strokeweight=".72pt" strokecolor="#161616">
              <v:stroke dashstyle="solid"/>
            </v:line>
            <v:line style="position:absolute" from="2030,1945" to="2045,1945" stroked="true" strokeweight=".72pt" strokecolor="#393939">
              <v:stroke dashstyle="solid"/>
            </v:line>
            <v:line style="position:absolute" from="1915,1960" to="1930,1960" stroked="true" strokeweight=".72pt" strokecolor="#7e7e7e">
              <v:stroke dashstyle="solid"/>
            </v:line>
            <v:shape style="position:absolute;left:1915;top:1952;width:130;height:116" type="#_x0000_t75" stroked="false">
              <v:imagedata r:id="rId62" o:title=""/>
            </v:shape>
            <v:shape style="position:absolute;left:1958;top:2067;width:101;height:72" type="#_x0000_t75" stroked="false">
              <v:imagedata r:id="rId63" o:title=""/>
            </v:shape>
            <v:shape style="position:absolute;left:1958;top:2110;width:116;height:87" type="#_x0000_t75" stroked="false">
              <v:imagedata r:id="rId64" o:title=""/>
            </v:shape>
            <v:shape style="position:absolute;left:1958;top:2197;width:101;height:29" type="#_x0000_t75" stroked="false">
              <v:imagedata r:id="rId65" o:title=""/>
            </v:shape>
            <v:shape style="position:absolute;left:1958;top:2211;width:101;height:58" type="#_x0000_t75" stroked="false">
              <v:imagedata r:id="rId66" o:title=""/>
            </v:shape>
            <v:shape style="position:absolute;left:1929;top:2369;width:72;height:29" type="#_x0000_t75" stroked="false">
              <v:imagedata r:id="rId67" o:title=""/>
            </v:shape>
            <v:shape style="position:absolute;left:1929;top:2398;width:116;height:58" type="#_x0000_t75" stroked="false">
              <v:imagedata r:id="rId68" o:title=""/>
            </v:shape>
            <v:shape style="position:absolute;left:1929;top:2441;width:116;height:29" type="#_x0000_t75" stroked="false">
              <v:imagedata r:id="rId69" o:title=""/>
            </v:shape>
            <v:shape style="position:absolute;left:2001;top:2470;width:44;height:144" type="#_x0000_t75" stroked="false">
              <v:imagedata r:id="rId70" o:title=""/>
            </v:shape>
            <v:shape style="position:absolute;left:1785;top:1837;width:850;height:1282" type="#_x0000_t75" stroked="false">
              <v:imagedata r:id="rId71" o:title=""/>
            </v:shape>
            <v:shape style="position:absolute;left:1958;top:2600;width:87;height:116" type="#_x0000_t75" stroked="false">
              <v:imagedata r:id="rId72" o:title=""/>
            </v:shape>
            <v:shape style="position:absolute;left:1958;top:2715;width:87;height:15" type="#_x0000_t75" stroked="false">
              <v:imagedata r:id="rId73" o:title=""/>
            </v:shape>
            <v:shape style="position:absolute;left:1958;top:2729;width:44;height:44" type="#_x0000_t75" stroked="false">
              <v:imagedata r:id="rId74" o:title=""/>
            </v:shape>
            <v:shape style="position:absolute;left:1929;top:2758;width:116;height:29" type="#_x0000_t75" stroked="false">
              <v:imagedata r:id="rId75" o:title=""/>
            </v:shape>
            <v:shape style="position:absolute;left:1929;top:2787;width:116;height:29" type="#_x0000_t75" stroked="false">
              <v:imagedata r:id="rId76" o:title=""/>
            </v:shape>
            <v:shape style="position:absolute;left:1944;top:2801;width:101;height:44" type="#_x0000_t75" stroked="false">
              <v:imagedata r:id="rId77" o:title=""/>
            </v:shape>
            <v:shape style="position:absolute;left:1929;top:2830;width:116;height:44" type="#_x0000_t75" stroked="false">
              <v:imagedata r:id="rId78" o:title=""/>
            </v:shape>
            <v:shape style="position:absolute;left:1929;top:2873;width:116;height:15" type="#_x0000_t75" stroked="false">
              <v:imagedata r:id="rId79" o:title=""/>
            </v:shape>
            <v:line style="position:absolute" from="2030,2896" to="2045,2896" stroked="true" strokeweight=".72pt" strokecolor="#373737">
              <v:stroke dashstyle="solid"/>
            </v:line>
            <v:shape style="position:absolute;left:1929;top:3104;width:72;height:29" type="#_x0000_t75" stroked="false">
              <v:imagedata r:id="rId80" o:title=""/>
            </v:shape>
            <v:shape style="position:absolute;left:1929;top:3133;width:116;height:58" type="#_x0000_t75" stroked="false">
              <v:imagedata r:id="rId81" o:title=""/>
            </v:shape>
            <v:shape style="position:absolute;left:1929;top:3176;width:116;height:29" type="#_x0000_t75" stroked="false">
              <v:imagedata r:id="rId82" o:title=""/>
            </v:shape>
            <v:shape style="position:absolute;left:1987;top:3205;width:58;height:159" type="#_x0000_t75" stroked="false">
              <v:imagedata r:id="rId83" o:title=""/>
            </v:shape>
            <v:shape style="position:absolute;left:1958;top:3334;width:87;height:116" type="#_x0000_t75" stroked="false">
              <v:imagedata r:id="rId84" o:title=""/>
            </v:shape>
            <v:shape style="position:absolute;left:1958;top:3435;width:87;height:29" type="#_x0000_t75" stroked="false">
              <v:imagedata r:id="rId85" o:title=""/>
            </v:shape>
            <v:shape style="position:absolute;left:1958;top:3464;width:44;height:44" type="#_x0000_t75" stroked="false">
              <v:imagedata r:id="rId86" o:title=""/>
            </v:shape>
            <v:shape style="position:absolute;left:1958;top:3493;width:87;height:29" type="#_x0000_t75" stroked="false">
              <v:imagedata r:id="rId87" o:title=""/>
            </v:shape>
            <v:shape style="position:absolute;left:1958;top:3521;width:87;height:29" type="#_x0000_t75" stroked="false">
              <v:imagedata r:id="rId88" o:title=""/>
            </v:shape>
            <v:shape style="position:absolute;left:1972;top:3536;width:72;height:29" type="#_x0000_t75" stroked="false">
              <v:imagedata r:id="rId89" o:title=""/>
            </v:shape>
            <v:shape style="position:absolute;left:1958;top:3565;width:87;height:44" type="#_x0000_t75" stroked="false">
              <v:imagedata r:id="rId90" o:title=""/>
            </v:shape>
            <v:shape style="position:absolute;left:1958;top:3593;width:87;height:29" type="#_x0000_t75" stroked="false">
              <v:imagedata r:id="rId91" o:title=""/>
            </v:shape>
            <v:shape style="position:absolute;left:1958;top:3622;width:87;height:130" type="#_x0000_t75" stroked="false">
              <v:imagedata r:id="rId92" o:title=""/>
            </v:shape>
            <v:shape style="position:absolute;left:1958;top:3752;width:87;height:58" type="#_x0000_t75" stroked="false">
              <v:imagedata r:id="rId93" o:title=""/>
            </v:shape>
            <v:shape style="position:absolute;left:1958;top:3809;width:44;height:29" type="#_x0000_t75" stroked="false">
              <v:imagedata r:id="rId94" o:title=""/>
            </v:shape>
            <v:line style="position:absolute" from="2030,3832" to="2045,3832" stroked="true" strokeweight=".72pt" strokecolor="#202020">
              <v:stroke dashstyle="solid"/>
            </v:line>
            <v:shape style="position:absolute;left:1785;top:3104;width:850;height:1296" type="#_x0000_t75" stroked="false">
              <v:imagedata r:id="rId95" o:title=""/>
            </v:shape>
            <v:shape style="position:absolute;left:1958;top:3838;width:87;height:15" type="#_x0000_t75" stroked="false">
              <v:imagedata r:id="rId96" o:title=""/>
            </v:shape>
            <v:shape style="position:absolute;left:1958;top:3853;width:87;height:29" type="#_x0000_t75" stroked="false">
              <v:imagedata r:id="rId97" o:title=""/>
            </v:shape>
            <v:shape style="position:absolute;left:1958;top:3867;width:87;height:29" type="#_x0000_t75" stroked="false">
              <v:imagedata r:id="rId98" o:title=""/>
            </v:shape>
            <v:shape style="position:absolute;left:1958;top:3896;width:87;height:72" type="#_x0000_t75" stroked="false">
              <v:imagedata r:id="rId99" o:title=""/>
            </v:shape>
            <v:shape style="position:absolute;left:1958;top:3968;width:72;height:15" type="#_x0000_t75" stroked="false">
              <v:imagedata r:id="rId100" o:title=""/>
            </v:shape>
            <v:line style="position:absolute" from="1958,3990" to="1973,3990" stroked="true" strokeweight=".72pt" strokecolor="#2c2c2c">
              <v:stroke dashstyle="solid"/>
            </v:line>
            <v:line style="position:absolute" from="1987,3990" to="2002,3990" stroked="true" strokeweight=".72pt" strokecolor="#373737">
              <v:stroke dashstyle="solid"/>
            </v:line>
            <v:shape style="position:absolute;left:1929;top:3982;width:116;height:116" type="#_x0000_t75" stroked="false">
              <v:imagedata r:id="rId101" o:title=""/>
            </v:shape>
            <v:shape style="position:absolute;left:1929;top:4097;width:116;height:44" type="#_x0000_t75" stroked="false">
              <v:imagedata r:id="rId102" o:title=""/>
            </v:shape>
            <v:shape style="position:absolute;left:1929;top:4141;width:116;height:15" type="#_x0000_t75" stroked="false">
              <v:imagedata r:id="rId103" o:title=""/>
            </v:shape>
            <v:shape style="position:absolute;left:1958;top:4385;width:87;height:29" type="#_x0000_t75" stroked="false">
              <v:imagedata r:id="rId104" o:title=""/>
            </v:shape>
            <v:shape style="position:absolute;left:1958;top:4414;width:58;height:15" type="#_x0000_t75" stroked="false">
              <v:imagedata r:id="rId105" o:title=""/>
            </v:shape>
            <v:shape style="position:absolute;left:1987;top:4414;width:58;height:44" type="#_x0000_t75" stroked="false">
              <v:imagedata r:id="rId106" o:title=""/>
            </v:shape>
            <v:shape style="position:absolute;left:1958;top:4457;width:72;height:72" type="#_x0000_t75" stroked="false">
              <v:imagedata r:id="rId107" o:title=""/>
            </v:shape>
            <v:shape style="position:absolute;left:1958;top:4515;width:87;height:44" type="#_x0000_t75" stroked="false">
              <v:imagedata r:id="rId108" o:title=""/>
            </v:shape>
            <v:shape style="position:absolute;left:1958;top:4544;width:87;height:72" type="#_x0000_t75" stroked="false">
              <v:imagedata r:id="rId109" o:title=""/>
            </v:shape>
            <v:shape style="position:absolute;left:1958;top:4601;width:87;height:29" type="#_x0000_t75" stroked="false">
              <v:imagedata r:id="rId110" o:title=""/>
            </v:shape>
            <v:shape style="position:absolute;left:1958;top:4630;width:101;height:87" type="#_x0000_t75" stroked="false">
              <v:imagedata r:id="rId111" o:title=""/>
            </v:shape>
            <v:shape style="position:absolute;left:1958;top:4688;width:101;height:58" type="#_x0000_t75" stroked="false">
              <v:imagedata r:id="rId112" o:title=""/>
            </v:shape>
            <v:shape style="position:absolute;left:1958;top:4731;width:101;height:58" type="#_x0000_t75" stroked="false">
              <v:imagedata r:id="rId113" o:title=""/>
            </v:shape>
            <v:shape style="position:absolute;left:1958;top:4889;width:44;height:29" type="#_x0000_t75" stroked="false">
              <v:imagedata r:id="rId114" o:title=""/>
            </v:shape>
            <v:shape style="position:absolute;left:1972;top:4904;width:72;height:29" type="#_x0000_t75" stroked="false">
              <v:imagedata r:id="rId115" o:title=""/>
            </v:shape>
            <v:shape style="position:absolute;left:1958;top:4933;width:87;height:44" type="#_x0000_t75" stroked="false">
              <v:imagedata r:id="rId116" o:title=""/>
            </v:shape>
            <v:shape style="position:absolute;left:1958;top:4961;width:87;height:29" type="#_x0000_t75" stroked="false">
              <v:imagedata r:id="rId117" o:title=""/>
            </v:shape>
            <v:line style="position:absolute" from="2030,4998" to="2045,4998" stroked="true" strokeweight=".72pt" strokecolor="#4f4f4f">
              <v:stroke dashstyle="solid"/>
            </v:line>
            <v:shape style="position:absolute;left:1958;top:5149;width:87;height:87" type="#_x0000_t75" stroked="false">
              <v:imagedata r:id="rId118" o:title=""/>
            </v:shape>
            <v:line style="position:absolute" from="2030,5228" to="2045,5228" stroked="true" strokeweight=".72pt" strokecolor="#161616">
              <v:stroke dashstyle="solid"/>
            </v:line>
            <v:line style="position:absolute" from="1958,5243" to="1973,5243" stroked="true" strokeweight=".72pt" strokecolor="#2c2c2c">
              <v:stroke dashstyle="solid"/>
            </v:line>
            <v:shape style="position:absolute;left:1785;top:4385;width:850;height:1512" type="#_x0000_t75" stroked="false">
              <v:imagedata r:id="rId119" o:title=""/>
            </v:shape>
            <v:shape style="position:absolute;left:1958;top:5235;width:87;height:58" type="#_x0000_t75" stroked="false">
              <v:imagedata r:id="rId120" o:title=""/>
            </v:shape>
            <v:shape style="position:absolute;left:1958;top:5278;width:87;height:29" type="#_x0000_t75" stroked="false">
              <v:imagedata r:id="rId121" o:title=""/>
            </v:shape>
            <v:shape style="position:absolute;left:1958;top:5307;width:101;height:44" type="#_x0000_t75" stroked="false">
              <v:imagedata r:id="rId122" o:title=""/>
            </v:shape>
            <v:shape style="position:absolute;left:1958;top:5350;width:87;height:29" type="#_x0000_t75" stroked="false">
              <v:imagedata r:id="rId123" o:title=""/>
            </v:shape>
            <v:shape style="position:absolute;left:1958;top:5365;width:101;height:72" type="#_x0000_t75" stroked="false">
              <v:imagedata r:id="rId124" o:title=""/>
            </v:shape>
            <v:line style="position:absolute" from="1958,5444" to="1973,5444" stroked="true" strokeweight=".72pt" strokecolor="#565656">
              <v:stroke dashstyle="solid"/>
            </v:line>
            <v:shape style="position:absolute;left:1929;top:5437;width:116;height:116" type="#_x0000_t75" stroked="false">
              <v:imagedata r:id="rId125" o:title=""/>
            </v:shape>
            <v:shape style="position:absolute;left:1929;top:5552;width:116;height:58" type="#_x0000_t75" stroked="false">
              <v:imagedata r:id="rId126" o:title=""/>
            </v:shape>
            <v:shape style="position:absolute;left:1929;top:5595;width:116;height:29" type="#_x0000_t75" stroked="false">
              <v:imagedata r:id="rId127" o:title=""/>
            </v:shape>
            <v:line style="position:absolute" from="2030,5632" to="2045,5632" stroked="true" strokeweight=".72pt" strokecolor="#7b7b7b">
              <v:stroke dashstyle="solid"/>
            </v:line>
            <v:shape style="position:absolute;left:2016;top:5883;width:29;height:29" type="#_x0000_t75" stroked="false">
              <v:imagedata r:id="rId128" o:title=""/>
            </v:shape>
            <v:shape style="position:absolute;left:1958;top:5912;width:87;height:58" type="#_x0000_t75" stroked="false">
              <v:imagedata r:id="rId129" o:title=""/>
            </v:shape>
            <v:shape style="position:absolute;left:1958;top:5955;width:87;height:58" type="#_x0000_t75" stroked="false">
              <v:imagedata r:id="rId130" o:title=""/>
            </v:shape>
            <v:shape style="position:absolute;left:1958;top:5984;width:87;height:44" type="#_x0000_t75" stroked="false">
              <v:imagedata r:id="rId131" o:title=""/>
            </v:shape>
            <v:shape style="position:absolute;left:1958;top:6027;width:101;height:58" type="#_x0000_t75" stroked="false">
              <v:imagedata r:id="rId132" o:title=""/>
            </v:shape>
            <v:shape style="position:absolute;left:1958;top:6085;width:87;height:29" type="#_x0000_t75" stroked="false">
              <v:imagedata r:id="rId133" o:title=""/>
            </v:shape>
            <v:shape style="position:absolute;left:1958;top:6099;width:101;height:72" type="#_x0000_t75" stroked="false">
              <v:imagedata r:id="rId134" o:title=""/>
            </v:shape>
            <v:shape style="position:absolute;left:1958;top:6171;width:87;height:72" type="#_x0000_t75" stroked="false">
              <v:imagedata r:id="rId135" o:title=""/>
            </v:shape>
            <v:shape style="position:absolute;left:1958;top:6243;width:87;height:44" type="#_x0000_t75" stroked="false">
              <v:imagedata r:id="rId136" o:title=""/>
            </v:shape>
            <v:shape style="position:absolute;left:1958;top:6286;width:87;height:58" type="#_x0000_t75" stroked="false">
              <v:imagedata r:id="rId137" o:title=""/>
            </v:shape>
            <v:shape style="position:absolute;left:1958;top:6329;width:87;height:29" type="#_x0000_t75" stroked="false">
              <v:imagedata r:id="rId138" o:title=""/>
            </v:shape>
            <v:line style="position:absolute" from="2030,6366" to="2045,6366" stroked="true" strokeweight=".72pt" strokecolor="#727272">
              <v:stroke dashstyle="solid"/>
            </v:line>
            <v:shape style="position:absolute;left:1929;top:6459;width:72;height:29" type="#_x0000_t75" stroked="false">
              <v:imagedata r:id="rId139" o:title=""/>
            </v:shape>
            <v:shape style="position:absolute;left:1929;top:6488;width:116;height:58" type="#_x0000_t75" stroked="false">
              <v:imagedata r:id="rId140" o:title=""/>
            </v:shape>
            <v:shape style="position:absolute;left:1929;top:6531;width:116;height:29" type="#_x0000_t75" stroked="false">
              <v:imagedata r:id="rId141" o:title=""/>
            </v:shape>
            <v:line style="position:absolute" from="2030,6568" to="2045,6568" stroked="true" strokeweight=".72pt" strokecolor="#1d1d1d">
              <v:stroke dashstyle="solid"/>
            </v:line>
            <v:shape style="position:absolute;left:1785;top:5883;width:850;height:1239" type="#_x0000_t75" stroked="false">
              <v:imagedata r:id="rId142" o:title=""/>
            </v:shape>
            <v:shape style="position:absolute;left:2016;top:6617;width:29;height:29" type="#_x0000_t75" stroked="false">
              <v:imagedata r:id="rId143" o:title=""/>
            </v:shape>
            <v:shape style="position:absolute;left:1972;top:6646;width:72;height:72" type="#_x0000_t75" stroked="false">
              <v:imagedata r:id="rId144" o:title=""/>
            </v:shape>
            <v:shape style="position:absolute;left:1958;top:6718;width:87;height:29" type="#_x0000_t75" stroked="false">
              <v:imagedata r:id="rId145" o:title=""/>
            </v:shape>
            <v:shape style="position:absolute;left:1958;top:6733;width:87;height:29" type="#_x0000_t75" stroked="false">
              <v:imagedata r:id="rId146" o:title=""/>
            </v:shape>
            <v:shape style="position:absolute;left:1958;top:6761;width:87;height:44" type="#_x0000_t75" stroked="false">
              <v:imagedata r:id="rId147" o:title=""/>
            </v:shape>
            <v:shape style="position:absolute;left:1958;top:6790;width:87;height:29" type="#_x0000_t75" stroked="false">
              <v:imagedata r:id="rId148" o:title=""/>
            </v:shape>
            <v:shape style="position:absolute;left:1958;top:6819;width:87;height:44" type="#_x0000_t75" stroked="false">
              <v:imagedata r:id="rId149" o:title=""/>
            </v:shape>
            <v:shape style="position:absolute;left:1929;top:6848;width:116;height:29" type="#_x0000_t75" stroked="false">
              <v:imagedata r:id="rId150" o:title=""/>
            </v:shape>
            <v:shape style="position:absolute;left:1929;top:6877;width:116;height:29" type="#_x0000_t75" stroked="false">
              <v:imagedata r:id="rId151" o:title=""/>
            </v:shape>
            <v:shape style="position:absolute;left:1944;top:6891;width:101;height:44" type="#_x0000_t75" stroked="false">
              <v:imagedata r:id="rId152" o:title=""/>
            </v:shape>
            <v:shape style="position:absolute;left:1929;top:6920;width:116;height:58" type="#_x0000_t75" stroked="false">
              <v:imagedata r:id="rId153" o:title=""/>
            </v:shape>
            <v:line style="position:absolute" from="2002,6985" to="2016,6985" stroked="true" strokeweight=".72pt" strokecolor="#7b7b7b">
              <v:stroke dashstyle="solid"/>
            </v:line>
            <v:line style="position:absolute" from="2030,6985" to="2045,6985" stroked="true" strokeweight=".72pt" strokecolor="#060606">
              <v:stroke dashstyle="solid"/>
            </v:line>
            <w10:wrap type="none"/>
          </v:group>
        </w:pict>
      </w:r>
      <w:r>
        <w:rPr/>
        <w:t>Загрузчик</w:t>
      </w:r>
      <w:r>
        <w:rPr>
          <w:spacing w:val="1"/>
        </w:rPr>
        <w:t> </w:t>
      </w:r>
      <w:r>
        <w:rPr/>
        <w:t>Руководство</w:t>
      </w:r>
      <w:r>
        <w:rPr>
          <w:spacing w:val="-8"/>
        </w:rPr>
        <w:t> </w:t>
      </w:r>
      <w:r>
        <w:rPr/>
        <w:t>программиста</w:t>
      </w:r>
    </w:p>
    <w:p>
      <w:pPr>
        <w:pStyle w:val="BodyText"/>
        <w:spacing w:before="2"/>
        <w:rPr>
          <w:b/>
        </w:rPr>
      </w:pPr>
    </w:p>
    <w:p>
      <w:pPr>
        <w:spacing w:before="1"/>
        <w:ind w:left="2649" w:right="300" w:firstLine="0"/>
        <w:jc w:val="center"/>
        <w:rPr>
          <w:b/>
          <w:sz w:val="27"/>
        </w:rPr>
      </w:pPr>
      <w:r>
        <w:rPr>
          <w:b/>
          <w:sz w:val="27"/>
        </w:rPr>
        <w:t>А.В.00001-01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33</w:t>
      </w:r>
      <w:r>
        <w:rPr>
          <w:b/>
          <w:spacing w:val="-2"/>
          <w:sz w:val="27"/>
        </w:rPr>
        <w:t> </w:t>
      </w:r>
      <w:r>
        <w:rPr>
          <w:b/>
          <w:sz w:val="27"/>
        </w:rPr>
        <w:t>01-1</w:t>
      </w:r>
    </w:p>
    <w:p>
      <w:pPr>
        <w:pStyle w:val="Heading2"/>
        <w:spacing w:line="477" w:lineRule="auto" w:before="1"/>
        <w:ind w:left="4555" w:right="2204"/>
      </w:pPr>
      <w:r>
        <w:rPr/>
        <w:t>(вид носителя данных)</w:t>
      </w:r>
      <w:r>
        <w:rPr>
          <w:spacing w:val="-65"/>
        </w:rPr>
        <w:t> </w:t>
      </w:r>
      <w:r>
        <w:rPr/>
        <w:t>Листов</w:t>
      </w:r>
      <w:r>
        <w:rPr>
          <w:spacing w:val="-2"/>
        </w:rPr>
        <w:t> </w:t>
      </w:r>
      <w:r>
        <w:rPr/>
        <w:t>40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spacing w:before="1"/>
        <w:ind w:left="2650" w:right="300"/>
        <w:jc w:val="center"/>
      </w:pPr>
      <w:r>
        <w:rPr/>
        <w:t>1982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before="90"/>
        <w:ind w:right="100"/>
        <w:jc w:val="right"/>
      </w:pPr>
      <w:r>
        <w:rPr/>
        <w:t>Литера</w:t>
      </w:r>
    </w:p>
    <w:p>
      <w:pPr>
        <w:pStyle w:val="BodyText"/>
        <w:spacing w:before="9"/>
        <w:rPr>
          <w:sz w:val="17"/>
        </w:rPr>
      </w:pPr>
      <w:r>
        <w:rPr/>
        <w:pict>
          <v:group style="position:absolute;margin-left:85.080002pt;margin-top:12.176047pt;width:467.8pt;height:1.6pt;mso-position-horizontal-relative:page;mso-position-vertical-relative:paragraph;z-index:-15724544;mso-wrap-distance-left:0;mso-wrap-distance-right:0" coordorigin="1702,244" coordsize="9356,32">
            <v:shape style="position:absolute;left:1701;top:243;width:9356;height:32" coordorigin="1702,244" coordsize="9356,32" path="m11057,244l11052,244,1706,244,1702,244,1702,248,1702,275,11057,275,11057,244xe" filled="true" fillcolor="#7f7f7f" stroked="false">
              <v:path arrowok="t"/>
              <v:fill type="solid"/>
            </v:shape>
            <v:rect style="position:absolute;left:11052;top:243;width:5;height:5" filled="true" fillcolor="#d4d0c8" stroked="false">
              <v:fill type="solid"/>
            </v:rect>
            <v:shape style="position:absolute;left:1701;top:243;width:9356;height:27" coordorigin="1702,244" coordsize="9356,27" path="m1706,248l1702,248,1702,270,1706,270,1706,248xm11057,244l11052,244,11052,248,11057,248,11057,244xe" filled="true" fillcolor="#7f7f7f" stroked="false">
              <v:path arrowok="t"/>
              <v:fill type="solid"/>
            </v:shape>
            <v:rect style="position:absolute;left:11052;top:248;width:5;height:22" filled="true" fillcolor="#d4d0c8" stroked="false">
              <v:fill type="solid"/>
            </v:rect>
            <v:rect style="position:absolute;left:1701;top:269;width:5;height:5" filled="true" fillcolor="#7f7f7f" stroked="false">
              <v:fill type="solid"/>
            </v:rect>
            <v:shape style="position:absolute;left:1701;top:269;width:9356;height:5" coordorigin="1702,270" coordsize="9356,5" path="m11057,270l11052,270,1706,270,1702,270,1702,275,1706,275,11052,275,11057,275,11057,270xe" filled="true" fillcolor="#d4d0c8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5"/>
        <w:rPr>
          <w:sz w:val="14"/>
        </w:rPr>
      </w:pPr>
    </w:p>
    <w:p>
      <w:pPr>
        <w:spacing w:before="95"/>
        <w:ind w:left="101" w:right="0" w:firstLine="0"/>
        <w:jc w:val="left"/>
        <w:rPr>
          <w:i/>
          <w:sz w:val="20"/>
        </w:rPr>
      </w:pPr>
      <w:r>
        <w:rPr>
          <w:position w:val="11"/>
          <w:sz w:val="16"/>
        </w:rPr>
        <w:t>*</w:t>
      </w:r>
      <w:r>
        <w:rPr>
          <w:i/>
          <w:sz w:val="20"/>
        </w:rPr>
        <w:t>Переиздание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(Ноябрь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1987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г.)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с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Изменением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№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1,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утвержденным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в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сентябре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1981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г,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Пост.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¹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4150 от</w:t>
      </w:r>
    </w:p>
    <w:p>
      <w:pPr>
        <w:spacing w:before="10"/>
        <w:ind w:left="101" w:right="0" w:firstLine="0"/>
        <w:jc w:val="left"/>
        <w:rPr>
          <w:i/>
          <w:sz w:val="20"/>
        </w:rPr>
      </w:pPr>
      <w:r>
        <w:rPr>
          <w:i/>
          <w:sz w:val="20"/>
        </w:rPr>
        <w:t>07.09.81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(ИУС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11-81)</w:t>
      </w:r>
    </w:p>
    <w:sectPr>
      <w:pgSz w:w="11900" w:h="16840"/>
      <w:pgMar w:top="1100" w:bottom="280" w:left="160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101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1" w:hanging="42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7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7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01" w:hanging="272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7"/>
        <w:szCs w:val="27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1" w:hanging="42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4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9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14" w:hanging="36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310" w:right="111"/>
      <w:jc w:val="center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97" w:right="300"/>
      <w:jc w:val="center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0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1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2023-11-02T11:23:21Z</dcterms:created>
  <dcterms:modified xsi:type="dcterms:W3CDTF">2023-11-02T11:23:21Z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2023-11-02T00:00:00Z</vt:filetime>
  </property>
</Properties>
</file>