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1E1661" w14:textId="0E704E2C" w:rsidR="009111E5" w:rsidRDefault="009111E5">
      <w:pPr>
        <w:rPr>
          <w:lang w:val="en-US"/>
        </w:rPr>
      </w:pPr>
      <w:r>
        <w:rPr>
          <w:lang w:val="en-US"/>
        </w:rPr>
        <w:t>Ewrewrerwre</w:t>
      </w:r>
    </w:p>
    <w:p w14:paraId="5C6C1C99" w14:textId="77777777" w:rsidR="009111E5" w:rsidRDefault="009111E5">
      <w:pPr>
        <w:rPr>
          <w:lang w:val="en-US"/>
        </w:rPr>
      </w:pPr>
      <w:r>
        <w:rPr>
          <w:lang w:val="en-US"/>
        </w:rPr>
        <w:br w:type="page"/>
      </w:r>
    </w:p>
    <w:p w14:paraId="779517F0" w14:textId="2E18EC88" w:rsidR="00D64861" w:rsidRPr="009111E5" w:rsidRDefault="009111E5">
      <w:pPr>
        <w:rPr>
          <w:lang w:val="en-US"/>
        </w:rPr>
      </w:pPr>
      <w:r>
        <w:rPr>
          <w:lang w:val="en-US"/>
        </w:rPr>
        <w:lastRenderedPageBreak/>
        <w:t>erwer</w:t>
      </w:r>
    </w:p>
    <w:sectPr w:rsidR="00D64861" w:rsidRPr="009111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237"/>
    <w:rsid w:val="004D4237"/>
    <w:rsid w:val="009111E5"/>
    <w:rsid w:val="00D64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E639F4"/>
  <w15:chartTrackingRefBased/>
  <w15:docId w15:val="{6FD3A158-2F7C-4E2C-AF57-64C793AED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2291921-5</dc:creator>
  <cp:keywords/>
  <dc:description/>
  <cp:lastModifiedBy>2291921-5</cp:lastModifiedBy>
  <cp:revision>2</cp:revision>
  <dcterms:created xsi:type="dcterms:W3CDTF">2024-02-06T10:29:00Z</dcterms:created>
  <dcterms:modified xsi:type="dcterms:W3CDTF">2024-02-06T10:30:00Z</dcterms:modified>
</cp:coreProperties>
</file>