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1DE7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7D261DFA" w14:textId="77777777" w:rsidR="009763B9" w:rsidRDefault="009763B9" w:rsidP="00976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3A58F1C9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1409081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4F4483B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4A83CF15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3DAC4131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44DCDD2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4962"/>
        <w:gridCol w:w="4383"/>
      </w:tblGrid>
      <w:tr w:rsidR="009D1170" w14:paraId="20A13490" w14:textId="77777777" w:rsidTr="00976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5BD052D7" w14:textId="1DBB964A" w:rsidR="009D1170" w:rsidRDefault="009D1170" w:rsidP="00D43D19">
            <w:pPr>
              <w:tabs>
                <w:tab w:val="left" w:pos="4060"/>
              </w:tabs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3" w:type="dxa"/>
            <w:hideMark/>
          </w:tcPr>
          <w:p w14:paraId="37426FA0" w14:textId="77777777" w:rsidR="009D1170" w:rsidRPr="00D43D19" w:rsidRDefault="009D1170" w:rsidP="00D43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43D19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  <w:p w14:paraId="0AC10C5E" w14:textId="77777777" w:rsidR="009D1170" w:rsidRPr="00B677A6" w:rsidRDefault="009D1170" w:rsidP="00D43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директор</w:t>
            </w:r>
          </w:p>
          <w:p w14:paraId="2B043151" w14:textId="77777777" w:rsidR="009D1170" w:rsidRPr="00B677A6" w:rsidRDefault="009D1170" w:rsidP="00D43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(подпись) Р. А. </w:t>
            </w:r>
            <w:proofErr w:type="spellStart"/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Ба</w:t>
            </w: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й</w:t>
            </w: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биков</w:t>
            </w:r>
            <w:proofErr w:type="spellEnd"/>
          </w:p>
          <w:p w14:paraId="4837D2DD" w14:textId="5AE4A89F" w:rsidR="009D1170" w:rsidRDefault="009D1170" w:rsidP="00D43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30.10.23</w:t>
            </w:r>
          </w:p>
        </w:tc>
      </w:tr>
    </w:tbl>
    <w:p w14:paraId="636A4EB4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05A39CB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</w:p>
    <w:p w14:paraId="2067D187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5C79BE1" w14:textId="68B871A0" w:rsidR="00D43D19" w:rsidRDefault="00D43D19" w:rsidP="00D43D1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ГОСАПТЕКА</w:t>
      </w:r>
    </w:p>
    <w:p w14:paraId="41129689" w14:textId="21F81844" w:rsidR="00D43D19" w:rsidRDefault="009763B9" w:rsidP="00D43D1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Руководство оператора</w:t>
      </w:r>
    </w:p>
    <w:p w14:paraId="1D4CA1F5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  <w:t>ЛИСТ УТВЕРЖДЕНИЯ</w:t>
      </w:r>
    </w:p>
    <w:p w14:paraId="1FEE0813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</w:pPr>
    </w:p>
    <w:p w14:paraId="09B8931A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Электронный</w:t>
      </w:r>
    </w:p>
    <w:p w14:paraId="08F009E4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36"/>
          <w:szCs w:val="36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>Представители</w:t>
      </w:r>
    </w:p>
    <w:p w14:paraId="7BB82134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предприятия-</w:t>
      </w:r>
    </w:p>
    <w:p w14:paraId="61DEBCA1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разработчика</w:t>
      </w:r>
    </w:p>
    <w:p w14:paraId="38F74654" w14:textId="77777777" w:rsidR="009763B9" w:rsidRDefault="009763B9" w:rsidP="009763B9">
      <w:pPr>
        <w:pStyle w:val="a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51D631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Главный инженер</w:t>
      </w:r>
    </w:p>
    <w:p w14:paraId="3B92C8D4" w14:textId="343024A6" w:rsidR="009763B9" w:rsidRP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D1170">
        <w:rPr>
          <w:rFonts w:ascii="Times New Roman" w:eastAsia="Calibri" w:hAnsi="Times New Roman" w:cs="Times New Roman"/>
          <w:bCs/>
          <w:sz w:val="28"/>
          <w:szCs w:val="28"/>
        </w:rPr>
        <w:t>Д. Р. Бреусов</w:t>
      </w:r>
    </w:p>
    <w:p w14:paraId="092F3B3F" w14:textId="6CFC9054" w:rsidR="009763B9" w:rsidRDefault="009D1170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18.11</w:t>
      </w:r>
      <w:r w:rsidR="009763B9">
        <w:rPr>
          <w:rFonts w:ascii="Times New Roman" w:eastAsia="Calibri" w:hAnsi="Times New Roman" w:cs="Times New Roman"/>
          <w:b/>
          <w:bCs/>
          <w:sz w:val="28"/>
          <w:szCs w:val="28"/>
        </w:rPr>
        <w:t>.23</w:t>
      </w:r>
    </w:p>
    <w:p w14:paraId="740090BD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Начальник отдела</w:t>
      </w:r>
    </w:p>
    <w:p w14:paraId="54BD8CFC" w14:textId="6EDEDD3E" w:rsidR="009763B9" w:rsidRDefault="009763B9" w:rsidP="009763B9">
      <w:pPr>
        <w:shd w:val="clear" w:color="auto" w:fill="FFFFFF"/>
        <w:spacing w:after="0" w:line="240" w:lineRule="auto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D1170">
        <w:rPr>
          <w:rFonts w:ascii="Times New Roman" w:eastAsia="Calibri" w:hAnsi="Times New Roman" w:cs="Times New Roman"/>
          <w:bCs/>
          <w:sz w:val="28"/>
          <w:szCs w:val="28"/>
        </w:rPr>
        <w:t>Д. Р. Бреусов</w:t>
      </w:r>
    </w:p>
    <w:p w14:paraId="76DA8ABB" w14:textId="34A4855D" w:rsidR="009D1170" w:rsidRDefault="009D1170" w:rsidP="009763B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18.11.23</w:t>
      </w:r>
    </w:p>
    <w:p w14:paraId="06D66FCD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Руководитель разработки</w:t>
      </w:r>
    </w:p>
    <w:p w14:paraId="6B8BAD30" w14:textId="44260F85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D1170">
        <w:rPr>
          <w:rFonts w:ascii="Times New Roman" w:eastAsia="Calibri" w:hAnsi="Times New Roman" w:cs="Times New Roman"/>
          <w:bCs/>
          <w:sz w:val="28"/>
          <w:szCs w:val="28"/>
        </w:rPr>
        <w:t>Д. Р. Бреусов</w:t>
      </w:r>
    </w:p>
    <w:p w14:paraId="68800099" w14:textId="74219D26" w:rsidR="009763B9" w:rsidRDefault="009D1170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18.11</w:t>
      </w:r>
      <w:r w:rsidR="009763B9">
        <w:rPr>
          <w:rFonts w:ascii="Times New Roman" w:eastAsia="Calibri" w:hAnsi="Times New Roman" w:cs="Times New Roman"/>
          <w:b/>
          <w:bCs/>
          <w:sz w:val="28"/>
          <w:szCs w:val="28"/>
        </w:rPr>
        <w:t>.23</w:t>
      </w:r>
      <w:r w:rsidR="009763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3D8A8" w14:textId="77777777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Исполнитель</w:t>
      </w:r>
    </w:p>
    <w:p w14:paraId="55BB6E29" w14:textId="209D33D3" w:rsidR="009763B9" w:rsidRDefault="009763B9" w:rsidP="009763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D1170">
        <w:rPr>
          <w:rFonts w:ascii="Times New Roman" w:eastAsia="Calibri" w:hAnsi="Times New Roman" w:cs="Times New Roman"/>
          <w:bCs/>
          <w:sz w:val="28"/>
          <w:szCs w:val="28"/>
        </w:rPr>
        <w:t>Д. Р. Бреусов</w:t>
      </w:r>
    </w:p>
    <w:p w14:paraId="127DFF87" w14:textId="566951E3" w:rsidR="009763B9" w:rsidRDefault="009D1170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18.11</w:t>
      </w:r>
      <w:r w:rsidR="009763B9">
        <w:rPr>
          <w:rFonts w:ascii="Times New Roman" w:eastAsia="Calibri" w:hAnsi="Times New Roman" w:cs="Times New Roman"/>
          <w:b/>
          <w:bCs/>
          <w:sz w:val="28"/>
          <w:szCs w:val="28"/>
        </w:rPr>
        <w:t>.23</w:t>
      </w:r>
    </w:p>
    <w:p w14:paraId="06C08F59" w14:textId="718C85D9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Норм</w:t>
      </w:r>
      <w:r w:rsidR="009D117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контролер</w:t>
      </w:r>
    </w:p>
    <w:p w14:paraId="244810BE" w14:textId="487F4C3A" w:rsidR="009763B9" w:rsidRDefault="009763B9" w:rsidP="009763B9">
      <w:pPr>
        <w:pStyle w:val="a8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(подпись) </w:t>
      </w:r>
      <w:r w:rsidR="009D1170">
        <w:rPr>
          <w:rFonts w:ascii="Times New Roman" w:eastAsia="Calibri" w:hAnsi="Times New Roman" w:cs="Times New Roman"/>
          <w:bCs/>
          <w:sz w:val="28"/>
          <w:szCs w:val="28"/>
        </w:rPr>
        <w:t>Д. Р. Бреусов</w:t>
      </w:r>
    </w:p>
    <w:p w14:paraId="48FF39A7" w14:textId="4386B774" w:rsidR="009763B9" w:rsidRDefault="009D1170" w:rsidP="00423451">
      <w:pPr>
        <w:pStyle w:val="a8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18.11</w:t>
      </w:r>
      <w:r w:rsidR="009763B9">
        <w:rPr>
          <w:rFonts w:ascii="Times New Roman" w:eastAsia="Calibri" w:hAnsi="Times New Roman" w:cs="Times New Roman"/>
          <w:b/>
          <w:bCs/>
          <w:sz w:val="28"/>
          <w:szCs w:val="28"/>
        </w:rPr>
        <w:t>.23</w:t>
      </w:r>
    </w:p>
    <w:p w14:paraId="0253A4B9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2023</w:t>
      </w:r>
    </w:p>
    <w:p w14:paraId="07327EFB" w14:textId="77777777" w:rsidR="0055022E" w:rsidRDefault="0055022E" w:rsidP="009763B9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sectPr w:rsidR="0055022E" w:rsidSect="0055022E">
          <w:headerReference w:type="default" r:id="rId8"/>
          <w:pgSz w:w="11906" w:h="16838"/>
          <w:pgMar w:top="1418" w:right="1134" w:bottom="851" w:left="1134" w:header="709" w:footer="709" w:gutter="0"/>
          <w:cols w:space="708"/>
          <w:titlePg/>
          <w:docGrid w:linePitch="360"/>
        </w:sectPr>
      </w:pPr>
    </w:p>
    <w:p w14:paraId="5DE2F3A5" w14:textId="20DE320A" w:rsidR="009763B9" w:rsidRDefault="009763B9" w:rsidP="009763B9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lastRenderedPageBreak/>
        <w:t>МИНИСТЕРСТВО НАУКИ и высшего образования</w:t>
      </w:r>
    </w:p>
    <w:p w14:paraId="66A9E1C0" w14:textId="77777777" w:rsidR="009763B9" w:rsidRDefault="009763B9" w:rsidP="00976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1E46674E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DF5EC09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E6CE0CC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21F8CF8C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613EF4BD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473FF06B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AF71913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489F6CB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BCDC48D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FA4A56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0029B7C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F13C083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3CD1A9D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82B546" w14:textId="77777777" w:rsidR="009763B9" w:rsidRDefault="009763B9" w:rsidP="009763B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7714022" w14:textId="70386C23" w:rsidR="009763B9" w:rsidRDefault="009D1170" w:rsidP="009763B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proofErr w:type="spellStart"/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ГосАптека</w:t>
      </w:r>
      <w:proofErr w:type="spellEnd"/>
    </w:p>
    <w:p w14:paraId="3EB61C03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Руководство оператора</w:t>
      </w:r>
    </w:p>
    <w:p w14:paraId="6B5D79C0" w14:textId="77777777" w:rsidR="009763B9" w:rsidRDefault="009763B9" w:rsidP="009763B9">
      <w:pPr>
        <w:spacing w:after="40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Электронный</w:t>
      </w:r>
    </w:p>
    <w:p w14:paraId="7C14B2B5" w14:textId="7E7C5CEE" w:rsidR="009763B9" w:rsidRDefault="00D56B08" w:rsidP="009763B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Л</w:t>
      </w:r>
      <w:r w:rsidR="009763B9">
        <w:rPr>
          <w:rFonts w:ascii="Times New Roman" w:eastAsia="Calibri" w:hAnsi="Times New Roman" w:cs="Times New Roman"/>
          <w:b/>
          <w:bCs/>
          <w:sz w:val="32"/>
          <w:szCs w:val="32"/>
        </w:rPr>
        <w:t>ист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ов </w:t>
      </w:r>
      <w:r w:rsidR="00EC12AC">
        <w:rPr>
          <w:rFonts w:ascii="Times New Roman" w:eastAsia="Calibri" w:hAnsi="Times New Roman" w:cs="Times New Roman"/>
          <w:b/>
          <w:bCs/>
          <w:sz w:val="32"/>
          <w:szCs w:val="32"/>
        </w:rPr>
        <w:t>7</w:t>
      </w:r>
    </w:p>
    <w:p w14:paraId="4118C29D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DEEDA6C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7F3E55D2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56F4B68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9ACA0D5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EA2F33B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C59EED4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12C3765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28560B9D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8084B6C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142295A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2239479A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A7C93A0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83808D6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8B7DDEC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0C97AF4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C7EC2C6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603017F" w14:textId="77777777" w:rsidR="009763B9" w:rsidRDefault="009763B9" w:rsidP="009763B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3C5D1744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8571D" w14:textId="77777777" w:rsidR="009763B9" w:rsidRDefault="009763B9" w:rsidP="0074534A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42BB05" w14:textId="5225FB3E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2023</w:t>
      </w:r>
    </w:p>
    <w:p w14:paraId="16244C19" w14:textId="77777777" w:rsidR="009D1170" w:rsidRDefault="009D1170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00D6D3C" w14:textId="77777777" w:rsidR="009763B9" w:rsidRDefault="009763B9" w:rsidP="009763B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АННОТАЦИЯ</w:t>
      </w:r>
    </w:p>
    <w:p w14:paraId="1E24560A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7C020BF" w14:textId="1F749644" w:rsidR="009D1170" w:rsidRPr="0063286A" w:rsidRDefault="009D1170" w:rsidP="009D117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создана в сентябре 2023 года компанией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ГосАптека</w:t>
      </w:r>
      <w:proofErr w:type="spellEnd"/>
      <w:r>
        <w:rPr>
          <w:rFonts w:ascii="Times New Roman" w:hAnsi="Times New Roman" w:cs="Times New Roman"/>
          <w:sz w:val="28"/>
          <w:szCs w:val="28"/>
        </w:rPr>
        <w:t>» в городе Санкт-Петербург. В документе представлена информация о том, как пользоваться сайтом агентства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ГосАптека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34918A4F" w14:textId="262D06D9" w:rsidR="009763B9" w:rsidRDefault="009763B9" w:rsidP="00D43D19">
      <w:pPr>
        <w:tabs>
          <w:tab w:val="left" w:pos="4060"/>
        </w:tabs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Руководство предназначен</w:t>
      </w:r>
      <w:r w:rsidR="009D1170">
        <w:rPr>
          <w:rFonts w:ascii="Times New Roman" w:eastAsia="Calibri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C7D71">
        <w:rPr>
          <w:rFonts w:ascii="Times New Roman" w:eastAsia="Calibri" w:hAnsi="Times New Roman" w:cs="Times New Roman"/>
          <w:sz w:val="28"/>
          <w:szCs w:val="28"/>
          <w:lang w:eastAsia="ru-RU"/>
        </w:rPr>
        <w:t>для того, 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дать оператору разобраться в програм</w:t>
      </w:r>
      <w:r w:rsidRPr="009D1170">
        <w:rPr>
          <w:rFonts w:ascii="Times New Roman" w:eastAsia="Calibri" w:hAnsi="Times New Roman" w:cs="Times New Roman"/>
          <w:sz w:val="28"/>
          <w:szCs w:val="28"/>
          <w:lang w:eastAsia="ru-RU"/>
        </w:rPr>
        <w:t>ме</w:t>
      </w:r>
      <w:r w:rsidR="0006491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E73B744" w14:textId="77777777" w:rsidR="009763B9" w:rsidRDefault="009763B9" w:rsidP="009763B9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84A78E1" w14:textId="1B5D1129" w:rsidR="002E2866" w:rsidRDefault="009763B9" w:rsidP="009763B9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79217146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  <w:lang w:eastAsia="ru-RU"/>
        </w:rPr>
      </w:sdtEndPr>
      <w:sdtContent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id w:val="-130562123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A3B45BA" w14:textId="40AB5FDF" w:rsidR="003B6735" w:rsidRPr="00FC6669" w:rsidRDefault="00FC6669" w:rsidP="003B6735">
              <w:pPr>
                <w:pStyle w:val="aa"/>
                <w:spacing w:line="240" w:lineRule="auto"/>
                <w:jc w:val="center"/>
                <w:rPr>
                  <w:rFonts w:cs="Times New Roman"/>
                  <w:szCs w:val="28"/>
                </w:rPr>
              </w:pPr>
              <w:r w:rsidRPr="00FC6669">
                <w:rPr>
                  <w:rFonts w:cs="Times New Roman"/>
                  <w:szCs w:val="28"/>
                  <w:highlight w:val="lightGray"/>
                </w:rPr>
                <w:t>Содержание</w:t>
              </w:r>
            </w:p>
            <w:p w14:paraId="6E32A44B" w14:textId="320A4756" w:rsidR="003B6735" w:rsidRPr="00FC6669" w:rsidRDefault="003B6735" w:rsidP="003B6735">
              <w:pPr>
                <w:pStyle w:val="11"/>
                <w:tabs>
                  <w:tab w:val="left" w:pos="440"/>
                  <w:tab w:val="right" w:leader="dot" w:pos="10195"/>
                </w:tabs>
                <w:spacing w:line="240" w:lineRule="auto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r w:rsidRPr="007A64D9">
                <w:rPr>
                  <w:rFonts w:ascii="Times New Roman" w:hAnsi="Times New Roman"/>
                  <w:color w:val="000000" w:themeColor="text1"/>
                  <w:sz w:val="28"/>
                  <w:szCs w:val="28"/>
                  <w:highlight w:val="lightGray"/>
                </w:rPr>
                <w:fldChar w:fldCharType="begin"/>
              </w:r>
              <w:r w:rsidRPr="007A64D9">
                <w:rPr>
                  <w:rFonts w:ascii="Times New Roman" w:hAnsi="Times New Roman"/>
                  <w:color w:val="000000" w:themeColor="text1"/>
                  <w:sz w:val="28"/>
                  <w:szCs w:val="28"/>
                  <w:highlight w:val="lightGray"/>
                </w:rPr>
                <w:instrText xml:space="preserve"> TOC \o "1-3" \h \z \u </w:instrText>
              </w:r>
              <w:r w:rsidRPr="007A64D9">
                <w:rPr>
                  <w:rFonts w:ascii="Times New Roman" w:hAnsi="Times New Roman"/>
                  <w:color w:val="000000" w:themeColor="text1"/>
                  <w:sz w:val="28"/>
                  <w:szCs w:val="28"/>
                  <w:highlight w:val="lightGray"/>
                </w:rPr>
                <w:fldChar w:fldCharType="separate"/>
              </w:r>
              <w:hyperlink w:anchor="_Toc149827918" w:history="1">
                <w:r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  <w:lang w:val="en-US"/>
                  </w:rPr>
                  <w:t>1.</w:t>
                </w:r>
                <w:r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D43D1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 xml:space="preserve">Назначение </w:t>
                </w:r>
                <w:r w:rsidR="00FC666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программы</w:t>
                </w:r>
                <w:r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  <w:t>4</w:t>
                </w:r>
              </w:hyperlink>
            </w:p>
            <w:p w14:paraId="27D5CEE7" w14:textId="1B064C91" w:rsidR="003B6735" w:rsidRPr="00FC6669" w:rsidRDefault="007C6CF0" w:rsidP="003B6735">
              <w:pPr>
                <w:pStyle w:val="11"/>
                <w:tabs>
                  <w:tab w:val="left" w:pos="440"/>
                  <w:tab w:val="right" w:leader="dot" w:pos="10195"/>
                </w:tabs>
                <w:spacing w:line="240" w:lineRule="auto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2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2.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FC666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Условия выполнения программы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506F3EEC" w14:textId="354C4F0B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3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2.1.</w:t>
                </w:r>
                <w:r w:rsidR="00D43D19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Минимальный состав программных средств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56CDB6C1" w14:textId="563F73A2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4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2.2.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Минимальный состав технических средств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2CE8EDD8" w14:textId="234A963B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5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  <w:lang w:val="en-US"/>
                  </w:rPr>
                  <w:t>2.3.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Требования к оператору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7EF9483D" w14:textId="2854A50B" w:rsidR="003B6735" w:rsidRPr="00FC6669" w:rsidRDefault="007C6CF0" w:rsidP="003B6735">
              <w:pPr>
                <w:pStyle w:val="11"/>
                <w:tabs>
                  <w:tab w:val="left" w:pos="440"/>
                  <w:tab w:val="right" w:leader="dot" w:pos="10195"/>
                </w:tabs>
                <w:spacing w:line="240" w:lineRule="auto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6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3.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FC666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Выполнение программы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3C554505" w14:textId="70F970A1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7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3.1.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Запуск программы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2E45AA35" w14:textId="52B413EB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28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3.2.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7A64D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Выполнение программы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EC12AC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4</w:t>
                </w:r>
              </w:hyperlink>
            </w:p>
            <w:p w14:paraId="1F371770" w14:textId="3717C6F3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30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3.</w:t>
                </w:r>
                <w:r w:rsidR="007A64D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3</w:t>
                </w:r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.</w:t>
                </w:r>
                <w:r w:rsidR="00D43D19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7A64D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З</w:t>
                </w:r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акрытие программы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7A64D9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5</w:t>
                </w:r>
              </w:hyperlink>
            </w:p>
            <w:p w14:paraId="1F8AEFAB" w14:textId="5832E331" w:rsidR="003B6735" w:rsidRPr="00FC6669" w:rsidRDefault="007C6CF0" w:rsidP="003B6735">
              <w:pPr>
                <w:pStyle w:val="11"/>
                <w:tabs>
                  <w:tab w:val="left" w:pos="440"/>
                  <w:tab w:val="right" w:leader="dot" w:pos="10195"/>
                </w:tabs>
                <w:spacing w:line="240" w:lineRule="auto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31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4.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FC666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Сообщения оператору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begin"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instrText xml:space="preserve"> PAGEREF _Toc149827931 \h </w:instrTex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separate"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6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end"/>
                </w:r>
              </w:hyperlink>
            </w:p>
            <w:p w14:paraId="30192DA4" w14:textId="2EEFB71D" w:rsidR="003B6735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32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4.1.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7A64D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Под</w:t>
                </w:r>
                <w:r w:rsidR="00FC666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тверждение</w:t>
                </w:r>
                <w:r w:rsidR="007A64D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 xml:space="preserve"> заказ</w:t>
                </w:r>
                <w:r w:rsidR="00FC666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а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begin"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instrText xml:space="preserve"> PAGEREF _Toc149827932 \h </w:instrTex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separate"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6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end"/>
                </w:r>
              </w:hyperlink>
            </w:p>
            <w:p w14:paraId="7937D471" w14:textId="77E3AA50" w:rsidR="007A64D9" w:rsidRPr="00FC6669" w:rsidRDefault="007C6CF0" w:rsidP="00D43D19">
              <w:pPr>
                <w:pStyle w:val="21"/>
                <w:tabs>
                  <w:tab w:val="left" w:pos="880"/>
                  <w:tab w:val="right" w:leader="dot" w:pos="10195"/>
                </w:tabs>
                <w:spacing w:line="240" w:lineRule="auto"/>
                <w:ind w:left="0"/>
                <w:rPr>
                  <w:rFonts w:ascii="Times New Roman" w:hAnsi="Times New Roman"/>
                  <w:noProof/>
                  <w:sz w:val="28"/>
                  <w:szCs w:val="28"/>
                  <w:highlight w:val="lightGray"/>
                </w:rPr>
              </w:pPr>
              <w:hyperlink w:anchor="_Toc149827933" w:history="1">
                <w:r w:rsidR="003B6735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4.2.</w:t>
                </w:r>
                <w:r w:rsidR="003B6735" w:rsidRPr="00FC6669">
                  <w:rPr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ab/>
                </w:r>
                <w:r w:rsidR="007A64D9" w:rsidRPr="00FC6669">
                  <w:rPr>
                    <w:rStyle w:val="a9"/>
                    <w:rFonts w:ascii="Times New Roman" w:hAnsi="Times New Roman"/>
                    <w:noProof/>
                    <w:sz w:val="28"/>
                    <w:szCs w:val="28"/>
                    <w:highlight w:val="lightGray"/>
                  </w:rPr>
                  <w:t>Попытка зарегистрироваться в Личном кабинете с уже используемой почтой</w:t>
                </w:r>
                <w:r w:rsidR="00FC6669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FC6669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ab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begin"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instrText xml:space="preserve"> PAGEREF _Toc149827933 \h </w:instrTex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separate"/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t>6</w:t>
                </w:r>
                <w:r w:rsidR="003B6735" w:rsidRPr="00FC6669">
                  <w:rPr>
                    <w:rFonts w:ascii="Times New Roman" w:hAnsi="Times New Roman"/>
                    <w:noProof/>
                    <w:webHidden/>
                    <w:sz w:val="28"/>
                    <w:szCs w:val="28"/>
                    <w:highlight w:val="lightGray"/>
                  </w:rPr>
                  <w:fldChar w:fldCharType="end"/>
                </w:r>
              </w:hyperlink>
            </w:p>
            <w:p w14:paraId="7214B1B9" w14:textId="77777777" w:rsidR="003B6735" w:rsidRDefault="003B6735" w:rsidP="003B6735">
              <w:pPr>
                <w:spacing w:line="240" w:lineRule="auto"/>
                <w:rPr>
                  <w:b/>
                  <w:bCs/>
                </w:rPr>
              </w:pPr>
              <w:r w:rsidRPr="007A64D9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  <w:highlight w:val="lightGray"/>
                </w:rPr>
                <w:fldChar w:fldCharType="end"/>
              </w:r>
            </w:p>
          </w:sdtContent>
        </w:sdt>
        <w:p w14:paraId="0936895D" w14:textId="1EF2F7A7" w:rsidR="002E2866" w:rsidRPr="00ED7FA0" w:rsidRDefault="007C6CF0" w:rsidP="003B6735">
          <w:pPr>
            <w:pStyle w:val="aa"/>
            <w:jc w:val="center"/>
            <w:rPr>
              <w:rFonts w:ascii="Arial" w:hAnsi="Arial" w:cs="Arial"/>
              <w:b/>
              <w:bCs/>
              <w:szCs w:val="28"/>
            </w:rPr>
          </w:pPr>
        </w:p>
      </w:sdtContent>
    </w:sdt>
    <w:p w14:paraId="22A43CE0" w14:textId="11C00FCE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02B0EAE" w14:textId="15A222A5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817D283" w14:textId="77777777" w:rsidR="00ED7FA0" w:rsidRDefault="00ED7FA0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29997D05" w14:textId="005DFF83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311FFE23" w14:textId="33654B60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0096EC0" w14:textId="14EAA387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8903B7A" w14:textId="20466B19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8876544" w14:textId="0D44AA9D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E51F266" w14:textId="48CCF0B8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93BAF7D" w14:textId="01C836CA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8EA97E8" w14:textId="5AD285C9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9634D27" w14:textId="046B27BE" w:rsidR="002E2866" w:rsidRDefault="002E2866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1DE068E3" w14:textId="77777777" w:rsidR="00FF4112" w:rsidRDefault="00FF4112" w:rsidP="002E286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7B589A18" w14:textId="77777777" w:rsidR="002E2866" w:rsidRDefault="002E2866" w:rsidP="00A023C7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984231A" w14:textId="77777777" w:rsidR="003B6735" w:rsidRPr="00B300C1" w:rsidRDefault="003B6735" w:rsidP="00A067FE">
      <w:pPr>
        <w:pStyle w:val="1"/>
        <w:numPr>
          <w:ilvl w:val="0"/>
          <w:numId w:val="22"/>
        </w:numPr>
        <w:spacing w:line="720" w:lineRule="auto"/>
        <w:ind w:left="64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Toc149827918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НАЗНАЧЕНИЕ ПРОГРАММЫ</w:t>
      </w:r>
      <w:bookmarkEnd w:id="0"/>
    </w:p>
    <w:p w14:paraId="3C77824A" w14:textId="77777777" w:rsidR="003B6735" w:rsidRPr="003B6735" w:rsidRDefault="003B6735" w:rsidP="00D43D19">
      <w:pPr>
        <w:pStyle w:val="1"/>
        <w:numPr>
          <w:ilvl w:val="0"/>
          <w:numId w:val="0"/>
        </w:numPr>
        <w:ind w:firstLine="64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49827922"/>
      <w:r w:rsidRPr="003B6735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Предоставление информации о лекарственных препаратах, их свойствах, применении, дозировке, побочных эффектах и взаимодействии с другими препаратами.</w:t>
      </w:r>
    </w:p>
    <w:p w14:paraId="4FCE1AC3" w14:textId="320A8BD3" w:rsidR="003B6735" w:rsidRPr="003B6735" w:rsidRDefault="003B6735" w:rsidP="00D43D19">
      <w:pPr>
        <w:pStyle w:val="1"/>
        <w:numPr>
          <w:ilvl w:val="0"/>
          <w:numId w:val="0"/>
        </w:num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73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поиска лекарственных препаратов по различным критериям, таким как название, активное вещество, бренд</w:t>
      </w:r>
      <w:r w:rsidR="00FC666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E5886D" w14:textId="77777777" w:rsidR="003B6735" w:rsidRPr="003B6735" w:rsidRDefault="003B6735" w:rsidP="00290152">
      <w:pPr>
        <w:pStyle w:val="1"/>
        <w:numPr>
          <w:ilvl w:val="0"/>
          <w:numId w:val="0"/>
        </w:num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7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Информации о фармацевтических компаниях, их продукции, сертификации и производственных стандартах. </w:t>
      </w:r>
    </w:p>
    <w:p w14:paraId="27E100AE" w14:textId="29E5483E" w:rsidR="003B6735" w:rsidRDefault="003B6735" w:rsidP="00290152">
      <w:pPr>
        <w:pStyle w:val="1"/>
        <w:numPr>
          <w:ilvl w:val="0"/>
          <w:numId w:val="0"/>
        </w:num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73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заказа лекарственных препаратов через сайт с доставкой на дом или в аптеку.</w:t>
      </w:r>
    </w:p>
    <w:p w14:paraId="5C1134C2" w14:textId="77777777" w:rsidR="00B7738C" w:rsidRPr="00B7738C" w:rsidRDefault="00B7738C" w:rsidP="00B7738C">
      <w:pPr>
        <w:spacing w:line="360" w:lineRule="auto"/>
      </w:pPr>
    </w:p>
    <w:p w14:paraId="5F0A074A" w14:textId="22406364" w:rsidR="00A067FE" w:rsidRPr="00A067FE" w:rsidRDefault="003B6735" w:rsidP="00A067FE">
      <w:pPr>
        <w:pStyle w:val="1"/>
        <w:numPr>
          <w:ilvl w:val="0"/>
          <w:numId w:val="22"/>
        </w:numPr>
        <w:spacing w:line="72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1C90">
        <w:rPr>
          <w:rFonts w:ascii="Times New Roman" w:hAnsi="Times New Roman" w:cs="Times New Roman"/>
          <w:color w:val="000000" w:themeColor="text1"/>
          <w:sz w:val="28"/>
          <w:szCs w:val="28"/>
        </w:rPr>
        <w:t>УСЛОВИЯ ВЫПОЛНЕНИЯ ПРОГ</w:t>
      </w:r>
      <w:r w:rsidRPr="007F20D2">
        <w:rPr>
          <w:rFonts w:ascii="Times New Roman" w:hAnsi="Times New Roman" w:cs="Times New Roman"/>
          <w:color w:val="000000" w:themeColor="text1"/>
          <w:sz w:val="28"/>
          <w:szCs w:val="28"/>
        </w:rPr>
        <w:t>РАММЫ</w:t>
      </w:r>
      <w:bookmarkEnd w:id="1"/>
    </w:p>
    <w:p w14:paraId="272FE286" w14:textId="77777777" w:rsidR="003B6735" w:rsidRPr="00B07841" w:rsidRDefault="003B6735" w:rsidP="003B6735">
      <w:pPr>
        <w:pStyle w:val="2"/>
        <w:numPr>
          <w:ilvl w:val="1"/>
          <w:numId w:val="2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2" w:name="_Toc149827923"/>
      <w:r w:rsidRPr="007F20D2">
        <w:rPr>
          <w:rFonts w:ascii="Times New Roman" w:hAnsi="Times New Roman" w:cs="Times New Roman"/>
          <w:color w:val="000000" w:themeColor="text1"/>
          <w:sz w:val="28"/>
          <w:szCs w:val="28"/>
        </w:rPr>
        <w:t>Ми</w:t>
      </w:r>
      <w:r w:rsidRPr="00B07841">
        <w:rPr>
          <w:rFonts w:ascii="Times New Roman" w:hAnsi="Times New Roman" w:cs="Times New Roman"/>
          <w:color w:val="000000" w:themeColor="text1"/>
          <w:sz w:val="28"/>
          <w:szCs w:val="28"/>
        </w:rPr>
        <w:t>нимальный состав программных средств</w:t>
      </w:r>
      <w:bookmarkEnd w:id="2"/>
    </w:p>
    <w:p w14:paraId="731206B8" w14:textId="77777777" w:rsidR="003B6735" w:rsidRPr="005B7F2A" w:rsidRDefault="003B6735" w:rsidP="003B6735">
      <w:pPr>
        <w:spacing w:after="0"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5B7F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5B7F2A">
        <w:rPr>
          <w:rFonts w:ascii="Times New Roman" w:hAnsi="Times New Roman" w:cs="Times New Roman"/>
          <w:sz w:val="28"/>
          <w:szCs w:val="28"/>
        </w:rPr>
        <w:t>.</w:t>
      </w:r>
    </w:p>
    <w:p w14:paraId="1598AB18" w14:textId="77777777" w:rsidR="003B6735" w:rsidRPr="00B07841" w:rsidRDefault="003B6735" w:rsidP="003B6735">
      <w:pPr>
        <w:pStyle w:val="2"/>
        <w:numPr>
          <w:ilvl w:val="1"/>
          <w:numId w:val="2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3" w:name="_Toc149827924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Минимальный состав технических средств</w:t>
      </w:r>
      <w:bookmarkEnd w:id="3"/>
    </w:p>
    <w:p w14:paraId="5E0F04AA" w14:textId="3FA600FD" w:rsidR="003B6735" w:rsidRPr="00290152" w:rsidRDefault="00290152" w:rsidP="0029015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bookmarkStart w:id="4" w:name="_Toc149827925"/>
      <w:r w:rsidRPr="00290152">
        <w:rPr>
          <w:rFonts w:ascii="Times New Roman" w:hAnsi="Times New Roman" w:cs="Times New Roman"/>
          <w:sz w:val="28"/>
          <w:szCs w:val="28"/>
        </w:rPr>
        <w:t xml:space="preserve">2.2.1. </w:t>
      </w:r>
      <w:r w:rsidRPr="00290152">
        <w:rPr>
          <w:rFonts w:ascii="Times New Roman" w:hAnsi="Times New Roman" w:cs="Times New Roman"/>
          <w:sz w:val="28"/>
          <w:szCs w:val="28"/>
        </w:rPr>
        <w:tab/>
      </w:r>
      <w:r w:rsidR="003B6735" w:rsidRPr="00290152">
        <w:rPr>
          <w:rFonts w:ascii="Times New Roman" w:hAnsi="Times New Roman" w:cs="Times New Roman"/>
          <w:sz w:val="28"/>
          <w:szCs w:val="28"/>
        </w:rPr>
        <w:t>Процессор с тактовой частотой не менее 1 ГГц</w:t>
      </w:r>
      <w:r w:rsidR="0070263E" w:rsidRPr="00290152">
        <w:rPr>
          <w:rFonts w:ascii="Times New Roman" w:hAnsi="Times New Roman" w:cs="Times New Roman"/>
          <w:sz w:val="28"/>
          <w:szCs w:val="28"/>
        </w:rPr>
        <w:t>.</w:t>
      </w:r>
    </w:p>
    <w:p w14:paraId="0132C5CD" w14:textId="02B1EA13" w:rsidR="003B6735" w:rsidRPr="00290152" w:rsidRDefault="00290152" w:rsidP="0029015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290152">
        <w:rPr>
          <w:rFonts w:ascii="Times New Roman" w:hAnsi="Times New Roman" w:cs="Times New Roman"/>
          <w:sz w:val="28"/>
          <w:szCs w:val="28"/>
        </w:rPr>
        <w:t>2.2.</w:t>
      </w:r>
      <w:r w:rsidRPr="00290152">
        <w:rPr>
          <w:rFonts w:ascii="Times New Roman" w:hAnsi="Times New Roman" w:cs="Times New Roman"/>
          <w:sz w:val="28"/>
          <w:szCs w:val="28"/>
        </w:rPr>
        <w:t>2</w:t>
      </w:r>
      <w:r w:rsidRPr="00290152">
        <w:rPr>
          <w:rFonts w:ascii="Times New Roman" w:hAnsi="Times New Roman" w:cs="Times New Roman"/>
          <w:sz w:val="28"/>
          <w:szCs w:val="28"/>
        </w:rPr>
        <w:t xml:space="preserve">. </w:t>
      </w:r>
      <w:r w:rsidR="003B6735" w:rsidRPr="00290152">
        <w:rPr>
          <w:rFonts w:ascii="Times New Roman" w:hAnsi="Times New Roman" w:cs="Times New Roman"/>
          <w:sz w:val="28"/>
          <w:szCs w:val="28"/>
        </w:rPr>
        <w:t>Материнскую плату с не менее 5 ГГц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DB0D5C" w14:textId="68FE6692" w:rsidR="003B6735" w:rsidRPr="00290152" w:rsidRDefault="00290152" w:rsidP="0029015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290152">
        <w:rPr>
          <w:rFonts w:ascii="Times New Roman" w:hAnsi="Times New Roman" w:cs="Times New Roman"/>
          <w:sz w:val="28"/>
          <w:szCs w:val="28"/>
        </w:rPr>
        <w:t>2.2.</w:t>
      </w:r>
      <w:r w:rsidRPr="00290152">
        <w:rPr>
          <w:rFonts w:ascii="Times New Roman" w:hAnsi="Times New Roman" w:cs="Times New Roman"/>
          <w:sz w:val="28"/>
          <w:szCs w:val="28"/>
        </w:rPr>
        <w:t>3</w:t>
      </w:r>
      <w:r w:rsidRPr="00290152">
        <w:rPr>
          <w:rFonts w:ascii="Times New Roman" w:hAnsi="Times New Roman" w:cs="Times New Roman"/>
          <w:sz w:val="28"/>
          <w:szCs w:val="28"/>
        </w:rPr>
        <w:t xml:space="preserve">. </w:t>
      </w:r>
      <w:r w:rsidR="003B6735" w:rsidRPr="00290152">
        <w:rPr>
          <w:rFonts w:ascii="Times New Roman" w:hAnsi="Times New Roman" w:cs="Times New Roman"/>
          <w:sz w:val="28"/>
          <w:szCs w:val="28"/>
        </w:rPr>
        <w:t>Оперативную память объёмом не менее 3 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2D1419" w14:textId="4273A143" w:rsidR="003B6735" w:rsidRPr="00290152" w:rsidRDefault="00290152" w:rsidP="0029015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290152">
        <w:rPr>
          <w:rFonts w:ascii="Times New Roman" w:hAnsi="Times New Roman" w:cs="Times New Roman"/>
          <w:sz w:val="28"/>
          <w:szCs w:val="28"/>
        </w:rPr>
        <w:t>2.2.</w:t>
      </w:r>
      <w:r w:rsidRPr="00290152">
        <w:rPr>
          <w:rFonts w:ascii="Times New Roman" w:hAnsi="Times New Roman" w:cs="Times New Roman"/>
          <w:sz w:val="28"/>
          <w:szCs w:val="28"/>
        </w:rPr>
        <w:t>4</w:t>
      </w:r>
      <w:r w:rsidRPr="00290152">
        <w:rPr>
          <w:rFonts w:ascii="Times New Roman" w:hAnsi="Times New Roman" w:cs="Times New Roman"/>
          <w:sz w:val="28"/>
          <w:szCs w:val="28"/>
        </w:rPr>
        <w:t xml:space="preserve">. </w:t>
      </w:r>
      <w:r w:rsidR="003B6735" w:rsidRPr="00290152">
        <w:rPr>
          <w:rFonts w:ascii="Times New Roman" w:hAnsi="Times New Roman" w:cs="Times New Roman"/>
          <w:sz w:val="28"/>
          <w:szCs w:val="28"/>
        </w:rPr>
        <w:t>О</w:t>
      </w:r>
      <w:r w:rsidR="003B6735" w:rsidRPr="00290152">
        <w:rPr>
          <w:rFonts w:ascii="Times New Roman" w:hAnsi="Times New Roman" w:cs="Times New Roman"/>
          <w:sz w:val="28"/>
          <w:szCs w:val="28"/>
          <w:lang w:val="en-US"/>
        </w:rPr>
        <w:t xml:space="preserve">C Windows </w:t>
      </w:r>
      <w:r w:rsidR="003B6735" w:rsidRPr="00290152">
        <w:rPr>
          <w:rFonts w:ascii="Times New Roman" w:hAnsi="Times New Roman" w:cs="Times New Roman"/>
          <w:sz w:val="28"/>
          <w:szCs w:val="28"/>
        </w:rPr>
        <w:t xml:space="preserve">или </w:t>
      </w:r>
      <w:r w:rsidR="003B6735" w:rsidRPr="00290152">
        <w:rPr>
          <w:rFonts w:ascii="Times New Roman" w:hAnsi="Times New Roman" w:cs="Times New Roman"/>
          <w:sz w:val="28"/>
          <w:szCs w:val="28"/>
          <w:lang w:val="en-US"/>
        </w:rPr>
        <w:t>macOS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2BA6B" w14:textId="16186F54" w:rsidR="003B6735" w:rsidRPr="00290152" w:rsidRDefault="00290152" w:rsidP="0029015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290152">
        <w:rPr>
          <w:rFonts w:ascii="Times New Roman" w:hAnsi="Times New Roman" w:cs="Times New Roman"/>
          <w:sz w:val="28"/>
          <w:szCs w:val="28"/>
        </w:rPr>
        <w:t>2.2.</w:t>
      </w:r>
      <w:r w:rsidRPr="00290152">
        <w:rPr>
          <w:rFonts w:ascii="Times New Roman" w:hAnsi="Times New Roman" w:cs="Times New Roman"/>
          <w:sz w:val="28"/>
          <w:szCs w:val="28"/>
        </w:rPr>
        <w:t>5</w:t>
      </w:r>
      <w:r w:rsidRPr="00290152">
        <w:rPr>
          <w:rFonts w:ascii="Times New Roman" w:hAnsi="Times New Roman" w:cs="Times New Roman"/>
          <w:sz w:val="28"/>
          <w:szCs w:val="28"/>
        </w:rPr>
        <w:t xml:space="preserve">. </w:t>
      </w:r>
      <w:r w:rsidR="003B6735" w:rsidRPr="00290152">
        <w:rPr>
          <w:rFonts w:ascii="Times New Roman" w:hAnsi="Times New Roman" w:cs="Times New Roman"/>
          <w:sz w:val="28"/>
          <w:szCs w:val="28"/>
        </w:rPr>
        <w:t>Доступ к интернету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462D2D" w14:textId="77777777" w:rsidR="003B6735" w:rsidRPr="00B300C1" w:rsidRDefault="003B6735" w:rsidP="003B6735">
      <w:pPr>
        <w:pStyle w:val="2"/>
        <w:numPr>
          <w:ilvl w:val="1"/>
          <w:numId w:val="22"/>
        </w:num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оператору</w:t>
      </w:r>
      <w:bookmarkEnd w:id="4"/>
    </w:p>
    <w:p w14:paraId="6A11F560" w14:textId="4A40D28E" w:rsidR="00A067FE" w:rsidRDefault="003B6735" w:rsidP="00B773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4553C">
        <w:rPr>
          <w:rFonts w:ascii="Times New Roman" w:hAnsi="Times New Roman" w:cs="Times New Roman"/>
          <w:sz w:val="28"/>
          <w:szCs w:val="28"/>
        </w:rPr>
        <w:t>ператор должен обладать практическими навыками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53C">
        <w:rPr>
          <w:rFonts w:ascii="Times New Roman" w:hAnsi="Times New Roman" w:cs="Times New Roman"/>
          <w:sz w:val="28"/>
          <w:szCs w:val="28"/>
        </w:rPr>
        <w:t>работы с графическим пользовательским интерфейсом операционной системы.</w:t>
      </w:r>
    </w:p>
    <w:p w14:paraId="33DA6F06" w14:textId="77777777" w:rsidR="00B7738C" w:rsidRPr="0004553C" w:rsidRDefault="00B7738C" w:rsidP="00B773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9615CD" w14:textId="5DE2000F" w:rsidR="003B6735" w:rsidRDefault="003B6735" w:rsidP="003B6735">
      <w:pPr>
        <w:pStyle w:val="1"/>
        <w:numPr>
          <w:ilvl w:val="0"/>
          <w:numId w:val="20"/>
        </w:numPr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49827926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ПРОГРАММЫ</w:t>
      </w:r>
      <w:bookmarkEnd w:id="5"/>
    </w:p>
    <w:p w14:paraId="42293935" w14:textId="77777777" w:rsidR="00B7738C" w:rsidRPr="00B7738C" w:rsidRDefault="00B7738C" w:rsidP="00B7738C">
      <w:pPr>
        <w:spacing w:line="720" w:lineRule="auto"/>
      </w:pPr>
    </w:p>
    <w:p w14:paraId="4CCF285F" w14:textId="750D0C9A" w:rsidR="003B6735" w:rsidRPr="00EC12AC" w:rsidRDefault="003B6735" w:rsidP="003B6735">
      <w:pPr>
        <w:pStyle w:val="2"/>
        <w:numPr>
          <w:ilvl w:val="1"/>
          <w:numId w:val="20"/>
        </w:num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49827927"/>
      <w:r w:rsidRPr="00EC12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Запуск программы</w:t>
      </w:r>
      <w:bookmarkEnd w:id="6"/>
    </w:p>
    <w:p w14:paraId="78D75B91" w14:textId="1EDFDA22" w:rsidR="003B6735" w:rsidRPr="00B7738C" w:rsidRDefault="00B7738C" w:rsidP="00B773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3.1.1. </w:t>
      </w:r>
      <w:r>
        <w:rPr>
          <w:rFonts w:ascii="Times New Roman" w:hAnsi="Times New Roman" w:cs="Times New Roman"/>
          <w:sz w:val="28"/>
          <w:szCs w:val="28"/>
        </w:rPr>
        <w:tab/>
      </w:r>
      <w:r w:rsidR="003B6735" w:rsidRPr="00B7738C">
        <w:rPr>
          <w:rFonts w:ascii="Times New Roman" w:hAnsi="Times New Roman" w:cs="Times New Roman"/>
          <w:sz w:val="28"/>
          <w:szCs w:val="28"/>
        </w:rPr>
        <w:t>Открыть браузер</w:t>
      </w:r>
      <w:r w:rsidR="0070263E" w:rsidRPr="00B7738C">
        <w:rPr>
          <w:rFonts w:ascii="Times New Roman" w:hAnsi="Times New Roman" w:cs="Times New Roman"/>
          <w:sz w:val="28"/>
          <w:szCs w:val="28"/>
        </w:rPr>
        <w:t>.</w:t>
      </w:r>
    </w:p>
    <w:p w14:paraId="78E0B857" w14:textId="356A361C" w:rsidR="003B6735" w:rsidRPr="00B7738C" w:rsidRDefault="003B6735" w:rsidP="00B7738C">
      <w:pPr>
        <w:pStyle w:val="a3"/>
        <w:numPr>
          <w:ilvl w:val="2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738C">
        <w:rPr>
          <w:rFonts w:ascii="Times New Roman" w:hAnsi="Times New Roman" w:cs="Times New Roman"/>
          <w:sz w:val="28"/>
          <w:szCs w:val="28"/>
        </w:rPr>
        <w:lastRenderedPageBreak/>
        <w:t xml:space="preserve">Перейти по ссылке, ведущей на сайт </w:t>
      </w:r>
      <w:r w:rsidR="00EC12AC" w:rsidRPr="00B7738C">
        <w:rPr>
          <w:rFonts w:ascii="Times New Roman" w:hAnsi="Times New Roman" w:cs="Times New Roman"/>
          <w:sz w:val="28"/>
          <w:szCs w:val="28"/>
        </w:rPr>
        <w:t>посредством любого браузера.</w:t>
      </w:r>
    </w:p>
    <w:p w14:paraId="4CA7D2E1" w14:textId="77777777" w:rsidR="00EC12AC" w:rsidRPr="00EC12AC" w:rsidRDefault="00EC12AC" w:rsidP="00EC12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815EC" w14:textId="32AEF8A0" w:rsidR="00EC12AC" w:rsidRPr="00B7738C" w:rsidRDefault="00B7738C" w:rsidP="00B77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38C">
        <w:rPr>
          <w:rFonts w:ascii="Times New Roman" w:hAnsi="Times New Roman" w:cs="Times New Roman"/>
          <w:b/>
          <w:bCs/>
          <w:sz w:val="28"/>
          <w:szCs w:val="28"/>
        </w:rPr>
        <w:t>3.2.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12AC" w:rsidRPr="00B7738C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Выполнение программы </w:t>
      </w:r>
    </w:p>
    <w:p w14:paraId="57ADE0D0" w14:textId="7D84EBA9" w:rsidR="00EC12AC" w:rsidRPr="00EC12AC" w:rsidRDefault="00EC12AC" w:rsidP="00EC12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3.2.1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EC12AC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449682D9" w14:textId="6F51B4EB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3.2.1.1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Нажать кнопку “Регистрация” на главной странице сайт</w:t>
      </w:r>
      <w:r w:rsidR="00EC12AC" w:rsidRPr="0042345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269F43" w14:textId="2C968565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3.2.1</w:t>
      </w:r>
      <w:r>
        <w:rPr>
          <w:rFonts w:ascii="Times New Roman" w:hAnsi="Times New Roman" w:cs="Times New Roman"/>
          <w:sz w:val="28"/>
          <w:szCs w:val="28"/>
        </w:rPr>
        <w:t>.2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После перехода на страницу регистрации, под надписью “Нет учётной записи” нажать на кнопку “</w:t>
      </w:r>
      <w:r w:rsidRPr="00423451">
        <w:rPr>
          <w:rFonts w:ascii="Times New Roman" w:hAnsi="Times New Roman" w:cs="Times New Roman"/>
          <w:sz w:val="28"/>
          <w:szCs w:val="28"/>
        </w:rPr>
        <w:t>Р</w:t>
      </w:r>
      <w:r w:rsidR="00EC12AC" w:rsidRPr="00423451">
        <w:rPr>
          <w:rFonts w:ascii="Times New Roman" w:hAnsi="Times New Roman" w:cs="Times New Roman"/>
          <w:sz w:val="28"/>
          <w:szCs w:val="28"/>
        </w:rPr>
        <w:t>егистрация”</w:t>
      </w:r>
      <w:r w:rsidRPr="00423451">
        <w:rPr>
          <w:rFonts w:ascii="Times New Roman" w:hAnsi="Times New Roman" w:cs="Times New Roman"/>
          <w:sz w:val="28"/>
          <w:szCs w:val="28"/>
        </w:rPr>
        <w:t>.</w:t>
      </w:r>
    </w:p>
    <w:p w14:paraId="2DB8C4C7" w14:textId="7C1ADF8F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ввести необходимые данные в поля “</w:t>
      </w:r>
      <w:r>
        <w:rPr>
          <w:rFonts w:ascii="Times New Roman" w:hAnsi="Times New Roman" w:cs="Times New Roman"/>
          <w:sz w:val="28"/>
          <w:szCs w:val="28"/>
        </w:rPr>
        <w:t>Л</w:t>
      </w:r>
      <w:r w:rsidR="00EC12AC" w:rsidRPr="00EC12AC">
        <w:rPr>
          <w:rFonts w:ascii="Times New Roman" w:hAnsi="Times New Roman" w:cs="Times New Roman"/>
          <w:sz w:val="28"/>
          <w:szCs w:val="28"/>
        </w:rPr>
        <w:t>огин”</w:t>
      </w:r>
      <w:r w:rsidR="007C6CF0"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(электронная почта) и “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C12AC" w:rsidRPr="00EC12AC">
        <w:rPr>
          <w:rFonts w:ascii="Times New Roman" w:hAnsi="Times New Roman" w:cs="Times New Roman"/>
          <w:sz w:val="28"/>
          <w:szCs w:val="28"/>
        </w:rPr>
        <w:t>ароль” и “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C12AC" w:rsidRPr="00EC12AC">
        <w:rPr>
          <w:rFonts w:ascii="Times New Roman" w:hAnsi="Times New Roman" w:cs="Times New Roman"/>
          <w:sz w:val="28"/>
          <w:szCs w:val="28"/>
        </w:rPr>
        <w:t>овторить пароль”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61CE4D" w14:textId="7935AA86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нажать на кнопку “</w:t>
      </w:r>
      <w:r>
        <w:rPr>
          <w:rFonts w:ascii="Times New Roman" w:hAnsi="Times New Roman" w:cs="Times New Roman"/>
          <w:sz w:val="28"/>
          <w:szCs w:val="28"/>
        </w:rPr>
        <w:t>З</w:t>
      </w:r>
      <w:r w:rsidR="00EC12AC" w:rsidRPr="00EC12AC">
        <w:rPr>
          <w:rFonts w:ascii="Times New Roman" w:hAnsi="Times New Roman" w:cs="Times New Roman"/>
          <w:sz w:val="28"/>
          <w:szCs w:val="28"/>
        </w:rPr>
        <w:t>арегистрироваться”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3428CD" w14:textId="1ADBCB58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подтвердить адрес электронной почты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C4CADA" w14:textId="7D14C1C3" w:rsid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После успешного выполнения действий программа перейдёт в личный кабинет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449C01" w14:textId="205A4B08" w:rsidR="00EC12AC" w:rsidRPr="00EC12AC" w:rsidRDefault="00EC12AC" w:rsidP="00EC1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</w:t>
      </w:r>
      <w:r w:rsidRPr="00EC12AC">
        <w:rPr>
          <w:rFonts w:ascii="Times New Roman" w:hAnsi="Times New Roman" w:cs="Times New Roman"/>
          <w:sz w:val="28"/>
          <w:szCs w:val="28"/>
        </w:rPr>
        <w:t>2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EC12AC">
        <w:rPr>
          <w:rFonts w:ascii="Times New Roman" w:hAnsi="Times New Roman" w:cs="Times New Roman"/>
          <w:sz w:val="28"/>
          <w:szCs w:val="28"/>
        </w:rPr>
        <w:t>Заказ лекарств на дом или в поликлинику</w:t>
      </w:r>
    </w:p>
    <w:p w14:paraId="5121BEA2" w14:textId="42FD28AE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Войти в личный кабинет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9B38C0" w14:textId="13C15D09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Нажать на кнопку “Мои заказы”</w:t>
      </w:r>
      <w:r>
        <w:rPr>
          <w:rFonts w:ascii="Times New Roman" w:hAnsi="Times New Roman" w:cs="Times New Roman"/>
          <w:sz w:val="28"/>
          <w:szCs w:val="28"/>
        </w:rPr>
        <w:t>.</w:t>
      </w:r>
      <w:r w:rsidR="00EC12AC" w:rsidRPr="00EC12AC">
        <w:rPr>
          <w:rFonts w:ascii="Times New Roman" w:hAnsi="Times New Roman" w:cs="Times New Roman"/>
          <w:sz w:val="28"/>
          <w:szCs w:val="28"/>
        </w:rPr>
        <w:br/>
      </w: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Нажать на кнопку “Добавить новый товар”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DCE6CE" w14:textId="63374F6F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4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В панели поиска ввести название нужного преп</w:t>
      </w:r>
      <w:r w:rsidR="0070263E">
        <w:rPr>
          <w:rFonts w:ascii="Times New Roman" w:hAnsi="Times New Roman" w:cs="Times New Roman"/>
          <w:sz w:val="28"/>
          <w:szCs w:val="28"/>
        </w:rPr>
        <w:t>а</w:t>
      </w:r>
      <w:r w:rsidR="00EC12AC" w:rsidRPr="00EC12AC">
        <w:rPr>
          <w:rFonts w:ascii="Times New Roman" w:hAnsi="Times New Roman" w:cs="Times New Roman"/>
          <w:sz w:val="28"/>
          <w:szCs w:val="28"/>
        </w:rPr>
        <w:t>рата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8F4A7F" w14:textId="5BEF45F1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5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 этой же панели нажать на кнопку “Поиск”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29C5EC" w14:textId="055B089E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6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 странице с похожими по названию товарами нажать на необходимый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9ADC22" w14:textId="1066559D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7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Выбрать место для доставки товаров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FBBF53" w14:textId="40EF3510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8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Нажать на кнопку “Подтвердить товар”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E784C1" w14:textId="0265BAF1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9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Подтвердить товар в сплывающем окне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DCC364" w14:textId="5268EA72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0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 xml:space="preserve">После успешного выполнения данных действий программа вернёт пользователя </w:t>
      </w:r>
      <w:r w:rsidR="00EC12AC" w:rsidRPr="00423451">
        <w:rPr>
          <w:rFonts w:ascii="Times New Roman" w:hAnsi="Times New Roman" w:cs="Times New Roman"/>
          <w:sz w:val="28"/>
          <w:szCs w:val="28"/>
        </w:rPr>
        <w:t>на</w:t>
      </w:r>
      <w:r w:rsidR="00EC12AC" w:rsidRPr="00EC12AC">
        <w:rPr>
          <w:rFonts w:ascii="Times New Roman" w:hAnsi="Times New Roman" w:cs="Times New Roman"/>
          <w:sz w:val="28"/>
          <w:szCs w:val="28"/>
        </w:rPr>
        <w:t xml:space="preserve"> страницу “Мои заказы”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40C717" w14:textId="1DF6F24E" w:rsidR="00EC12AC" w:rsidRPr="00EC12AC" w:rsidRDefault="00EC12AC" w:rsidP="00EC1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</w:t>
      </w:r>
      <w:r w:rsidRPr="00D43D19">
        <w:rPr>
          <w:rFonts w:ascii="Times New Roman" w:hAnsi="Times New Roman" w:cs="Times New Roman"/>
          <w:sz w:val="28"/>
          <w:szCs w:val="28"/>
        </w:rPr>
        <w:t>3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 w:rsidRPr="00D43D19">
        <w:rPr>
          <w:rFonts w:ascii="Times New Roman" w:hAnsi="Times New Roman" w:cs="Times New Roman"/>
          <w:sz w:val="28"/>
          <w:szCs w:val="28"/>
        </w:rPr>
        <w:tab/>
      </w:r>
      <w:r w:rsidRPr="00EC12AC">
        <w:rPr>
          <w:rFonts w:ascii="Times New Roman" w:hAnsi="Times New Roman" w:cs="Times New Roman"/>
          <w:sz w:val="28"/>
          <w:szCs w:val="28"/>
        </w:rPr>
        <w:t>Написание статьи на форуме</w:t>
      </w:r>
    </w:p>
    <w:p w14:paraId="3022AF9F" w14:textId="25BA5A7A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Зайти на страницу регистрации и войти в личный кабинет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B840AD" w14:textId="792DC060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Нажать кнопку “Новости” на главной странице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96057C" w14:textId="4622E67D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После перехода в раздел новостей нажать на кнопку “Написать статью”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5D61AD" w14:textId="43F1251F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lastRenderedPageBreak/>
        <w:t>3.2.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4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 странице написания статьи написать тему в специально отведённом поле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791ECF" w14:textId="1529FCB1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Написать текст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9FD9DD" w14:textId="06CFD165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6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 xml:space="preserve"> Нажать на кнопку “Опубликовать”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5FE6E" w14:textId="6DA0C0EB" w:rsidR="00EC12AC" w:rsidRPr="00EC12AC" w:rsidRDefault="00423451" w:rsidP="00EC12AC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7</w:t>
      </w:r>
      <w:r w:rsidR="00B773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2AC" w:rsidRPr="00EC12AC">
        <w:rPr>
          <w:rFonts w:ascii="Times New Roman" w:hAnsi="Times New Roman" w:cs="Times New Roman"/>
          <w:sz w:val="28"/>
          <w:szCs w:val="28"/>
        </w:rPr>
        <w:t>После успешного выполнения действий программа вернётся на форум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962AA" w14:textId="77777777" w:rsidR="003B6735" w:rsidRPr="003B6735" w:rsidRDefault="003B6735" w:rsidP="003B6735"/>
    <w:p w14:paraId="53E886F6" w14:textId="08164EB9" w:rsidR="003B6735" w:rsidRPr="00EC12AC" w:rsidRDefault="003B6735" w:rsidP="00B7738C">
      <w:pPr>
        <w:pStyle w:val="2"/>
        <w:numPr>
          <w:ilvl w:val="1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49827930"/>
      <w:r w:rsidRPr="00EC12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Закрытие программы</w:t>
      </w:r>
      <w:bookmarkEnd w:id="7"/>
      <w:r w:rsidRPr="00EC12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A4120F9" w14:textId="68D196AA" w:rsidR="00B7738C" w:rsidRDefault="00423451" w:rsidP="00B7738C">
      <w:pPr>
        <w:pStyle w:val="a3"/>
        <w:numPr>
          <w:ilvl w:val="2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7738C">
        <w:rPr>
          <w:rFonts w:ascii="Times New Roman" w:hAnsi="Times New Roman" w:cs="Times New Roman"/>
          <w:sz w:val="28"/>
          <w:szCs w:val="28"/>
        </w:rPr>
        <w:t>Нажатие</w:t>
      </w:r>
      <w:r w:rsidR="00EC12AC" w:rsidRPr="00B7738C">
        <w:rPr>
          <w:rFonts w:ascii="Times New Roman" w:hAnsi="Times New Roman" w:cs="Times New Roman"/>
          <w:sz w:val="28"/>
          <w:szCs w:val="28"/>
        </w:rPr>
        <w:t xml:space="preserve"> на &lt;&lt;</w:t>
      </w:r>
      <w:r w:rsidR="00EC12AC" w:rsidRPr="00B7738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C12AC" w:rsidRPr="00B7738C">
        <w:rPr>
          <w:rFonts w:ascii="Times New Roman" w:hAnsi="Times New Roman" w:cs="Times New Roman"/>
          <w:sz w:val="28"/>
          <w:szCs w:val="28"/>
        </w:rPr>
        <w:t>&gt;&gt; в правой части ярлыка в верхней панели браузера</w:t>
      </w:r>
      <w:r w:rsidRPr="00B7738C">
        <w:rPr>
          <w:rFonts w:ascii="Times New Roman" w:hAnsi="Times New Roman" w:cs="Times New Roman"/>
          <w:sz w:val="28"/>
          <w:szCs w:val="28"/>
        </w:rPr>
        <w:t>.</w:t>
      </w:r>
    </w:p>
    <w:p w14:paraId="4B8DDB1D" w14:textId="77777777" w:rsidR="00B7738C" w:rsidRPr="00B7738C" w:rsidRDefault="00B7738C" w:rsidP="00B773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5657F" w14:textId="2A49477B" w:rsidR="003B6735" w:rsidRDefault="003B6735" w:rsidP="003B6735">
      <w:pPr>
        <w:pStyle w:val="1"/>
        <w:numPr>
          <w:ilvl w:val="0"/>
          <w:numId w:val="21"/>
        </w:numPr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49827931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 ОПЕРАТОРУ</w:t>
      </w:r>
      <w:bookmarkEnd w:id="8"/>
    </w:p>
    <w:p w14:paraId="58480609" w14:textId="77777777" w:rsidR="00B7738C" w:rsidRPr="00B7738C" w:rsidRDefault="00B7738C" w:rsidP="00B7738C">
      <w:pPr>
        <w:spacing w:line="720" w:lineRule="auto"/>
      </w:pPr>
    </w:p>
    <w:p w14:paraId="00A3A33D" w14:textId="5F698723" w:rsidR="003B6735" w:rsidRPr="00B300C1" w:rsidRDefault="00FC6669" w:rsidP="003B6735">
      <w:pPr>
        <w:pStyle w:val="2"/>
        <w:numPr>
          <w:ilvl w:val="1"/>
          <w:numId w:val="21"/>
        </w:numPr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Подтверждение</w:t>
      </w:r>
      <w:r w:rsidR="00EC12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14:paraId="06B5B1B7" w14:textId="059B97F8" w:rsidR="00EC12AC" w:rsidRPr="00EC12AC" w:rsidRDefault="00EC12AC" w:rsidP="00EC12AC">
      <w:pPr>
        <w:rPr>
          <w:rFonts w:ascii="Times New Roman" w:hAnsi="Times New Roman" w:cs="Times New Roman"/>
          <w:sz w:val="28"/>
          <w:szCs w:val="28"/>
        </w:rPr>
      </w:pPr>
      <w:bookmarkStart w:id="9" w:name="_Toc149827933"/>
      <w:r w:rsidRPr="00EC12AC">
        <w:rPr>
          <w:rFonts w:ascii="Times New Roman" w:hAnsi="Times New Roman" w:cs="Times New Roman"/>
          <w:sz w:val="28"/>
          <w:szCs w:val="28"/>
        </w:rPr>
        <w:t>После нажатия на кнопку “Подтвердить заказ” всплывает следующее окно</w:t>
      </w:r>
      <w:r w:rsidR="00FC6669">
        <w:rPr>
          <w:rFonts w:ascii="Times New Roman" w:hAnsi="Times New Roman" w:cs="Times New Roman"/>
          <w:sz w:val="28"/>
          <w:szCs w:val="28"/>
        </w:rPr>
        <w:t xml:space="preserve"> </w:t>
      </w:r>
      <w:r w:rsidR="00FC6669" w:rsidRPr="00FC6669">
        <w:rPr>
          <w:rFonts w:ascii="Times New Roman" w:hAnsi="Times New Roman" w:cs="Times New Roman"/>
          <w:sz w:val="28"/>
          <w:szCs w:val="28"/>
        </w:rPr>
        <w:t>(</w:t>
      </w:r>
      <w:r w:rsidR="00FC6669">
        <w:rPr>
          <w:rFonts w:ascii="Times New Roman" w:hAnsi="Times New Roman" w:cs="Times New Roman"/>
          <w:sz w:val="28"/>
          <w:szCs w:val="28"/>
        </w:rPr>
        <w:t>рис. 1).</w:t>
      </w:r>
    </w:p>
    <w:p w14:paraId="21B1C10F" w14:textId="77777777" w:rsidR="00FC6669" w:rsidRDefault="00EC12AC" w:rsidP="00FC6669">
      <w:pPr>
        <w:keepNext/>
      </w:pPr>
      <w:r w:rsidRPr="004424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EDECE7" wp14:editId="6AA62B5D">
            <wp:extent cx="5381625" cy="1743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27" t="9586" r="5879" b="14143"/>
                    <a:stretch/>
                  </pic:blipFill>
                  <pic:spPr bwMode="auto">
                    <a:xfrm>
                      <a:off x="0" y="0"/>
                      <a:ext cx="538162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C7F3E" w14:textId="433501A2" w:rsidR="00EC12AC" w:rsidRPr="00A067FE" w:rsidRDefault="003D4382" w:rsidP="00A067FE">
      <w:pPr>
        <w:pStyle w:val="ab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</w:t>
      </w:r>
      <w:r w:rsidR="00FC6669" w:rsidRPr="00FC6669">
        <w:rPr>
          <w:rFonts w:ascii="Times New Roman" w:hAnsi="Times New Roman" w:cs="Times New Roman"/>
          <w:color w:val="auto"/>
          <w:sz w:val="28"/>
          <w:szCs w:val="28"/>
        </w:rPr>
        <w:t>ис. 1</w:t>
      </w:r>
    </w:p>
    <w:p w14:paraId="771A59A4" w14:textId="77777777" w:rsidR="00EC12AC" w:rsidRPr="00EC12AC" w:rsidRDefault="00EC12AC" w:rsidP="00A067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Нажатие кнопки “Да” подтверждает заказ и возвращает на страницу “Мои заказы”, нажатие кнопки “Нет” – отменяет заказ и закрывает всплывающее окно заказа.</w:t>
      </w:r>
    </w:p>
    <w:p w14:paraId="6251AE05" w14:textId="48F77B43" w:rsidR="003B6735" w:rsidRPr="00B300C1" w:rsidRDefault="00EC12AC" w:rsidP="003B6735">
      <w:pPr>
        <w:pStyle w:val="2"/>
        <w:numPr>
          <w:ilvl w:val="1"/>
          <w:numId w:val="2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10" w:name="_Hlk151197113"/>
      <w:bookmarkEnd w:id="9"/>
      <w:r w:rsidRPr="00EC12AC">
        <w:rPr>
          <w:rFonts w:ascii="Times New Roman" w:hAnsi="Times New Roman" w:cs="Times New Roman"/>
          <w:color w:val="000000" w:themeColor="text1"/>
          <w:sz w:val="28"/>
          <w:szCs w:val="28"/>
        </w:rPr>
        <w:t>Попытка зарегистрироваться в Личном кабинете с уже используемой почтой</w:t>
      </w:r>
    </w:p>
    <w:bookmarkEnd w:id="10"/>
    <w:p w14:paraId="39F74D78" w14:textId="38F38FF4" w:rsidR="00FC6669" w:rsidRPr="00EC12AC" w:rsidRDefault="00EC12AC" w:rsidP="00FC6669">
      <w:pPr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После ввода уже используемой почты всплывает следующее окно</w:t>
      </w:r>
      <w:r w:rsidR="00FC6669" w:rsidRPr="00FC6669">
        <w:rPr>
          <w:rFonts w:ascii="Times New Roman" w:hAnsi="Times New Roman" w:cs="Times New Roman"/>
          <w:sz w:val="28"/>
          <w:szCs w:val="28"/>
        </w:rPr>
        <w:t xml:space="preserve"> </w:t>
      </w:r>
      <w:r w:rsidR="00FC6669" w:rsidRPr="00FC6669">
        <w:rPr>
          <w:rFonts w:ascii="Times New Roman" w:hAnsi="Times New Roman" w:cs="Times New Roman"/>
          <w:sz w:val="28"/>
          <w:szCs w:val="28"/>
        </w:rPr>
        <w:t>(</w:t>
      </w:r>
      <w:r w:rsidR="00FC6669">
        <w:rPr>
          <w:rFonts w:ascii="Times New Roman" w:hAnsi="Times New Roman" w:cs="Times New Roman"/>
          <w:sz w:val="28"/>
          <w:szCs w:val="28"/>
        </w:rPr>
        <w:t xml:space="preserve">рис. </w:t>
      </w:r>
      <w:r w:rsidR="00FC6669" w:rsidRPr="00FC6669">
        <w:rPr>
          <w:rFonts w:ascii="Times New Roman" w:hAnsi="Times New Roman" w:cs="Times New Roman"/>
          <w:sz w:val="28"/>
          <w:szCs w:val="28"/>
        </w:rPr>
        <w:t>2</w:t>
      </w:r>
      <w:r w:rsidR="00FC6669">
        <w:rPr>
          <w:rFonts w:ascii="Times New Roman" w:hAnsi="Times New Roman" w:cs="Times New Roman"/>
          <w:sz w:val="28"/>
          <w:szCs w:val="28"/>
        </w:rPr>
        <w:t>).</w:t>
      </w:r>
    </w:p>
    <w:p w14:paraId="76894C2C" w14:textId="5F63B854" w:rsidR="00EC12AC" w:rsidRPr="00EC12AC" w:rsidRDefault="00EC12AC" w:rsidP="00EC12AC">
      <w:pPr>
        <w:rPr>
          <w:rFonts w:ascii="Times New Roman" w:hAnsi="Times New Roman" w:cs="Times New Roman"/>
          <w:sz w:val="28"/>
          <w:szCs w:val="28"/>
        </w:rPr>
      </w:pPr>
    </w:p>
    <w:p w14:paraId="7946F910" w14:textId="77777777" w:rsidR="00FC6669" w:rsidRDefault="00EC12AC" w:rsidP="00FC6669">
      <w:pPr>
        <w:keepNext/>
      </w:pPr>
      <w:r w:rsidRPr="00EC12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F92BE7" wp14:editId="031609E0">
            <wp:extent cx="5362575" cy="1743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45" t="7927" r="7483" b="11479"/>
                    <a:stretch/>
                  </pic:blipFill>
                  <pic:spPr bwMode="auto">
                    <a:xfrm>
                      <a:off x="0" y="0"/>
                      <a:ext cx="536257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C1E89" w14:textId="360043C7" w:rsidR="00EC12AC" w:rsidRPr="00A067FE" w:rsidRDefault="003D4382" w:rsidP="00A067FE">
      <w:pPr>
        <w:pStyle w:val="ab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</w:t>
      </w:r>
      <w:r w:rsidR="00FC6669" w:rsidRPr="00FC6669">
        <w:rPr>
          <w:rFonts w:ascii="Times New Roman" w:hAnsi="Times New Roman" w:cs="Times New Roman"/>
          <w:color w:val="auto"/>
          <w:sz w:val="28"/>
          <w:szCs w:val="28"/>
        </w:rPr>
        <w:t>ис. 2</w:t>
      </w:r>
    </w:p>
    <w:p w14:paraId="6262D52D" w14:textId="52CB026F" w:rsidR="009D1170" w:rsidRPr="007A64D9" w:rsidRDefault="00EC12AC" w:rsidP="00A067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C12AC">
        <w:rPr>
          <w:rFonts w:ascii="Times New Roman" w:hAnsi="Times New Roman" w:cs="Times New Roman"/>
          <w:sz w:val="28"/>
          <w:szCs w:val="28"/>
        </w:rPr>
        <w:t>“Хорошо” – согласие с фактом информирования пользователя и закрытие данного всплывающего окна.</w:t>
      </w:r>
    </w:p>
    <w:sectPr w:rsidR="009D1170" w:rsidRPr="007A64D9" w:rsidSect="0055022E">
      <w:pgSz w:w="11906" w:h="16838"/>
      <w:pgMar w:top="1418" w:right="1134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1E00A" w14:textId="77777777" w:rsidR="00D1603C" w:rsidRDefault="00D1603C" w:rsidP="00D1603C">
      <w:pPr>
        <w:spacing w:after="0" w:line="240" w:lineRule="auto"/>
      </w:pPr>
      <w:r>
        <w:separator/>
      </w:r>
    </w:p>
  </w:endnote>
  <w:endnote w:type="continuationSeparator" w:id="0">
    <w:p w14:paraId="41CF85B4" w14:textId="77777777" w:rsidR="00D1603C" w:rsidRDefault="00D1603C" w:rsidP="00D1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5EA8D" w14:textId="77777777" w:rsidR="00D1603C" w:rsidRDefault="00D1603C" w:rsidP="00D1603C">
      <w:pPr>
        <w:spacing w:after="0" w:line="240" w:lineRule="auto"/>
      </w:pPr>
      <w:r>
        <w:separator/>
      </w:r>
    </w:p>
  </w:footnote>
  <w:footnote w:type="continuationSeparator" w:id="0">
    <w:p w14:paraId="5C038E97" w14:textId="77777777" w:rsidR="00D1603C" w:rsidRDefault="00D1603C" w:rsidP="00D1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0947991"/>
      <w:docPartObj>
        <w:docPartGallery w:val="Page Numbers (Top of Page)"/>
        <w:docPartUnique/>
      </w:docPartObj>
    </w:sdtPr>
    <w:sdtEndPr/>
    <w:sdtContent>
      <w:p w14:paraId="388FBAED" w14:textId="7390A94E" w:rsidR="00A5640E" w:rsidRDefault="00A5640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D2E227" w14:textId="77777777" w:rsidR="00A5640E" w:rsidRDefault="00A5640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1210B"/>
    <w:multiLevelType w:val="multilevel"/>
    <w:tmpl w:val="FA22AD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6D04BC6"/>
    <w:multiLevelType w:val="multilevel"/>
    <w:tmpl w:val="91A61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D86286"/>
    <w:multiLevelType w:val="hybridMultilevel"/>
    <w:tmpl w:val="E5881AFC"/>
    <w:lvl w:ilvl="0" w:tplc="2902AE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2223B"/>
    <w:multiLevelType w:val="hybridMultilevel"/>
    <w:tmpl w:val="B5F4CAD8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A0B7D"/>
    <w:multiLevelType w:val="hybridMultilevel"/>
    <w:tmpl w:val="EA48915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B1351D"/>
    <w:multiLevelType w:val="hybridMultilevel"/>
    <w:tmpl w:val="BA420E62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D334B"/>
    <w:multiLevelType w:val="hybridMultilevel"/>
    <w:tmpl w:val="DC761FB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C665B5"/>
    <w:multiLevelType w:val="hybridMultilevel"/>
    <w:tmpl w:val="5BA8946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0601F"/>
    <w:multiLevelType w:val="hybridMultilevel"/>
    <w:tmpl w:val="8D56953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6C07B8"/>
    <w:multiLevelType w:val="hybridMultilevel"/>
    <w:tmpl w:val="A51811FA"/>
    <w:lvl w:ilvl="0" w:tplc="FFF4E8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9962FB"/>
    <w:multiLevelType w:val="multilevel"/>
    <w:tmpl w:val="E92E4E0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1" w15:restartNumberingAfterBreak="0">
    <w:nsid w:val="414F35A2"/>
    <w:multiLevelType w:val="hybridMultilevel"/>
    <w:tmpl w:val="A6FCA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AA1A0F"/>
    <w:multiLevelType w:val="multilevel"/>
    <w:tmpl w:val="DC3C878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13" w15:restartNumberingAfterBreak="0">
    <w:nsid w:val="47B5208D"/>
    <w:multiLevelType w:val="hybridMultilevel"/>
    <w:tmpl w:val="12C0C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63A74"/>
    <w:multiLevelType w:val="multilevel"/>
    <w:tmpl w:val="05CCD6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4D81F1B"/>
    <w:multiLevelType w:val="multilevel"/>
    <w:tmpl w:val="0A3C1B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 w:val="0"/>
      </w:rPr>
    </w:lvl>
  </w:abstractNum>
  <w:abstractNum w:abstractNumId="16" w15:restartNumberingAfterBreak="0">
    <w:nsid w:val="57CF7611"/>
    <w:multiLevelType w:val="hybridMultilevel"/>
    <w:tmpl w:val="1FE6173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D6A91"/>
    <w:multiLevelType w:val="hybridMultilevel"/>
    <w:tmpl w:val="0AAEF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D67B7D"/>
    <w:multiLevelType w:val="multilevel"/>
    <w:tmpl w:val="9462085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B2E4726"/>
    <w:multiLevelType w:val="hybridMultilevel"/>
    <w:tmpl w:val="6262B7BE"/>
    <w:lvl w:ilvl="0" w:tplc="04190017">
      <w:start w:val="1"/>
      <w:numFmt w:val="lowerLetter"/>
      <w:lvlText w:val="%1)"/>
      <w:lvlJc w:val="left"/>
      <w:pPr>
        <w:ind w:left="1506" w:hanging="360"/>
      </w:p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0" w15:restartNumberingAfterBreak="0">
    <w:nsid w:val="5D543557"/>
    <w:multiLevelType w:val="hybridMultilevel"/>
    <w:tmpl w:val="2F726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C7234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26F076C"/>
    <w:multiLevelType w:val="hybridMultilevel"/>
    <w:tmpl w:val="B8A07F74"/>
    <w:lvl w:ilvl="0" w:tplc="041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31274"/>
    <w:multiLevelType w:val="hybridMultilevel"/>
    <w:tmpl w:val="64B016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D81EC0"/>
    <w:multiLevelType w:val="hybridMultilevel"/>
    <w:tmpl w:val="069AA340"/>
    <w:lvl w:ilvl="0" w:tplc="DB0050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144122"/>
    <w:multiLevelType w:val="hybridMultilevel"/>
    <w:tmpl w:val="3B8E1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7A4136"/>
    <w:multiLevelType w:val="hybridMultilevel"/>
    <w:tmpl w:val="F92EDE32"/>
    <w:lvl w:ilvl="0" w:tplc="B30A27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CF7698E"/>
    <w:multiLevelType w:val="hybridMultilevel"/>
    <w:tmpl w:val="C082B206"/>
    <w:lvl w:ilvl="0" w:tplc="78DE3C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24"/>
  </w:num>
  <w:num w:numId="3">
    <w:abstractNumId w:val="9"/>
  </w:num>
  <w:num w:numId="4">
    <w:abstractNumId w:val="27"/>
  </w:num>
  <w:num w:numId="5">
    <w:abstractNumId w:val="6"/>
  </w:num>
  <w:num w:numId="6">
    <w:abstractNumId w:val="2"/>
  </w:num>
  <w:num w:numId="7">
    <w:abstractNumId w:val="3"/>
  </w:num>
  <w:num w:numId="8">
    <w:abstractNumId w:val="13"/>
  </w:num>
  <w:num w:numId="9">
    <w:abstractNumId w:val="17"/>
  </w:num>
  <w:num w:numId="10">
    <w:abstractNumId w:val="21"/>
  </w:num>
  <w:num w:numId="11">
    <w:abstractNumId w:val="4"/>
  </w:num>
  <w:num w:numId="12">
    <w:abstractNumId w:val="7"/>
  </w:num>
  <w:num w:numId="13">
    <w:abstractNumId w:val="22"/>
  </w:num>
  <w:num w:numId="14">
    <w:abstractNumId w:val="8"/>
  </w:num>
  <w:num w:numId="15">
    <w:abstractNumId w:val="5"/>
  </w:num>
  <w:num w:numId="16">
    <w:abstractNumId w:val="19"/>
  </w:num>
  <w:num w:numId="17">
    <w:abstractNumId w:val="16"/>
  </w:num>
  <w:num w:numId="18">
    <w:abstractNumId w:val="11"/>
  </w:num>
  <w:num w:numId="19">
    <w:abstractNumId w:val="26"/>
  </w:num>
  <w:num w:numId="20">
    <w:abstractNumId w:val="14"/>
  </w:num>
  <w:num w:numId="21">
    <w:abstractNumId w:val="0"/>
  </w:num>
  <w:num w:numId="22">
    <w:abstractNumId w:val="1"/>
  </w:num>
  <w:num w:numId="23">
    <w:abstractNumId w:val="20"/>
  </w:num>
  <w:num w:numId="24">
    <w:abstractNumId w:val="23"/>
  </w:num>
  <w:num w:numId="25">
    <w:abstractNumId w:val="10"/>
  </w:num>
  <w:num w:numId="26">
    <w:abstractNumId w:val="15"/>
  </w:num>
  <w:num w:numId="27">
    <w:abstractNumId w:val="1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E3"/>
    <w:rsid w:val="00064911"/>
    <w:rsid w:val="0008007A"/>
    <w:rsid w:val="000D1470"/>
    <w:rsid w:val="000D1FA5"/>
    <w:rsid w:val="000D23C0"/>
    <w:rsid w:val="000D7DA8"/>
    <w:rsid w:val="00213C56"/>
    <w:rsid w:val="00213D4C"/>
    <w:rsid w:val="00290152"/>
    <w:rsid w:val="00294566"/>
    <w:rsid w:val="002B1B0A"/>
    <w:rsid w:val="002E2866"/>
    <w:rsid w:val="00386B0D"/>
    <w:rsid w:val="003B6735"/>
    <w:rsid w:val="003B72E5"/>
    <w:rsid w:val="003D4382"/>
    <w:rsid w:val="00423451"/>
    <w:rsid w:val="004371DD"/>
    <w:rsid w:val="004C2E2F"/>
    <w:rsid w:val="00513996"/>
    <w:rsid w:val="0055022E"/>
    <w:rsid w:val="005C2C45"/>
    <w:rsid w:val="005D1E1B"/>
    <w:rsid w:val="0070168F"/>
    <w:rsid w:val="0070263E"/>
    <w:rsid w:val="0074534A"/>
    <w:rsid w:val="00777B71"/>
    <w:rsid w:val="007A50E3"/>
    <w:rsid w:val="007A64D9"/>
    <w:rsid w:val="007C57D6"/>
    <w:rsid w:val="007C6CF0"/>
    <w:rsid w:val="007F20D2"/>
    <w:rsid w:val="0081068E"/>
    <w:rsid w:val="00823F43"/>
    <w:rsid w:val="0095208F"/>
    <w:rsid w:val="009763B9"/>
    <w:rsid w:val="009B2CC9"/>
    <w:rsid w:val="009D1170"/>
    <w:rsid w:val="00A023C7"/>
    <w:rsid w:val="00A04784"/>
    <w:rsid w:val="00A067FE"/>
    <w:rsid w:val="00A26069"/>
    <w:rsid w:val="00A5640E"/>
    <w:rsid w:val="00A718A6"/>
    <w:rsid w:val="00A7672F"/>
    <w:rsid w:val="00A86B7B"/>
    <w:rsid w:val="00AD0E1B"/>
    <w:rsid w:val="00B000D1"/>
    <w:rsid w:val="00B001B3"/>
    <w:rsid w:val="00B167AE"/>
    <w:rsid w:val="00B7738C"/>
    <w:rsid w:val="00B94AC4"/>
    <w:rsid w:val="00BE6792"/>
    <w:rsid w:val="00C271C4"/>
    <w:rsid w:val="00C43448"/>
    <w:rsid w:val="00C77D10"/>
    <w:rsid w:val="00CC1589"/>
    <w:rsid w:val="00CE0A40"/>
    <w:rsid w:val="00D1603C"/>
    <w:rsid w:val="00D43D19"/>
    <w:rsid w:val="00D53743"/>
    <w:rsid w:val="00D56B08"/>
    <w:rsid w:val="00D70A40"/>
    <w:rsid w:val="00E54CC7"/>
    <w:rsid w:val="00E60051"/>
    <w:rsid w:val="00E63BA3"/>
    <w:rsid w:val="00EC12AC"/>
    <w:rsid w:val="00EC7D71"/>
    <w:rsid w:val="00ED7FA0"/>
    <w:rsid w:val="00EF3B8B"/>
    <w:rsid w:val="00FA4332"/>
    <w:rsid w:val="00FC6669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0477"/>
  <w15:chartTrackingRefBased/>
  <w15:docId w15:val="{C9AB812A-8DD6-4000-9380-E83AD731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38C"/>
  </w:style>
  <w:style w:type="paragraph" w:styleId="1">
    <w:name w:val="heading 1"/>
    <w:basedOn w:val="a"/>
    <w:next w:val="a"/>
    <w:link w:val="10"/>
    <w:uiPriority w:val="9"/>
    <w:qFormat/>
    <w:rsid w:val="00213C56"/>
    <w:pPr>
      <w:keepNext/>
      <w:keepLines/>
      <w:numPr>
        <w:numId w:val="10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13C56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13C56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13C56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C56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C56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C56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C56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C56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B0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160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1603C"/>
  </w:style>
  <w:style w:type="paragraph" w:styleId="a6">
    <w:name w:val="footer"/>
    <w:basedOn w:val="a"/>
    <w:link w:val="a7"/>
    <w:uiPriority w:val="99"/>
    <w:unhideWhenUsed/>
    <w:rsid w:val="00D160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1603C"/>
  </w:style>
  <w:style w:type="character" w:customStyle="1" w:styleId="10">
    <w:name w:val="Заголовок 1 Знак"/>
    <w:basedOn w:val="a0"/>
    <w:link w:val="1"/>
    <w:uiPriority w:val="9"/>
    <w:rsid w:val="00213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3C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13C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13C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C5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C5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13C5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13C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13C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9763B9"/>
    <w:pPr>
      <w:spacing w:after="0" w:line="240" w:lineRule="auto"/>
    </w:pPr>
  </w:style>
  <w:style w:type="table" w:styleId="41">
    <w:name w:val="Plain Table 4"/>
    <w:basedOn w:val="a1"/>
    <w:uiPriority w:val="44"/>
    <w:rsid w:val="009763B9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9">
    <w:name w:val="Hyperlink"/>
    <w:basedOn w:val="a0"/>
    <w:uiPriority w:val="99"/>
    <w:unhideWhenUsed/>
    <w:rsid w:val="002E2866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2E2866"/>
    <w:pPr>
      <w:numPr>
        <w:numId w:val="0"/>
      </w:numPr>
      <w:outlineLvl w:val="9"/>
    </w:pPr>
    <w:rPr>
      <w:rFonts w:ascii="Times New Roman" w:hAnsi="Times New Roman"/>
      <w:color w:val="000000" w:themeColor="text1"/>
      <w:sz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E286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286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D0E1B"/>
    <w:pPr>
      <w:spacing w:after="100"/>
      <w:ind w:left="440"/>
    </w:pPr>
  </w:style>
  <w:style w:type="paragraph" w:styleId="ab">
    <w:name w:val="caption"/>
    <w:basedOn w:val="a"/>
    <w:next w:val="a"/>
    <w:uiPriority w:val="35"/>
    <w:unhideWhenUsed/>
    <w:qFormat/>
    <w:rsid w:val="00386B0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3603F-FDA8-4432-BF8C-745CE2D93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2291921-4</dc:creator>
  <cp:keywords/>
  <dc:description/>
  <cp:lastModifiedBy>2291921-5</cp:lastModifiedBy>
  <cp:revision>12</cp:revision>
  <dcterms:created xsi:type="dcterms:W3CDTF">2023-11-18T07:56:00Z</dcterms:created>
  <dcterms:modified xsi:type="dcterms:W3CDTF">2023-11-18T09:12:00Z</dcterms:modified>
</cp:coreProperties>
</file>