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3FFE96" w14:textId="77777777" w:rsidR="00C040CC" w:rsidRPr="00C040CC" w:rsidRDefault="00C040CC" w:rsidP="00C040CC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040C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Лабораторная работа №2 (Вариант 5)</w:t>
      </w:r>
    </w:p>
    <w:p w14:paraId="40169BE8" w14:textId="77777777" w:rsidR="00C040CC" w:rsidRPr="00C040CC" w:rsidRDefault="00C040CC" w:rsidP="00C040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040CC">
        <w:rPr>
          <w:rStyle w:val="a5"/>
          <w:rFonts w:eastAsiaTheme="majorEastAsia"/>
          <w:color w:val="0F1115"/>
          <w:sz w:val="28"/>
          <w:szCs w:val="28"/>
        </w:rPr>
        <w:t>Вариант №5: "Умные" строковые операции (повышенная сложность)</w:t>
      </w:r>
    </w:p>
    <w:p w14:paraId="3E67DDD6" w14:textId="77777777" w:rsidR="00C040CC" w:rsidRPr="00C040CC" w:rsidRDefault="00C040CC" w:rsidP="00C040C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040C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 ЦЕЛЬ РАБОТЫ</w:t>
      </w:r>
    </w:p>
    <w:p w14:paraId="31B62A51" w14:textId="77777777" w:rsidR="00C040CC" w:rsidRPr="00C040CC" w:rsidRDefault="00C040CC" w:rsidP="00C040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040CC">
        <w:rPr>
          <w:rStyle w:val="a5"/>
          <w:rFonts w:eastAsiaTheme="majorEastAsia"/>
          <w:color w:val="0F1115"/>
          <w:sz w:val="28"/>
          <w:szCs w:val="28"/>
        </w:rPr>
        <w:t>Цель работы:</w:t>
      </w:r>
      <w:r w:rsidRPr="00C040CC">
        <w:rPr>
          <w:color w:val="0F1115"/>
          <w:sz w:val="28"/>
          <w:szCs w:val="28"/>
        </w:rPr>
        <w:t xml:space="preserve"> Изучение работы со строками в </w:t>
      </w:r>
      <w:proofErr w:type="spellStart"/>
      <w:r w:rsidRPr="00C040CC">
        <w:rPr>
          <w:color w:val="0F1115"/>
          <w:sz w:val="28"/>
          <w:szCs w:val="28"/>
        </w:rPr>
        <w:t>Windows</w:t>
      </w:r>
      <w:proofErr w:type="spellEnd"/>
      <w:r w:rsidRPr="00C040CC">
        <w:rPr>
          <w:color w:val="0F1115"/>
          <w:sz w:val="28"/>
          <w:szCs w:val="28"/>
        </w:rPr>
        <w:t xml:space="preserve">, освоение различий между ANSI и </w:t>
      </w:r>
      <w:proofErr w:type="spellStart"/>
      <w:r w:rsidRPr="00C040CC">
        <w:rPr>
          <w:color w:val="0F1115"/>
          <w:sz w:val="28"/>
          <w:szCs w:val="28"/>
        </w:rPr>
        <w:t>Unicode</w:t>
      </w:r>
      <w:proofErr w:type="spellEnd"/>
      <w:r w:rsidRPr="00C040CC">
        <w:rPr>
          <w:color w:val="0F1115"/>
          <w:sz w:val="28"/>
          <w:szCs w:val="28"/>
        </w:rPr>
        <w:t xml:space="preserve"> кодировками, практическое применение функций </w:t>
      </w:r>
      <w:proofErr w:type="spellStart"/>
      <w:r w:rsidRPr="00C040CC">
        <w:rPr>
          <w:color w:val="0F1115"/>
          <w:sz w:val="28"/>
          <w:szCs w:val="28"/>
        </w:rPr>
        <w:t>WinAPI</w:t>
      </w:r>
      <w:proofErr w:type="spellEnd"/>
      <w:r w:rsidRPr="00C040CC">
        <w:rPr>
          <w:color w:val="0F1115"/>
          <w:sz w:val="28"/>
          <w:szCs w:val="28"/>
        </w:rPr>
        <w:t xml:space="preserve"> для обработки строк и преобразования кодировок.</w:t>
      </w:r>
    </w:p>
    <w:p w14:paraId="34823B85" w14:textId="77777777" w:rsidR="00C040CC" w:rsidRPr="00C040CC" w:rsidRDefault="00C040CC" w:rsidP="00C040C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C040CC">
        <w:rPr>
          <w:rStyle w:val="a5"/>
          <w:rFonts w:eastAsiaTheme="majorEastAsia"/>
          <w:color w:val="0F1115"/>
          <w:sz w:val="28"/>
          <w:szCs w:val="28"/>
        </w:rPr>
        <w:t>Задачи:</w:t>
      </w:r>
    </w:p>
    <w:p w14:paraId="03322BD8" w14:textId="77777777" w:rsidR="00C040CC" w:rsidRPr="00C040CC" w:rsidRDefault="00C040CC" w:rsidP="00C040C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040CC">
        <w:rPr>
          <w:color w:val="0F1115"/>
          <w:sz w:val="28"/>
          <w:szCs w:val="28"/>
        </w:rPr>
        <w:t xml:space="preserve">Изучить различия между ANSI и </w:t>
      </w:r>
      <w:proofErr w:type="spellStart"/>
      <w:r w:rsidRPr="00C040CC">
        <w:rPr>
          <w:color w:val="0F1115"/>
          <w:sz w:val="28"/>
          <w:szCs w:val="28"/>
        </w:rPr>
        <w:t>Unicode</w:t>
      </w:r>
      <w:proofErr w:type="spellEnd"/>
      <w:r w:rsidRPr="00C040CC">
        <w:rPr>
          <w:color w:val="0F1115"/>
          <w:sz w:val="28"/>
          <w:szCs w:val="28"/>
        </w:rPr>
        <w:t xml:space="preserve"> кодировками.</w:t>
      </w:r>
    </w:p>
    <w:p w14:paraId="36C8BEBB" w14:textId="77777777" w:rsidR="00C040CC" w:rsidRPr="00C040CC" w:rsidRDefault="00C040CC" w:rsidP="00C040C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040CC">
        <w:rPr>
          <w:color w:val="0F1115"/>
          <w:sz w:val="28"/>
          <w:szCs w:val="28"/>
        </w:rPr>
        <w:t xml:space="preserve">Реализовать три функции для работы со строками в двух вариантах (ANSI и </w:t>
      </w:r>
      <w:proofErr w:type="spellStart"/>
      <w:r w:rsidRPr="00C040CC">
        <w:rPr>
          <w:color w:val="0F1115"/>
          <w:sz w:val="28"/>
          <w:szCs w:val="28"/>
        </w:rPr>
        <w:t>Unicode</w:t>
      </w:r>
      <w:proofErr w:type="spellEnd"/>
      <w:r w:rsidRPr="00C040CC">
        <w:rPr>
          <w:color w:val="0F1115"/>
          <w:sz w:val="28"/>
          <w:szCs w:val="28"/>
        </w:rPr>
        <w:t>).</w:t>
      </w:r>
    </w:p>
    <w:p w14:paraId="4E49EDCB" w14:textId="77777777" w:rsidR="00C040CC" w:rsidRPr="00C040CC" w:rsidRDefault="00C040CC" w:rsidP="00C040C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040CC">
        <w:rPr>
          <w:color w:val="0F1115"/>
          <w:sz w:val="28"/>
          <w:szCs w:val="28"/>
        </w:rPr>
        <w:t xml:space="preserve">Освоить использование функций </w:t>
      </w:r>
      <w:proofErr w:type="spellStart"/>
      <w:r w:rsidRPr="00C040CC">
        <w:rPr>
          <w:color w:val="0F1115"/>
          <w:sz w:val="28"/>
          <w:szCs w:val="28"/>
        </w:rPr>
        <w:t>WinAPI</w:t>
      </w:r>
      <w:proofErr w:type="spellEnd"/>
      <w:r w:rsidRPr="00C040CC">
        <w:rPr>
          <w:color w:val="0F1115"/>
          <w:sz w:val="28"/>
          <w:szCs w:val="28"/>
        </w:rPr>
        <w:t xml:space="preserve"> для преобразования строк.</w:t>
      </w:r>
    </w:p>
    <w:p w14:paraId="053457C5" w14:textId="77777777" w:rsidR="00C040CC" w:rsidRPr="00C040CC" w:rsidRDefault="00C040CC" w:rsidP="00C040C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040CC">
        <w:rPr>
          <w:color w:val="0F1115"/>
          <w:sz w:val="28"/>
          <w:szCs w:val="28"/>
        </w:rPr>
        <w:t xml:space="preserve">Реализовать обработку ошибок с помощью </w:t>
      </w:r>
      <w:proofErr w:type="spellStart"/>
      <w:r w:rsidRPr="00C040CC">
        <w:rPr>
          <w:color w:val="0F1115"/>
          <w:sz w:val="28"/>
          <w:szCs w:val="28"/>
        </w:rPr>
        <w:t>GetLastError</w:t>
      </w:r>
      <w:proofErr w:type="spellEnd"/>
      <w:r w:rsidRPr="00C040CC">
        <w:rPr>
          <w:color w:val="0F1115"/>
          <w:sz w:val="28"/>
          <w:szCs w:val="28"/>
        </w:rPr>
        <w:t xml:space="preserve">() и </w:t>
      </w:r>
      <w:proofErr w:type="spellStart"/>
      <w:r w:rsidRPr="00C040CC">
        <w:rPr>
          <w:color w:val="0F1115"/>
          <w:sz w:val="28"/>
          <w:szCs w:val="28"/>
        </w:rPr>
        <w:t>FormatMessage</w:t>
      </w:r>
      <w:proofErr w:type="spellEnd"/>
      <w:r w:rsidRPr="00C040CC">
        <w:rPr>
          <w:color w:val="0F1115"/>
          <w:sz w:val="28"/>
          <w:szCs w:val="28"/>
        </w:rPr>
        <w:t>().</w:t>
      </w:r>
    </w:p>
    <w:p w14:paraId="4417DDEF" w14:textId="77777777" w:rsidR="00C040CC" w:rsidRPr="00C040CC" w:rsidRDefault="00C040CC" w:rsidP="00C040C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040CC">
        <w:rPr>
          <w:color w:val="0F1115"/>
          <w:sz w:val="28"/>
          <w:szCs w:val="28"/>
        </w:rPr>
        <w:t>Продемонстрировать работу всех функций на тестовых данных.</w:t>
      </w:r>
    </w:p>
    <w:p w14:paraId="62A9EA98" w14:textId="77777777" w:rsidR="00C040CC" w:rsidRPr="00C040CC" w:rsidRDefault="00C040CC" w:rsidP="00C040CC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040CC">
        <w:rPr>
          <w:color w:val="0F1115"/>
          <w:sz w:val="28"/>
          <w:szCs w:val="28"/>
        </w:rPr>
        <w:t>Ответить на контрольные вопросы.</w:t>
      </w:r>
    </w:p>
    <w:p w14:paraId="2B99C214" w14:textId="77777777" w:rsidR="00C040CC" w:rsidRPr="00C040CC" w:rsidRDefault="00C040CC" w:rsidP="00C040C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040C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2. ТЕОРЕТИЧЕСКОЕ ОБОСНОВАНИЕ</w:t>
      </w:r>
    </w:p>
    <w:p w14:paraId="44B75295" w14:textId="77777777" w:rsidR="00C040CC" w:rsidRPr="00C040CC" w:rsidRDefault="00C040CC" w:rsidP="00C040CC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040CC">
        <w:rPr>
          <w:rFonts w:ascii="Times New Roman" w:hAnsi="Times New Roman" w:cs="Times New Roman"/>
          <w:color w:val="0F1115"/>
          <w:sz w:val="28"/>
          <w:szCs w:val="28"/>
        </w:rPr>
        <w:t xml:space="preserve">2.1 Кодировки ANSI и </w:t>
      </w:r>
      <w:proofErr w:type="spellStart"/>
      <w:r w:rsidRPr="00C040CC">
        <w:rPr>
          <w:rFonts w:ascii="Times New Roman" w:hAnsi="Times New Roman" w:cs="Times New Roman"/>
          <w:color w:val="0F1115"/>
          <w:sz w:val="28"/>
          <w:szCs w:val="28"/>
        </w:rPr>
        <w:t>Unicode</w:t>
      </w:r>
      <w:proofErr w:type="spellEnd"/>
    </w:p>
    <w:p w14:paraId="47E7E563" w14:textId="77777777" w:rsidR="00C040CC" w:rsidRPr="00C040CC" w:rsidRDefault="00C040CC" w:rsidP="00C040C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040CC">
        <w:rPr>
          <w:rStyle w:val="a5"/>
          <w:rFonts w:eastAsiaTheme="majorEastAsia"/>
          <w:color w:val="0F1115"/>
          <w:sz w:val="28"/>
          <w:szCs w:val="28"/>
        </w:rPr>
        <w:t>ANSI (MBCS)</w:t>
      </w:r>
      <w:r w:rsidRPr="00C040CC">
        <w:rPr>
          <w:color w:val="0F1115"/>
          <w:sz w:val="28"/>
          <w:szCs w:val="28"/>
        </w:rPr>
        <w:t>: однобайтовая кодировка, зависит от кодовой страницы системы.</w:t>
      </w:r>
    </w:p>
    <w:p w14:paraId="2657D6D7" w14:textId="77777777" w:rsidR="00C040CC" w:rsidRPr="00C040CC" w:rsidRDefault="00C040CC" w:rsidP="00C040C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C040CC">
        <w:rPr>
          <w:rStyle w:val="a5"/>
          <w:rFonts w:eastAsiaTheme="majorEastAsia"/>
          <w:color w:val="0F1115"/>
          <w:sz w:val="28"/>
          <w:szCs w:val="28"/>
        </w:rPr>
        <w:t>Unicode</w:t>
      </w:r>
      <w:proofErr w:type="spellEnd"/>
      <w:r w:rsidRPr="00C040CC">
        <w:rPr>
          <w:rStyle w:val="a5"/>
          <w:rFonts w:eastAsiaTheme="majorEastAsia"/>
          <w:color w:val="0F1115"/>
          <w:sz w:val="28"/>
          <w:szCs w:val="28"/>
        </w:rPr>
        <w:t xml:space="preserve"> (UTF-16LE)</w:t>
      </w:r>
      <w:r w:rsidRPr="00C040CC">
        <w:rPr>
          <w:color w:val="0F1115"/>
          <w:sz w:val="28"/>
          <w:szCs w:val="28"/>
        </w:rPr>
        <w:t xml:space="preserve">: двухбайтовая кодировка, стандарт для </w:t>
      </w:r>
      <w:proofErr w:type="spellStart"/>
      <w:r w:rsidRPr="00C040CC">
        <w:rPr>
          <w:color w:val="0F1115"/>
          <w:sz w:val="28"/>
          <w:szCs w:val="28"/>
        </w:rPr>
        <w:t>Windows</w:t>
      </w:r>
      <w:proofErr w:type="spellEnd"/>
      <w:r w:rsidRPr="00C040CC">
        <w:rPr>
          <w:color w:val="0F1115"/>
          <w:sz w:val="28"/>
          <w:szCs w:val="28"/>
        </w:rPr>
        <w:t>.</w:t>
      </w:r>
    </w:p>
    <w:p w14:paraId="12D9C1B6" w14:textId="77777777" w:rsidR="00C040CC" w:rsidRPr="00C040CC" w:rsidRDefault="00C040CC" w:rsidP="00C040CC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040CC">
        <w:rPr>
          <w:rStyle w:val="a5"/>
          <w:rFonts w:eastAsiaTheme="majorEastAsia"/>
          <w:color w:val="0F1115"/>
          <w:sz w:val="28"/>
          <w:szCs w:val="28"/>
        </w:rPr>
        <w:t>UTF-8</w:t>
      </w:r>
      <w:r w:rsidRPr="00C040CC">
        <w:rPr>
          <w:color w:val="0F1115"/>
          <w:sz w:val="28"/>
          <w:szCs w:val="28"/>
        </w:rPr>
        <w:t xml:space="preserve">: переменная длина символов (1-4 байта), кодировка CP_UTF8 в </w:t>
      </w:r>
      <w:proofErr w:type="spellStart"/>
      <w:r w:rsidRPr="00C040CC">
        <w:rPr>
          <w:color w:val="0F1115"/>
          <w:sz w:val="28"/>
          <w:szCs w:val="28"/>
        </w:rPr>
        <w:t>Windows</w:t>
      </w:r>
      <w:proofErr w:type="spellEnd"/>
      <w:r w:rsidRPr="00C040CC">
        <w:rPr>
          <w:color w:val="0F1115"/>
          <w:sz w:val="28"/>
          <w:szCs w:val="28"/>
        </w:rPr>
        <w:t>.</w:t>
      </w:r>
    </w:p>
    <w:p w14:paraId="46E92128" w14:textId="77777777" w:rsidR="00C040CC" w:rsidRPr="00C040CC" w:rsidRDefault="00C040CC" w:rsidP="00C040CC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040CC">
        <w:rPr>
          <w:rFonts w:ascii="Times New Roman" w:hAnsi="Times New Roman" w:cs="Times New Roman"/>
          <w:color w:val="0F1115"/>
          <w:sz w:val="28"/>
          <w:szCs w:val="28"/>
        </w:rPr>
        <w:t xml:space="preserve">2.2 Функции </w:t>
      </w:r>
      <w:proofErr w:type="spellStart"/>
      <w:r w:rsidRPr="00C040CC">
        <w:rPr>
          <w:rFonts w:ascii="Times New Roman" w:hAnsi="Times New Roman" w:cs="Times New Roman"/>
          <w:color w:val="0F1115"/>
          <w:sz w:val="28"/>
          <w:szCs w:val="28"/>
        </w:rPr>
        <w:t>WinAPI</w:t>
      </w:r>
      <w:proofErr w:type="spellEnd"/>
      <w:r w:rsidRPr="00C040CC">
        <w:rPr>
          <w:rFonts w:ascii="Times New Roman" w:hAnsi="Times New Roman" w:cs="Times New Roman"/>
          <w:color w:val="0F1115"/>
          <w:sz w:val="28"/>
          <w:szCs w:val="28"/>
        </w:rPr>
        <w:t xml:space="preserve"> для работы со строками</w:t>
      </w:r>
    </w:p>
    <w:p w14:paraId="78A9E4A7" w14:textId="77777777" w:rsidR="00C040CC" w:rsidRPr="00C040CC" w:rsidRDefault="00C040CC" w:rsidP="00C040C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C040C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MultiByteToWideChar</w:t>
      </w:r>
      <w:proofErr w:type="spellEnd"/>
      <w:r w:rsidRPr="00C040C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C040CC">
        <w:rPr>
          <w:color w:val="0F1115"/>
          <w:sz w:val="28"/>
          <w:szCs w:val="28"/>
        </w:rPr>
        <w:t xml:space="preserve">: преобразование ANSI → </w:t>
      </w:r>
      <w:proofErr w:type="spellStart"/>
      <w:r w:rsidRPr="00C040CC">
        <w:rPr>
          <w:color w:val="0F1115"/>
          <w:sz w:val="28"/>
          <w:szCs w:val="28"/>
        </w:rPr>
        <w:t>Unicode</w:t>
      </w:r>
      <w:proofErr w:type="spellEnd"/>
    </w:p>
    <w:p w14:paraId="28B5D4CE" w14:textId="77777777" w:rsidR="00C040CC" w:rsidRPr="00C040CC" w:rsidRDefault="00C040CC" w:rsidP="00C040C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C040C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WideCharToMultiByte</w:t>
      </w:r>
      <w:proofErr w:type="spellEnd"/>
      <w:r w:rsidRPr="00C040C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C040CC">
        <w:rPr>
          <w:color w:val="0F1115"/>
          <w:sz w:val="28"/>
          <w:szCs w:val="28"/>
        </w:rPr>
        <w:t xml:space="preserve">: преобразование </w:t>
      </w:r>
      <w:proofErr w:type="spellStart"/>
      <w:r w:rsidRPr="00C040CC">
        <w:rPr>
          <w:color w:val="0F1115"/>
          <w:sz w:val="28"/>
          <w:szCs w:val="28"/>
        </w:rPr>
        <w:t>Unicode</w:t>
      </w:r>
      <w:proofErr w:type="spellEnd"/>
      <w:r w:rsidRPr="00C040CC">
        <w:rPr>
          <w:color w:val="0F1115"/>
          <w:sz w:val="28"/>
          <w:szCs w:val="28"/>
        </w:rPr>
        <w:t xml:space="preserve"> → ANSI/UTF-8</w:t>
      </w:r>
    </w:p>
    <w:p w14:paraId="62B1994F" w14:textId="77777777" w:rsidR="00C040CC" w:rsidRPr="00C040CC" w:rsidRDefault="00C040CC" w:rsidP="00C040CC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C040C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GetLastError</w:t>
      </w:r>
      <w:proofErr w:type="spellEnd"/>
      <w:r w:rsidRPr="00C040C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C040CC">
        <w:rPr>
          <w:color w:val="0F1115"/>
          <w:sz w:val="28"/>
          <w:szCs w:val="28"/>
        </w:rPr>
        <w:t> и </w:t>
      </w:r>
      <w:proofErr w:type="spellStart"/>
      <w:r w:rsidRPr="00C040C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FormatMessage</w:t>
      </w:r>
      <w:proofErr w:type="spellEnd"/>
      <w:r w:rsidRPr="00C040C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()</w:t>
      </w:r>
      <w:r w:rsidRPr="00C040CC">
        <w:rPr>
          <w:color w:val="0F1115"/>
          <w:sz w:val="28"/>
          <w:szCs w:val="28"/>
        </w:rPr>
        <w:t>: обработка ошибок</w:t>
      </w:r>
    </w:p>
    <w:p w14:paraId="5253478F" w14:textId="77777777" w:rsidR="00C040CC" w:rsidRPr="00C040CC" w:rsidRDefault="00C040CC" w:rsidP="00C040CC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040CC">
        <w:rPr>
          <w:rFonts w:ascii="Times New Roman" w:hAnsi="Times New Roman" w:cs="Times New Roman"/>
          <w:color w:val="0F1115"/>
          <w:sz w:val="28"/>
          <w:szCs w:val="28"/>
        </w:rPr>
        <w:t>2.3 Условные типы и макросы</w:t>
      </w:r>
    </w:p>
    <w:p w14:paraId="5FED2D50" w14:textId="77777777" w:rsidR="00C040CC" w:rsidRPr="00C040CC" w:rsidRDefault="00C040CC" w:rsidP="00C040C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040C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TCHAR</w:t>
      </w:r>
      <w:r w:rsidRPr="00C040CC">
        <w:rPr>
          <w:color w:val="0F1115"/>
          <w:sz w:val="28"/>
          <w:szCs w:val="28"/>
        </w:rPr>
        <w:t>, </w:t>
      </w:r>
      <w:r w:rsidRPr="00C040C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LPCTSTR</w:t>
      </w:r>
      <w:r w:rsidRPr="00C040CC">
        <w:rPr>
          <w:color w:val="0F1115"/>
          <w:sz w:val="28"/>
          <w:szCs w:val="28"/>
        </w:rPr>
        <w:t>, </w:t>
      </w:r>
      <w:r w:rsidRPr="00C040CC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TEXT()</w:t>
      </w:r>
      <w:r w:rsidRPr="00C040CC">
        <w:rPr>
          <w:color w:val="0F1115"/>
          <w:sz w:val="28"/>
          <w:szCs w:val="28"/>
        </w:rPr>
        <w:t>: для кроссплатформенного кода</w:t>
      </w:r>
    </w:p>
    <w:p w14:paraId="28F03346" w14:textId="77777777" w:rsidR="00C040CC" w:rsidRPr="00C040CC" w:rsidRDefault="00C040CC" w:rsidP="00C040CC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040CC">
        <w:rPr>
          <w:color w:val="0F1115"/>
          <w:sz w:val="28"/>
          <w:szCs w:val="28"/>
        </w:rPr>
        <w:t xml:space="preserve">Автоматическое преобразование между ANSI и </w:t>
      </w:r>
      <w:proofErr w:type="spellStart"/>
      <w:r w:rsidRPr="00C040CC">
        <w:rPr>
          <w:color w:val="0F1115"/>
          <w:sz w:val="28"/>
          <w:szCs w:val="28"/>
        </w:rPr>
        <w:t>Unicode</w:t>
      </w:r>
      <w:proofErr w:type="spellEnd"/>
      <w:r w:rsidRPr="00C040CC">
        <w:rPr>
          <w:color w:val="0F1115"/>
          <w:sz w:val="28"/>
          <w:szCs w:val="28"/>
        </w:rPr>
        <w:t xml:space="preserve"> версиями функций</w:t>
      </w:r>
    </w:p>
    <w:p w14:paraId="21EBDCC6" w14:textId="77777777" w:rsidR="00C040CC" w:rsidRPr="00C040CC" w:rsidRDefault="00C040CC" w:rsidP="00C040CC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040CC">
        <w:rPr>
          <w:rFonts w:ascii="Times New Roman" w:hAnsi="Times New Roman" w:cs="Times New Roman"/>
          <w:color w:val="0F1115"/>
          <w:sz w:val="28"/>
          <w:szCs w:val="28"/>
        </w:rPr>
        <w:lastRenderedPageBreak/>
        <w:t>2.4 Особенности реализации функций для 5 варианта</w:t>
      </w:r>
    </w:p>
    <w:p w14:paraId="70815152" w14:textId="77777777" w:rsidR="00C040CC" w:rsidRPr="00C040CC" w:rsidRDefault="00C040CC" w:rsidP="00C040C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040CC">
        <w:rPr>
          <w:color w:val="0F1115"/>
          <w:sz w:val="28"/>
          <w:szCs w:val="28"/>
        </w:rPr>
        <w:t>Замена подстрок с учетом изменения длины строки</w:t>
      </w:r>
    </w:p>
    <w:p w14:paraId="2C19BC3D" w14:textId="77777777" w:rsidR="00C040CC" w:rsidRPr="00C040CC" w:rsidRDefault="00C040CC" w:rsidP="00C040C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proofErr w:type="spellStart"/>
      <w:r w:rsidRPr="00C040CC">
        <w:rPr>
          <w:color w:val="0F1115"/>
          <w:sz w:val="28"/>
          <w:szCs w:val="28"/>
        </w:rPr>
        <w:t>Парсинг</w:t>
      </w:r>
      <w:proofErr w:type="spellEnd"/>
      <w:r w:rsidRPr="00C040CC">
        <w:rPr>
          <w:color w:val="0F1115"/>
          <w:sz w:val="28"/>
          <w:szCs w:val="28"/>
        </w:rPr>
        <w:t xml:space="preserve"> CSV с обработкой кавычек</w:t>
      </w:r>
    </w:p>
    <w:p w14:paraId="725736F7" w14:textId="77777777" w:rsidR="00C040CC" w:rsidRPr="00C040CC" w:rsidRDefault="00C040CC" w:rsidP="00C040CC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C040CC">
        <w:rPr>
          <w:color w:val="0F1115"/>
          <w:sz w:val="28"/>
          <w:szCs w:val="28"/>
        </w:rPr>
        <w:t>Определение кодировки по BOM и паттернам байт</w:t>
      </w:r>
    </w:p>
    <w:p w14:paraId="16E49486" w14:textId="77777777" w:rsidR="00C040CC" w:rsidRPr="00C040CC" w:rsidRDefault="00C040CC" w:rsidP="00C040CC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C040C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lastRenderedPageBreak/>
        <w:t>3. ЛИСТИНГ КОДА С КОММЕНТАРИЯМИ</w:t>
      </w:r>
    </w:p>
    <w:p w14:paraId="10990A8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// Лабораторная работа 2. Вариант 5: "Умные" строковые операции</w:t>
      </w:r>
    </w:p>
    <w:p w14:paraId="5A349AD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2F24980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windows.h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</w:t>
      </w:r>
    </w:p>
    <w:p w14:paraId="29E9E6D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iostream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</w:t>
      </w:r>
    </w:p>
    <w:p w14:paraId="0D48AD5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&lt;string&gt;</w:t>
      </w:r>
    </w:p>
    <w:p w14:paraId="382E3B5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&lt;vector&gt;</w:t>
      </w:r>
    </w:p>
    <w:p w14:paraId="60A771E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#include &lt;algorithm&gt;</w:t>
      </w:r>
    </w:p>
    <w:p w14:paraId="12C9FAC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#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include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locale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&gt;</w:t>
      </w:r>
    </w:p>
    <w:p w14:paraId="69A62C7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#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include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codecvt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&gt;</w:t>
      </w:r>
    </w:p>
    <w:p w14:paraId="27047CF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23BD2B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// Функция для установки русской кодировки в консоли</w:t>
      </w:r>
    </w:p>
    <w:p w14:paraId="7C10C53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void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SetRussianConsole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{</w:t>
      </w:r>
    </w:p>
    <w:p w14:paraId="2A6BF667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SetConsoleOutputCP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CP_UTF8);</w:t>
      </w:r>
    </w:p>
    <w:p w14:paraId="0AD8924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SetConsoleCP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CP_UTF8);</w:t>
      </w:r>
    </w:p>
    <w:p w14:paraId="317084D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::locale::global(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::locale(""));</w:t>
      </w:r>
    </w:p>
    <w:p w14:paraId="44A5C84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wcout.imbue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::locale());</w:t>
      </w:r>
    </w:p>
    <w:p w14:paraId="2702571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wcin.imbue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::locale());</w:t>
      </w:r>
    </w:p>
    <w:p w14:paraId="1FD4DA4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43C6174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178D27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Функция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для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вывода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ошибок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WinAPI</w:t>
      </w:r>
      <w:proofErr w:type="spellEnd"/>
    </w:p>
    <w:p w14:paraId="332E215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void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&amp; context) {</w:t>
      </w:r>
    </w:p>
    <w:p w14:paraId="0BC24D8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DWORD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errorCode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38258AC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errorCode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0) return;</w:t>
      </w:r>
    </w:p>
    <w:p w14:paraId="134A313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04DD50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LPWSTR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errorMessage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nullptr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4F3530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DWORD size =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FormatMessageW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</w:p>
    <w:p w14:paraId="65C4FE5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FORMAT_MESSAGE_ALLOCATE_BUFFER | FORMAT_MESSAGE_FROM_SYSTEM,</w:t>
      </w:r>
    </w:p>
    <w:p w14:paraId="515D744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NULL,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errorCode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MAKELANGID(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LANG_RUSSIAN, SUBLANG_DEFAULT),</w:t>
      </w:r>
    </w:p>
    <w:p w14:paraId="094244C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(LPWSTR)&amp;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errorMessage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0, NULL</w:t>
      </w:r>
    </w:p>
    <w:p w14:paraId="4E5615C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);</w:t>
      </w:r>
    </w:p>
    <w:p w14:paraId="578D908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CEEC88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(size &gt; 0) {</w:t>
      </w:r>
    </w:p>
    <w:p w14:paraId="1F9017C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wcerr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context &lt;&lt; L"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Ошибка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errorCode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L"): 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errorMessage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5ECBEE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166471B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66A821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errorMessage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!=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nullptr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LocalFree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errorMessage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5F0EAB8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50D7A38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7BA9361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// ==================== 1. ФУНКЦИЯ STRREPLACE ====================</w:t>
      </w:r>
    </w:p>
    <w:p w14:paraId="258C746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185A9D37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// ANSI версия: замена всех вхождений подстроки</w:t>
      </w:r>
    </w:p>
    <w:p w14:paraId="674DFBE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BOOL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char*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char*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char*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DWORD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35C4C9B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0) {</w:t>
      </w:r>
    </w:p>
    <w:p w14:paraId="597B6FA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ERROR_INVALID_PARAMETER);</w:t>
      </w:r>
    </w:p>
    <w:p w14:paraId="6F777BB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FALSE;</w:t>
      </w:r>
    </w:p>
    <w:p w14:paraId="55D2D73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1497B6B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B48905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::string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result(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49D67D5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</w:t>
      </w:r>
    </w:p>
    <w:p w14:paraId="4492AE9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4A3FF39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127034C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5A4AE9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while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result.find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)) !=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::string::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npos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49CAFF4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result.replace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0BB0C6A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pos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+=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newLen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17C299F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1F9863C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// Проверка на переполнение буфера</w:t>
      </w:r>
    </w:p>
    <w:p w14:paraId="3438B01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result.length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 &gt;=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7DC86AA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ERROR_INSUFFICIENT_BUFFER);</w:t>
      </w:r>
    </w:p>
    <w:p w14:paraId="0CB04BA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FALSE;</w:t>
      </w:r>
    </w:p>
    <w:p w14:paraId="62532E7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2C2B760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1A5BFE1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62F11B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strcpy_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result.c_str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());</w:t>
      </w:r>
    </w:p>
    <w:p w14:paraId="66C697A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return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TRUE;</w:t>
      </w:r>
    </w:p>
    <w:p w14:paraId="6BB3DDA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6E4ADAD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48B9F9C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//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Unicode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версия: замена всех вхождений подстроки</w:t>
      </w:r>
    </w:p>
    <w:p w14:paraId="21AFACB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BOOL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DWORD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6B80EFF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0) {</w:t>
      </w:r>
    </w:p>
    <w:p w14:paraId="4C83E07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ERROR_INVALID_PARAMETER);</w:t>
      </w:r>
    </w:p>
    <w:p w14:paraId="7A47963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FALSE;</w:t>
      </w:r>
    </w:p>
    <w:p w14:paraId="275B8DE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7E5FDEE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EF7847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result(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38A25BF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</w:t>
      </w:r>
    </w:p>
    <w:p w14:paraId="47AFFC0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wcslen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4564BA2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wcslen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4446AF6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6C2F91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while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result.find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)) !=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npos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60DA29C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result.replace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oldLen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newSubstr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2C81123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pos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newLen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EA4321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C22E7C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result.length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 &gt;=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5222E9D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ERROR_INSUFFICIENT_BUFFER);</w:t>
      </w:r>
    </w:p>
    <w:p w14:paraId="2072364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FALSE;</w:t>
      </w:r>
    </w:p>
    <w:p w14:paraId="5897F7D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590C9F1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544126D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27B603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wcscpy_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result.c_str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());</w:t>
      </w:r>
    </w:p>
    <w:p w14:paraId="3226151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TRUE;</w:t>
      </w:r>
    </w:p>
    <w:p w14:paraId="7A03CC4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7EC1819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0961D3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==================== 2.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ФУНКЦИЯ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PARSECVSENTRY ====================</w:t>
      </w:r>
    </w:p>
    <w:p w14:paraId="79EB448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1B0094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ANSI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версия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парсинг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CSV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строки</w:t>
      </w:r>
    </w:p>
    <w:p w14:paraId="6961429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BOOL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char*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char*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outputBuffer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DWORD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534535A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outputBuffer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0 ||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0) {</w:t>
      </w:r>
    </w:p>
    <w:p w14:paraId="2127755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ERROR_INVALID_PARAMETER);</w:t>
      </w:r>
    </w:p>
    <w:p w14:paraId="01CCB31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FALSE;</w:t>
      </w:r>
    </w:p>
    <w:p w14:paraId="24FF4D3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7141812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905C8E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::string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line(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6DF853A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::vector&lt;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::string&gt; fields;</w:t>
      </w:r>
    </w:p>
    <w:p w14:paraId="6AAE078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bool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false;</w:t>
      </w:r>
    </w:p>
    <w:p w14:paraId="3162D7F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::string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8044BD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7DD5B0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line.length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21FA0E0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char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 = line[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];</w:t>
      </w:r>
    </w:p>
    <w:p w14:paraId="10F937B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3DBA6D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(c == '\"') {</w:t>
      </w:r>
    </w:p>
    <w:p w14:paraId="5C9CA93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114DA1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//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Обработка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двойных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кавычек</w:t>
      </w:r>
    </w:p>
    <w:p w14:paraId="180014F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 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line.length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&amp;&amp; line[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+ 1] == '\"') {</w:t>
      </w:r>
    </w:p>
    <w:p w14:paraId="563091A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currentField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+= '\"';</w:t>
      </w:r>
    </w:p>
    <w:p w14:paraId="204FD3A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    i++; // Пропускаем следующую кавычку</w:t>
      </w:r>
    </w:p>
    <w:p w14:paraId="317756B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4A470C17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22A7A52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if (c == ',' &amp;&amp; 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14767D2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fields.push_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back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20AB909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currentField.clear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70D7BC4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1F5E3F6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7DB2AC47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+= c;</w:t>
      </w:r>
    </w:p>
    <w:p w14:paraId="4A880E8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60A28997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56854E4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fields.push_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back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5319E81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3EAA25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&gt;=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fields.size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())) {</w:t>
      </w:r>
    </w:p>
    <w:p w14:paraId="7B61A19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ERROR_NO_MORE_ITEMS);</w:t>
      </w:r>
    </w:p>
    <w:p w14:paraId="6B81F9F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FALSE;</w:t>
      </w:r>
    </w:p>
    <w:p w14:paraId="745F9BB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12E4FE9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606C0B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(fields[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].length() &gt;=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7C1CF81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ERROR_INSUFFICIENT_BUFFER);</w:t>
      </w:r>
    </w:p>
    <w:p w14:paraId="7E67484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FALSE;</w:t>
      </w:r>
    </w:p>
    <w:p w14:paraId="5B4C9A3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4C61D4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F5D338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strcpy_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outputBuffer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fields[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c_str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());</w:t>
      </w:r>
    </w:p>
    <w:p w14:paraId="158FD2D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TRUE;</w:t>
      </w:r>
    </w:p>
    <w:p w14:paraId="4998261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6CF9619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621007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Unicode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версия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парсинг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CSV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строки</w:t>
      </w:r>
    </w:p>
    <w:p w14:paraId="2B1CD5B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BOOL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outputBuffer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DWORD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0C3E9AB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outputBuffer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 0 ||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0) {</w:t>
      </w:r>
    </w:p>
    <w:p w14:paraId="58C1B61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ERROR_INVALID_PARAMETER);</w:t>
      </w:r>
    </w:p>
    <w:p w14:paraId="1A73943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FALSE;</w:t>
      </w:r>
    </w:p>
    <w:p w14:paraId="5F0A694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D75E4C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ED7205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line(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3E00158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::vector&lt;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 fields;</w:t>
      </w:r>
    </w:p>
    <w:p w14:paraId="24469BC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bool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false;</w:t>
      </w:r>
    </w:p>
    <w:p w14:paraId="43D41DC7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wstring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B87435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F30527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size_t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line.length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();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0BD7F5C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 = line[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];</w:t>
      </w:r>
    </w:p>
    <w:p w14:paraId="76FD5BC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0B7359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(c == L'\"') {</w:t>
      </w:r>
    </w:p>
    <w:p w14:paraId="3F8EC5C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34655D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 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line.length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&amp;&amp; line[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+ 1] == L'\"') {</w:t>
      </w:r>
    </w:p>
    <w:p w14:paraId="1C58A85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+= L'\"';</w:t>
      </w:r>
    </w:p>
    <w:p w14:paraId="103F267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++;</w:t>
      </w:r>
    </w:p>
    <w:p w14:paraId="61B4602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5FDA853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5D35C49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if (c == L',' &amp;&amp; 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inQuotes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72C4538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fields.push_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back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70C597D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currentField.clear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675E203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2107B2F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3F6A137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+= c;</w:t>
      </w:r>
    </w:p>
    <w:p w14:paraId="63796C4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443B0A6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809DC0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fields.push_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back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currentField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1D4A68C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AA3A17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&gt;=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fields.size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())) {</w:t>
      </w:r>
    </w:p>
    <w:p w14:paraId="027745E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ERROR_NO_MORE_ITEMS);</w:t>
      </w:r>
    </w:p>
    <w:p w14:paraId="34C079D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FALSE;</w:t>
      </w:r>
    </w:p>
    <w:p w14:paraId="570E1FC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53E6898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E38127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(fields[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].length() &gt;=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 {</w:t>
      </w:r>
    </w:p>
    <w:p w14:paraId="5829E93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ERROR_INSUFFICIENT_BUFFER);</w:t>
      </w:r>
    </w:p>
    <w:p w14:paraId="5AE5292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FALSE;</w:t>
      </w:r>
    </w:p>
    <w:p w14:paraId="24691AF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6F3BF5A7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A4C00E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wcscpy_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outputBuffer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bufferSize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fields[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fieldIndex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].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c_str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());</w:t>
      </w:r>
    </w:p>
    <w:p w14:paraId="00CB73D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TRUE;</w:t>
      </w:r>
    </w:p>
    <w:p w14:paraId="1828A5E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6A704BE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11BE35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==================== 3.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ФУНКЦИЯ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GETSTRINGENCODING ====================</w:t>
      </w:r>
    </w:p>
    <w:p w14:paraId="55ED9F0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7F9C2E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Определение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кодировки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строки</w:t>
      </w:r>
    </w:p>
    <w:p w14:paraId="63B6F41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char*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length) {</w:t>
      </w:r>
    </w:p>
    <w:p w14:paraId="7CBE8D2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length &lt;= 0) return 0;</w:t>
      </w:r>
    </w:p>
    <w:p w14:paraId="35396AC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6C33AA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Проверка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BOM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для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UTF-16LE</w:t>
      </w:r>
    </w:p>
    <w:p w14:paraId="3AAED08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(length &gt;= 2 &amp;&amp;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[0]) == 0xFF &amp;&amp;</w:t>
      </w:r>
    </w:p>
    <w:p w14:paraId="5F8257D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[1]) == 0xFE) {</w:t>
      </w:r>
    </w:p>
    <w:p w14:paraId="267148B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2; // UTF-16LE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BOM</w:t>
      </w:r>
    </w:p>
    <w:p w14:paraId="62FFA4B7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045EF39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9B301E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Проверка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BOM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для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UTF-8</w:t>
      </w:r>
    </w:p>
    <w:p w14:paraId="735BE66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(length &gt;= 3 &amp;&amp;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[0]) == 0xEF &amp;&amp;</w:t>
      </w:r>
    </w:p>
    <w:p w14:paraId="27A3238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[1]) == 0xBB &amp;&amp;</w:t>
      </w:r>
    </w:p>
    <w:p w14:paraId="38970D1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&gt;(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[2]) == 0xBF) {</w:t>
      </w:r>
    </w:p>
    <w:p w14:paraId="15DD3E4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return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3; // UTF-8 с BOM</w:t>
      </w:r>
    </w:p>
    <w:p w14:paraId="63AA583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}</w:t>
      </w:r>
    </w:p>
    <w:p w14:paraId="1906576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23549B3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Простой анализ для определения UTF-8 без BOM</w:t>
      </w:r>
    </w:p>
    <w:p w14:paraId="7FD40DD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bool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isUtf8 = true;</w:t>
      </w:r>
    </w:p>
    <w:p w14:paraId="052397B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length;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417F501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unsigned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 c 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]);</w:t>
      </w:r>
    </w:p>
    <w:p w14:paraId="4C31818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if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(c &gt; 127) {</w:t>
      </w:r>
      <w:proofErr w:type="gramEnd"/>
    </w:p>
    <w:p w14:paraId="22436187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            // Проверка на валидный UTF-8</w:t>
      </w:r>
    </w:p>
    <w:p w14:paraId="0E013C1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((c &amp; 0xE0) == 0xC0) { // 2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байта</w:t>
      </w:r>
    </w:p>
    <w:p w14:paraId="606AA26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 &gt;= length) { isUtf8 = false; break; }</w:t>
      </w:r>
    </w:p>
    <w:p w14:paraId="75E5532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unsigned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 c2 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+ 1]);</w:t>
      </w:r>
    </w:p>
    <w:p w14:paraId="79B33A0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((c2 &amp; 0xC0) != 0x80) { isUtf8 = false; break; }</w:t>
      </w:r>
    </w:p>
    <w:p w14:paraId="6BC545E7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++;</w:t>
      </w:r>
    </w:p>
    <w:p w14:paraId="0A178D6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4498843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if ((c &amp; 0xF0) == 0xE0) { // 3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байта</w:t>
      </w:r>
    </w:p>
    <w:p w14:paraId="2A14AC4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+ 2 &gt;= length) { isUtf8 = false; break; }</w:t>
      </w:r>
    </w:p>
    <w:p w14:paraId="76224DD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unsigned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 c2 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+ 1]);</w:t>
      </w:r>
    </w:p>
    <w:p w14:paraId="1D117C2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unsigned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 c3 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+ 2]);</w:t>
      </w:r>
    </w:p>
    <w:p w14:paraId="42D5145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((c2 &amp; 0xC0) != 0x80 || (c3 &amp; 0xC0) != 0x80) {</w:t>
      </w:r>
    </w:p>
    <w:p w14:paraId="03798F6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isUtf8 = false; break;</w:t>
      </w:r>
    </w:p>
    <w:p w14:paraId="697FB87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}</w:t>
      </w:r>
    </w:p>
    <w:p w14:paraId="63D56B3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+= 2;</w:t>
      </w:r>
    </w:p>
    <w:p w14:paraId="0D7F656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6B62691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if ((c &amp; 0xF8) == 0xF0) { // 4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байта</w:t>
      </w:r>
    </w:p>
    <w:p w14:paraId="3965E86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+ 3 &gt;= length) { isUtf8 = false; break; }</w:t>
      </w:r>
    </w:p>
    <w:p w14:paraId="1590891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unsigned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 c2 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+ 1]);</w:t>
      </w:r>
    </w:p>
    <w:p w14:paraId="64E6EAA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unsigned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 c3 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+ 2]);</w:t>
      </w:r>
    </w:p>
    <w:p w14:paraId="09C4D93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unsigned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 c4 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static_cast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&lt;unsigned char&gt;(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+ 3]);</w:t>
      </w:r>
    </w:p>
    <w:p w14:paraId="5FCDF6E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((c2 &amp; 0xC0) != 0x80 || (c3 &amp; 0xC0) != 0x80 || (c4 &amp; 0xC0) != 0x80) {</w:t>
      </w:r>
    </w:p>
    <w:p w14:paraId="7B87148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    isUtf8 = false; break;</w:t>
      </w:r>
    </w:p>
    <w:p w14:paraId="082A5F0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}</w:t>
      </w:r>
    </w:p>
    <w:p w14:paraId="5C8B371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+= 3;</w:t>
      </w:r>
    </w:p>
    <w:p w14:paraId="63CCB6F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3F93B3C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if (c &gt; 127 &amp;&amp; c &lt; 192) {</w:t>
      </w:r>
    </w:p>
    <w:p w14:paraId="20651D9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        isUtf8 = false; //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Невалидный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UTF-8</w:t>
      </w:r>
    </w:p>
    <w:p w14:paraId="622D994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break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A5D133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}</w:t>
      </w:r>
    </w:p>
    <w:p w14:paraId="2FB67B6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06A8B2C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10E0258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20CC20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(isUtf8) return 3; // UTF-8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без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BOM</w:t>
      </w:r>
    </w:p>
    <w:p w14:paraId="3E7D38E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4FDAB8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return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1; // ANSI по умолчанию</w:t>
      </w:r>
    </w:p>
    <w:p w14:paraId="72AA12D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01A18FC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2E16B99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//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Unicode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версия (только проверка BOM)</w:t>
      </w:r>
    </w:p>
    <w:p w14:paraId="38DB857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length) {</w:t>
      </w:r>
    </w:p>
    <w:p w14:paraId="589C0BD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|| length &lt;= 0) return 0;</w:t>
      </w:r>
    </w:p>
    <w:p w14:paraId="75803FE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41F7AB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Для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предполагаем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UTF-16LE</w:t>
      </w:r>
    </w:p>
    <w:p w14:paraId="56B3D8E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Проверка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BOM</w:t>
      </w:r>
    </w:p>
    <w:p w14:paraId="4C9523F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(length &gt;= 1 &amp;&amp;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[0] == 0xFEFF) {</w:t>
      </w:r>
    </w:p>
    <w:p w14:paraId="10923D0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2; // UTF-16LE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BOM</w:t>
      </w:r>
    </w:p>
    <w:p w14:paraId="553B53F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6011D7B7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78D7A4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return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2; // UTF-16LE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без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BOM</w:t>
      </w:r>
    </w:p>
    <w:p w14:paraId="79988D6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6C753DD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8D285D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// ====================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ДЕМОНСТРАЦИОННЫЕ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ФУНКЦИИ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====================</w:t>
      </w:r>
    </w:p>
    <w:p w14:paraId="6F66A65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008016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void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DemoANSI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{</w:t>
      </w:r>
    </w:p>
    <w:p w14:paraId="5E2B272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"\n===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ДЕМОНСТРАЦИЯ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ANSI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ФУНКЦИЙ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==="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889253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06544A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1.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proofErr w:type="gramEnd"/>
    </w:p>
    <w:p w14:paraId="4806E7A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char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ansiStr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[256] = "Hello world, world is beautiful";</w:t>
      </w:r>
    </w:p>
    <w:p w14:paraId="4BF19B4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"\n1.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EDDED9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Исходная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ansiStr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2EFD58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5DF6D9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ansiStr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"world", 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мир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ansiStr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))) {</w:t>
      </w:r>
    </w:p>
    <w:p w14:paraId="177B1F2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После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замены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'world'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на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'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мир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'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 "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ansiStr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9660B87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0AD5326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2FFA822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L"strreplace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не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удалась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385F5CD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3D78B18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A3FDF6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2.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proofErr w:type="gramEnd"/>
    </w:p>
    <w:p w14:paraId="5F69B427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char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[256] = "\"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Иванов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Иван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\",25,\"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Москва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ул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.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Ленина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\",engineer";</w:t>
      </w:r>
    </w:p>
    <w:p w14:paraId="7531182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char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[100];</w:t>
      </w:r>
    </w:p>
    <w:p w14:paraId="777978A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"\n2.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A164D5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"CSV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4A22F7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D03C3C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4;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047B1B3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))) {</w:t>
      </w:r>
    </w:p>
    <w:p w14:paraId="01D0BA7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Поле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": 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F8F4A9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772E56E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47C7F18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L"parsecsventry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не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удалась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5C8957D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}</w:t>
      </w:r>
    </w:p>
    <w:p w14:paraId="1BFC2C8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3445D55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6166CA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3.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  <w:proofErr w:type="gramEnd"/>
    </w:p>
    <w:p w14:paraId="555435A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"\n3.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A9A93B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char* testStr1 = "Simple ANSI string";</w:t>
      </w:r>
    </w:p>
    <w:p w14:paraId="3722BE9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char* testStr2 = "\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xEF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\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xBB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\xBFUTF-8 string with BOM";</w:t>
      </w:r>
    </w:p>
    <w:p w14:paraId="4AF63CC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char* testStr3 = "\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xFF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\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xFEU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\x00T\x00F\x00-\x001\x006\x00";</w:t>
      </w:r>
    </w:p>
    <w:p w14:paraId="6387B38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7FE41B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Кодировка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testStr1: " &lt;&lt;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testStr1,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(testStr1))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02AF75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Кодировка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testStr2: " &lt;&lt;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testStr2,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(testStr2))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B60C9B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Кодировка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testStr3: " &lt;&lt;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testStr3,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(testStr3))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3B27088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63802DB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4765ADA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void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DemoUnicode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{</w:t>
      </w:r>
    </w:p>
    <w:p w14:paraId="22C49F8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L"\n===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ДЕМОНСТРАЦИЯ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UNICODE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ФУНКЦИЙ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==="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C2934D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3DE0A4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1.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proofErr w:type="gramEnd"/>
    </w:p>
    <w:p w14:paraId="783D39B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[256] = L"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Привет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мир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мир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прекрасен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";</w:t>
      </w:r>
    </w:p>
    <w:p w14:paraId="5FDBAE8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L"\n1.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9C2EF2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Исходная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65E301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666E82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L"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мир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L"world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",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 /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))) {</w:t>
      </w:r>
    </w:p>
    <w:p w14:paraId="24E4C9D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lastRenderedPageBreak/>
        <w:t xml:space="preserve">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После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замены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'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мир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'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на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'world'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 "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781FA38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70D25AB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50F03B6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L"strreplace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не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удалась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2B2405E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00287A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C1B796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2.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proofErr w:type="gramEnd"/>
    </w:p>
    <w:p w14:paraId="650DF6F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256] = L"\"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Петров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Петр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\",30,\"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Санкт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-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Петербург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Невский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пр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.\",manager";</w:t>
      </w:r>
    </w:p>
    <w:p w14:paraId="63C7DCD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[100];</w:t>
      </w:r>
    </w:p>
    <w:p w14:paraId="0570C52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L"\n2.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24946B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L"CSV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02A7527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57DD4C7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for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0;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 4;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++) {</w:t>
      </w:r>
    </w:p>
    <w:p w14:paraId="5FCBF96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) /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))) {</w:t>
      </w:r>
    </w:p>
    <w:p w14:paraId="2F2CB64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Поле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"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L": 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fieldBuffer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1594F9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3A4ECAC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7BC6820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L"parsecsventry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не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удалась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0977D7F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55A4A48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8479BD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5E31682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2876A2F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void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DemoEncodingConversion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{</w:t>
      </w:r>
    </w:p>
    <w:p w14:paraId="6A560FE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L"\n===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ДЕМОНСТРАЦИЯ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ПРЕОБРАЗОВАНИЯ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КОДИРОВОК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==="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2AC0F2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DCDC13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//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Преобразование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Unicode → UTF-8</w:t>
      </w:r>
    </w:p>
    <w:p w14:paraId="7979BBA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const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wchar_t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*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unicodeText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 L"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Пример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Unicode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строки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αβ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γδε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";</w:t>
      </w:r>
    </w:p>
    <w:p w14:paraId="4E21361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utf8Size =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WideCharToMultiByte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(CP_UTF8, 0,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unicodeText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-1, NULL, 0, NULL, NULL);</w:t>
      </w:r>
    </w:p>
    <w:p w14:paraId="6B24AED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7954B84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(utf8Size &gt; 0) {</w:t>
      </w:r>
    </w:p>
    <w:p w14:paraId="422DBEE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char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* utf8Buffer = new char[utf8Size];</w:t>
      </w:r>
    </w:p>
    <w:p w14:paraId="70007DC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WideCharToMultiByte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(CP_UTF8, 0,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unicodeText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, -1, utf8Buffer, utf8Size, NULL, NULL)) {</w:t>
      </w:r>
    </w:p>
    <w:p w14:paraId="5DE706E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nUnicode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→ UTF-8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успешно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30189D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"UTF-8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строка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utf8Buffer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D11CB7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Определенная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кодировка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 " &lt;&lt;</w:t>
      </w:r>
    </w:p>
    <w:p w14:paraId="5EB8076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getstringencoding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utf8Buffer,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strlen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(utf8Buffer))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54FFC89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73C0079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else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{</w:t>
      </w:r>
    </w:p>
    <w:p w14:paraId="28F06D3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L"WideCharToMultiByte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не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удалась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2A9BDCA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}</w:t>
      </w:r>
    </w:p>
    <w:p w14:paraId="386DF46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delete[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] utf8Buffer;</w:t>
      </w:r>
    </w:p>
    <w:p w14:paraId="6D45CA3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296A8B2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7769FB0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7CF8EB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void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DemoErrorHandling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() {</w:t>
      </w:r>
    </w:p>
    <w:p w14:paraId="30A3AAD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L"\n===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ДЕМОНСТРАЦИЯ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ОБРАБОТКИ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ОШИБОК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==="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11DD230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6B960DE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// Намеренная ошибка: слишком маленький буфер</w:t>
      </w:r>
    </w:p>
    <w:p w14:paraId="76A1080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char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smallBuffer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[5];</w:t>
      </w:r>
    </w:p>
    <w:p w14:paraId="1ABDC09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char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testStr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[] = "Very long string that won't fit";</w:t>
      </w:r>
    </w:p>
    <w:p w14:paraId="7C926F24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18BEB5C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Тест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маленьким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буфером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6751983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strreplace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smallBuffer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"long", "short",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smallBuffer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))) {</w:t>
      </w:r>
    </w:p>
    <w:p w14:paraId="404A7EC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L"strreplace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маленьким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буфером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04ED921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290A96B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16447E7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// Намеренная ошибка: неверный индекс поля</w:t>
      </w:r>
    </w:p>
    <w:p w14:paraId="5CB547F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char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csvBuffer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[100];</w:t>
      </w:r>
    </w:p>
    <w:p w14:paraId="3197B92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char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[] = "field1,field2,field3";</w:t>
      </w:r>
    </w:p>
    <w:p w14:paraId="24A7243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B257FBD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"\n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Тест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неверным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индексом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8A2581E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(!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parsecsventry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10,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sizeof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csvBuffer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))) {</w:t>
      </w:r>
    </w:p>
    <w:p w14:paraId="771B444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PrintLastError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spellStart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L"parsecsventry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с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неверным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индексом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");</w:t>
      </w:r>
    </w:p>
    <w:p w14:paraId="6C1809C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}</w:t>
      </w:r>
    </w:p>
    <w:p w14:paraId="713CD06A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}</w:t>
      </w:r>
    </w:p>
    <w:p w14:paraId="451475B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CF47CB1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int</w:t>
      </w:r>
      <w:proofErr w:type="spellEnd"/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main() {</w:t>
      </w:r>
    </w:p>
    <w:p w14:paraId="0A60674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SetRussianConsole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(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);</w:t>
      </w:r>
    </w:p>
    <w:p w14:paraId="2F669B28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0E5B264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L"===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ЛАБОРАТОРНАЯ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РАБОТА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2. 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ВАРИАНТ 5: УМНЫЕ СТРОКОВЫЕ ОПЕРАЦИИ ==="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59D71B1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L"ФИО студента: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Бреусов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2C38651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Группа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22290907/2091"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0A8B856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wcout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&lt;&lt; L"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Дата</w:t>
      </w: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: " &lt;&lt; __DATE__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>;</w:t>
      </w:r>
    </w:p>
    <w:p w14:paraId="258A0DB9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</w:pPr>
    </w:p>
    <w:p w14:paraId="3C3D405C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  <w:lang w:val="en-US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DemoANSI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();</w:t>
      </w:r>
    </w:p>
    <w:p w14:paraId="14DACE3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DemoUnicode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();</w:t>
      </w:r>
    </w:p>
    <w:p w14:paraId="2925975B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lastRenderedPageBreak/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DemoEncodingConversion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();</w:t>
      </w:r>
    </w:p>
    <w:p w14:paraId="222C3835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DemoErrorHandling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();</w:t>
      </w:r>
    </w:p>
    <w:p w14:paraId="1574FAEF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43CB66B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L"\n=== ЛАБОРАТОРНАЯ РАБОТА ВЫПОЛНЕНА ===" &lt;&lt;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endl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;</w:t>
      </w:r>
    </w:p>
    <w:p w14:paraId="6D301D5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wcout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&lt;&lt; L"\</w:t>
      </w:r>
      <w:proofErr w:type="spellStart"/>
      <w:proofErr w:type="gram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n</w:t>
      </w:r>
      <w:proofErr w:type="gram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Нажмите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Enter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для выхода...";</w:t>
      </w:r>
    </w:p>
    <w:p w14:paraId="69E1BE62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std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::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wcin.get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();</w:t>
      </w:r>
    </w:p>
    <w:p w14:paraId="1451AF83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</w:p>
    <w:p w14:paraId="1CC6FC60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return</w:t>
      </w:r>
      <w:proofErr w:type="spellEnd"/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 xml:space="preserve"> 0;</w:t>
      </w:r>
    </w:p>
    <w:p w14:paraId="7D8E6796" w14:textId="77777777" w:rsidR="00C040CC" w:rsidRPr="00C040CC" w:rsidRDefault="00C040CC" w:rsidP="00C040CC">
      <w:pPr>
        <w:pStyle w:val="2"/>
        <w:spacing w:line="360" w:lineRule="auto"/>
        <w:ind w:firstLine="709"/>
        <w:jc w:val="both"/>
        <w:rPr>
          <w:rFonts w:ascii="Times New Roman" w:eastAsiaTheme="minorHAnsi" w:hAnsi="Times New Roman" w:cs="Times New Roman"/>
          <w:color w:val="auto"/>
          <w:sz w:val="28"/>
          <w:szCs w:val="28"/>
        </w:rPr>
      </w:pPr>
      <w:r w:rsidRPr="00C040CC">
        <w:rPr>
          <w:rFonts w:ascii="Times New Roman" w:eastAsiaTheme="minorHAnsi" w:hAnsi="Times New Roman" w:cs="Times New Roman"/>
          <w:color w:val="auto"/>
          <w:sz w:val="28"/>
          <w:szCs w:val="28"/>
        </w:rPr>
        <w:t>}</w:t>
      </w:r>
    </w:p>
    <w:p w14:paraId="52647D68" w14:textId="5B28F2E1" w:rsidR="00AF1D58" w:rsidRPr="00C040CC" w:rsidRDefault="00AF1D58" w:rsidP="00C040CC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040CC">
        <w:rPr>
          <w:rFonts w:ascii="Times New Roman" w:hAnsi="Times New Roman" w:cs="Times New Roman"/>
          <w:color w:val="auto"/>
          <w:sz w:val="28"/>
          <w:szCs w:val="28"/>
        </w:rPr>
        <w:t>4. ПРИМЕРЫ РАБОТЫ ПРОГРАММЫ</w:t>
      </w:r>
    </w:p>
    <w:p w14:paraId="6177C3DE" w14:textId="7F17A60E" w:rsidR="00600C44" w:rsidRPr="00C040CC" w:rsidRDefault="00C040CC" w:rsidP="00600C44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40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4A7467" wp14:editId="648D57E0">
            <wp:extent cx="5940425" cy="4240270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A320" w14:textId="6FADD519" w:rsidR="00AF1D58" w:rsidRPr="00C040CC" w:rsidRDefault="00600C44" w:rsidP="00600C44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040CC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C040CC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C040CC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C040CC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C040CC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C040CC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C040CC">
        <w:rPr>
          <w:rFonts w:ascii="Times New Roman" w:hAnsi="Times New Roman" w:cs="Times New Roman"/>
          <w:color w:val="auto"/>
          <w:sz w:val="28"/>
          <w:szCs w:val="28"/>
        </w:rPr>
        <w:t xml:space="preserve"> - </w:t>
      </w:r>
      <w:r w:rsidR="00C040CC" w:rsidRPr="00C040CC">
        <w:rPr>
          <w:rFonts w:ascii="Times New Roman" w:hAnsi="Times New Roman" w:cs="Times New Roman"/>
          <w:color w:val="auto"/>
          <w:sz w:val="28"/>
          <w:szCs w:val="28"/>
        </w:rPr>
        <w:t>ДЕМОНСТРАЦИЯ ANSI ФУНКЦИЙ</w:t>
      </w:r>
    </w:p>
    <w:p w14:paraId="601AD61F" w14:textId="2C5D3F75" w:rsidR="00600C44" w:rsidRPr="00C040CC" w:rsidRDefault="00C040CC" w:rsidP="00600C44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040C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0583B4E" wp14:editId="6649C202">
            <wp:extent cx="5940425" cy="381722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45FA" w14:textId="737825E6" w:rsidR="00600C44" w:rsidRPr="00C040CC" w:rsidRDefault="00600C44" w:rsidP="00600C44">
      <w:pPr>
        <w:pStyle w:val="a4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040CC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C040CC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C040CC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C040CC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C040CC">
        <w:rPr>
          <w:rFonts w:ascii="Times New Roman" w:hAnsi="Times New Roman" w:cs="Times New Roman"/>
          <w:noProof/>
          <w:color w:val="auto"/>
          <w:sz w:val="28"/>
          <w:szCs w:val="28"/>
        </w:rPr>
        <w:t>2</w:t>
      </w:r>
      <w:r w:rsidRPr="00C040CC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C040CC">
        <w:rPr>
          <w:rFonts w:ascii="Times New Roman" w:hAnsi="Times New Roman" w:cs="Times New Roman"/>
          <w:color w:val="auto"/>
          <w:sz w:val="28"/>
          <w:szCs w:val="28"/>
        </w:rPr>
        <w:t xml:space="preserve"> - </w:t>
      </w:r>
      <w:r w:rsidR="00C040CC" w:rsidRPr="00C040CC">
        <w:rPr>
          <w:rFonts w:ascii="Times New Roman" w:hAnsi="Times New Roman" w:cs="Times New Roman"/>
          <w:color w:val="auto"/>
          <w:sz w:val="28"/>
          <w:szCs w:val="28"/>
        </w:rPr>
        <w:t>ДЕМОНСТРАЦИЯ UNICODE ФУНКЦИЙ</w:t>
      </w:r>
    </w:p>
    <w:p w14:paraId="208DA50B" w14:textId="6352E575" w:rsidR="00600C44" w:rsidRPr="00C040CC" w:rsidRDefault="00600C44" w:rsidP="00600C44">
      <w:pPr>
        <w:keepNext/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B57FC6" w14:textId="77777777" w:rsidR="00600C44" w:rsidRPr="00C040CC" w:rsidRDefault="00600C44" w:rsidP="00600C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CC3890" w14:textId="26E0986B" w:rsidR="00AF1D58" w:rsidRPr="00C040CC" w:rsidRDefault="00600C44" w:rsidP="00600C44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040CC">
        <w:rPr>
          <w:rFonts w:ascii="Times New Roman" w:hAnsi="Times New Roman" w:cs="Times New Roman"/>
          <w:color w:val="auto"/>
          <w:sz w:val="28"/>
          <w:szCs w:val="28"/>
        </w:rPr>
        <w:t>5.</w:t>
      </w:r>
      <w:r w:rsidR="00AF1D58" w:rsidRPr="00C040CC">
        <w:rPr>
          <w:rFonts w:ascii="Times New Roman" w:hAnsi="Times New Roman" w:cs="Times New Roman"/>
          <w:color w:val="auto"/>
          <w:sz w:val="28"/>
          <w:szCs w:val="28"/>
        </w:rPr>
        <w:t xml:space="preserve"> ДЕМОНСТРАЦИЯ ОБРАБОТКИ ОШИБОК</w:t>
      </w:r>
    </w:p>
    <w:p w14:paraId="2C53FA22" w14:textId="77777777" w:rsidR="00C040CC" w:rsidRPr="00C040CC" w:rsidRDefault="00C040CC" w:rsidP="00600C44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040CC">
        <w:rPr>
          <w:rFonts w:ascii="Times New Roman" w:eastAsiaTheme="majorEastAsia" w:hAnsi="Times New Roman" w:cs="Times New Roman"/>
          <w:sz w:val="28"/>
          <w:szCs w:val="28"/>
        </w:rPr>
        <w:t>Пример 1: Ошибка недостаточного буфера</w:t>
      </w:r>
    </w:p>
    <w:p w14:paraId="6CF829A0" w14:textId="77777777" w:rsidR="00C040CC" w:rsidRPr="00C040CC" w:rsidRDefault="00C040CC" w:rsidP="00600C44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2A45BD06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040CC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C040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hAnsi="Times New Roman" w:cs="Times New Roman"/>
          <w:sz w:val="28"/>
          <w:szCs w:val="28"/>
          <w:lang w:val="en-US"/>
        </w:rPr>
        <w:t>smallBuffer</w:t>
      </w:r>
      <w:proofErr w:type="spellEnd"/>
      <w:r w:rsidRPr="00C040CC">
        <w:rPr>
          <w:rFonts w:ascii="Times New Roman" w:hAnsi="Times New Roman" w:cs="Times New Roman"/>
          <w:sz w:val="28"/>
          <w:szCs w:val="28"/>
          <w:lang w:val="en-US"/>
        </w:rPr>
        <w:t>[5];</w:t>
      </w:r>
    </w:p>
    <w:p w14:paraId="50716127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040CC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C040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hAnsi="Times New Roman" w:cs="Times New Roman"/>
          <w:sz w:val="28"/>
          <w:szCs w:val="28"/>
          <w:lang w:val="en-US"/>
        </w:rPr>
        <w:t>testStr</w:t>
      </w:r>
      <w:proofErr w:type="spellEnd"/>
      <w:r w:rsidRPr="00C040CC">
        <w:rPr>
          <w:rFonts w:ascii="Times New Roman" w:hAnsi="Times New Roman" w:cs="Times New Roman"/>
          <w:sz w:val="28"/>
          <w:szCs w:val="28"/>
          <w:lang w:val="en-US"/>
        </w:rPr>
        <w:t>[] = "Very long string";</w:t>
      </w:r>
    </w:p>
    <w:p w14:paraId="28A8E412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040C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C040CC">
        <w:rPr>
          <w:rFonts w:ascii="Times New Roman" w:hAnsi="Times New Roman" w:cs="Times New Roman"/>
          <w:sz w:val="28"/>
          <w:szCs w:val="28"/>
          <w:lang w:val="en-US"/>
        </w:rPr>
        <w:t>strreplace</w:t>
      </w:r>
      <w:proofErr w:type="spellEnd"/>
      <w:r w:rsidRPr="00C040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hAnsi="Times New Roman" w:cs="Times New Roman"/>
          <w:sz w:val="28"/>
          <w:szCs w:val="28"/>
          <w:lang w:val="en-US"/>
        </w:rPr>
        <w:t>smallBuffer</w:t>
      </w:r>
      <w:proofErr w:type="spellEnd"/>
      <w:r w:rsidRPr="00C040CC">
        <w:rPr>
          <w:rFonts w:ascii="Times New Roman" w:hAnsi="Times New Roman" w:cs="Times New Roman"/>
          <w:sz w:val="28"/>
          <w:szCs w:val="28"/>
          <w:lang w:val="en-US"/>
        </w:rPr>
        <w:t xml:space="preserve">, "long", "short", </w:t>
      </w:r>
      <w:proofErr w:type="spellStart"/>
      <w:r w:rsidRPr="00C040C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040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hAnsi="Times New Roman" w:cs="Times New Roman"/>
          <w:sz w:val="28"/>
          <w:szCs w:val="28"/>
          <w:lang w:val="en-US"/>
        </w:rPr>
        <w:t>smallBuffer</w:t>
      </w:r>
      <w:proofErr w:type="spellEnd"/>
      <w:r w:rsidRPr="00C040CC">
        <w:rPr>
          <w:rFonts w:ascii="Times New Roman" w:hAnsi="Times New Roman" w:cs="Times New Roman"/>
          <w:sz w:val="28"/>
          <w:szCs w:val="28"/>
          <w:lang w:val="en-US"/>
        </w:rPr>
        <w:t>))) {</w:t>
      </w:r>
    </w:p>
    <w:p w14:paraId="72424447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040CC">
        <w:rPr>
          <w:rFonts w:ascii="Times New Roman" w:hAnsi="Times New Roman" w:cs="Times New Roman"/>
          <w:sz w:val="28"/>
          <w:szCs w:val="28"/>
        </w:rPr>
        <w:t xml:space="preserve">// Вывод: </w:t>
      </w:r>
      <w:proofErr w:type="spellStart"/>
      <w:r w:rsidRPr="00C040CC">
        <w:rPr>
          <w:rFonts w:ascii="Times New Roman" w:hAnsi="Times New Roman" w:cs="Times New Roman"/>
          <w:sz w:val="28"/>
          <w:szCs w:val="28"/>
        </w:rPr>
        <w:t>strreplace</w:t>
      </w:r>
      <w:proofErr w:type="spellEnd"/>
      <w:r w:rsidRPr="00C040CC">
        <w:rPr>
          <w:rFonts w:ascii="Times New Roman" w:hAnsi="Times New Roman" w:cs="Times New Roman"/>
          <w:sz w:val="28"/>
          <w:szCs w:val="28"/>
        </w:rPr>
        <w:t xml:space="preserve"> Ошибка (122): Недостаточно памяти для завершения операции</w:t>
      </w:r>
      <w:proofErr w:type="gramStart"/>
      <w:r w:rsidRPr="00C040CC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6FBB5821" w14:textId="73424B68" w:rsidR="00AF1D58" w:rsidRPr="00C040CC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CC">
        <w:rPr>
          <w:rFonts w:ascii="Times New Roman" w:hAnsi="Times New Roman" w:cs="Times New Roman"/>
          <w:sz w:val="28"/>
          <w:szCs w:val="28"/>
        </w:rPr>
        <w:t>}</w:t>
      </w:r>
    </w:p>
    <w:p w14:paraId="5153B91C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5EA36C" w14:textId="77777777" w:rsidR="00C040CC" w:rsidRPr="00C040CC" w:rsidRDefault="00C040CC" w:rsidP="00600C44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040CC">
        <w:rPr>
          <w:rFonts w:ascii="Times New Roman" w:eastAsiaTheme="majorEastAsia" w:hAnsi="Times New Roman" w:cs="Times New Roman"/>
          <w:sz w:val="28"/>
          <w:szCs w:val="28"/>
        </w:rPr>
        <w:t>Пример 2: Ошибка неверного индекса поля CSV</w:t>
      </w:r>
    </w:p>
    <w:p w14:paraId="3CA3F5DA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040CC">
        <w:rPr>
          <w:rFonts w:ascii="Times New Roman" w:hAnsi="Times New Roman" w:cs="Times New Roman"/>
          <w:sz w:val="28"/>
          <w:szCs w:val="28"/>
          <w:lang w:val="en-US"/>
        </w:rPr>
        <w:lastRenderedPageBreak/>
        <w:t>char</w:t>
      </w:r>
      <w:proofErr w:type="gramEnd"/>
      <w:r w:rsidRPr="00C040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hAnsi="Times New Roman" w:cs="Times New Roman"/>
          <w:sz w:val="28"/>
          <w:szCs w:val="28"/>
          <w:lang w:val="en-US"/>
        </w:rPr>
        <w:t>csvBuffer</w:t>
      </w:r>
      <w:proofErr w:type="spellEnd"/>
      <w:r w:rsidRPr="00C040CC">
        <w:rPr>
          <w:rFonts w:ascii="Times New Roman" w:hAnsi="Times New Roman" w:cs="Times New Roman"/>
          <w:sz w:val="28"/>
          <w:szCs w:val="28"/>
          <w:lang w:val="en-US"/>
        </w:rPr>
        <w:t>[100];</w:t>
      </w:r>
    </w:p>
    <w:p w14:paraId="791B7E8A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040CC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C040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0CC">
        <w:rPr>
          <w:rFonts w:ascii="Times New Roman" w:hAnsi="Times New Roman" w:cs="Times New Roman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hAnsi="Times New Roman" w:cs="Times New Roman"/>
          <w:sz w:val="28"/>
          <w:szCs w:val="28"/>
          <w:lang w:val="en-US"/>
        </w:rPr>
        <w:t>[] = "field1,field2";</w:t>
      </w:r>
    </w:p>
    <w:p w14:paraId="2ED265E0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040C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C040CC">
        <w:rPr>
          <w:rFonts w:ascii="Times New Roman" w:hAnsi="Times New Roman" w:cs="Times New Roman"/>
          <w:sz w:val="28"/>
          <w:szCs w:val="28"/>
          <w:lang w:val="en-US"/>
        </w:rPr>
        <w:t>parsecsventry</w:t>
      </w:r>
      <w:proofErr w:type="spellEnd"/>
      <w:r w:rsidRPr="00C040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hAnsi="Times New Roman" w:cs="Times New Roman"/>
          <w:sz w:val="28"/>
          <w:szCs w:val="28"/>
          <w:lang w:val="en-US"/>
        </w:rPr>
        <w:t>csvLine</w:t>
      </w:r>
      <w:proofErr w:type="spellEnd"/>
      <w:r w:rsidRPr="00C040CC">
        <w:rPr>
          <w:rFonts w:ascii="Times New Roman" w:hAnsi="Times New Roman" w:cs="Times New Roman"/>
          <w:sz w:val="28"/>
          <w:szCs w:val="28"/>
          <w:lang w:val="en-US"/>
        </w:rPr>
        <w:t xml:space="preserve">, 10, </w:t>
      </w:r>
      <w:proofErr w:type="spellStart"/>
      <w:r w:rsidRPr="00C040CC">
        <w:rPr>
          <w:rFonts w:ascii="Times New Roman" w:hAnsi="Times New Roman" w:cs="Times New Roman"/>
          <w:sz w:val="28"/>
          <w:szCs w:val="28"/>
          <w:lang w:val="en-US"/>
        </w:rPr>
        <w:t>csvBuffer</w:t>
      </w:r>
      <w:proofErr w:type="spellEnd"/>
      <w:r w:rsidRPr="00C040C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040CC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C040C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040CC">
        <w:rPr>
          <w:rFonts w:ascii="Times New Roman" w:hAnsi="Times New Roman" w:cs="Times New Roman"/>
          <w:sz w:val="28"/>
          <w:szCs w:val="28"/>
          <w:lang w:val="en-US"/>
        </w:rPr>
        <w:t>csvBuffer</w:t>
      </w:r>
      <w:proofErr w:type="spellEnd"/>
      <w:r w:rsidRPr="00C040CC">
        <w:rPr>
          <w:rFonts w:ascii="Times New Roman" w:hAnsi="Times New Roman" w:cs="Times New Roman"/>
          <w:sz w:val="28"/>
          <w:szCs w:val="28"/>
          <w:lang w:val="en-US"/>
        </w:rPr>
        <w:t>))) {</w:t>
      </w:r>
    </w:p>
    <w:p w14:paraId="589B1206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040CC">
        <w:rPr>
          <w:rFonts w:ascii="Times New Roman" w:hAnsi="Times New Roman" w:cs="Times New Roman"/>
          <w:sz w:val="28"/>
          <w:szCs w:val="28"/>
        </w:rPr>
        <w:t xml:space="preserve">// Вывод: </w:t>
      </w:r>
      <w:proofErr w:type="spellStart"/>
      <w:r w:rsidRPr="00C040CC">
        <w:rPr>
          <w:rFonts w:ascii="Times New Roman" w:hAnsi="Times New Roman" w:cs="Times New Roman"/>
          <w:sz w:val="28"/>
          <w:szCs w:val="28"/>
        </w:rPr>
        <w:t>parsecsventry</w:t>
      </w:r>
      <w:proofErr w:type="spellEnd"/>
      <w:r w:rsidRPr="00C040CC">
        <w:rPr>
          <w:rFonts w:ascii="Times New Roman" w:hAnsi="Times New Roman" w:cs="Times New Roman"/>
          <w:sz w:val="28"/>
          <w:szCs w:val="28"/>
        </w:rPr>
        <w:t xml:space="preserve"> Ошибка (259): Больше данных нет</w:t>
      </w:r>
      <w:proofErr w:type="gramStart"/>
      <w:r w:rsidRPr="00C040CC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09D1660" w14:textId="500F4D3D" w:rsidR="00AF1D58" w:rsidRPr="00C040CC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CC">
        <w:rPr>
          <w:rFonts w:ascii="Times New Roman" w:hAnsi="Times New Roman" w:cs="Times New Roman"/>
          <w:sz w:val="28"/>
          <w:szCs w:val="28"/>
        </w:rPr>
        <w:t>}</w:t>
      </w:r>
    </w:p>
    <w:p w14:paraId="76130DED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CB24D1" w14:textId="77777777" w:rsidR="00C040CC" w:rsidRPr="00C040CC" w:rsidRDefault="00C040CC" w:rsidP="00600C44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040CC">
        <w:rPr>
          <w:rFonts w:ascii="Times New Roman" w:eastAsiaTheme="majorEastAsia" w:hAnsi="Times New Roman" w:cs="Times New Roman"/>
          <w:sz w:val="28"/>
          <w:szCs w:val="28"/>
        </w:rPr>
        <w:t>Пример 3: Ошибка неверных параметров</w:t>
      </w:r>
    </w:p>
    <w:p w14:paraId="67F7DFFA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040C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040CC">
        <w:rPr>
          <w:rFonts w:ascii="Times New Roman" w:hAnsi="Times New Roman" w:cs="Times New Roman"/>
          <w:sz w:val="28"/>
          <w:szCs w:val="28"/>
          <w:lang w:val="en-US"/>
        </w:rPr>
        <w:t xml:space="preserve"> (!</w:t>
      </w:r>
      <w:proofErr w:type="spellStart"/>
      <w:r w:rsidRPr="00C040CC">
        <w:rPr>
          <w:rFonts w:ascii="Times New Roman" w:hAnsi="Times New Roman" w:cs="Times New Roman"/>
          <w:sz w:val="28"/>
          <w:szCs w:val="28"/>
          <w:lang w:val="en-US"/>
        </w:rPr>
        <w:t>strreplace</w:t>
      </w:r>
      <w:proofErr w:type="spellEnd"/>
      <w:r w:rsidRPr="00C040CC">
        <w:rPr>
          <w:rFonts w:ascii="Times New Roman" w:hAnsi="Times New Roman" w:cs="Times New Roman"/>
          <w:sz w:val="28"/>
          <w:szCs w:val="28"/>
          <w:lang w:val="en-US"/>
        </w:rPr>
        <w:t>(NULL, "old", "new", 100)) {</w:t>
      </w:r>
    </w:p>
    <w:p w14:paraId="2B587381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C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C040CC">
        <w:rPr>
          <w:rFonts w:ascii="Times New Roman" w:hAnsi="Times New Roman" w:cs="Times New Roman"/>
          <w:sz w:val="28"/>
          <w:szCs w:val="28"/>
        </w:rPr>
        <w:t xml:space="preserve">// Вывод: </w:t>
      </w:r>
      <w:proofErr w:type="spellStart"/>
      <w:r w:rsidRPr="00C040CC">
        <w:rPr>
          <w:rFonts w:ascii="Times New Roman" w:hAnsi="Times New Roman" w:cs="Times New Roman"/>
          <w:sz w:val="28"/>
          <w:szCs w:val="28"/>
          <w:lang w:val="en-US"/>
        </w:rPr>
        <w:t>strreplace</w:t>
      </w:r>
      <w:proofErr w:type="spellEnd"/>
      <w:r w:rsidRPr="00C040CC">
        <w:rPr>
          <w:rFonts w:ascii="Times New Roman" w:hAnsi="Times New Roman" w:cs="Times New Roman"/>
          <w:sz w:val="28"/>
          <w:szCs w:val="28"/>
        </w:rPr>
        <w:t xml:space="preserve"> Ошибка (87): Параметр задан неверно</w:t>
      </w:r>
      <w:proofErr w:type="gramStart"/>
      <w:r w:rsidRPr="00C040CC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4408B040" w14:textId="5EEECD18" w:rsidR="00AF1D58" w:rsidRPr="00C040CC" w:rsidRDefault="00AF1D58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40CC">
        <w:rPr>
          <w:rFonts w:ascii="Times New Roman" w:hAnsi="Times New Roman" w:cs="Times New Roman"/>
          <w:sz w:val="28"/>
          <w:szCs w:val="28"/>
        </w:rPr>
        <w:t>}</w:t>
      </w:r>
    </w:p>
    <w:p w14:paraId="1C5E5900" w14:textId="77777777" w:rsidR="00AF1D58" w:rsidRPr="00C040CC" w:rsidRDefault="00AF1D58" w:rsidP="00600C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6E00D" w14:textId="77777777" w:rsidR="00AF1D58" w:rsidRPr="00C040CC" w:rsidRDefault="00AF1D58" w:rsidP="00600C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7F01A6" w14:textId="2FF1E3E4" w:rsidR="00AF1D58" w:rsidRPr="00C040CC" w:rsidRDefault="00AF1D58" w:rsidP="00600C44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040CC">
        <w:rPr>
          <w:rFonts w:ascii="Times New Roman" w:hAnsi="Times New Roman" w:cs="Times New Roman"/>
          <w:color w:val="auto"/>
          <w:sz w:val="28"/>
          <w:szCs w:val="28"/>
        </w:rPr>
        <w:t>7. ОТВЕТЫ НА КОНТРОЛЬНЫЕ ВОПРОСЫ</w:t>
      </w:r>
    </w:p>
    <w:p w14:paraId="22ABAA9A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1. В чем принципиальное отличие кодировок ANSI и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Unicode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>?</w:t>
      </w:r>
    </w:p>
    <w:p w14:paraId="2EBCA54C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ANSI использует однобайтовые символы и зависит от кодовой страницы системы.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Unicode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 использует двухбайтовые символы (UTF-16LE в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Windows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>) и поддерживает все языки мира в одной кодировке.</w:t>
      </w:r>
    </w:p>
    <w:p w14:paraId="161E15CD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1B370E00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040CC">
        <w:rPr>
          <w:rFonts w:ascii="Times New Roman" w:eastAsiaTheme="majorEastAsia" w:hAnsi="Times New Roman" w:cs="Times New Roman"/>
          <w:sz w:val="28"/>
          <w:szCs w:val="28"/>
        </w:rPr>
        <w:t>2. Для чего нужны макросы TCHAR, LPCTSTR, TEXT()?</w:t>
      </w:r>
      <w:bookmarkStart w:id="0" w:name="_GoBack"/>
      <w:bookmarkEnd w:id="0"/>
    </w:p>
    <w:p w14:paraId="2A20D624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Эти макросы позволяют писать код, который можно скомпилировать как в ANSI, так и в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Unicode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 версии. TCHAR становится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char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 или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wchar_t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, LPCTSTR -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const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char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* или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const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wchar_t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*, TEXT() добавляет префикс L для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Unicode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48C3E923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1ED3B730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040CC">
        <w:rPr>
          <w:rFonts w:ascii="Times New Roman" w:eastAsiaTheme="majorEastAsia" w:hAnsi="Times New Roman" w:cs="Times New Roman"/>
          <w:sz w:val="28"/>
          <w:szCs w:val="28"/>
        </w:rPr>
        <w:lastRenderedPageBreak/>
        <w:t xml:space="preserve">3. Какая функция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WinAPI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 используется для преобразования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Unicode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>-строки в ANSI-строку?</w:t>
      </w:r>
    </w:p>
    <w:p w14:paraId="3B276D40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WideCharToMultiByte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() - преобразует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Unicode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 строку в ANSI или другую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многобайтовую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 кодировку. Параметры: кодовая страница, флаги преобразования, исходная строка, длина, буфер назначения, размер буфера, символ по умолчанию, флаг использовался ли символ по умолчанию.</w:t>
      </w:r>
    </w:p>
    <w:p w14:paraId="72970EA8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281A3E24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040CC">
        <w:rPr>
          <w:rFonts w:ascii="Times New Roman" w:eastAsiaTheme="majorEastAsia" w:hAnsi="Times New Roman" w:cs="Times New Roman"/>
          <w:sz w:val="28"/>
          <w:szCs w:val="28"/>
        </w:rPr>
        <w:t>4. Как в программе на Win32 получить текстовое описание последней произошедшей ошибки?</w:t>
      </w:r>
    </w:p>
    <w:p w14:paraId="11CEAF57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Использовать комбинацию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GetLastError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() для получения кода ошибки и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FormatMessage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>() для преобразования кода в читаемое сообщение.</w:t>
      </w:r>
    </w:p>
    <w:p w14:paraId="4129624A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</w:p>
    <w:p w14:paraId="6BAC87DF" w14:textId="77777777" w:rsidR="00C040CC" w:rsidRPr="00C040CC" w:rsidRDefault="00C040CC" w:rsidP="00C040CC">
      <w:pPr>
        <w:spacing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5. Почему для современных приложений рекомендуется использовать </w:t>
      </w: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Unicode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>?</w:t>
      </w:r>
    </w:p>
    <w:p w14:paraId="41D8DE4D" w14:textId="54E571CB" w:rsidR="00AF1D58" w:rsidRPr="00C040CC" w:rsidRDefault="00C040CC" w:rsidP="00C040C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040CC">
        <w:rPr>
          <w:rFonts w:ascii="Times New Roman" w:eastAsiaTheme="majorEastAsia" w:hAnsi="Times New Roman" w:cs="Times New Roman"/>
          <w:sz w:val="28"/>
          <w:szCs w:val="28"/>
        </w:rPr>
        <w:t>Unicode</w:t>
      </w:r>
      <w:proofErr w:type="spellEnd"/>
      <w:r w:rsidRPr="00C040CC">
        <w:rPr>
          <w:rFonts w:ascii="Times New Roman" w:eastAsiaTheme="majorEastAsia" w:hAnsi="Times New Roman" w:cs="Times New Roman"/>
          <w:sz w:val="28"/>
          <w:szCs w:val="28"/>
        </w:rPr>
        <w:t xml:space="preserve"> поддерживает все языки мира, устраняет проблемы с кодовыми страницами, обеспечивает совместимость между системами, упрощает локализацию и является стандартом для современных ОС.</w:t>
      </w:r>
    </w:p>
    <w:p w14:paraId="161316DF" w14:textId="5F472F93" w:rsidR="00602D48" w:rsidRPr="00C040CC" w:rsidRDefault="00602D48" w:rsidP="00600C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02D48" w:rsidRPr="00C040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AC1"/>
    <w:multiLevelType w:val="multilevel"/>
    <w:tmpl w:val="73DC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287C58"/>
    <w:multiLevelType w:val="multilevel"/>
    <w:tmpl w:val="425A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DD14D6"/>
    <w:multiLevelType w:val="multilevel"/>
    <w:tmpl w:val="2D7C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774682"/>
    <w:multiLevelType w:val="multilevel"/>
    <w:tmpl w:val="4CC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444748"/>
    <w:multiLevelType w:val="multilevel"/>
    <w:tmpl w:val="8C422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D48"/>
    <w:rsid w:val="00600C44"/>
    <w:rsid w:val="00602D48"/>
    <w:rsid w:val="00AF1D58"/>
    <w:rsid w:val="00C040CC"/>
    <w:rsid w:val="00F5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847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1D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1D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F1D5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40C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F1D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F1D5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3">
    <w:name w:val="Table Grid"/>
    <w:basedOn w:val="a1"/>
    <w:uiPriority w:val="39"/>
    <w:rsid w:val="00AF1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600C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C040CC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styleId="a5">
    <w:name w:val="Strong"/>
    <w:basedOn w:val="a0"/>
    <w:uiPriority w:val="22"/>
    <w:qFormat/>
    <w:rsid w:val="00C040CC"/>
    <w:rPr>
      <w:b/>
      <w:bCs/>
    </w:rPr>
  </w:style>
  <w:style w:type="paragraph" w:customStyle="1" w:styleId="ds-markdown-paragraph">
    <w:name w:val="ds-markdown-paragraph"/>
    <w:basedOn w:val="a"/>
    <w:rsid w:val="00C04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040CC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C040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040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36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21</Pages>
  <Words>2508</Words>
  <Characters>14300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Bascinet</dc:creator>
  <cp:keywords/>
  <dc:description/>
  <cp:lastModifiedBy>Zero</cp:lastModifiedBy>
  <cp:revision>4</cp:revision>
  <dcterms:created xsi:type="dcterms:W3CDTF">2025-12-09T18:41:00Z</dcterms:created>
  <dcterms:modified xsi:type="dcterms:W3CDTF">2025-12-16T07:18:00Z</dcterms:modified>
</cp:coreProperties>
</file>