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EF83" w14:textId="3469F326" w:rsidR="0020410D" w:rsidRPr="0020410D" w:rsidRDefault="0020410D" w:rsidP="0020410D">
      <w:pPr>
        <w:tabs>
          <w:tab w:val="left" w:pos="8582"/>
        </w:tabs>
        <w:spacing w:after="0" w:line="240" w:lineRule="auto"/>
        <w:ind w:left="864" w:right="269" w:hanging="86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Министерство </w:t>
      </w:r>
      <w:r w:rsidR="00531901"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ОБРАЗОВАНИЯ И</w:t>
      </w:r>
      <w:r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науки Российской Федерации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автономное образовательное учреждение высшего профессионального образования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государственный политехнический университет Петра Великого»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(ФГАОУ ВО «</w:t>
      </w:r>
      <w:proofErr w:type="spellStart"/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СПбПУ</w:t>
      </w:r>
      <w:proofErr w:type="spellEnd"/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среднего профессионального образования</w:t>
      </w:r>
    </w:p>
    <w:p w14:paraId="673D4270" w14:textId="16F88B11" w:rsidR="000F42E6" w:rsidRDefault="008B05E1" w:rsidP="001130F5">
      <w:pPr>
        <w:autoSpaceDE w:val="0"/>
        <w:autoSpaceDN w:val="0"/>
        <w:adjustRightInd w:val="0"/>
        <w:spacing w:after="0" w:line="360" w:lineRule="auto"/>
        <w:ind w:left="5670"/>
        <w:rPr>
          <w:rFonts w:ascii="Times New Roman" w:hAnsi="Times New Roman"/>
          <w:color w:val="000000"/>
          <w:sz w:val="28"/>
          <w:szCs w:val="23"/>
        </w:rPr>
      </w:pPr>
      <w:r>
        <w:rPr>
          <w:rFonts w:ascii="Times New Roman" w:hAnsi="Times New Roman"/>
          <w:color w:val="000000"/>
          <w:sz w:val="28"/>
          <w:szCs w:val="23"/>
        </w:rPr>
        <w:t>УТВЕРЖДАЮ</w:t>
      </w:r>
      <w:r w:rsidR="000F42E6" w:rsidRPr="009034A0">
        <w:rPr>
          <w:rFonts w:ascii="Times New Roman" w:hAnsi="Times New Roman"/>
          <w:color w:val="000000"/>
          <w:sz w:val="28"/>
          <w:szCs w:val="23"/>
        </w:rPr>
        <w:br/>
      </w:r>
      <w:r w:rsidR="000F42E6">
        <w:rPr>
          <w:rFonts w:ascii="Times New Roman" w:hAnsi="Times New Roman"/>
          <w:color w:val="000000"/>
          <w:sz w:val="28"/>
          <w:szCs w:val="23"/>
        </w:rPr>
        <w:t>Председатель ПЦК</w:t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0F42E6" w:rsidRPr="009034A0">
        <w:rPr>
          <w:rFonts w:ascii="Times New Roman" w:hAnsi="Times New Roman"/>
          <w:color w:val="000000"/>
          <w:sz w:val="28"/>
          <w:szCs w:val="23"/>
        </w:rPr>
        <w:br/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>____</w:t>
      </w:r>
      <w:r w:rsidR="000F42E6">
        <w:rPr>
          <w:rFonts w:ascii="Times New Roman" w:hAnsi="Times New Roman"/>
          <w:color w:val="000000"/>
          <w:sz w:val="28"/>
          <w:szCs w:val="23"/>
        </w:rPr>
        <w:t>_______</w:t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proofErr w:type="spellStart"/>
      <w:r w:rsidR="001A1AA2">
        <w:rPr>
          <w:rFonts w:ascii="Times New Roman" w:hAnsi="Times New Roman"/>
          <w:color w:val="000000"/>
          <w:sz w:val="28"/>
          <w:szCs w:val="23"/>
        </w:rPr>
        <w:t>Сынкова</w:t>
      </w:r>
      <w:proofErr w:type="spellEnd"/>
      <w:r w:rsidR="001A1AA2">
        <w:rPr>
          <w:rFonts w:ascii="Times New Roman" w:hAnsi="Times New Roman"/>
          <w:color w:val="000000"/>
          <w:sz w:val="28"/>
          <w:szCs w:val="23"/>
        </w:rPr>
        <w:t xml:space="preserve"> А.Д.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B23A88">
        <w:rPr>
          <w:rFonts w:ascii="Times New Roman" w:hAnsi="Times New Roman"/>
          <w:color w:val="000000"/>
          <w:sz w:val="28"/>
          <w:szCs w:val="23"/>
        </w:rPr>
        <w:t>_</w:t>
      </w:r>
      <w:proofErr w:type="gramStart"/>
      <w:r w:rsidR="00B23A88">
        <w:rPr>
          <w:rFonts w:ascii="Times New Roman" w:hAnsi="Times New Roman"/>
          <w:color w:val="000000"/>
          <w:sz w:val="28"/>
          <w:szCs w:val="23"/>
        </w:rPr>
        <w:t>_</w:t>
      </w:r>
      <w:r w:rsidR="0099623C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proofErr w:type="gramEnd"/>
      <w:r w:rsidR="00B23A88">
        <w:rPr>
          <w:rFonts w:ascii="Times New Roman" w:hAnsi="Times New Roman"/>
          <w:color w:val="000000"/>
          <w:sz w:val="28"/>
          <w:szCs w:val="23"/>
        </w:rPr>
        <w:t>__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r w:rsidR="0099623C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DA64F4">
        <w:rPr>
          <w:rFonts w:ascii="Times New Roman" w:hAnsi="Times New Roman"/>
          <w:color w:val="000000"/>
          <w:sz w:val="28"/>
          <w:szCs w:val="23"/>
        </w:rPr>
        <w:t>202</w:t>
      </w:r>
      <w:r w:rsidR="007D1C96">
        <w:rPr>
          <w:rFonts w:ascii="Times New Roman" w:hAnsi="Times New Roman"/>
          <w:color w:val="000000"/>
          <w:sz w:val="28"/>
          <w:szCs w:val="23"/>
        </w:rPr>
        <w:t>5</w:t>
      </w:r>
    </w:p>
    <w:p w14:paraId="342AB853" w14:textId="77777777" w:rsidR="008F45F4" w:rsidRPr="008F45F4" w:rsidRDefault="009D7BAF" w:rsidP="0017743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 xml:space="preserve">Игра с графическим интерфейсом </w:t>
      </w:r>
      <w:r w:rsidRPr="00D11E65">
        <w:rPr>
          <w:rFonts w:ascii="Times New Roman" w:hAnsi="Times New Roman" w:cs="Times New Roman"/>
          <w:caps/>
          <w:sz w:val="28"/>
          <w:szCs w:val="28"/>
          <w:highlight w:val="yellow"/>
        </w:rPr>
        <w:t>«</w:t>
      </w:r>
      <w:r w:rsidRPr="00D11E65">
        <w:rPr>
          <w:rFonts w:ascii="Times New Roman" w:hAnsi="Times New Roman" w:cs="Times New Roman"/>
          <w:caps/>
          <w:sz w:val="28"/>
          <w:szCs w:val="28"/>
          <w:highlight w:val="yellow"/>
          <w:lang w:val="en-US"/>
        </w:rPr>
        <w:t>Bang</w:t>
      </w:r>
      <w:r w:rsidRPr="00D11E65">
        <w:rPr>
          <w:rFonts w:ascii="Times New Roman" w:hAnsi="Times New Roman" w:cs="Times New Roman"/>
          <w:caps/>
          <w:sz w:val="28"/>
          <w:szCs w:val="28"/>
          <w:highlight w:val="yellow"/>
        </w:rPr>
        <w:t>»</w:t>
      </w:r>
      <w:r w:rsidR="00B418AB" w:rsidRPr="00B418AB">
        <w:rPr>
          <w:rFonts w:ascii="Times New Roman" w:hAnsi="Times New Roman"/>
          <w:caps/>
          <w:sz w:val="28"/>
          <w:szCs w:val="28"/>
        </w:rPr>
        <w:br/>
      </w:r>
      <w:r w:rsidR="008B05E1" w:rsidRPr="008B05E1">
        <w:rPr>
          <w:rFonts w:ascii="Times New Roman" w:hAnsi="Times New Roman"/>
          <w:b/>
          <w:sz w:val="28"/>
          <w:szCs w:val="28"/>
        </w:rPr>
        <w:t>Техническое задание</w:t>
      </w:r>
      <w:r w:rsidR="00B418AB" w:rsidRPr="00B418AB">
        <w:rPr>
          <w:rFonts w:ascii="Times New Roman" w:hAnsi="Times New Roman"/>
          <w:caps/>
          <w:sz w:val="28"/>
          <w:szCs w:val="28"/>
        </w:rPr>
        <w:br/>
      </w:r>
      <w:proofErr w:type="gramStart"/>
      <w:r w:rsidR="008F45F4">
        <w:rPr>
          <w:rFonts w:ascii="Times New Roman" w:hAnsi="Times New Roman"/>
          <w:sz w:val="28"/>
          <w:szCs w:val="28"/>
        </w:rPr>
        <w:t>Листов</w:t>
      </w:r>
      <w:r w:rsidR="000F42E6">
        <w:rPr>
          <w:rFonts w:ascii="Times New Roman" w:hAnsi="Times New Roman"/>
          <w:sz w:val="28"/>
          <w:szCs w:val="28"/>
        </w:rPr>
        <w:t xml:space="preserve">  </w:t>
      </w:r>
      <w:r w:rsidR="008F45F4" w:rsidRPr="00D11E65">
        <w:rPr>
          <w:rFonts w:ascii="Times New Roman" w:hAnsi="Times New Roman"/>
          <w:sz w:val="28"/>
          <w:szCs w:val="28"/>
          <w:highlight w:val="yellow"/>
        </w:rPr>
        <w:t>_</w:t>
      </w:r>
      <w:proofErr w:type="gramEnd"/>
      <w:r w:rsidR="008F45F4" w:rsidRPr="00D11E65">
        <w:rPr>
          <w:rFonts w:ascii="Times New Roman" w:hAnsi="Times New Roman"/>
          <w:sz w:val="28"/>
          <w:szCs w:val="28"/>
          <w:highlight w:val="yellow"/>
        </w:rPr>
        <w:t>_</w:t>
      </w:r>
    </w:p>
    <w:p w14:paraId="65EE28BC" w14:textId="5BE041EC" w:rsidR="000F42E6" w:rsidRPr="00F525E3" w:rsidRDefault="000F42E6" w:rsidP="001130F5">
      <w:pPr>
        <w:autoSpaceDE w:val="0"/>
        <w:autoSpaceDN w:val="0"/>
        <w:adjustRightInd w:val="0"/>
        <w:spacing w:after="0" w:line="360" w:lineRule="auto"/>
        <w:ind w:left="5670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ПРОВЕРИЛ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Преподаватель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3"/>
        </w:rPr>
        <w:t>Девятко</w:t>
      </w:r>
      <w:proofErr w:type="spellEnd"/>
      <w:r w:rsidR="00177436" w:rsidRPr="00177436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177436">
        <w:rPr>
          <w:rFonts w:ascii="Times New Roman" w:hAnsi="Times New Roman"/>
          <w:color w:val="000000"/>
          <w:sz w:val="28"/>
          <w:szCs w:val="23"/>
        </w:rPr>
        <w:t>Н.С.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7D1C96">
        <w:rPr>
          <w:rFonts w:ascii="Times New Roman" w:hAnsi="Times New Roman"/>
          <w:color w:val="000000"/>
          <w:sz w:val="28"/>
          <w:szCs w:val="23"/>
        </w:rPr>
        <w:t>01</w:t>
      </w:r>
      <w:r w:rsidR="004A737D">
        <w:rPr>
          <w:rFonts w:ascii="Times New Roman" w:hAnsi="Times New Roman"/>
          <w:color w:val="000000"/>
          <w:sz w:val="28"/>
          <w:szCs w:val="23"/>
        </w:rPr>
        <w:t>.</w:t>
      </w:r>
      <w:r w:rsidR="005C3649">
        <w:rPr>
          <w:rFonts w:ascii="Times New Roman" w:hAnsi="Times New Roman"/>
          <w:color w:val="000000"/>
          <w:sz w:val="28"/>
          <w:szCs w:val="23"/>
        </w:rPr>
        <w:t>0</w:t>
      </w:r>
      <w:r w:rsidR="007D1C96">
        <w:rPr>
          <w:rFonts w:ascii="Times New Roman" w:hAnsi="Times New Roman"/>
          <w:color w:val="000000"/>
          <w:sz w:val="28"/>
          <w:szCs w:val="23"/>
        </w:rPr>
        <w:t>2</w:t>
      </w:r>
      <w:r w:rsidR="00DA64F4">
        <w:rPr>
          <w:rFonts w:ascii="Times New Roman" w:hAnsi="Times New Roman"/>
          <w:color w:val="000000"/>
          <w:sz w:val="28"/>
          <w:szCs w:val="23"/>
        </w:rPr>
        <w:t>.202</w:t>
      </w:r>
      <w:r w:rsidR="005C3649">
        <w:rPr>
          <w:rFonts w:ascii="Times New Roman" w:hAnsi="Times New Roman"/>
          <w:color w:val="000000"/>
          <w:sz w:val="28"/>
          <w:szCs w:val="23"/>
        </w:rPr>
        <w:t>5</w:t>
      </w:r>
    </w:p>
    <w:p w14:paraId="7C9D934D" w14:textId="03336566" w:rsidR="009034A0" w:rsidRPr="00F525E3" w:rsidRDefault="009034A0" w:rsidP="001130F5">
      <w:pPr>
        <w:autoSpaceDE w:val="0"/>
        <w:autoSpaceDN w:val="0"/>
        <w:adjustRightInd w:val="0"/>
        <w:spacing w:after="0" w:line="360" w:lineRule="auto"/>
        <w:ind w:left="5670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ВЫПОЛНИЛ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="005608D7">
        <w:rPr>
          <w:rFonts w:ascii="Times New Roman" w:hAnsi="Times New Roman"/>
          <w:color w:val="000000"/>
          <w:sz w:val="28"/>
          <w:szCs w:val="23"/>
        </w:rPr>
        <w:t xml:space="preserve">Студент группы </w:t>
      </w:r>
      <w:r w:rsidR="005C3649">
        <w:rPr>
          <w:rFonts w:ascii="Times New Roman" w:hAnsi="Times New Roman"/>
          <w:color w:val="000000"/>
          <w:sz w:val="28"/>
          <w:szCs w:val="23"/>
        </w:rPr>
        <w:t>3</w:t>
      </w:r>
      <w:r w:rsidR="00DA64F4" w:rsidRPr="00D8736D">
        <w:rPr>
          <w:rFonts w:ascii="Times New Roman" w:hAnsi="Times New Roman"/>
          <w:color w:val="000000"/>
          <w:sz w:val="28"/>
          <w:szCs w:val="23"/>
        </w:rPr>
        <w:t>29</w:t>
      </w:r>
      <w:r w:rsidR="00531901" w:rsidRPr="00D8736D">
        <w:rPr>
          <w:rFonts w:ascii="Times New Roman" w:hAnsi="Times New Roman"/>
          <w:color w:val="000000"/>
          <w:sz w:val="28"/>
          <w:szCs w:val="23"/>
        </w:rPr>
        <w:t>19</w:t>
      </w:r>
      <w:r w:rsidR="00DA64F4" w:rsidRPr="00D8736D">
        <w:rPr>
          <w:rFonts w:ascii="Times New Roman" w:hAnsi="Times New Roman"/>
          <w:color w:val="000000"/>
          <w:sz w:val="28"/>
          <w:szCs w:val="23"/>
        </w:rPr>
        <w:t>/</w:t>
      </w:r>
      <w:r w:rsidR="007D1C96">
        <w:rPr>
          <w:rFonts w:ascii="Times New Roman" w:hAnsi="Times New Roman"/>
          <w:color w:val="000000"/>
          <w:sz w:val="28"/>
          <w:szCs w:val="23"/>
        </w:rPr>
        <w:t>21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5608D7" w:rsidRPr="00177436">
        <w:rPr>
          <w:rFonts w:ascii="Times New Roman" w:hAnsi="Times New Roman"/>
          <w:color w:val="000000"/>
          <w:sz w:val="28"/>
          <w:szCs w:val="23"/>
          <w:highlight w:val="yellow"/>
        </w:rPr>
        <w:t>ФИО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7D1C96">
        <w:rPr>
          <w:rFonts w:ascii="Times New Roman" w:hAnsi="Times New Roman"/>
          <w:color w:val="000000"/>
          <w:sz w:val="28"/>
          <w:szCs w:val="23"/>
        </w:rPr>
        <w:t>01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r w:rsidR="005C3649">
        <w:rPr>
          <w:rFonts w:ascii="Times New Roman" w:hAnsi="Times New Roman"/>
          <w:color w:val="000000"/>
          <w:sz w:val="28"/>
          <w:szCs w:val="23"/>
        </w:rPr>
        <w:t>0</w:t>
      </w:r>
      <w:r w:rsidR="007D1C96">
        <w:rPr>
          <w:rFonts w:ascii="Times New Roman" w:hAnsi="Times New Roman"/>
          <w:color w:val="000000"/>
          <w:sz w:val="28"/>
          <w:szCs w:val="23"/>
        </w:rPr>
        <w:t>2</w:t>
      </w:r>
      <w:r w:rsidR="00DA64F4">
        <w:rPr>
          <w:rFonts w:ascii="Times New Roman" w:hAnsi="Times New Roman"/>
          <w:color w:val="000000"/>
          <w:sz w:val="28"/>
          <w:szCs w:val="23"/>
        </w:rPr>
        <w:t>.202</w:t>
      </w:r>
      <w:r w:rsidR="005C3649">
        <w:rPr>
          <w:rFonts w:ascii="Times New Roman" w:hAnsi="Times New Roman"/>
          <w:color w:val="000000"/>
          <w:sz w:val="28"/>
          <w:szCs w:val="23"/>
        </w:rPr>
        <w:t>5</w:t>
      </w:r>
    </w:p>
    <w:p w14:paraId="4428FD77" w14:textId="77D798E8" w:rsidR="00B418AB" w:rsidRDefault="00DA64F4" w:rsidP="00177436">
      <w:pPr>
        <w:spacing w:after="0" w:line="360" w:lineRule="auto"/>
        <w:jc w:val="center"/>
        <w:rPr>
          <w:rFonts w:ascii="Times New Roman" w:hAnsi="Times New Roman" w:cs="Times New Roman"/>
          <w:sz w:val="28"/>
        </w:rPr>
        <w:sectPr w:rsidR="00B418AB" w:rsidSect="001130F5">
          <w:headerReference w:type="default" r:id="rId8"/>
          <w:pgSz w:w="11906" w:h="16838" w:code="9"/>
          <w:pgMar w:top="1418" w:right="1134" w:bottom="851" w:left="1134" w:header="709" w:footer="709" w:gutter="0"/>
          <w:pgNumType w:start="2"/>
          <w:cols w:space="708"/>
          <w:vAlign w:val="both"/>
          <w:titlePg/>
          <w:docGrid w:linePitch="360"/>
        </w:sectPr>
      </w:pPr>
      <w:r>
        <w:rPr>
          <w:rFonts w:ascii="Times New Roman" w:hAnsi="Times New Roman" w:cs="Times New Roman"/>
          <w:sz w:val="28"/>
        </w:rPr>
        <w:t>202</w:t>
      </w:r>
      <w:r w:rsidR="004B7625">
        <w:rPr>
          <w:rFonts w:ascii="Times New Roman" w:hAnsi="Times New Roman" w:cs="Times New Roman"/>
          <w:sz w:val="28"/>
        </w:rPr>
        <w:t>5</w:t>
      </w:r>
    </w:p>
    <w:p w14:paraId="739087E2" w14:textId="0C72AB14" w:rsidR="00A57562" w:rsidRPr="00EB3535" w:rsidRDefault="008F45F4" w:rsidP="00EB3535">
      <w:pPr>
        <w:pStyle w:val="a3"/>
        <w:numPr>
          <w:ilvl w:val="0"/>
          <w:numId w:val="1"/>
        </w:numPr>
        <w:spacing w:before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725B5D05" w14:textId="77777777" w:rsidR="00184E3C" w:rsidRPr="00F37BAA" w:rsidRDefault="00184E3C" w:rsidP="00184E3C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Полное наименование программной разработки: </w:t>
      </w:r>
      <w:r w:rsidRPr="00F37BA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«ИГРА С ГРАФИЧЕСКИМ ИНТЕРФЕЙСОМ «</w:t>
      </w:r>
      <w:proofErr w:type="spellStart"/>
      <w:r w:rsidRPr="00F37BA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Bang</w:t>
      </w:r>
      <w:proofErr w:type="spellEnd"/>
      <w:r w:rsidRPr="00F37BA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».</w:t>
      </w:r>
    </w:p>
    <w:p w14:paraId="360C6F8B" w14:textId="77777777" w:rsidR="00184E3C" w:rsidRPr="00184E3C" w:rsidRDefault="00184E3C" w:rsidP="00184E3C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>Игровая программа с графическим интерфейсом «</w:t>
      </w:r>
      <w:proofErr w:type="spellStart"/>
      <w:r w:rsidRPr="00184E3C">
        <w:rPr>
          <w:rFonts w:ascii="Times New Roman" w:hAnsi="Times New Roman" w:cs="Times New Roman"/>
          <w:color w:val="000000"/>
          <w:sz w:val="28"/>
          <w:szCs w:val="28"/>
        </w:rPr>
        <w:t>Bang</w:t>
      </w:r>
      <w:proofErr w:type="spellEnd"/>
      <w:r w:rsidRPr="00184E3C">
        <w:rPr>
          <w:rFonts w:ascii="Times New Roman" w:hAnsi="Times New Roman" w:cs="Times New Roman"/>
          <w:color w:val="000000"/>
          <w:sz w:val="28"/>
          <w:szCs w:val="28"/>
        </w:rPr>
        <w:t>»: человек играет против машины; машина прокручивает картинки в случайном порядке по типу работы игровых автоматов, если три картинки из трёх совпадают, происходит повышение ставки.</w:t>
      </w:r>
    </w:p>
    <w:p w14:paraId="16200289" w14:textId="02EC8DD7" w:rsidR="00184E3C" w:rsidRPr="00184E3C" w:rsidRDefault="00184E3C" w:rsidP="00EB3535">
      <w:pPr>
        <w:pStyle w:val="a3"/>
        <w:numPr>
          <w:ilvl w:val="1"/>
          <w:numId w:val="1"/>
        </w:numPr>
        <w:spacing w:line="360" w:lineRule="auto"/>
        <w:ind w:left="0" w:firstLine="357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В соответствии с заданием 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</w:t>
      </w:r>
      <w:r w:rsidR="00B23A88" w:rsidRPr="00184E3C">
        <w:rPr>
          <w:rFonts w:ascii="Times New Roman" w:hAnsi="Times New Roman" w:cs="Times New Roman"/>
          <w:color w:val="000000"/>
          <w:sz w:val="28"/>
          <w:szCs w:val="28"/>
        </w:rPr>
        <w:t>реализацию</w:t>
      </w:r>
      <w:r w:rsid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23A88"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на языке программирования C# с использованием среды программирования </w:t>
      </w:r>
      <w:r w:rsidR="00B23A88"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Visual</w:t>
      </w:r>
      <w:r w:rsidR="00B23A88"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="00B23A88"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Studio</w:t>
      </w:r>
      <w:r w:rsidR="00B23A88" w:rsidRP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23A88" w:rsidRPr="00184E3C">
        <w:rPr>
          <w:rFonts w:ascii="Times New Roman" w:hAnsi="Times New Roman" w:cs="Times New Roman"/>
          <w:color w:val="000000"/>
          <w:sz w:val="28"/>
          <w:szCs w:val="28"/>
        </w:rPr>
        <w:t>программных модулей программного продукта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6A6CF79" w14:textId="77777777" w:rsidR="00D036C6" w:rsidRPr="00EB3535" w:rsidRDefault="00A57562" w:rsidP="00EB3535">
      <w:pPr>
        <w:pStyle w:val="a3"/>
        <w:numPr>
          <w:ilvl w:val="0"/>
          <w:numId w:val="1"/>
        </w:numPr>
        <w:spacing w:before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t>ОСНОВАНИЕ ДЛЯ РАЗРАБОТКИ</w:t>
      </w:r>
    </w:p>
    <w:p w14:paraId="6872225B" w14:textId="1F3C7456" w:rsidR="00DE1BC9" w:rsidRPr="00184E3C" w:rsidRDefault="00640BEE" w:rsidP="00184E3C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lk127173487"/>
      <w:r w:rsidRPr="00184E3C">
        <w:rPr>
          <w:rFonts w:ascii="Times New Roman" w:hAnsi="Times New Roman" w:cs="Times New Roman"/>
          <w:color w:val="000000"/>
          <w:sz w:val="28"/>
          <w:szCs w:val="28"/>
        </w:rPr>
        <w:t>Разработка ведётся на основании задания к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курсово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му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проекту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по</w:t>
      </w:r>
      <w:r w:rsidR="0024103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профессиональному модулю ПМ.01 «Разработка программных модулей программного обеспечения для компьютерных систем»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42E6" w:rsidRPr="00184E3C">
        <w:rPr>
          <w:rFonts w:ascii="Times New Roman" w:hAnsi="Times New Roman" w:cs="Times New Roman"/>
          <w:color w:val="000000"/>
          <w:sz w:val="28"/>
          <w:szCs w:val="28"/>
        </w:rPr>
        <w:t>МДК 01.0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77133" w:rsidRPr="00184E3C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Разработка программных модулей</w:t>
      </w:r>
      <w:r w:rsidR="00077133" w:rsidRPr="00184E3C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и утверждена </w:t>
      </w:r>
      <w:r w:rsidR="0001339E" w:rsidRPr="00184E3C">
        <w:rPr>
          <w:rFonts w:ascii="Times New Roman" w:hAnsi="Times New Roman" w:cs="Times New Roman"/>
          <w:color w:val="000000"/>
          <w:sz w:val="28"/>
          <w:szCs w:val="28"/>
        </w:rPr>
        <w:t>Институт</w:t>
      </w:r>
      <w:r w:rsidR="00DA63AC" w:rsidRPr="00184E3C">
        <w:rPr>
          <w:rFonts w:ascii="Times New Roman" w:hAnsi="Times New Roman" w:cs="Times New Roman"/>
          <w:color w:val="000000"/>
          <w:sz w:val="28"/>
          <w:szCs w:val="28"/>
        </w:rPr>
        <w:t>ом</w:t>
      </w:r>
      <w:r w:rsidR="0001339E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среднего профессионального образования</w:t>
      </w:r>
      <w:r w:rsidR="00DE1BC9" w:rsidRPr="00184E3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bookmarkEnd w:id="0"/>
    <w:p w14:paraId="7D9CEF3F" w14:textId="77777777" w:rsidR="00DE1BC9" w:rsidRPr="00EB3535" w:rsidRDefault="00DE1BC9" w:rsidP="00EB3535">
      <w:pPr>
        <w:pStyle w:val="a3"/>
        <w:numPr>
          <w:ilvl w:val="0"/>
          <w:numId w:val="1"/>
        </w:numPr>
        <w:spacing w:before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t>НАЗНАЧЕНИЕ РАЗРАБОТКИ</w:t>
      </w:r>
    </w:p>
    <w:p w14:paraId="08933D33" w14:textId="77777777" w:rsidR="001A4D9C" w:rsidRPr="00184E3C" w:rsidRDefault="001A4D9C" w:rsidP="001A4D9C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Основное назначение программного продукта: компьютерная игра в жанре «симулятор игрового автомата». </w:t>
      </w:r>
    </w:p>
    <w:p w14:paraId="139F8401" w14:textId="77777777" w:rsidR="0020410D" w:rsidRPr="00184E3C" w:rsidRDefault="001A4D9C" w:rsidP="001A4D9C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>Эксплуатационное назначение</w:t>
      </w:r>
      <w:r w:rsidR="00C420F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программного продукта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: программа предназначена для широкого круга пользователей, без ограничения по возрасту, не требует внесения денежных средств или использования платёжных систем для игры, предназначена для развлекательных целей.</w:t>
      </w:r>
      <w:r w:rsidR="0020410D" w:rsidRPr="00184E3C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997CFDC" w14:textId="77777777" w:rsidR="002936DC" w:rsidRPr="00EB3535" w:rsidRDefault="00027D01" w:rsidP="00D036C6">
      <w:pPr>
        <w:spacing w:before="240" w:after="6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lastRenderedPageBreak/>
        <w:t>4</w:t>
      </w:r>
      <w:r w:rsidR="002041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="002041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2936DC" w:rsidRPr="00EB3535">
        <w:rPr>
          <w:rFonts w:ascii="Times New Roman" w:hAnsi="Times New Roman" w:cs="Times New Roman"/>
          <w:color w:val="000000"/>
          <w:sz w:val="28"/>
          <w:szCs w:val="28"/>
        </w:rPr>
        <w:t>ТРЕБОВАНИЯ К РАЗРАБОТКЕ</w:t>
      </w:r>
    </w:p>
    <w:p w14:paraId="000E1F4A" w14:textId="77777777" w:rsidR="00D036C6" w:rsidRDefault="00027D01" w:rsidP="00D036C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4.1</w:t>
      </w:r>
      <w:r w:rsidR="00D13030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036C6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F37BA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Требования к</w:t>
      </w:r>
      <w:r w:rsidR="00640BEE" w:rsidRPr="00F37BA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функциональным характеристикам:</w:t>
      </w:r>
    </w:p>
    <w:p w14:paraId="38D310BB" w14:textId="77777777" w:rsidR="00EB7148" w:rsidRPr="00EB7148" w:rsidRDefault="00EB7148" w:rsidP="003348C2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7148">
        <w:rPr>
          <w:rFonts w:ascii="Times New Roman" w:hAnsi="Times New Roman" w:cs="Times New Roman"/>
          <w:b/>
          <w:color w:val="000000"/>
          <w:sz w:val="28"/>
          <w:szCs w:val="28"/>
        </w:rPr>
        <w:t>1 версия:</w:t>
      </w:r>
    </w:p>
    <w:p w14:paraId="1435AE47" w14:textId="77777777" w:rsidR="0000647E" w:rsidRPr="00177436" w:rsidRDefault="00BD7C33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7436">
        <w:rPr>
          <w:rFonts w:ascii="Times New Roman" w:hAnsi="Times New Roman" w:cs="Times New Roman"/>
          <w:color w:val="000000"/>
          <w:sz w:val="28"/>
          <w:szCs w:val="28"/>
        </w:rPr>
        <w:t>программа</w:t>
      </w:r>
      <w:r w:rsidR="00D036C6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должна 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>прокручивать несколько картинок в случайном порядке</w:t>
      </w:r>
      <w:r w:rsidR="0000647E" w:rsidRPr="00177436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в течени</w:t>
      </w:r>
      <w:r w:rsidR="00177436" w:rsidRPr="00177436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10 секунд, и демонстрировать это на экране</w:t>
      </w:r>
      <w:r w:rsidR="0057190F" w:rsidRPr="0017743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A6BA0D3" w14:textId="77777777" w:rsidR="0000647E" w:rsidRPr="00177436" w:rsidRDefault="0000647E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7436"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проверк</w:t>
      </w:r>
      <w:r w:rsidR="00C6027E" w:rsidRPr="00177436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на совпадение картинок</w:t>
      </w:r>
      <w:r w:rsidRPr="0017743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E059FFC" w14:textId="77777777" w:rsidR="0000647E" w:rsidRPr="00177436" w:rsidRDefault="00AD3453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7436">
        <w:rPr>
          <w:rFonts w:ascii="Times New Roman" w:hAnsi="Times New Roman" w:cs="Times New Roman"/>
          <w:color w:val="000000"/>
          <w:sz w:val="28"/>
          <w:szCs w:val="28"/>
        </w:rPr>
        <w:t>программа должна вести подсчёт</w:t>
      </w:r>
      <w:r w:rsidR="003348C2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ставки игры, при совпадении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картинок ставка</w:t>
      </w:r>
      <w:r w:rsidR="003348C2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увеличивается, при выпадении трёх семёрок ставка удваивается, при несовпадении</w:t>
      </w:r>
      <w:r w:rsidR="00177436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картинок</w:t>
      </w:r>
      <w:r w:rsidR="009D7BAF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48C2" w:rsidRPr="00177436">
        <w:rPr>
          <w:rFonts w:ascii="Times New Roman" w:hAnsi="Times New Roman" w:cs="Times New Roman"/>
          <w:color w:val="000000"/>
          <w:sz w:val="28"/>
          <w:szCs w:val="28"/>
        </w:rPr>
        <w:t>ставка уменьшается</w:t>
      </w:r>
      <w:r w:rsidR="00EB7148" w:rsidRPr="0017743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8D75E82" w14:textId="77777777" w:rsidR="00EB7148" w:rsidRPr="00EB7148" w:rsidRDefault="00EB7148" w:rsidP="00EB7148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7148">
        <w:rPr>
          <w:rFonts w:ascii="Times New Roman" w:hAnsi="Times New Roman" w:cs="Times New Roman"/>
          <w:b/>
          <w:color w:val="000000"/>
          <w:sz w:val="28"/>
          <w:szCs w:val="28"/>
        </w:rPr>
        <w:t>2 версия:</w:t>
      </w:r>
    </w:p>
    <w:p w14:paraId="7951AADE" w14:textId="4DD4B63A" w:rsidR="00EB7148" w:rsidRDefault="00EB7148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авторизацию пользователя (ввод логина и пароля), создание новых аккаунтов для игры;</w:t>
      </w:r>
    </w:p>
    <w:p w14:paraId="4D14FA6A" w14:textId="77777777" w:rsidR="00AD3453" w:rsidRDefault="009D7BAF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должна иметь функцию </w:t>
      </w:r>
      <w:r w:rsidRPr="009D7BAF">
        <w:rPr>
          <w:rFonts w:ascii="Times New Roman" w:hAnsi="Times New Roman" w:cs="Times New Roman"/>
          <w:color w:val="000000"/>
          <w:sz w:val="28"/>
          <w:szCs w:val="28"/>
        </w:rPr>
        <w:t>“</w:t>
      </w:r>
      <w:proofErr w:type="spellStart"/>
      <w:r w:rsidRPr="00177436">
        <w:rPr>
          <w:rFonts w:ascii="Times New Roman" w:hAnsi="Times New Roman" w:cs="Times New Roman"/>
          <w:color w:val="000000"/>
          <w:sz w:val="28"/>
          <w:szCs w:val="28"/>
        </w:rPr>
        <w:t>Vabank</w:t>
      </w:r>
      <w:proofErr w:type="spellEnd"/>
      <w:r w:rsidRPr="009D7BAF">
        <w:rPr>
          <w:rFonts w:ascii="Times New Roman" w:hAnsi="Times New Roman" w:cs="Times New Roman"/>
          <w:color w:val="000000"/>
          <w:sz w:val="28"/>
          <w:szCs w:val="28"/>
        </w:rPr>
        <w:t xml:space="preserve">” </w:t>
      </w:r>
      <w:r>
        <w:rPr>
          <w:rFonts w:ascii="Times New Roman" w:hAnsi="Times New Roman" w:cs="Times New Roman"/>
          <w:color w:val="000000"/>
          <w:sz w:val="28"/>
          <w:szCs w:val="28"/>
        </w:rPr>
        <w:t>с возможностью поставить всю ставку</w:t>
      </w:r>
      <w:r w:rsidR="003348C2">
        <w:rPr>
          <w:rFonts w:ascii="Times New Roman" w:hAnsi="Times New Roman" w:cs="Times New Roman"/>
          <w:color w:val="000000"/>
          <w:sz w:val="28"/>
          <w:szCs w:val="28"/>
        </w:rPr>
        <w:t xml:space="preserve">, в случае совпадения всех картинок ставка увеличивается в </w:t>
      </w:r>
      <w:r w:rsidR="00B5026A">
        <w:rPr>
          <w:rFonts w:ascii="Times New Roman" w:hAnsi="Times New Roman" w:cs="Times New Roman"/>
          <w:color w:val="000000"/>
          <w:sz w:val="28"/>
          <w:szCs w:val="28"/>
        </w:rPr>
        <w:t xml:space="preserve">несколько </w:t>
      </w:r>
      <w:r w:rsidR="003348C2">
        <w:rPr>
          <w:rFonts w:ascii="Times New Roman" w:hAnsi="Times New Roman" w:cs="Times New Roman"/>
          <w:color w:val="000000"/>
          <w:sz w:val="28"/>
          <w:szCs w:val="28"/>
        </w:rPr>
        <w:t>раз</w:t>
      </w:r>
      <w:r w:rsidR="00AD3453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8D78069" w14:textId="77777777" w:rsidR="00AD3453" w:rsidRDefault="009D7BAF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игра завершает свою работу в случае закрытия игрового окна вручную, или проигрыше всей ставки</w:t>
      </w:r>
      <w:r w:rsidR="00AD3453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E66160F" w14:textId="77777777" w:rsidR="003348C2" w:rsidRDefault="009D7BAF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сохранять</w:t>
      </w:r>
      <w:r w:rsidR="00C602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рекорд пользователя</w:t>
      </w:r>
      <w:r w:rsidR="003348C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D691616" w14:textId="77777777" w:rsidR="00C6027E" w:rsidRDefault="003348C2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просмотр таблицы рекордов различных пользователей (по выбору: всех пользователей или текущего пользователя)</w:t>
      </w:r>
      <w:r w:rsidR="009D7BA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381459F" w14:textId="77777777" w:rsidR="002936DC" w:rsidRPr="002936DC" w:rsidRDefault="00027D01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4.2</w:t>
      </w:r>
      <w:r w:rsidR="00D13030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036C6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Требования к надежности</w:t>
      </w:r>
      <w:r w:rsidR="00D036C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158D9E0" w14:textId="77777777" w:rsidR="002936DC" w:rsidRPr="00CC42B6" w:rsidRDefault="00D21C5B" w:rsidP="006E25E8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спользование лицензированного программного обеспечения</w:t>
      </w:r>
      <w:r w:rsidR="00CC42B6"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8AB3C9F" w14:textId="77777777" w:rsidR="002936DC" w:rsidRPr="00CC42B6" w:rsidRDefault="00D21C5B" w:rsidP="006E25E8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роверка программы на наличие вирусов</w:t>
      </w:r>
      <w:r w:rsidR="00CC42B6"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C4155DD" w14:textId="77777777" w:rsidR="00D036C6" w:rsidRPr="00B418AB" w:rsidRDefault="00D21C5B" w:rsidP="006E25E8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рганизация бесперебойного питания</w:t>
      </w:r>
      <w:r w:rsidR="00CC42B6" w:rsidRPr="00B418A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187B84E" w14:textId="77777777" w:rsidR="00177436" w:rsidRDefault="00177436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EB66AF1" w14:textId="77777777" w:rsidR="002936DC" w:rsidRPr="00F23D0D" w:rsidRDefault="00027D01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4.3</w:t>
      </w:r>
      <w:r w:rsidR="0020410D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036C6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Требования к составу и параметрам технических средств</w:t>
      </w:r>
    </w:p>
    <w:p w14:paraId="27317AE4" w14:textId="447CCE38" w:rsidR="002936DC" w:rsidRPr="00F23D0D" w:rsidRDefault="002936DC" w:rsidP="00D21C5B">
      <w:pPr>
        <w:spacing w:after="0" w:line="360" w:lineRule="auto"/>
        <w:ind w:left="100" w:right="100" w:firstLine="13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Для нормального функционирования </w:t>
      </w:r>
      <w:r w:rsidR="00597C15"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приложения </w:t>
      </w: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 компьютер, клавиатура, мышь и следующие технические средства: </w:t>
      </w:r>
    </w:p>
    <w:p w14:paraId="3044406A" w14:textId="77777777" w:rsidR="00D036C6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процессор Intel или другой</w:t>
      </w: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 совместимый; </w:t>
      </w:r>
    </w:p>
    <w:p w14:paraId="4567F634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объем свободной оперативной памяти ~500 Кб; </w:t>
      </w:r>
    </w:p>
    <w:p w14:paraId="405CFE9C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объем необходимой памяти на </w:t>
      </w:r>
      <w:r w:rsidR="009D7BAF" w:rsidRPr="00F23D0D">
        <w:rPr>
          <w:rFonts w:ascii="Times New Roman" w:hAnsi="Times New Roman" w:cs="Times New Roman"/>
          <w:color w:val="000000"/>
          <w:sz w:val="28"/>
          <w:szCs w:val="28"/>
        </w:rPr>
        <w:t>жестком диске ~20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Мб; </w:t>
      </w:r>
    </w:p>
    <w:p w14:paraId="4AA078B8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стандартный VGA-монитор или совместимый; </w:t>
      </w:r>
    </w:p>
    <w:p w14:paraId="094400B7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стандартная клавиатура; </w:t>
      </w:r>
    </w:p>
    <w:p w14:paraId="10DC261B" w14:textId="5AA57697" w:rsidR="002936DC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манипулятор «мышь»</w:t>
      </w:r>
      <w:r w:rsidR="00F613E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8C36A28" w14:textId="18235AFF" w:rsidR="00F613E6" w:rsidRPr="00F613E6" w:rsidRDefault="00F613E6" w:rsidP="00F613E6">
      <w:pPr>
        <w:spacing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613E6">
        <w:rPr>
          <w:rFonts w:ascii="Times New Roman" w:hAnsi="Times New Roman" w:cs="Times New Roman"/>
          <w:color w:val="000000"/>
          <w:sz w:val="28"/>
          <w:szCs w:val="28"/>
        </w:rPr>
        <w:t xml:space="preserve">- дополнительно: звуковая карта, колонки или наушники. </w:t>
      </w:r>
    </w:p>
    <w:p w14:paraId="68AE8112" w14:textId="77777777" w:rsidR="00AD786D" w:rsidRPr="00177436" w:rsidRDefault="00027D01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4.4</w:t>
      </w:r>
      <w:r w:rsidR="0020410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CC25C0" w:rsidRPr="00177436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 w:rsidR="002936DC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Требования к информационной и программной совместимости </w:t>
      </w:r>
    </w:p>
    <w:p w14:paraId="099A7046" w14:textId="77777777" w:rsidR="002936DC" w:rsidRDefault="002936DC" w:rsidP="00D21C5B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Для </w:t>
      </w:r>
      <w:r w:rsidR="00D036C6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полноценного функционирования данной системы</w:t>
      </w: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необходимо наличие операционной системы</w:t>
      </w:r>
      <w:r w:rsidR="00D036C6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выше</w:t>
      </w:r>
      <w:r w:rsidR="00D11E65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Microsoft Windows </w:t>
      </w:r>
      <w:r w:rsidR="00D11E65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val="en-US" w:eastAsia="ru-RU"/>
        </w:rPr>
        <w:t>XP</w:t>
      </w: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или совмести</w:t>
      </w:r>
      <w:r w:rsidR="009D7BAF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мой. Язык интерфейса – русский.</w:t>
      </w:r>
    </w:p>
    <w:p w14:paraId="04D1F404" w14:textId="77777777" w:rsidR="008B05E1" w:rsidRPr="00177436" w:rsidRDefault="00027D01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321736287"/>
      <w:r>
        <w:rPr>
          <w:rFonts w:ascii="Times New Roman" w:hAnsi="Times New Roman" w:cs="Times New Roman"/>
          <w:color w:val="000000"/>
          <w:sz w:val="28"/>
          <w:szCs w:val="28"/>
        </w:rPr>
        <w:t>4.5</w:t>
      </w:r>
      <w:r w:rsidR="0020410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B05E1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B05E1" w:rsidRPr="00177436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маркировке и упаковке</w:t>
      </w:r>
      <w:bookmarkEnd w:id="1"/>
    </w:p>
    <w:p w14:paraId="058AF4FB" w14:textId="77777777" w:rsidR="008B05E1" w:rsidRPr="008B05E1" w:rsidRDefault="008B05E1" w:rsidP="008B05E1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Программа должна поставляться в виде </w:t>
      </w:r>
      <w:r w:rsidR="009726FD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проекта</w:t>
      </w:r>
      <w:r w:rsidR="009726F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,</w:t>
      </w:r>
      <w:r w:rsidR="009726FD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исполняемого (</w:t>
      </w:r>
      <w:proofErr w:type="spellStart"/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еxе</w:t>
      </w:r>
      <w:proofErr w:type="spellEnd"/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) файла,</w:t>
      </w:r>
      <w:r w:rsidR="009726F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установщика и документации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3EE4E526" w14:textId="77777777" w:rsidR="008B05E1" w:rsidRPr="00177436" w:rsidRDefault="00027D01" w:rsidP="0020410D">
      <w:pPr>
        <w:spacing w:before="240" w:after="60" w:line="360" w:lineRule="auto"/>
        <w:ind w:left="102" w:right="102" w:firstLine="3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Toc321736288"/>
      <w:r>
        <w:rPr>
          <w:rFonts w:ascii="Times New Roman" w:hAnsi="Times New Roman" w:cs="Times New Roman"/>
          <w:color w:val="000000"/>
          <w:sz w:val="28"/>
          <w:szCs w:val="28"/>
        </w:rPr>
        <w:t>4.6</w:t>
      </w:r>
      <w:r w:rsidR="0020410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B05E1" w:rsidRPr="00177436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транспортировке и хранению</w:t>
      </w:r>
      <w:bookmarkEnd w:id="2"/>
    </w:p>
    <w:p w14:paraId="6E37C3D6" w14:textId="77777777" w:rsidR="008B05E1" w:rsidRDefault="009726FD" w:rsidP="008B05E1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Программа распространяется в электронном виде. Т</w:t>
      </w:r>
      <w:r w:rsidR="008B05E1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ребования к транспортировке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 хранению не предъявляются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6C60CB32" w14:textId="77777777" w:rsidR="0020410D" w:rsidRPr="0020410D" w:rsidRDefault="0020410D" w:rsidP="0020410D">
      <w:pPr>
        <w:spacing w:before="240" w:after="60" w:line="360" w:lineRule="auto"/>
        <w:ind w:left="142" w:right="102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4.7.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410D">
        <w:rPr>
          <w:rFonts w:ascii="Times New Roman" w:hAnsi="Times New Roman" w:cs="Times New Roman"/>
          <w:color w:val="000000"/>
          <w:sz w:val="28"/>
          <w:szCs w:val="28"/>
        </w:rPr>
        <w:t>Специальные требования</w:t>
      </w:r>
    </w:p>
    <w:p w14:paraId="7D47A61A" w14:textId="5699C517" w:rsidR="00AF193B" w:rsidRPr="00F613E6" w:rsidRDefault="00B23A88" w:rsidP="00F613E6">
      <w:pPr>
        <w:pStyle w:val="a3"/>
        <w:spacing w:line="360" w:lineRule="auto"/>
        <w:ind w:left="360" w:firstLine="105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>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на языке программирования C# с использованием среды программирования </w:t>
      </w:r>
      <w:r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Visual</w:t>
      </w:r>
      <w:r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1E4C3D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Studio</w:t>
      </w:r>
      <w:r w:rsidRP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программных модулей программного продукта</w:t>
      </w:r>
      <w:r w:rsidR="0020410D" w:rsidRPr="00970D8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F193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br w:type="page"/>
      </w:r>
    </w:p>
    <w:p w14:paraId="40BC2B7B" w14:textId="77777777" w:rsidR="00D036C6" w:rsidRPr="00EB3535" w:rsidRDefault="00027D01" w:rsidP="00072BB0">
      <w:pPr>
        <w:spacing w:before="240" w:after="60" w:line="360" w:lineRule="auto"/>
        <w:ind w:left="102" w:right="102" w:firstLine="3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lastRenderedPageBreak/>
        <w:t>5</w:t>
      </w:r>
      <w:r w:rsidR="00D1303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="00D036C6"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="00D036C6" w:rsidRPr="00EB3535">
        <w:rPr>
          <w:rFonts w:ascii="Times New Roman" w:hAnsi="Times New Roman" w:cs="Times New Roman"/>
          <w:color w:val="000000"/>
          <w:sz w:val="28"/>
          <w:szCs w:val="28"/>
        </w:rPr>
        <w:t>ТРЕБОВАНИЯ К ПРОГРАММНОЙ ДОКУМЕНТАЦИИ</w:t>
      </w:r>
    </w:p>
    <w:p w14:paraId="0DDCE73A" w14:textId="77777777" w:rsidR="00D60DA0" w:rsidRDefault="00027D01" w:rsidP="00072BB0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5.1</w:t>
      </w:r>
      <w:r w:rsidR="00D1303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D036C6"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Предварительный состав программной документации: </w:t>
      </w:r>
    </w:p>
    <w:p w14:paraId="6E9F51DE" w14:textId="77777777" w:rsidR="00D60DA0" w:rsidRPr="00CC42B6" w:rsidRDefault="00D60DA0" w:rsidP="00DD4252">
      <w:pPr>
        <w:spacing w:after="0" w:line="360" w:lineRule="auto"/>
        <w:ind w:left="851" w:right="100" w:hanging="14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«</w:t>
      </w:r>
      <w:r w:rsidR="00D036C6"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Техническое задание</w:t>
      </w:r>
      <w:r w:rsid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»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71149B85" w14:textId="77777777" w:rsidR="00D036C6" w:rsidRPr="00D97B5D" w:rsidRDefault="00D60DA0" w:rsidP="005A12C1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</w:t>
      </w:r>
      <w:r w:rsidR="00D21C5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р</w:t>
      </w:r>
      <w:r w:rsidR="00072BB0"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азрабатываемые программные модули должны быть самодокументированы, т.е. тексты программ должны содерж</w:t>
      </w:r>
      <w:r w:rsid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ать все необходимые комментарии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3E9F307B" w14:textId="77777777" w:rsidR="00072BB0" w:rsidRDefault="00072BB0" w:rsidP="005A12C1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р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азрабатываемое программное обеспечение должно включать справочную систему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7C13BF90" w14:textId="77777777" w:rsidR="008B05E1" w:rsidRDefault="00027D01" w:rsidP="008B05E1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5.2</w:t>
      </w:r>
      <w:r w:rsidR="00D1303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  <w:t>Перечень материалов пояснительной записки</w:t>
      </w:r>
    </w:p>
    <w:p w14:paraId="1CA8F233" w14:textId="77777777" w:rsidR="00D13030" w:rsidRDefault="00D13030" w:rsidP="00D13030">
      <w:pPr>
        <w:spacing w:after="12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32B0EE0E" wp14:editId="1B89941D">
            <wp:extent cx="4452839" cy="4779721"/>
            <wp:effectExtent l="19050" t="1905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54" cy="481558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03DCF" w14:textId="77777777" w:rsidR="00D13030" w:rsidRPr="00D13030" w:rsidRDefault="00D13030" w:rsidP="00B23A88">
      <w:pPr>
        <w:spacing w:before="60" w:after="60" w:line="360" w:lineRule="auto"/>
        <w:ind w:left="102" w:right="102" w:firstLine="606"/>
        <w:jc w:val="both"/>
        <w:rPr>
          <w:rFonts w:ascii="Times New Roman" w:eastAsia="Times New Roman" w:hAnsi="Times New Roman" w:cs="Times New Roman"/>
          <w:bCs/>
          <w:kern w:val="28"/>
          <w:sz w:val="24"/>
          <w:szCs w:val="20"/>
          <w:lang w:eastAsia="ru-RU"/>
        </w:rPr>
      </w:pPr>
      <w:r w:rsidRPr="00D13030">
        <w:rPr>
          <w:rFonts w:ascii="Times New Roman" w:eastAsia="Times New Roman" w:hAnsi="Times New Roman" w:cs="Times New Roman"/>
          <w:bCs/>
          <w:kern w:val="28"/>
          <w:sz w:val="24"/>
          <w:szCs w:val="20"/>
          <w:lang w:eastAsia="ru-RU"/>
        </w:rPr>
        <w:t>Рисунок 1 – Перечень материалов пояснительной записки</w:t>
      </w:r>
    </w:p>
    <w:p w14:paraId="23B3F5A8" w14:textId="77777777" w:rsidR="001130F5" w:rsidRDefault="001130F5">
      <w:pP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br w:type="page"/>
      </w:r>
    </w:p>
    <w:p w14:paraId="3F2FF947" w14:textId="40E81D2C" w:rsidR="00D60DA0" w:rsidRPr="00EB3535" w:rsidRDefault="00027D01" w:rsidP="008B05E1">
      <w:pPr>
        <w:spacing w:before="240" w:after="60" w:line="360" w:lineRule="auto"/>
        <w:ind w:left="102" w:right="102" w:firstLine="3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lastRenderedPageBreak/>
        <w:t>6</w:t>
      </w:r>
      <w:r w:rsidR="002041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="009B76B4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D60DA0" w:rsidRPr="00EB3535">
        <w:rPr>
          <w:rFonts w:ascii="Times New Roman" w:hAnsi="Times New Roman" w:cs="Times New Roman"/>
          <w:color w:val="000000"/>
          <w:sz w:val="28"/>
          <w:szCs w:val="28"/>
        </w:rPr>
        <w:t>ТЕХНИКО-ЭКОНОМИЧЕСКИЕ ПОКАЗАТЕЛИ</w:t>
      </w:r>
    </w:p>
    <w:p w14:paraId="2E7AF2C9" w14:textId="0803DA81" w:rsidR="002E566A" w:rsidRDefault="00FA3AA9" w:rsidP="008B05E1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Технико-экономические показатели не рассчитываются.</w:t>
      </w:r>
    </w:p>
    <w:p w14:paraId="16E242A9" w14:textId="77777777" w:rsidR="005A12C1" w:rsidRDefault="005A12C1" w:rsidP="008B05E1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26E97BDA" w14:textId="77777777" w:rsidR="00B65E43" w:rsidRPr="00EB3535" w:rsidRDefault="00027D01" w:rsidP="003348C2">
      <w:pPr>
        <w:spacing w:before="240" w:after="6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7</w:t>
      </w:r>
      <w:r w:rsidR="002041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="009B76B4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072BB0" w:rsidRPr="00EB3535">
        <w:rPr>
          <w:rFonts w:ascii="Times New Roman" w:hAnsi="Times New Roman" w:cs="Times New Roman"/>
          <w:color w:val="000000"/>
          <w:sz w:val="28"/>
          <w:szCs w:val="28"/>
        </w:rPr>
        <w:t>СТАДИИ И ЭТАПЫ РАЗРАБОТКИ</w:t>
      </w:r>
    </w:p>
    <w:p w14:paraId="6641292B" w14:textId="77777777" w:rsidR="0020410D" w:rsidRPr="00072BB0" w:rsidRDefault="0020410D" w:rsidP="0020410D">
      <w:pPr>
        <w:spacing w:before="240" w:after="60" w:line="360" w:lineRule="auto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Таблица 1</w:t>
      </w:r>
    </w:p>
    <w:tbl>
      <w:tblPr>
        <w:tblStyle w:val="ab"/>
        <w:tblW w:w="9946" w:type="dxa"/>
        <w:tblLook w:val="04A0" w:firstRow="1" w:lastRow="0" w:firstColumn="1" w:lastColumn="0" w:noHBand="0" w:noVBand="1"/>
      </w:tblPr>
      <w:tblGrid>
        <w:gridCol w:w="1548"/>
        <w:gridCol w:w="2340"/>
        <w:gridCol w:w="1180"/>
        <w:gridCol w:w="994"/>
        <w:gridCol w:w="3884"/>
      </w:tblGrid>
      <w:tr w:rsidR="0057190F" w:rsidRPr="00072BB0" w14:paraId="0F21D7E8" w14:textId="77777777" w:rsidTr="001130F5">
        <w:tc>
          <w:tcPr>
            <w:tcW w:w="1548" w:type="dxa"/>
            <w:vMerge w:val="restart"/>
            <w:vAlign w:val="center"/>
          </w:tcPr>
          <w:p w14:paraId="6CD541B1" w14:textId="77777777" w:rsidR="0057190F" w:rsidRPr="00D21C5B" w:rsidRDefault="00CC42B6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с</w:t>
            </w:r>
            <w:r w:rsidR="00D21C5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тадии</w:t>
            </w:r>
          </w:p>
        </w:tc>
        <w:tc>
          <w:tcPr>
            <w:tcW w:w="2340" w:type="dxa"/>
            <w:vMerge w:val="restart"/>
            <w:vAlign w:val="center"/>
            <w:hideMark/>
          </w:tcPr>
          <w:p w14:paraId="4C4612CB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этапа</w:t>
            </w:r>
          </w:p>
        </w:tc>
        <w:tc>
          <w:tcPr>
            <w:tcW w:w="2174" w:type="dxa"/>
            <w:gridSpan w:val="2"/>
            <w:vAlign w:val="center"/>
            <w:hideMark/>
          </w:tcPr>
          <w:p w14:paraId="374BDA60" w14:textId="017DE51B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Срок</w:t>
            </w:r>
            <w:r w:rsidR="00DA64F4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202</w:t>
            </w:r>
            <w:r w:rsidR="005C3649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5</w:t>
            </w:r>
            <w:r w:rsidR="005608D7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г.</w:t>
            </w:r>
          </w:p>
        </w:tc>
        <w:tc>
          <w:tcPr>
            <w:tcW w:w="3884" w:type="dxa"/>
            <w:vMerge w:val="restart"/>
            <w:vAlign w:val="center"/>
            <w:hideMark/>
          </w:tcPr>
          <w:p w14:paraId="74056C8A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Форма </w:t>
            </w: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br/>
              <w:t>отчетности</w:t>
            </w:r>
          </w:p>
        </w:tc>
      </w:tr>
      <w:tr w:rsidR="0057190F" w:rsidRPr="00072BB0" w14:paraId="7DAC678D" w14:textId="77777777" w:rsidTr="001130F5">
        <w:tc>
          <w:tcPr>
            <w:tcW w:w="1548" w:type="dxa"/>
            <w:vMerge/>
          </w:tcPr>
          <w:p w14:paraId="206496CE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2340" w:type="dxa"/>
            <w:vMerge/>
            <w:hideMark/>
          </w:tcPr>
          <w:p w14:paraId="4DFA272A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1180" w:type="dxa"/>
            <w:vAlign w:val="center"/>
            <w:hideMark/>
          </w:tcPr>
          <w:p w14:paraId="10BD574B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начало</w:t>
            </w:r>
          </w:p>
        </w:tc>
        <w:tc>
          <w:tcPr>
            <w:tcW w:w="994" w:type="dxa"/>
            <w:vAlign w:val="center"/>
            <w:hideMark/>
          </w:tcPr>
          <w:p w14:paraId="4ACA9457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конец</w:t>
            </w:r>
          </w:p>
        </w:tc>
        <w:tc>
          <w:tcPr>
            <w:tcW w:w="3884" w:type="dxa"/>
            <w:vMerge/>
            <w:hideMark/>
          </w:tcPr>
          <w:p w14:paraId="58A99B01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</w:tr>
      <w:tr w:rsidR="0057190F" w:rsidRPr="00072BB0" w14:paraId="4FFDCDE4" w14:textId="77777777" w:rsidTr="001E4C3D">
        <w:tc>
          <w:tcPr>
            <w:tcW w:w="1548" w:type="dxa"/>
            <w:vAlign w:val="center"/>
          </w:tcPr>
          <w:p w14:paraId="5A0D8588" w14:textId="77777777" w:rsidR="0057190F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  <w:tc>
          <w:tcPr>
            <w:tcW w:w="2340" w:type="dxa"/>
            <w:vAlign w:val="center"/>
            <w:hideMark/>
          </w:tcPr>
          <w:p w14:paraId="53C88F3E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технического задания</w:t>
            </w:r>
          </w:p>
        </w:tc>
        <w:tc>
          <w:tcPr>
            <w:tcW w:w="1180" w:type="dxa"/>
            <w:vAlign w:val="center"/>
          </w:tcPr>
          <w:p w14:paraId="502C1963" w14:textId="5665153C" w:rsidR="0057190F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20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01</w:t>
            </w:r>
          </w:p>
        </w:tc>
        <w:tc>
          <w:tcPr>
            <w:tcW w:w="994" w:type="dxa"/>
            <w:vAlign w:val="center"/>
          </w:tcPr>
          <w:p w14:paraId="46D6B8F7" w14:textId="098FADAF" w:rsidR="0057190F" w:rsidRPr="00E17373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01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3884" w:type="dxa"/>
            <w:vAlign w:val="center"/>
            <w:hideMark/>
          </w:tcPr>
          <w:p w14:paraId="3682B8F1" w14:textId="77777777" w:rsidR="0057190F" w:rsidRPr="00E17373" w:rsidRDefault="00D21C5B" w:rsidP="00CE1B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7373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</w:tr>
      <w:tr w:rsidR="0057190F" w:rsidRPr="00072BB0" w14:paraId="057285ED" w14:textId="77777777" w:rsidTr="001130F5">
        <w:trPr>
          <w:trHeight w:val="717"/>
        </w:trPr>
        <w:tc>
          <w:tcPr>
            <w:tcW w:w="1548" w:type="dxa"/>
            <w:vAlign w:val="center"/>
          </w:tcPr>
          <w:p w14:paraId="56D08396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Эскизный проект</w:t>
            </w:r>
          </w:p>
        </w:tc>
        <w:tc>
          <w:tcPr>
            <w:tcW w:w="2340" w:type="dxa"/>
            <w:vAlign w:val="center"/>
            <w:hideMark/>
          </w:tcPr>
          <w:p w14:paraId="1854F094" w14:textId="58DCA13E" w:rsidR="0057190F" w:rsidRPr="00072BB0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Проектирование программы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180" w:type="dxa"/>
            <w:vAlign w:val="center"/>
          </w:tcPr>
          <w:p w14:paraId="0D9E2480" w14:textId="6C1FCC90" w:rsidR="0057190F" w:rsidRPr="00072BB0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994" w:type="dxa"/>
            <w:vAlign w:val="center"/>
          </w:tcPr>
          <w:p w14:paraId="06EB07F6" w14:textId="156BD6D5" w:rsidR="0057190F" w:rsidRPr="00072BB0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3884" w:type="dxa"/>
            <w:vAlign w:val="center"/>
            <w:hideMark/>
          </w:tcPr>
          <w:p w14:paraId="019D2A75" w14:textId="74DF1CB4" w:rsidR="0057190F" w:rsidRPr="00531901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UML</w:t>
            </w:r>
            <w:r>
              <w:rPr>
                <w:rFonts w:ascii="Times New Roman" w:hAnsi="Times New Roman" w:cs="Times New Roman"/>
                <w:sz w:val="24"/>
              </w:rPr>
              <w:t>-диаграммы</w:t>
            </w:r>
          </w:p>
        </w:tc>
      </w:tr>
      <w:tr w:rsidR="00D21C5B" w:rsidRPr="00072BB0" w14:paraId="75294B4B" w14:textId="77777777" w:rsidTr="001E4C3D">
        <w:trPr>
          <w:trHeight w:val="725"/>
        </w:trPr>
        <w:tc>
          <w:tcPr>
            <w:tcW w:w="1548" w:type="dxa"/>
            <w:vMerge w:val="restart"/>
            <w:vAlign w:val="center"/>
          </w:tcPr>
          <w:p w14:paraId="15888A27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Рабочий проект</w:t>
            </w:r>
          </w:p>
        </w:tc>
        <w:tc>
          <w:tcPr>
            <w:tcW w:w="2340" w:type="dxa"/>
            <w:vAlign w:val="center"/>
            <w:hideMark/>
          </w:tcPr>
          <w:p w14:paraId="3228A9DB" w14:textId="2322B90B" w:rsidR="00D21C5B" w:rsidRPr="00072BB0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спецификаций</w:t>
            </w:r>
          </w:p>
        </w:tc>
        <w:tc>
          <w:tcPr>
            <w:tcW w:w="1180" w:type="dxa"/>
            <w:vAlign w:val="center"/>
          </w:tcPr>
          <w:p w14:paraId="5D090D28" w14:textId="6B371CFD" w:rsidR="00D21C5B" w:rsidRPr="005C3649" w:rsidRDefault="00E726D7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994" w:type="dxa"/>
            <w:vAlign w:val="center"/>
          </w:tcPr>
          <w:p w14:paraId="3F4A9857" w14:textId="7C22A3E7" w:rsidR="00D21C5B" w:rsidRPr="005C3649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01</w:t>
            </w:r>
            <w:r w:rsidR="00E726D7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</w:t>
            </w:r>
          </w:p>
        </w:tc>
        <w:tc>
          <w:tcPr>
            <w:tcW w:w="3884" w:type="dxa"/>
            <w:vAlign w:val="center"/>
            <w:hideMark/>
          </w:tcPr>
          <w:p w14:paraId="2BC30F28" w14:textId="23E1A91E" w:rsidR="00D21C5B" w:rsidRPr="00072BB0" w:rsidRDefault="00531901" w:rsidP="00B70699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="00D21C5B" w:rsidRPr="00E17373">
              <w:rPr>
                <w:rFonts w:ascii="Times New Roman" w:hAnsi="Times New Roman" w:cs="Times New Roman"/>
                <w:sz w:val="24"/>
              </w:rPr>
              <w:t xml:space="preserve">пецификации </w:t>
            </w:r>
            <w:r>
              <w:rPr>
                <w:rFonts w:ascii="Times New Roman" w:hAnsi="Times New Roman" w:cs="Times New Roman"/>
                <w:sz w:val="24"/>
              </w:rPr>
              <w:t xml:space="preserve">отдельных </w:t>
            </w:r>
            <w:r w:rsidR="00D21C5B" w:rsidRPr="00E17373">
              <w:rPr>
                <w:rFonts w:ascii="Times New Roman" w:hAnsi="Times New Roman" w:cs="Times New Roman"/>
                <w:sz w:val="24"/>
              </w:rPr>
              <w:t>компонентов</w:t>
            </w:r>
          </w:p>
        </w:tc>
      </w:tr>
      <w:tr w:rsidR="00D21C5B" w:rsidRPr="00072BB0" w14:paraId="12028B9C" w14:textId="77777777" w:rsidTr="001E4C3D">
        <w:trPr>
          <w:trHeight w:val="680"/>
        </w:trPr>
        <w:tc>
          <w:tcPr>
            <w:tcW w:w="1548" w:type="dxa"/>
            <w:vMerge/>
          </w:tcPr>
          <w:p w14:paraId="4C3A6D50" w14:textId="77777777" w:rsidR="00D21C5B" w:rsidRPr="00072BB0" w:rsidRDefault="00D21C5B" w:rsidP="00E17373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788073A5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программы</w:t>
            </w:r>
          </w:p>
        </w:tc>
        <w:tc>
          <w:tcPr>
            <w:tcW w:w="1180" w:type="dxa"/>
            <w:vAlign w:val="center"/>
          </w:tcPr>
          <w:p w14:paraId="72E17C1F" w14:textId="677E6198" w:rsidR="00D21C5B" w:rsidRPr="005C3649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</w:t>
            </w:r>
            <w:r w:rsidR="00E726D7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</w:t>
            </w:r>
          </w:p>
        </w:tc>
        <w:tc>
          <w:tcPr>
            <w:tcW w:w="994" w:type="dxa"/>
            <w:vAlign w:val="center"/>
          </w:tcPr>
          <w:p w14:paraId="4F63A2C7" w14:textId="365D4E0A" w:rsidR="00D21C5B" w:rsidRPr="00E726D7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29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3884" w:type="dxa"/>
            <w:vAlign w:val="center"/>
            <w:hideMark/>
          </w:tcPr>
          <w:p w14:paraId="3C688D53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E17373">
              <w:rPr>
                <w:rFonts w:ascii="Times New Roman" w:hAnsi="Times New Roman" w:cs="Times New Roman"/>
                <w:sz w:val="24"/>
              </w:rPr>
              <w:t>Программная документация</w:t>
            </w:r>
          </w:p>
        </w:tc>
      </w:tr>
      <w:tr w:rsidR="00D21C5B" w:rsidRPr="00072BB0" w14:paraId="38C89050" w14:textId="77777777" w:rsidTr="001E4C3D">
        <w:trPr>
          <w:trHeight w:val="674"/>
        </w:trPr>
        <w:tc>
          <w:tcPr>
            <w:tcW w:w="1548" w:type="dxa"/>
            <w:vMerge/>
          </w:tcPr>
          <w:p w14:paraId="06B2AD14" w14:textId="77777777" w:rsidR="00D21C5B" w:rsidRPr="00072BB0" w:rsidRDefault="00D21C5B" w:rsidP="00E17373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0FA67DBC" w14:textId="77777777" w:rsidR="00D21C5B" w:rsidRPr="0057190F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Приёмо-сдаточные испытания</w:t>
            </w:r>
          </w:p>
        </w:tc>
        <w:tc>
          <w:tcPr>
            <w:tcW w:w="1180" w:type="dxa"/>
            <w:vAlign w:val="center"/>
          </w:tcPr>
          <w:p w14:paraId="013241E2" w14:textId="7E03734C" w:rsidR="00D21C5B" w:rsidRPr="00E17373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31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994" w:type="dxa"/>
            <w:vAlign w:val="center"/>
          </w:tcPr>
          <w:p w14:paraId="00163181" w14:textId="5CCECE71" w:rsidR="00D21C5B" w:rsidRPr="00E17373" w:rsidRDefault="00E726D7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7D1C96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3884" w:type="dxa"/>
            <w:vAlign w:val="center"/>
            <w:hideMark/>
          </w:tcPr>
          <w:p w14:paraId="6E75D064" w14:textId="77777777" w:rsidR="00D21C5B" w:rsidRPr="008B05E1" w:rsidRDefault="00941B0F" w:rsidP="00CE1B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Протокол испытаний</w:t>
            </w:r>
            <w:r w:rsidR="008B05E1" w:rsidRPr="00D97B5D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8B05E1">
              <w:rPr>
                <w:rFonts w:ascii="Times New Roman" w:hAnsi="Times New Roman" w:cs="Times New Roman"/>
                <w:sz w:val="24"/>
              </w:rPr>
              <w:t>п. 2.7 пояснительной записки)</w:t>
            </w:r>
          </w:p>
        </w:tc>
      </w:tr>
      <w:tr w:rsidR="0057190F" w:rsidRPr="00072BB0" w14:paraId="4112EC10" w14:textId="77777777" w:rsidTr="001E4C3D">
        <w:trPr>
          <w:trHeight w:val="734"/>
        </w:trPr>
        <w:tc>
          <w:tcPr>
            <w:tcW w:w="1548" w:type="dxa"/>
            <w:vAlign w:val="center"/>
          </w:tcPr>
          <w:p w14:paraId="015523C2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Приёмка</w:t>
            </w:r>
          </w:p>
        </w:tc>
        <w:tc>
          <w:tcPr>
            <w:tcW w:w="2340" w:type="dxa"/>
            <w:vAlign w:val="center"/>
            <w:hideMark/>
          </w:tcPr>
          <w:p w14:paraId="3A498306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курсового проекта</w:t>
            </w:r>
          </w:p>
        </w:tc>
        <w:tc>
          <w:tcPr>
            <w:tcW w:w="1180" w:type="dxa"/>
            <w:vAlign w:val="center"/>
          </w:tcPr>
          <w:p w14:paraId="313443D7" w14:textId="77F9430C" w:rsidR="0057190F" w:rsidRPr="00072BB0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14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994" w:type="dxa"/>
            <w:vAlign w:val="center"/>
          </w:tcPr>
          <w:p w14:paraId="3D1B590F" w14:textId="7E8DFDE4" w:rsidR="0057190F" w:rsidRPr="00072BB0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19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3884" w:type="dxa"/>
            <w:vAlign w:val="center"/>
            <w:hideMark/>
          </w:tcPr>
          <w:p w14:paraId="5D347900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Оценка за курсовой проект</w:t>
            </w:r>
          </w:p>
        </w:tc>
      </w:tr>
    </w:tbl>
    <w:p w14:paraId="5CF7800B" w14:textId="77777777" w:rsidR="005A12C1" w:rsidRDefault="005A12C1" w:rsidP="008B05E1">
      <w:pPr>
        <w:spacing w:before="360" w:after="60" w:line="360" w:lineRule="auto"/>
        <w:ind w:left="102" w:right="102" w:firstLine="301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54FC000A" w14:textId="0123FEED" w:rsidR="00072BB0" w:rsidRPr="00EB3535" w:rsidRDefault="00027D01" w:rsidP="008B05E1">
      <w:pPr>
        <w:spacing w:before="360" w:after="60" w:line="360" w:lineRule="auto"/>
        <w:ind w:left="102" w:right="102" w:firstLine="3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</w:t>
      </w:r>
      <w:r w:rsidR="0020410D" w:rsidRPr="00EB353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EB353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72BB0" w:rsidRPr="00EB3535">
        <w:rPr>
          <w:rFonts w:ascii="Times New Roman" w:hAnsi="Times New Roman" w:cs="Times New Roman"/>
          <w:color w:val="000000"/>
          <w:sz w:val="28"/>
          <w:szCs w:val="28"/>
        </w:rPr>
        <w:t xml:space="preserve"> ПОРЯДОК КОНТРОЛЯ И ПРИЕМКИ</w:t>
      </w:r>
    </w:p>
    <w:p w14:paraId="629A6CE0" w14:textId="77777777" w:rsidR="00E17373" w:rsidRPr="00E17373" w:rsidRDefault="00466302" w:rsidP="00E1737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</w:t>
      </w:r>
      <w:r w:rsidR="00E17373"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.1</w:t>
      </w:r>
      <w:r w:rsidR="002041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E17373"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Порядок контроля</w:t>
      </w:r>
    </w:p>
    <w:p w14:paraId="594FC722" w14:textId="77777777" w:rsidR="00E17373" w:rsidRPr="00072BB0" w:rsidRDefault="00E17373" w:rsidP="00EB145C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Контроль выполнения должен осуществляться руководителем 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курсового проекта (преподавателем) </w:t>
      </w:r>
      <w:r w:rsidR="00E004D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в соответствие с п.7</w:t>
      </w:r>
      <w:r w:rsidR="0007713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6497438F" w14:textId="77777777" w:rsidR="00466302" w:rsidRDefault="00E17373" w:rsidP="00E1737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8.</w:t>
      </w:r>
      <w:r w:rsidR="00EB145C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2</w:t>
      </w:r>
      <w:r w:rsidR="009B76B4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466302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Порядок приемки</w:t>
      </w:r>
    </w:p>
    <w:p w14:paraId="1A07A77C" w14:textId="77777777" w:rsidR="009D7BAF" w:rsidRPr="003348C2" w:rsidRDefault="00072BB0" w:rsidP="003348C2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Приемка должна осуществлять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ся с участием 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руководителя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после п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роведения приемо-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сдаточных испытаний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В результате 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защиты курсового проекта должна быть выставлена оценка за курсовой проект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</w:p>
    <w:sectPr w:rsidR="009D7BAF" w:rsidRPr="003348C2" w:rsidSect="008B05E1"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D8C93" w14:textId="77777777" w:rsidR="00D628E0" w:rsidRDefault="00D628E0" w:rsidP="00A441B3">
      <w:pPr>
        <w:spacing w:after="0" w:line="240" w:lineRule="auto"/>
      </w:pPr>
      <w:r>
        <w:separator/>
      </w:r>
    </w:p>
  </w:endnote>
  <w:endnote w:type="continuationSeparator" w:id="0">
    <w:p w14:paraId="47D41516" w14:textId="77777777" w:rsidR="00D628E0" w:rsidRDefault="00D628E0" w:rsidP="00A4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2D3B3" w14:textId="77777777" w:rsidR="00D628E0" w:rsidRDefault="00D628E0" w:rsidP="00A441B3">
      <w:pPr>
        <w:spacing w:after="0" w:line="240" w:lineRule="auto"/>
      </w:pPr>
      <w:r>
        <w:separator/>
      </w:r>
    </w:p>
  </w:footnote>
  <w:footnote w:type="continuationSeparator" w:id="0">
    <w:p w14:paraId="0B481602" w14:textId="77777777" w:rsidR="00D628E0" w:rsidRDefault="00D628E0" w:rsidP="00A4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</w:rPr>
      <w:id w:val="1697398"/>
      <w:docPartObj>
        <w:docPartGallery w:val="Page Numbers (Top of Page)"/>
        <w:docPartUnique/>
      </w:docPartObj>
    </w:sdtPr>
    <w:sdtEndPr/>
    <w:sdtContent>
      <w:p w14:paraId="5250BD17" w14:textId="77777777" w:rsidR="00B70699" w:rsidRPr="002E566A" w:rsidRDefault="00B70699" w:rsidP="002E566A">
        <w:pPr>
          <w:pStyle w:val="a7"/>
          <w:tabs>
            <w:tab w:val="left" w:pos="4923"/>
            <w:tab w:val="center" w:pos="5102"/>
          </w:tabs>
          <w:rPr>
            <w:rFonts w:ascii="Times New Roman" w:hAnsi="Times New Roman" w:cs="Times New Roman"/>
            <w:sz w:val="24"/>
          </w:rPr>
        </w:pP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="00484382" w:rsidRPr="002E566A">
          <w:rPr>
            <w:rFonts w:ascii="Times New Roman" w:hAnsi="Times New Roman" w:cs="Times New Roman"/>
            <w:sz w:val="24"/>
          </w:rPr>
          <w:fldChar w:fldCharType="begin"/>
        </w:r>
        <w:r w:rsidRPr="002E566A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="00484382" w:rsidRPr="002E566A">
          <w:rPr>
            <w:rFonts w:ascii="Times New Roman" w:hAnsi="Times New Roman" w:cs="Times New Roman"/>
            <w:sz w:val="24"/>
          </w:rPr>
          <w:fldChar w:fldCharType="separate"/>
        </w:r>
        <w:r w:rsidR="00DA64F4">
          <w:rPr>
            <w:rFonts w:ascii="Times New Roman" w:hAnsi="Times New Roman" w:cs="Times New Roman"/>
            <w:noProof/>
            <w:sz w:val="24"/>
          </w:rPr>
          <w:t>6</w:t>
        </w:r>
        <w:r w:rsidR="00484382" w:rsidRPr="002E56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E72FB56" w14:textId="77777777" w:rsidR="00B70699" w:rsidRDefault="00B7069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15B21"/>
    <w:multiLevelType w:val="hybridMultilevel"/>
    <w:tmpl w:val="A33CB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271602"/>
    <w:multiLevelType w:val="hybridMultilevel"/>
    <w:tmpl w:val="5E5A2C3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7442AD9C">
      <w:numFmt w:val="bullet"/>
      <w:lvlText w:val="•"/>
      <w:lvlJc w:val="left"/>
      <w:pPr>
        <w:ind w:left="18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" w15:restartNumberingAfterBreak="0">
    <w:nsid w:val="611F2853"/>
    <w:multiLevelType w:val="multilevel"/>
    <w:tmpl w:val="C7688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FD46D67"/>
    <w:multiLevelType w:val="hybridMultilevel"/>
    <w:tmpl w:val="99DE48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A1218E"/>
    <w:multiLevelType w:val="hybridMultilevel"/>
    <w:tmpl w:val="19BEDA8A"/>
    <w:lvl w:ilvl="0" w:tplc="775A271E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03F64"/>
    <w:multiLevelType w:val="multilevel"/>
    <w:tmpl w:val="44725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DFE"/>
    <w:rsid w:val="0000647E"/>
    <w:rsid w:val="0001339E"/>
    <w:rsid w:val="00027D01"/>
    <w:rsid w:val="00072BB0"/>
    <w:rsid w:val="00077133"/>
    <w:rsid w:val="000C07C1"/>
    <w:rsid w:val="000F42E6"/>
    <w:rsid w:val="001130F5"/>
    <w:rsid w:val="00124ED5"/>
    <w:rsid w:val="001339CF"/>
    <w:rsid w:val="00161DA6"/>
    <w:rsid w:val="00172BF3"/>
    <w:rsid w:val="00177436"/>
    <w:rsid w:val="00184E3C"/>
    <w:rsid w:val="001A1AA2"/>
    <w:rsid w:val="001A4D9C"/>
    <w:rsid w:val="001D4C66"/>
    <w:rsid w:val="001E4C3D"/>
    <w:rsid w:val="0020410D"/>
    <w:rsid w:val="00213B56"/>
    <w:rsid w:val="00223507"/>
    <w:rsid w:val="00225B80"/>
    <w:rsid w:val="0024103C"/>
    <w:rsid w:val="00271FCA"/>
    <w:rsid w:val="002936DC"/>
    <w:rsid w:val="002936FE"/>
    <w:rsid w:val="002A19ED"/>
    <w:rsid w:val="002E566A"/>
    <w:rsid w:val="003348C2"/>
    <w:rsid w:val="00337AA5"/>
    <w:rsid w:val="003707C5"/>
    <w:rsid w:val="0038183E"/>
    <w:rsid w:val="00406DB8"/>
    <w:rsid w:val="004137A8"/>
    <w:rsid w:val="00466302"/>
    <w:rsid w:val="004773D9"/>
    <w:rsid w:val="00484382"/>
    <w:rsid w:val="00487A67"/>
    <w:rsid w:val="004A737D"/>
    <w:rsid w:val="004B7625"/>
    <w:rsid w:val="004C2365"/>
    <w:rsid w:val="004F4F86"/>
    <w:rsid w:val="004F68B6"/>
    <w:rsid w:val="00531901"/>
    <w:rsid w:val="005608D7"/>
    <w:rsid w:val="0057190F"/>
    <w:rsid w:val="00597C15"/>
    <w:rsid w:val="005A12C1"/>
    <w:rsid w:val="005C3649"/>
    <w:rsid w:val="005E261A"/>
    <w:rsid w:val="00611B0A"/>
    <w:rsid w:val="00630D15"/>
    <w:rsid w:val="00640BEE"/>
    <w:rsid w:val="00660DEA"/>
    <w:rsid w:val="00663036"/>
    <w:rsid w:val="00694E04"/>
    <w:rsid w:val="006A68B6"/>
    <w:rsid w:val="006E25E8"/>
    <w:rsid w:val="0070419E"/>
    <w:rsid w:val="00754AC7"/>
    <w:rsid w:val="0078439C"/>
    <w:rsid w:val="007D1C96"/>
    <w:rsid w:val="007E0637"/>
    <w:rsid w:val="008B05E1"/>
    <w:rsid w:val="008C25DD"/>
    <w:rsid w:val="008E46E0"/>
    <w:rsid w:val="008F45F4"/>
    <w:rsid w:val="009034A0"/>
    <w:rsid w:val="00941B0F"/>
    <w:rsid w:val="00970D8D"/>
    <w:rsid w:val="009726FD"/>
    <w:rsid w:val="00973E48"/>
    <w:rsid w:val="0099623C"/>
    <w:rsid w:val="009B76B4"/>
    <w:rsid w:val="009C041A"/>
    <w:rsid w:val="009D7BAF"/>
    <w:rsid w:val="00A32F8A"/>
    <w:rsid w:val="00A4235A"/>
    <w:rsid w:val="00A441B3"/>
    <w:rsid w:val="00A57562"/>
    <w:rsid w:val="00AC01FB"/>
    <w:rsid w:val="00AD3453"/>
    <w:rsid w:val="00AD786D"/>
    <w:rsid w:val="00AE00FF"/>
    <w:rsid w:val="00AF193B"/>
    <w:rsid w:val="00B05DFE"/>
    <w:rsid w:val="00B15F36"/>
    <w:rsid w:val="00B23A88"/>
    <w:rsid w:val="00B40CB9"/>
    <w:rsid w:val="00B418AB"/>
    <w:rsid w:val="00B5026A"/>
    <w:rsid w:val="00B65E43"/>
    <w:rsid w:val="00B70699"/>
    <w:rsid w:val="00B95E1B"/>
    <w:rsid w:val="00BA00DA"/>
    <w:rsid w:val="00BC752D"/>
    <w:rsid w:val="00BD7C33"/>
    <w:rsid w:val="00C20862"/>
    <w:rsid w:val="00C420FC"/>
    <w:rsid w:val="00C6027E"/>
    <w:rsid w:val="00CB0256"/>
    <w:rsid w:val="00CB6CF5"/>
    <w:rsid w:val="00CC0BAD"/>
    <w:rsid w:val="00CC25C0"/>
    <w:rsid w:val="00CC30AB"/>
    <w:rsid w:val="00CC42B6"/>
    <w:rsid w:val="00CE1B9D"/>
    <w:rsid w:val="00D036C6"/>
    <w:rsid w:val="00D11E65"/>
    <w:rsid w:val="00D13030"/>
    <w:rsid w:val="00D21C5B"/>
    <w:rsid w:val="00D3798A"/>
    <w:rsid w:val="00D52FBE"/>
    <w:rsid w:val="00D60DA0"/>
    <w:rsid w:val="00D62276"/>
    <w:rsid w:val="00D628E0"/>
    <w:rsid w:val="00D8736D"/>
    <w:rsid w:val="00D97B5D"/>
    <w:rsid w:val="00DA50D0"/>
    <w:rsid w:val="00DA63AC"/>
    <w:rsid w:val="00DA64F4"/>
    <w:rsid w:val="00DC3710"/>
    <w:rsid w:val="00DD4252"/>
    <w:rsid w:val="00DE1BC9"/>
    <w:rsid w:val="00E004D3"/>
    <w:rsid w:val="00E014E1"/>
    <w:rsid w:val="00E16E02"/>
    <w:rsid w:val="00E17373"/>
    <w:rsid w:val="00E30EBA"/>
    <w:rsid w:val="00E726D7"/>
    <w:rsid w:val="00E75173"/>
    <w:rsid w:val="00EA0E38"/>
    <w:rsid w:val="00EB145C"/>
    <w:rsid w:val="00EB3535"/>
    <w:rsid w:val="00EB7148"/>
    <w:rsid w:val="00F23D0D"/>
    <w:rsid w:val="00F37BAA"/>
    <w:rsid w:val="00F525E3"/>
    <w:rsid w:val="00F613E6"/>
    <w:rsid w:val="00FA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A96C7"/>
  <w15:docId w15:val="{273E047A-2943-4B51-A182-2E8FBEEE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DFE"/>
  </w:style>
  <w:style w:type="paragraph" w:styleId="1">
    <w:name w:val="heading 1"/>
    <w:basedOn w:val="a"/>
    <w:next w:val="a"/>
    <w:link w:val="10"/>
    <w:qFormat/>
    <w:rsid w:val="00A57562"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5E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45F4"/>
    <w:pPr>
      <w:ind w:left="720"/>
      <w:contextualSpacing/>
    </w:pPr>
  </w:style>
  <w:style w:type="paragraph" w:styleId="a4">
    <w:name w:val="Normal (Web)"/>
    <w:basedOn w:val="a"/>
    <w:unhideWhenUsed/>
    <w:rsid w:val="008F4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57562"/>
  </w:style>
  <w:style w:type="character" w:customStyle="1" w:styleId="10">
    <w:name w:val="Заголовок 1 Знак"/>
    <w:basedOn w:val="a0"/>
    <w:link w:val="1"/>
    <w:rsid w:val="00A57562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a5">
    <w:name w:val="Body Text Indent"/>
    <w:basedOn w:val="a"/>
    <w:link w:val="a6"/>
    <w:rsid w:val="00072BB0"/>
    <w:pPr>
      <w:spacing w:after="0" w:line="48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072B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41B3"/>
  </w:style>
  <w:style w:type="paragraph" w:styleId="a9">
    <w:name w:val="footer"/>
    <w:basedOn w:val="a"/>
    <w:link w:val="aa"/>
    <w:uiPriority w:val="99"/>
    <w:semiHidden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441B3"/>
  </w:style>
  <w:style w:type="table" w:styleId="ab">
    <w:name w:val="Table Grid"/>
    <w:basedOn w:val="a1"/>
    <w:uiPriority w:val="59"/>
    <w:rsid w:val="009C0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_задан"/>
    <w:basedOn w:val="a"/>
    <w:rsid w:val="00406DB8"/>
    <w:pPr>
      <w:spacing w:after="0" w:line="240" w:lineRule="auto"/>
      <w:ind w:left="284" w:hanging="284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B05E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ad">
    <w:name w:val="основа"/>
    <w:basedOn w:val="ae"/>
    <w:rsid w:val="008B05E1"/>
  </w:style>
  <w:style w:type="paragraph" w:styleId="ae">
    <w:name w:val="Plain Text"/>
    <w:basedOn w:val="a"/>
    <w:link w:val="af"/>
    <w:uiPriority w:val="99"/>
    <w:semiHidden/>
    <w:unhideWhenUsed/>
    <w:rsid w:val="008B05E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8B05E1"/>
    <w:rPr>
      <w:rFonts w:ascii="Consolas" w:hAnsi="Consolas" w:cs="Consolas"/>
      <w:sz w:val="21"/>
      <w:szCs w:val="21"/>
    </w:rPr>
  </w:style>
  <w:style w:type="paragraph" w:styleId="af0">
    <w:name w:val="Balloon Text"/>
    <w:basedOn w:val="a"/>
    <w:link w:val="af1"/>
    <w:uiPriority w:val="99"/>
    <w:semiHidden/>
    <w:unhideWhenUsed/>
    <w:rsid w:val="00D13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D130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BFB833-89A1-4789-BFE4-E0C5F57AC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6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429199</dc:creator>
  <cp:lastModifiedBy>3291921</cp:lastModifiedBy>
  <cp:revision>47</cp:revision>
  <dcterms:created xsi:type="dcterms:W3CDTF">2016-04-13T12:39:00Z</dcterms:created>
  <dcterms:modified xsi:type="dcterms:W3CDTF">2025-01-22T07:06:00Z</dcterms:modified>
</cp:coreProperties>
</file>