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E66E5" w:rsidRDefault="00FC4375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I. </w:t>
      </w:r>
      <w:proofErr w:type="spellStart"/>
      <w:r>
        <w:rPr>
          <w:b/>
          <w:sz w:val="36"/>
          <w:szCs w:val="36"/>
        </w:rPr>
        <w:t>Giới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thiệu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về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dự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án</w:t>
      </w:r>
      <w:proofErr w:type="spellEnd"/>
    </w:p>
    <w:p w14:paraId="00000002" w14:textId="77777777" w:rsidR="00DE66E5" w:rsidRDefault="00DE66E5">
      <w:pPr>
        <w:jc w:val="both"/>
        <w:rPr>
          <w:b/>
          <w:sz w:val="28"/>
          <w:szCs w:val="28"/>
        </w:rPr>
      </w:pPr>
    </w:p>
    <w:p w14:paraId="00000003" w14:textId="77777777" w:rsidR="00DE66E5" w:rsidRDefault="00FC4375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proofErr w:type="spellStart"/>
      <w:r>
        <w:rPr>
          <w:b/>
          <w:sz w:val="28"/>
          <w:szCs w:val="28"/>
        </w:rPr>
        <w:t>Đặt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vấn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đề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về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dự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án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lí</w:t>
      </w:r>
      <w:proofErr w:type="spellEnd"/>
      <w:r>
        <w:rPr>
          <w:b/>
          <w:sz w:val="28"/>
          <w:szCs w:val="28"/>
        </w:rPr>
        <w:t xml:space="preserve"> do </w:t>
      </w:r>
      <w:proofErr w:type="spellStart"/>
      <w:r>
        <w:rPr>
          <w:b/>
          <w:sz w:val="28"/>
          <w:szCs w:val="28"/>
        </w:rPr>
        <w:t>có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dự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án</w:t>
      </w:r>
      <w:proofErr w:type="spellEnd"/>
      <w:r>
        <w:rPr>
          <w:b/>
          <w:sz w:val="28"/>
          <w:szCs w:val="28"/>
        </w:rPr>
        <w:t>.</w:t>
      </w:r>
    </w:p>
    <w:p w14:paraId="00000004" w14:textId="77777777" w:rsidR="00DE66E5" w:rsidRDefault="00FC4375">
      <w:p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nay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gây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rất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soát</w:t>
      </w:r>
      <w:proofErr w:type="spellEnd"/>
      <w:r>
        <w:rPr>
          <w:sz w:val="28"/>
          <w:szCs w:val="28"/>
        </w:rPr>
        <w:t xml:space="preserve"> hay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Ngoài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hẹn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kềnh</w:t>
      </w:r>
      <w:proofErr w:type="spellEnd"/>
      <w:r>
        <w:rPr>
          <w:sz w:val="28"/>
          <w:szCs w:val="28"/>
        </w:rPr>
        <w:t>.</w:t>
      </w:r>
    </w:p>
    <w:p w14:paraId="00000005" w14:textId="77777777" w:rsidR="00DE66E5" w:rsidRDefault="00DE66E5">
      <w:pPr>
        <w:jc w:val="both"/>
        <w:rPr>
          <w:sz w:val="28"/>
          <w:szCs w:val="28"/>
        </w:rPr>
      </w:pPr>
    </w:p>
    <w:p w14:paraId="00000006" w14:textId="77777777" w:rsidR="00DE66E5" w:rsidRDefault="00FC4375">
      <w:p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Do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mượn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>.</w:t>
      </w:r>
    </w:p>
    <w:p w14:paraId="00000007" w14:textId="77777777" w:rsidR="00DE66E5" w:rsidRDefault="00FC4375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2. </w:t>
      </w: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hệ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thống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hiện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tại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trong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quản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lý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thư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viện</w:t>
      </w:r>
      <w:proofErr w:type="spellEnd"/>
      <w:r>
        <w:rPr>
          <w:b/>
          <w:sz w:val="28"/>
          <w:szCs w:val="28"/>
        </w:rPr>
        <w:t>.</w:t>
      </w:r>
    </w:p>
    <w:p w14:paraId="00000008" w14:textId="77777777" w:rsidR="00DE66E5" w:rsidRDefault="00FC4375">
      <w:pPr>
        <w:ind w:left="144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proofErr w:type="spellStart"/>
      <w:r>
        <w:rPr>
          <w:b/>
          <w:sz w:val="28"/>
          <w:szCs w:val="28"/>
        </w:rPr>
        <w:t>Mô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hình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hiện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tại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Khi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mượn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mượn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. Hay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>.</w:t>
      </w:r>
    </w:p>
    <w:p w14:paraId="00000009" w14:textId="77777777" w:rsidR="00DE66E5" w:rsidRDefault="00FC4375">
      <w:p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. Khi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excel </w:t>
      </w:r>
      <w:proofErr w:type="spellStart"/>
      <w:r>
        <w:rPr>
          <w:sz w:val="28"/>
          <w:szCs w:val="28"/>
        </w:rPr>
        <w:t>rất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nữa</w:t>
      </w:r>
      <w:proofErr w:type="spellEnd"/>
      <w:r>
        <w:rPr>
          <w:sz w:val="28"/>
          <w:szCs w:val="28"/>
        </w:rPr>
        <w:t>.</w:t>
      </w:r>
    </w:p>
    <w:p w14:paraId="0000000A" w14:textId="77777777" w:rsidR="00DE66E5" w:rsidRDefault="00FC4375">
      <w:p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nhầm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>.</w:t>
      </w:r>
    </w:p>
    <w:p w14:paraId="0000000B" w14:textId="77777777" w:rsidR="00DE66E5" w:rsidRDefault="00DE66E5">
      <w:pPr>
        <w:ind w:left="1440"/>
        <w:jc w:val="both"/>
        <w:rPr>
          <w:sz w:val="28"/>
          <w:szCs w:val="28"/>
        </w:rPr>
      </w:pPr>
    </w:p>
    <w:p w14:paraId="0000000C" w14:textId="77777777" w:rsidR="00DE66E5" w:rsidRDefault="00FC437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3. </w:t>
      </w:r>
      <w:proofErr w:type="spellStart"/>
      <w:r>
        <w:rPr>
          <w:b/>
          <w:sz w:val="28"/>
          <w:szCs w:val="28"/>
        </w:rPr>
        <w:t>Hệ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thống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đang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xây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dựng</w:t>
      </w:r>
      <w:proofErr w:type="spellEnd"/>
    </w:p>
    <w:p w14:paraId="0000000D" w14:textId="77777777" w:rsidR="00DE66E5" w:rsidRDefault="00FC4375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- 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>:</w:t>
      </w:r>
    </w:p>
    <w:p w14:paraId="0000000E" w14:textId="77777777" w:rsidR="00DE66E5" w:rsidRDefault="00FC4375">
      <w:pPr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>.</w:t>
      </w:r>
    </w:p>
    <w:p w14:paraId="0000000F" w14:textId="77777777" w:rsidR="00DE66E5" w:rsidRDefault="00FC4375">
      <w:pPr>
        <w:ind w:left="1724" w:firstLine="4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mượn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>.</w:t>
      </w:r>
    </w:p>
    <w:p w14:paraId="00000010" w14:textId="77777777" w:rsidR="00DE66E5" w:rsidRDefault="00FC4375">
      <w:pPr>
        <w:ind w:left="1724" w:firstLine="4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.</w:t>
      </w:r>
    </w:p>
    <w:p w14:paraId="00000011" w14:textId="77777777" w:rsidR="00DE66E5" w:rsidRDefault="00FC4375">
      <w:pPr>
        <w:ind w:left="1724" w:firstLine="4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mượn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>.</w:t>
      </w:r>
    </w:p>
    <w:p w14:paraId="00000012" w14:textId="77777777" w:rsidR="00DE66E5" w:rsidRDefault="00FC4375">
      <w:pPr>
        <w:ind w:left="1724" w:firstLine="4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</w:t>
      </w:r>
      <w:proofErr w:type="spellEnd"/>
      <w:r>
        <w:rPr>
          <w:sz w:val="28"/>
          <w:szCs w:val="28"/>
        </w:rPr>
        <w:t>.</w:t>
      </w:r>
    </w:p>
    <w:p w14:paraId="00000013" w14:textId="77777777" w:rsidR="00DE66E5" w:rsidRDefault="00DE66E5">
      <w:pPr>
        <w:jc w:val="both"/>
        <w:rPr>
          <w:b/>
          <w:sz w:val="28"/>
          <w:szCs w:val="28"/>
        </w:rPr>
      </w:pPr>
    </w:p>
    <w:p w14:paraId="00000014" w14:textId="77777777" w:rsidR="00DE66E5" w:rsidRDefault="00FC4375">
      <w:pPr>
        <w:spacing w:after="160" w:line="259" w:lineRule="auto"/>
        <w:jc w:val="both"/>
        <w:rPr>
          <w:b/>
          <w:sz w:val="28"/>
          <w:szCs w:val="28"/>
        </w:rPr>
      </w:pPr>
      <w:r>
        <w:br w:type="page"/>
      </w:r>
    </w:p>
    <w:p w14:paraId="00000015" w14:textId="77777777" w:rsidR="00DE66E5" w:rsidRDefault="00FC4375">
      <w:pPr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4. </w:t>
      </w:r>
      <w:proofErr w:type="spellStart"/>
      <w:r>
        <w:rPr>
          <w:b/>
          <w:sz w:val="28"/>
          <w:szCs w:val="28"/>
        </w:rPr>
        <w:t>Khả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năng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của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dự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án</w:t>
      </w:r>
      <w:proofErr w:type="spellEnd"/>
      <w:r>
        <w:rPr>
          <w:b/>
          <w:sz w:val="28"/>
          <w:szCs w:val="28"/>
        </w:rPr>
        <w:t>:</w:t>
      </w:r>
    </w:p>
    <w:p w14:paraId="00000016" w14:textId="77777777" w:rsidR="00DE66E5" w:rsidRDefault="00FC4375">
      <w:pPr>
        <w:ind w:left="981" w:firstLine="45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 </w:t>
      </w:r>
      <w:proofErr w:type="spellStart"/>
      <w:r>
        <w:rPr>
          <w:b/>
          <w:sz w:val="28"/>
          <w:szCs w:val="28"/>
        </w:rPr>
        <w:t>Về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giao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diện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sẽ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dễ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sử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dụng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nhanh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chóng</w:t>
      </w:r>
      <w:proofErr w:type="spellEnd"/>
    </w:p>
    <w:p w14:paraId="00000017" w14:textId="77777777" w:rsidR="00DE66E5" w:rsidRDefault="00FC4375">
      <w:pPr>
        <w:ind w:left="170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vài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chóng</w:t>
      </w:r>
      <w:proofErr w:type="spellEnd"/>
      <w:r>
        <w:rPr>
          <w:sz w:val="28"/>
          <w:szCs w:val="28"/>
        </w:rPr>
        <w:t xml:space="preserve">. Qua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đẩy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mượn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lâu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quyển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nữa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phí</w:t>
      </w:r>
      <w:proofErr w:type="spellEnd"/>
      <w:r>
        <w:rPr>
          <w:sz w:val="28"/>
          <w:szCs w:val="28"/>
        </w:rPr>
        <w:t>.</w:t>
      </w:r>
    </w:p>
    <w:p w14:paraId="00000018" w14:textId="77777777" w:rsidR="00DE66E5" w:rsidRDefault="00FC4375">
      <w:pPr>
        <w:ind w:left="170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</w:p>
    <w:p w14:paraId="00000019" w14:textId="77777777" w:rsidR="00DE66E5" w:rsidRDefault="00FC4375">
      <w:pPr>
        <w:ind w:left="170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database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>.</w:t>
      </w:r>
    </w:p>
    <w:p w14:paraId="0000001A" w14:textId="77777777" w:rsidR="00DE66E5" w:rsidRDefault="00FC4375">
      <w:pPr>
        <w:ind w:left="720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4.2 </w:t>
      </w:r>
      <w:proofErr w:type="spellStart"/>
      <w:r>
        <w:rPr>
          <w:b/>
          <w:sz w:val="28"/>
          <w:szCs w:val="28"/>
        </w:rPr>
        <w:t>Chương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trình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sẽ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có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được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độ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chính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xác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cao</w:t>
      </w:r>
      <w:proofErr w:type="spellEnd"/>
    </w:p>
    <w:p w14:paraId="0000001B" w14:textId="77777777" w:rsidR="00DE66E5" w:rsidRDefault="00FC4375">
      <w:pPr>
        <w:ind w:left="1843" w:hanging="3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mắc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lầm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hay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ràng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font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nhìn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nhầm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xuyên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>.</w:t>
      </w:r>
    </w:p>
    <w:p w14:paraId="0000001C" w14:textId="77777777" w:rsidR="00DE66E5" w:rsidRDefault="00FC4375">
      <w:pPr>
        <w:ind w:left="1418" w:firstLine="2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4.3 </w:t>
      </w:r>
      <w:proofErr w:type="spellStart"/>
      <w:r>
        <w:rPr>
          <w:b/>
          <w:sz w:val="28"/>
          <w:szCs w:val="28"/>
        </w:rPr>
        <w:t>Chương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trình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có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thể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phối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hợp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chức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năng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một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cách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hợp</w:t>
      </w:r>
      <w:proofErr w:type="spellEnd"/>
    </w:p>
    <w:p w14:paraId="0000001D" w14:textId="77777777" w:rsidR="00DE66E5" w:rsidRDefault="00FC4375">
      <w:pPr>
        <w:ind w:left="1843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+ </w:t>
      </w:r>
      <w:r>
        <w:rPr>
          <w:sz w:val="28"/>
          <w:szCs w:val="28"/>
        </w:rPr>
        <w:t xml:space="preserve">Khi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database,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rõ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nhuần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>.</w:t>
      </w:r>
    </w:p>
    <w:p w14:paraId="0000001E" w14:textId="77777777" w:rsidR="00DE66E5" w:rsidRDefault="00FC4375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II. </w:t>
      </w:r>
      <w:proofErr w:type="spellStart"/>
      <w:r>
        <w:rPr>
          <w:b/>
          <w:sz w:val="36"/>
          <w:szCs w:val="36"/>
        </w:rPr>
        <w:t>Phân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tích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nghiệp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vụ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dự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án</w:t>
      </w:r>
      <w:proofErr w:type="spellEnd"/>
    </w:p>
    <w:p w14:paraId="0000001F" w14:textId="77777777" w:rsidR="00DE66E5" w:rsidRDefault="00FC437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1. </w:t>
      </w:r>
      <w:proofErr w:type="spellStart"/>
      <w:r>
        <w:rPr>
          <w:b/>
          <w:sz w:val="28"/>
          <w:szCs w:val="28"/>
        </w:rPr>
        <w:t>Đối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tượng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mục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tiêu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hướng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tới</w:t>
      </w:r>
      <w:proofErr w:type="spellEnd"/>
      <w:r>
        <w:rPr>
          <w:b/>
          <w:sz w:val="28"/>
          <w:szCs w:val="28"/>
        </w:rPr>
        <w:t>.</w:t>
      </w:r>
    </w:p>
    <w:p w14:paraId="00000020" w14:textId="77777777" w:rsidR="00DE66E5" w:rsidRDefault="00FC4375">
      <w:pPr>
        <w:ind w:left="144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nhắm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/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. Khi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font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excel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thậm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>.</w:t>
      </w:r>
    </w:p>
    <w:p w14:paraId="00000021" w14:textId="77777777" w:rsidR="00DE66E5" w:rsidRDefault="00FC4375">
      <w:p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nhắm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phạt</w:t>
      </w:r>
      <w:proofErr w:type="spellEnd"/>
      <w:r>
        <w:rPr>
          <w:sz w:val="28"/>
          <w:szCs w:val="28"/>
        </w:rPr>
        <w:t xml:space="preserve">. </w:t>
      </w:r>
    </w:p>
    <w:p w14:paraId="00000022" w14:textId="77777777" w:rsidR="00DE66E5" w:rsidRDefault="00FC4375">
      <w:pPr>
        <w:rPr>
          <w:b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proofErr w:type="spellStart"/>
      <w:r>
        <w:rPr>
          <w:b/>
        </w:rPr>
        <w:t>Cách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hoạt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>:</w:t>
      </w:r>
    </w:p>
    <w:p w14:paraId="00000023" w14:textId="3A82DA95" w:rsidR="00DE66E5" w:rsidRDefault="00FC4375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III. </w:t>
      </w:r>
      <w:proofErr w:type="spellStart"/>
      <w:r>
        <w:rPr>
          <w:b/>
          <w:sz w:val="36"/>
          <w:szCs w:val="36"/>
        </w:rPr>
        <w:t>Mô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hình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chức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năng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của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dự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án</w:t>
      </w:r>
      <w:proofErr w:type="spellEnd"/>
      <w:r>
        <w:rPr>
          <w:b/>
          <w:sz w:val="36"/>
          <w:szCs w:val="36"/>
        </w:rPr>
        <w:t>.</w:t>
      </w:r>
    </w:p>
    <w:p w14:paraId="49085A46" w14:textId="54CB10B5" w:rsidR="00587DA3" w:rsidRDefault="00587DA3">
      <w:pPr>
        <w:jc w:val="both"/>
        <w:rPr>
          <w:b/>
          <w:sz w:val="36"/>
          <w:szCs w:val="36"/>
        </w:rPr>
      </w:pPr>
    </w:p>
    <w:p w14:paraId="0D4CDBBB" w14:textId="4615D50A" w:rsidR="00106206" w:rsidRDefault="00106206">
      <w:pPr>
        <w:jc w:val="both"/>
        <w:rPr>
          <w:bCs/>
          <w:sz w:val="28"/>
          <w:szCs w:val="28"/>
        </w:rPr>
      </w:pPr>
      <w:r w:rsidRPr="00106206">
        <w:rPr>
          <w:b/>
          <w:sz w:val="28"/>
          <w:szCs w:val="28"/>
        </w:rPr>
        <w:t>User</w:t>
      </w:r>
      <w:r>
        <w:rPr>
          <w:bCs/>
          <w:sz w:val="28"/>
          <w:szCs w:val="28"/>
        </w:rPr>
        <w:t xml:space="preserve">: </w:t>
      </w:r>
      <w:proofErr w:type="spellStart"/>
      <w:r>
        <w:rPr>
          <w:bCs/>
          <w:sz w:val="28"/>
          <w:szCs w:val="28"/>
        </w:rPr>
        <w:t>Đối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tượng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đại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diện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cho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những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người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mượn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và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sử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dụng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sách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của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thư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viện</w:t>
      </w:r>
      <w:proofErr w:type="spellEnd"/>
    </w:p>
    <w:p w14:paraId="4E9AADCF" w14:textId="77777777" w:rsidR="00106206" w:rsidRDefault="00106206">
      <w:pPr>
        <w:jc w:val="both"/>
        <w:rPr>
          <w:bCs/>
          <w:sz w:val="28"/>
          <w:szCs w:val="28"/>
        </w:rPr>
      </w:pPr>
    </w:p>
    <w:p w14:paraId="03098DB4" w14:textId="27B351AB" w:rsidR="00106206" w:rsidRDefault="00106206" w:rsidP="00106206">
      <w:pPr>
        <w:pStyle w:val="ListParagraph"/>
        <w:numPr>
          <w:ilvl w:val="0"/>
          <w:numId w:val="4"/>
        </w:numPr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Chức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năng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quản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lí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tài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khoản</w:t>
      </w:r>
      <w:proofErr w:type="spellEnd"/>
      <w:r>
        <w:rPr>
          <w:bCs/>
          <w:sz w:val="28"/>
          <w:szCs w:val="28"/>
        </w:rPr>
        <w:t xml:space="preserve"> (</w:t>
      </w:r>
      <w:proofErr w:type="spellStart"/>
      <w:r w:rsidR="003A111E">
        <w:rPr>
          <w:bCs/>
          <w:sz w:val="28"/>
          <w:szCs w:val="28"/>
        </w:rPr>
        <w:t>T</w:t>
      </w:r>
      <w:r>
        <w:rPr>
          <w:bCs/>
          <w:sz w:val="28"/>
          <w:szCs w:val="28"/>
        </w:rPr>
        <w:t>hêm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sửa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xóa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cập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nhật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tài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khoản</w:t>
      </w:r>
      <w:proofErr w:type="spellEnd"/>
      <w:r>
        <w:rPr>
          <w:bCs/>
          <w:sz w:val="28"/>
          <w:szCs w:val="28"/>
        </w:rPr>
        <w:t>)</w:t>
      </w:r>
    </w:p>
    <w:p w14:paraId="1FDFBEF5" w14:textId="4918EE97" w:rsidR="00106206" w:rsidRDefault="00106206" w:rsidP="00106206">
      <w:pPr>
        <w:pStyle w:val="ListParagraph"/>
        <w:numPr>
          <w:ilvl w:val="0"/>
          <w:numId w:val="4"/>
        </w:numPr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Quản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lí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về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 w:rsidR="003A111E">
        <w:rPr>
          <w:bCs/>
          <w:sz w:val="28"/>
          <w:szCs w:val="28"/>
        </w:rPr>
        <w:t>quyền</w:t>
      </w:r>
      <w:proofErr w:type="spellEnd"/>
      <w:r w:rsidR="003A111E">
        <w:rPr>
          <w:bCs/>
          <w:sz w:val="28"/>
          <w:szCs w:val="28"/>
        </w:rPr>
        <w:t xml:space="preserve"> </w:t>
      </w:r>
      <w:proofErr w:type="spellStart"/>
      <w:r w:rsidR="003A111E">
        <w:rPr>
          <w:bCs/>
          <w:sz w:val="28"/>
          <w:szCs w:val="28"/>
        </w:rPr>
        <w:t>sử</w:t>
      </w:r>
      <w:proofErr w:type="spellEnd"/>
      <w:r w:rsidR="003A111E">
        <w:rPr>
          <w:bCs/>
          <w:sz w:val="28"/>
          <w:szCs w:val="28"/>
        </w:rPr>
        <w:t xml:space="preserve"> </w:t>
      </w:r>
      <w:proofErr w:type="spellStart"/>
      <w:r w:rsidR="003A111E">
        <w:rPr>
          <w:bCs/>
          <w:sz w:val="28"/>
          <w:szCs w:val="28"/>
        </w:rPr>
        <w:t>dụng</w:t>
      </w:r>
      <w:proofErr w:type="spellEnd"/>
      <w:r w:rsidR="003A111E">
        <w:rPr>
          <w:bCs/>
          <w:sz w:val="28"/>
          <w:szCs w:val="28"/>
        </w:rPr>
        <w:t xml:space="preserve"> (</w:t>
      </w:r>
      <w:proofErr w:type="spellStart"/>
      <w:r w:rsidR="003A111E">
        <w:rPr>
          <w:bCs/>
          <w:sz w:val="28"/>
          <w:szCs w:val="28"/>
        </w:rPr>
        <w:t>Mỗi</w:t>
      </w:r>
      <w:proofErr w:type="spellEnd"/>
      <w:r w:rsidR="003A111E">
        <w:rPr>
          <w:bCs/>
          <w:sz w:val="28"/>
          <w:szCs w:val="28"/>
        </w:rPr>
        <w:t xml:space="preserve"> user </w:t>
      </w:r>
      <w:proofErr w:type="spellStart"/>
      <w:r w:rsidR="003A111E">
        <w:rPr>
          <w:bCs/>
          <w:sz w:val="28"/>
          <w:szCs w:val="28"/>
        </w:rPr>
        <w:t>có</w:t>
      </w:r>
      <w:proofErr w:type="spellEnd"/>
      <w:r w:rsidR="003A111E">
        <w:rPr>
          <w:bCs/>
          <w:sz w:val="28"/>
          <w:szCs w:val="28"/>
        </w:rPr>
        <w:t xml:space="preserve"> </w:t>
      </w:r>
      <w:proofErr w:type="spellStart"/>
      <w:r w:rsidR="003A111E">
        <w:rPr>
          <w:bCs/>
          <w:sz w:val="28"/>
          <w:szCs w:val="28"/>
        </w:rPr>
        <w:t>một</w:t>
      </w:r>
      <w:proofErr w:type="spellEnd"/>
      <w:r w:rsidR="003A111E">
        <w:rPr>
          <w:bCs/>
          <w:sz w:val="28"/>
          <w:szCs w:val="28"/>
        </w:rPr>
        <w:t xml:space="preserve"> </w:t>
      </w:r>
      <w:proofErr w:type="spellStart"/>
      <w:r w:rsidR="003A111E">
        <w:rPr>
          <w:bCs/>
          <w:sz w:val="28"/>
          <w:szCs w:val="28"/>
        </w:rPr>
        <w:t>lượng</w:t>
      </w:r>
      <w:proofErr w:type="spellEnd"/>
      <w:r w:rsidR="003A111E">
        <w:rPr>
          <w:bCs/>
          <w:sz w:val="28"/>
          <w:szCs w:val="28"/>
        </w:rPr>
        <w:t xml:space="preserve"> </w:t>
      </w:r>
      <w:proofErr w:type="spellStart"/>
      <w:r w:rsidR="003A111E">
        <w:rPr>
          <w:bCs/>
          <w:sz w:val="28"/>
          <w:szCs w:val="28"/>
        </w:rPr>
        <w:t>giới</w:t>
      </w:r>
      <w:proofErr w:type="spellEnd"/>
      <w:r w:rsidR="003A111E">
        <w:rPr>
          <w:bCs/>
          <w:sz w:val="28"/>
          <w:szCs w:val="28"/>
        </w:rPr>
        <w:t xml:space="preserve"> </w:t>
      </w:r>
      <w:proofErr w:type="spellStart"/>
      <w:r w:rsidR="003A111E">
        <w:rPr>
          <w:bCs/>
          <w:sz w:val="28"/>
          <w:szCs w:val="28"/>
        </w:rPr>
        <w:t>hạn</w:t>
      </w:r>
      <w:proofErr w:type="spellEnd"/>
      <w:r w:rsidR="003A111E">
        <w:rPr>
          <w:bCs/>
          <w:sz w:val="28"/>
          <w:szCs w:val="28"/>
        </w:rPr>
        <w:t xml:space="preserve"> </w:t>
      </w:r>
      <w:proofErr w:type="spellStart"/>
      <w:r w:rsidR="003A111E">
        <w:rPr>
          <w:bCs/>
          <w:sz w:val="28"/>
          <w:szCs w:val="28"/>
        </w:rPr>
        <w:t>sách</w:t>
      </w:r>
      <w:proofErr w:type="spellEnd"/>
      <w:r w:rsidR="003A111E">
        <w:rPr>
          <w:bCs/>
          <w:sz w:val="28"/>
          <w:szCs w:val="28"/>
        </w:rPr>
        <w:t xml:space="preserve"> </w:t>
      </w:r>
      <w:proofErr w:type="spellStart"/>
      <w:r w:rsidR="003A111E">
        <w:rPr>
          <w:bCs/>
          <w:sz w:val="28"/>
          <w:szCs w:val="28"/>
        </w:rPr>
        <w:t>có</w:t>
      </w:r>
      <w:proofErr w:type="spellEnd"/>
      <w:r w:rsidR="003A111E">
        <w:rPr>
          <w:bCs/>
          <w:sz w:val="28"/>
          <w:szCs w:val="28"/>
        </w:rPr>
        <w:t xml:space="preserve"> </w:t>
      </w:r>
      <w:proofErr w:type="spellStart"/>
      <w:r w:rsidR="003A111E">
        <w:rPr>
          <w:bCs/>
          <w:sz w:val="28"/>
          <w:szCs w:val="28"/>
        </w:rPr>
        <w:t>thể</w:t>
      </w:r>
      <w:proofErr w:type="spellEnd"/>
      <w:r w:rsidR="003A111E">
        <w:rPr>
          <w:bCs/>
          <w:sz w:val="28"/>
          <w:szCs w:val="28"/>
        </w:rPr>
        <w:t xml:space="preserve"> </w:t>
      </w:r>
      <w:proofErr w:type="spellStart"/>
      <w:r w:rsidR="003A111E">
        <w:rPr>
          <w:bCs/>
          <w:sz w:val="28"/>
          <w:szCs w:val="28"/>
        </w:rPr>
        <w:t>mượn</w:t>
      </w:r>
      <w:proofErr w:type="spellEnd"/>
      <w:r w:rsidR="003A111E">
        <w:rPr>
          <w:bCs/>
          <w:sz w:val="28"/>
          <w:szCs w:val="28"/>
        </w:rPr>
        <w:t xml:space="preserve">, </w:t>
      </w:r>
      <w:proofErr w:type="spellStart"/>
      <w:r w:rsidR="003A111E">
        <w:rPr>
          <w:bCs/>
          <w:sz w:val="28"/>
          <w:szCs w:val="28"/>
        </w:rPr>
        <w:t>số</w:t>
      </w:r>
      <w:proofErr w:type="spellEnd"/>
      <w:r w:rsidR="003A111E">
        <w:rPr>
          <w:bCs/>
          <w:sz w:val="28"/>
          <w:szCs w:val="28"/>
        </w:rPr>
        <w:t xml:space="preserve"> </w:t>
      </w:r>
      <w:proofErr w:type="spellStart"/>
      <w:r w:rsidR="003A111E">
        <w:rPr>
          <w:bCs/>
          <w:sz w:val="28"/>
          <w:szCs w:val="28"/>
        </w:rPr>
        <w:t>lượng</w:t>
      </w:r>
      <w:proofErr w:type="spellEnd"/>
      <w:r w:rsidR="003A111E">
        <w:rPr>
          <w:bCs/>
          <w:sz w:val="28"/>
          <w:szCs w:val="28"/>
        </w:rPr>
        <w:t xml:space="preserve"> </w:t>
      </w:r>
      <w:proofErr w:type="spellStart"/>
      <w:r w:rsidR="003A111E">
        <w:rPr>
          <w:bCs/>
          <w:sz w:val="28"/>
          <w:szCs w:val="28"/>
        </w:rPr>
        <w:t>sẽ</w:t>
      </w:r>
      <w:proofErr w:type="spellEnd"/>
      <w:r w:rsidR="003A111E">
        <w:rPr>
          <w:bCs/>
          <w:sz w:val="28"/>
          <w:szCs w:val="28"/>
        </w:rPr>
        <w:t xml:space="preserve"> </w:t>
      </w:r>
      <w:proofErr w:type="spellStart"/>
      <w:r w:rsidR="003A111E">
        <w:rPr>
          <w:bCs/>
          <w:sz w:val="28"/>
          <w:szCs w:val="28"/>
        </w:rPr>
        <w:t>giao</w:t>
      </w:r>
      <w:proofErr w:type="spellEnd"/>
      <w:r w:rsidR="003A111E">
        <w:rPr>
          <w:bCs/>
          <w:sz w:val="28"/>
          <w:szCs w:val="28"/>
        </w:rPr>
        <w:t xml:space="preserve"> </w:t>
      </w:r>
      <w:proofErr w:type="spellStart"/>
      <w:r w:rsidR="003A111E">
        <w:rPr>
          <w:bCs/>
          <w:sz w:val="28"/>
          <w:szCs w:val="28"/>
        </w:rPr>
        <w:t>động</w:t>
      </w:r>
      <w:proofErr w:type="spellEnd"/>
      <w:r w:rsidR="003A111E">
        <w:rPr>
          <w:bCs/>
          <w:sz w:val="28"/>
          <w:szCs w:val="28"/>
        </w:rPr>
        <w:t xml:space="preserve"> </w:t>
      </w:r>
      <w:proofErr w:type="spellStart"/>
      <w:r w:rsidR="003A111E">
        <w:rPr>
          <w:bCs/>
          <w:sz w:val="28"/>
          <w:szCs w:val="28"/>
        </w:rPr>
        <w:t>dựa</w:t>
      </w:r>
      <w:proofErr w:type="spellEnd"/>
      <w:r w:rsidR="003A111E">
        <w:rPr>
          <w:bCs/>
          <w:sz w:val="28"/>
          <w:szCs w:val="28"/>
        </w:rPr>
        <w:t xml:space="preserve"> </w:t>
      </w:r>
      <w:proofErr w:type="spellStart"/>
      <w:r w:rsidR="003A111E">
        <w:rPr>
          <w:bCs/>
          <w:sz w:val="28"/>
          <w:szCs w:val="28"/>
        </w:rPr>
        <w:t>trên</w:t>
      </w:r>
      <w:proofErr w:type="spellEnd"/>
      <w:r w:rsidR="003A111E">
        <w:rPr>
          <w:bCs/>
          <w:sz w:val="28"/>
          <w:szCs w:val="28"/>
        </w:rPr>
        <w:t xml:space="preserve"> </w:t>
      </w:r>
      <w:proofErr w:type="spellStart"/>
      <w:r w:rsidR="003A111E">
        <w:rPr>
          <w:bCs/>
          <w:sz w:val="28"/>
          <w:szCs w:val="28"/>
        </w:rPr>
        <w:t>cách</w:t>
      </w:r>
      <w:proofErr w:type="spellEnd"/>
      <w:r w:rsidR="003A111E">
        <w:rPr>
          <w:bCs/>
          <w:sz w:val="28"/>
          <w:szCs w:val="28"/>
        </w:rPr>
        <w:t xml:space="preserve"> </w:t>
      </w:r>
      <w:proofErr w:type="spellStart"/>
      <w:r w:rsidR="003A111E">
        <w:rPr>
          <w:bCs/>
          <w:sz w:val="28"/>
          <w:szCs w:val="28"/>
        </w:rPr>
        <w:t>hình</w:t>
      </w:r>
      <w:proofErr w:type="spellEnd"/>
      <w:r w:rsidR="003A111E">
        <w:rPr>
          <w:bCs/>
          <w:sz w:val="28"/>
          <w:szCs w:val="28"/>
        </w:rPr>
        <w:t xml:space="preserve"> </w:t>
      </w:r>
      <w:proofErr w:type="spellStart"/>
      <w:proofErr w:type="gramStart"/>
      <w:r w:rsidR="003A111E">
        <w:rPr>
          <w:bCs/>
          <w:sz w:val="28"/>
          <w:szCs w:val="28"/>
        </w:rPr>
        <w:t>phạt</w:t>
      </w:r>
      <w:proofErr w:type="spellEnd"/>
      <w:r w:rsidR="003A111E">
        <w:rPr>
          <w:bCs/>
          <w:sz w:val="28"/>
          <w:szCs w:val="28"/>
        </w:rPr>
        <w:t>)\</w:t>
      </w:r>
      <w:proofErr w:type="gramEnd"/>
    </w:p>
    <w:p w14:paraId="5C85E408" w14:textId="5AD1D220" w:rsidR="003A111E" w:rsidRDefault="003A111E" w:rsidP="00106206">
      <w:pPr>
        <w:pStyle w:val="ListParagraph"/>
        <w:numPr>
          <w:ilvl w:val="0"/>
          <w:numId w:val="4"/>
        </w:numPr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Có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hệ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thống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hình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phạt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cho</w:t>
      </w:r>
      <w:proofErr w:type="spellEnd"/>
      <w:r>
        <w:rPr>
          <w:bCs/>
          <w:sz w:val="28"/>
          <w:szCs w:val="28"/>
        </w:rPr>
        <w:t xml:space="preserve"> vi </w:t>
      </w:r>
      <w:proofErr w:type="spellStart"/>
      <w:r>
        <w:rPr>
          <w:bCs/>
          <w:sz w:val="28"/>
          <w:szCs w:val="28"/>
        </w:rPr>
        <w:t>phạm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nội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quy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như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trả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sách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không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đúng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hạn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làm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hư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hại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sách</w:t>
      </w:r>
      <w:proofErr w:type="spellEnd"/>
    </w:p>
    <w:p w14:paraId="3E770425" w14:textId="77777777" w:rsidR="008D1B85" w:rsidRDefault="008D1B85" w:rsidP="008D1B85">
      <w:pPr>
        <w:pStyle w:val="ListParagraph"/>
        <w:jc w:val="both"/>
        <w:rPr>
          <w:bCs/>
          <w:sz w:val="28"/>
          <w:szCs w:val="28"/>
        </w:rPr>
      </w:pPr>
    </w:p>
    <w:p w14:paraId="6E80CC29" w14:textId="66B2B3EE" w:rsidR="008D1B85" w:rsidRDefault="008D1B85" w:rsidP="008D1B85">
      <w:pPr>
        <w:jc w:val="both"/>
        <w:rPr>
          <w:bCs/>
          <w:sz w:val="28"/>
          <w:szCs w:val="28"/>
        </w:rPr>
      </w:pPr>
      <w:r w:rsidRPr="008D1B85">
        <w:rPr>
          <w:b/>
          <w:sz w:val="28"/>
          <w:szCs w:val="28"/>
        </w:rPr>
        <w:t>Book</w:t>
      </w:r>
      <w:r>
        <w:rPr>
          <w:bCs/>
          <w:sz w:val="28"/>
          <w:szCs w:val="28"/>
        </w:rPr>
        <w:t xml:space="preserve">: </w:t>
      </w:r>
      <w:proofErr w:type="spellStart"/>
      <w:r>
        <w:rPr>
          <w:bCs/>
          <w:sz w:val="28"/>
          <w:szCs w:val="28"/>
        </w:rPr>
        <w:t>Tài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nguyên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chính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của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thư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viện</w:t>
      </w:r>
      <w:proofErr w:type="spellEnd"/>
    </w:p>
    <w:p w14:paraId="70AD99D5" w14:textId="571E3A0B" w:rsidR="008D1B85" w:rsidRDefault="008D1B85" w:rsidP="008D1B85">
      <w:pPr>
        <w:pStyle w:val="ListParagraph"/>
        <w:numPr>
          <w:ilvl w:val="0"/>
          <w:numId w:val="4"/>
        </w:numPr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Hệ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thống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lưu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lại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lịch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sử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cùng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hạn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trả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mỗi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khi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người</w:t>
      </w:r>
      <w:proofErr w:type="spellEnd"/>
      <w:r>
        <w:rPr>
          <w:bCs/>
          <w:sz w:val="28"/>
          <w:szCs w:val="28"/>
        </w:rPr>
        <w:t xml:space="preserve"> dung </w:t>
      </w:r>
      <w:proofErr w:type="spellStart"/>
      <w:r>
        <w:rPr>
          <w:bCs/>
          <w:sz w:val="28"/>
          <w:szCs w:val="28"/>
        </w:rPr>
        <w:t>mượn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sách</w:t>
      </w:r>
      <w:proofErr w:type="spellEnd"/>
      <w:r>
        <w:rPr>
          <w:bCs/>
          <w:sz w:val="28"/>
          <w:szCs w:val="28"/>
        </w:rPr>
        <w:t xml:space="preserve">, hay </w:t>
      </w:r>
      <w:proofErr w:type="spellStart"/>
      <w:r>
        <w:rPr>
          <w:bCs/>
          <w:sz w:val="28"/>
          <w:szCs w:val="28"/>
        </w:rPr>
        <w:t>trả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sách</w:t>
      </w:r>
      <w:proofErr w:type="spellEnd"/>
    </w:p>
    <w:p w14:paraId="3DA58F10" w14:textId="62EFB808" w:rsidR="008D1B85" w:rsidRPr="008D1B85" w:rsidRDefault="008D1B85" w:rsidP="008D1B85">
      <w:pPr>
        <w:pStyle w:val="ListParagraph"/>
        <w:numPr>
          <w:ilvl w:val="0"/>
          <w:numId w:val="4"/>
        </w:numPr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Phân</w:t>
      </w:r>
      <w:proofErr w:type="spellEnd"/>
      <w:r>
        <w:rPr>
          <w:bCs/>
          <w:sz w:val="28"/>
          <w:szCs w:val="28"/>
        </w:rPr>
        <w:t xml:space="preserve"> chia </w:t>
      </w:r>
      <w:proofErr w:type="spellStart"/>
      <w:r>
        <w:rPr>
          <w:bCs/>
          <w:sz w:val="28"/>
          <w:szCs w:val="28"/>
        </w:rPr>
        <w:t>và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chọn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lọc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theo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thể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loại</w:t>
      </w:r>
      <w:proofErr w:type="spellEnd"/>
    </w:p>
    <w:p w14:paraId="34D99B8D" w14:textId="7515AF28" w:rsidR="003A111E" w:rsidRDefault="003A111E" w:rsidP="008D1B85">
      <w:pPr>
        <w:jc w:val="both"/>
        <w:rPr>
          <w:bCs/>
          <w:sz w:val="28"/>
          <w:szCs w:val="28"/>
        </w:rPr>
      </w:pPr>
    </w:p>
    <w:p w14:paraId="5BED7ACE" w14:textId="485BF349" w:rsidR="008D1B85" w:rsidRDefault="008D1B85" w:rsidP="008D1B85">
      <w:pPr>
        <w:jc w:val="both"/>
        <w:rPr>
          <w:bCs/>
          <w:sz w:val="28"/>
          <w:szCs w:val="28"/>
        </w:rPr>
      </w:pPr>
      <w:r w:rsidRPr="00DF05C7">
        <w:rPr>
          <w:b/>
          <w:sz w:val="28"/>
          <w:szCs w:val="28"/>
        </w:rPr>
        <w:t>Category</w:t>
      </w:r>
      <w:r>
        <w:rPr>
          <w:bCs/>
          <w:sz w:val="28"/>
          <w:szCs w:val="28"/>
        </w:rPr>
        <w:t xml:space="preserve">: </w:t>
      </w:r>
      <w:proofErr w:type="spellStart"/>
      <w:r>
        <w:rPr>
          <w:bCs/>
          <w:sz w:val="28"/>
          <w:szCs w:val="28"/>
        </w:rPr>
        <w:t>Chứa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thông</w:t>
      </w:r>
      <w:proofErr w:type="spellEnd"/>
      <w:r>
        <w:rPr>
          <w:bCs/>
          <w:sz w:val="28"/>
          <w:szCs w:val="28"/>
        </w:rPr>
        <w:t xml:space="preserve"> tin </w:t>
      </w:r>
      <w:proofErr w:type="spellStart"/>
      <w:r>
        <w:rPr>
          <w:bCs/>
          <w:sz w:val="28"/>
          <w:szCs w:val="28"/>
        </w:rPr>
        <w:t>về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thể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loại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sách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hiện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có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trong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thư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viện</w:t>
      </w:r>
      <w:proofErr w:type="spellEnd"/>
    </w:p>
    <w:p w14:paraId="0A910453" w14:textId="16751CE8" w:rsidR="008D1B85" w:rsidRDefault="008D1B85" w:rsidP="008D1B85">
      <w:pPr>
        <w:pStyle w:val="ListParagraph"/>
        <w:numPr>
          <w:ilvl w:val="0"/>
          <w:numId w:val="4"/>
        </w:numPr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Hệ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thống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phạt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phụ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thuộc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theo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thể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loại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của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sách</w:t>
      </w:r>
      <w:proofErr w:type="spellEnd"/>
    </w:p>
    <w:p w14:paraId="25E2A183" w14:textId="701587E1" w:rsidR="008D1B85" w:rsidRDefault="008D1B85" w:rsidP="008D1B85">
      <w:pPr>
        <w:jc w:val="both"/>
        <w:rPr>
          <w:bCs/>
          <w:sz w:val="28"/>
          <w:szCs w:val="28"/>
        </w:rPr>
      </w:pPr>
    </w:p>
    <w:p w14:paraId="050AC0B2" w14:textId="3E768DCA" w:rsidR="008D1B85" w:rsidRDefault="008D1B85" w:rsidP="008D1B85">
      <w:pPr>
        <w:jc w:val="both"/>
        <w:rPr>
          <w:bCs/>
          <w:sz w:val="28"/>
          <w:szCs w:val="28"/>
        </w:rPr>
      </w:pPr>
      <w:r w:rsidRPr="00DF05C7">
        <w:rPr>
          <w:b/>
          <w:sz w:val="28"/>
          <w:szCs w:val="28"/>
        </w:rPr>
        <w:t>Punish</w:t>
      </w:r>
      <w:r>
        <w:rPr>
          <w:bCs/>
          <w:sz w:val="28"/>
          <w:szCs w:val="28"/>
        </w:rPr>
        <w:t xml:space="preserve">: </w:t>
      </w: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mức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hình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phạt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theo</w:t>
      </w:r>
      <w:proofErr w:type="spellEnd"/>
      <w:r>
        <w:rPr>
          <w:bCs/>
          <w:sz w:val="28"/>
          <w:szCs w:val="28"/>
        </w:rPr>
        <w:t xml:space="preserve"> vi </w:t>
      </w:r>
      <w:proofErr w:type="spellStart"/>
      <w:r>
        <w:rPr>
          <w:bCs/>
          <w:sz w:val="28"/>
          <w:szCs w:val="28"/>
        </w:rPr>
        <w:t>phạm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nội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quy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về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sử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dụng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sách</w:t>
      </w:r>
      <w:proofErr w:type="spellEnd"/>
    </w:p>
    <w:p w14:paraId="652A46B0" w14:textId="238ED5DD" w:rsidR="008D1B85" w:rsidRDefault="008D1B85" w:rsidP="008D1B85">
      <w:pPr>
        <w:pStyle w:val="ListParagraph"/>
        <w:numPr>
          <w:ilvl w:val="0"/>
          <w:numId w:val="4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Chia </w:t>
      </w:r>
      <w:proofErr w:type="spellStart"/>
      <w:r>
        <w:rPr>
          <w:bCs/>
          <w:sz w:val="28"/>
          <w:szCs w:val="28"/>
        </w:rPr>
        <w:t>mức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hình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phạt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dựa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theo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 w:rsidR="009F3C7F">
        <w:rPr>
          <w:bCs/>
          <w:sz w:val="28"/>
          <w:szCs w:val="28"/>
        </w:rPr>
        <w:t>mức</w:t>
      </w:r>
      <w:proofErr w:type="spellEnd"/>
      <w:r w:rsidR="009F3C7F">
        <w:rPr>
          <w:bCs/>
          <w:sz w:val="28"/>
          <w:szCs w:val="28"/>
        </w:rPr>
        <w:t xml:space="preserve"> </w:t>
      </w:r>
      <w:proofErr w:type="spellStart"/>
      <w:r w:rsidR="009F3C7F">
        <w:rPr>
          <w:bCs/>
          <w:sz w:val="28"/>
          <w:szCs w:val="28"/>
        </w:rPr>
        <w:t>nghiêm</w:t>
      </w:r>
      <w:proofErr w:type="spellEnd"/>
      <w:r w:rsidR="009F3C7F">
        <w:rPr>
          <w:bCs/>
          <w:sz w:val="28"/>
          <w:szCs w:val="28"/>
        </w:rPr>
        <w:t xml:space="preserve"> </w:t>
      </w:r>
      <w:proofErr w:type="spellStart"/>
      <w:r w:rsidR="009F3C7F">
        <w:rPr>
          <w:bCs/>
          <w:sz w:val="28"/>
          <w:szCs w:val="28"/>
        </w:rPr>
        <w:t>trọng</w:t>
      </w:r>
      <w:proofErr w:type="spellEnd"/>
      <w:r w:rsidR="009F3C7F">
        <w:rPr>
          <w:bCs/>
          <w:sz w:val="28"/>
          <w:szCs w:val="28"/>
        </w:rPr>
        <w:t xml:space="preserve"> (% </w:t>
      </w:r>
      <w:proofErr w:type="spellStart"/>
      <w:r w:rsidR="009F3C7F">
        <w:rPr>
          <w:bCs/>
          <w:sz w:val="28"/>
          <w:szCs w:val="28"/>
        </w:rPr>
        <w:t>hư</w:t>
      </w:r>
      <w:proofErr w:type="spellEnd"/>
      <w:r w:rsidR="009F3C7F">
        <w:rPr>
          <w:bCs/>
          <w:sz w:val="28"/>
          <w:szCs w:val="28"/>
        </w:rPr>
        <w:t xml:space="preserve"> </w:t>
      </w:r>
      <w:proofErr w:type="spellStart"/>
      <w:r w:rsidR="009F3C7F">
        <w:rPr>
          <w:bCs/>
          <w:sz w:val="28"/>
          <w:szCs w:val="28"/>
        </w:rPr>
        <w:t>hoại</w:t>
      </w:r>
      <w:proofErr w:type="spellEnd"/>
      <w:r w:rsidR="009F3C7F">
        <w:rPr>
          <w:bCs/>
          <w:sz w:val="28"/>
          <w:szCs w:val="28"/>
        </w:rPr>
        <w:t xml:space="preserve"> </w:t>
      </w:r>
      <w:proofErr w:type="spellStart"/>
      <w:r w:rsidR="009F3C7F">
        <w:rPr>
          <w:bCs/>
          <w:sz w:val="28"/>
          <w:szCs w:val="28"/>
        </w:rPr>
        <w:t>của</w:t>
      </w:r>
      <w:proofErr w:type="spellEnd"/>
      <w:r w:rsidR="009F3C7F">
        <w:rPr>
          <w:bCs/>
          <w:sz w:val="28"/>
          <w:szCs w:val="28"/>
        </w:rPr>
        <w:t xml:space="preserve"> </w:t>
      </w:r>
      <w:proofErr w:type="spellStart"/>
      <w:r w:rsidR="009F3C7F">
        <w:rPr>
          <w:bCs/>
          <w:sz w:val="28"/>
          <w:szCs w:val="28"/>
        </w:rPr>
        <w:t>sách</w:t>
      </w:r>
      <w:proofErr w:type="spellEnd"/>
      <w:r w:rsidR="009F3C7F">
        <w:rPr>
          <w:bCs/>
          <w:sz w:val="28"/>
          <w:szCs w:val="28"/>
        </w:rPr>
        <w:t>)</w:t>
      </w:r>
    </w:p>
    <w:p w14:paraId="39AF47E4" w14:textId="7F5AF8B6" w:rsidR="009F3C7F" w:rsidRDefault="009F3C7F" w:rsidP="009F3C7F">
      <w:pPr>
        <w:jc w:val="both"/>
        <w:rPr>
          <w:bCs/>
          <w:sz w:val="28"/>
          <w:szCs w:val="28"/>
        </w:rPr>
      </w:pPr>
    </w:p>
    <w:p w14:paraId="60046A9B" w14:textId="2654C157" w:rsidR="009F3C7F" w:rsidRDefault="009F3C7F" w:rsidP="009F3C7F">
      <w:pPr>
        <w:jc w:val="both"/>
        <w:rPr>
          <w:bCs/>
          <w:sz w:val="28"/>
          <w:szCs w:val="28"/>
        </w:rPr>
      </w:pPr>
      <w:proofErr w:type="spellStart"/>
      <w:r w:rsidRPr="00DF05C7">
        <w:rPr>
          <w:b/>
          <w:sz w:val="28"/>
          <w:szCs w:val="28"/>
        </w:rPr>
        <w:t>BorowBooks</w:t>
      </w:r>
      <w:proofErr w:type="spellEnd"/>
      <w:r>
        <w:rPr>
          <w:bCs/>
          <w:sz w:val="28"/>
          <w:szCs w:val="28"/>
        </w:rPr>
        <w:t xml:space="preserve">: </w:t>
      </w:r>
      <w:proofErr w:type="spellStart"/>
      <w:r>
        <w:rPr>
          <w:bCs/>
          <w:sz w:val="28"/>
          <w:szCs w:val="28"/>
        </w:rPr>
        <w:t>Lưu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giữ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lịch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sử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hoạt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động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của</w:t>
      </w:r>
      <w:proofErr w:type="spellEnd"/>
      <w:r>
        <w:rPr>
          <w:bCs/>
          <w:sz w:val="28"/>
          <w:szCs w:val="28"/>
        </w:rPr>
        <w:t xml:space="preserve"> use</w:t>
      </w:r>
    </w:p>
    <w:p w14:paraId="3D1639DC" w14:textId="33201FBF" w:rsidR="009F3C7F" w:rsidRDefault="009F3C7F" w:rsidP="009F3C7F">
      <w:pPr>
        <w:pStyle w:val="ListParagraph"/>
        <w:numPr>
          <w:ilvl w:val="0"/>
          <w:numId w:val="4"/>
        </w:numPr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Lữu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giữ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một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bản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ghi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mỗi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khi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có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sách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được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mượn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đồng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thời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đặt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hạn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trả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lại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sách</w:t>
      </w:r>
      <w:proofErr w:type="spellEnd"/>
    </w:p>
    <w:p w14:paraId="726EBEEC" w14:textId="3C178CD9" w:rsidR="009F3C7F" w:rsidRDefault="009F3C7F" w:rsidP="009F3C7F">
      <w:pPr>
        <w:pStyle w:val="ListParagraph"/>
        <w:numPr>
          <w:ilvl w:val="0"/>
          <w:numId w:val="4"/>
        </w:numPr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Cập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nhật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trạng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thái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về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những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sách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đã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được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mượn</w:t>
      </w:r>
      <w:proofErr w:type="spellEnd"/>
      <w:r>
        <w:rPr>
          <w:bCs/>
          <w:sz w:val="28"/>
          <w:szCs w:val="28"/>
        </w:rPr>
        <w:t xml:space="preserve"> (</w:t>
      </w:r>
      <w:proofErr w:type="spellStart"/>
      <w:r w:rsidR="00DF05C7">
        <w:rPr>
          <w:bCs/>
          <w:sz w:val="28"/>
          <w:szCs w:val="28"/>
        </w:rPr>
        <w:t>đã</w:t>
      </w:r>
      <w:proofErr w:type="spellEnd"/>
      <w:r w:rsidR="00DF05C7">
        <w:rPr>
          <w:bCs/>
          <w:sz w:val="28"/>
          <w:szCs w:val="28"/>
        </w:rPr>
        <w:t xml:space="preserve"> </w:t>
      </w:r>
      <w:proofErr w:type="spellStart"/>
      <w:r w:rsidR="00DF05C7">
        <w:rPr>
          <w:bCs/>
          <w:sz w:val="28"/>
          <w:szCs w:val="28"/>
        </w:rPr>
        <w:t>được</w:t>
      </w:r>
      <w:proofErr w:type="spellEnd"/>
      <w:r w:rsidR="00DF05C7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trả</w:t>
      </w:r>
      <w:proofErr w:type="spellEnd"/>
      <w:r>
        <w:rPr>
          <w:bCs/>
          <w:sz w:val="28"/>
          <w:szCs w:val="28"/>
        </w:rPr>
        <w:t xml:space="preserve"> hay </w:t>
      </w:r>
      <w:proofErr w:type="spellStart"/>
      <w:r>
        <w:rPr>
          <w:bCs/>
          <w:sz w:val="28"/>
          <w:szCs w:val="28"/>
        </w:rPr>
        <w:t>chưa</w:t>
      </w:r>
      <w:proofErr w:type="spellEnd"/>
      <w:r>
        <w:rPr>
          <w:bCs/>
          <w:sz w:val="28"/>
          <w:szCs w:val="28"/>
        </w:rPr>
        <w:t>)</w:t>
      </w:r>
    </w:p>
    <w:p w14:paraId="79833BE3" w14:textId="1871EC9D" w:rsidR="009F3C7F" w:rsidRDefault="009F3C7F" w:rsidP="009F3C7F">
      <w:pPr>
        <w:jc w:val="both"/>
        <w:rPr>
          <w:bCs/>
          <w:sz w:val="28"/>
          <w:szCs w:val="28"/>
        </w:rPr>
      </w:pPr>
    </w:p>
    <w:p w14:paraId="658F124F" w14:textId="76879128" w:rsidR="009F3C7F" w:rsidRDefault="009F3C7F" w:rsidP="009F3C7F">
      <w:pPr>
        <w:jc w:val="both"/>
        <w:rPr>
          <w:bCs/>
          <w:sz w:val="28"/>
          <w:szCs w:val="28"/>
        </w:rPr>
      </w:pPr>
      <w:r w:rsidRPr="00DF05C7">
        <w:rPr>
          <w:b/>
          <w:sz w:val="28"/>
          <w:szCs w:val="28"/>
        </w:rPr>
        <w:t>Punishment</w:t>
      </w:r>
      <w:r>
        <w:rPr>
          <w:bCs/>
          <w:sz w:val="28"/>
          <w:szCs w:val="28"/>
        </w:rPr>
        <w:t xml:space="preserve">: </w:t>
      </w:r>
      <w:proofErr w:type="spellStart"/>
      <w:r>
        <w:rPr>
          <w:bCs/>
          <w:sz w:val="28"/>
          <w:szCs w:val="28"/>
        </w:rPr>
        <w:t>Lưu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khoản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nợ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của</w:t>
      </w:r>
      <w:proofErr w:type="spellEnd"/>
      <w:r>
        <w:rPr>
          <w:bCs/>
          <w:sz w:val="28"/>
          <w:szCs w:val="28"/>
        </w:rPr>
        <w:t xml:space="preserve"> user do vi </w:t>
      </w:r>
      <w:proofErr w:type="spellStart"/>
      <w:r>
        <w:rPr>
          <w:bCs/>
          <w:sz w:val="28"/>
          <w:szCs w:val="28"/>
        </w:rPr>
        <w:t>phạm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nội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quy</w:t>
      </w:r>
      <w:proofErr w:type="spellEnd"/>
    </w:p>
    <w:p w14:paraId="49D8A1FE" w14:textId="140D53AE" w:rsidR="009F3C7F" w:rsidRDefault="009F3C7F" w:rsidP="009F3C7F">
      <w:pPr>
        <w:pStyle w:val="ListParagraph"/>
        <w:numPr>
          <w:ilvl w:val="0"/>
          <w:numId w:val="4"/>
        </w:numPr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Tính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mức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tiền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phạt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dựa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trên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mức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hỏng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hóc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và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giá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trị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của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sách</w:t>
      </w:r>
      <w:proofErr w:type="spellEnd"/>
    </w:p>
    <w:p w14:paraId="5E4FF5A1" w14:textId="6E832ED4" w:rsidR="009F3C7F" w:rsidRDefault="00DF05C7" w:rsidP="009F3C7F">
      <w:pPr>
        <w:pStyle w:val="ListParagraph"/>
        <w:numPr>
          <w:ilvl w:val="0"/>
          <w:numId w:val="4"/>
        </w:numPr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Cập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nhật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trạng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thái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về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khoản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nợ</w:t>
      </w:r>
      <w:proofErr w:type="spellEnd"/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 xml:space="preserve">( </w:t>
      </w:r>
      <w:proofErr w:type="spellStart"/>
      <w:r>
        <w:rPr>
          <w:bCs/>
          <w:sz w:val="28"/>
          <w:szCs w:val="28"/>
        </w:rPr>
        <w:t>đã</w:t>
      </w:r>
      <w:proofErr w:type="spellEnd"/>
      <w:proofErr w:type="gram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được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trả</w:t>
      </w:r>
      <w:proofErr w:type="spellEnd"/>
      <w:r>
        <w:rPr>
          <w:bCs/>
          <w:sz w:val="28"/>
          <w:szCs w:val="28"/>
        </w:rPr>
        <w:t xml:space="preserve"> hay </w:t>
      </w:r>
      <w:proofErr w:type="spellStart"/>
      <w:r>
        <w:rPr>
          <w:bCs/>
          <w:sz w:val="28"/>
          <w:szCs w:val="28"/>
        </w:rPr>
        <w:t>chưa</w:t>
      </w:r>
      <w:proofErr w:type="spellEnd"/>
      <w:r>
        <w:rPr>
          <w:bCs/>
          <w:sz w:val="28"/>
          <w:szCs w:val="28"/>
        </w:rPr>
        <w:t>)</w:t>
      </w:r>
    </w:p>
    <w:p w14:paraId="39A87E97" w14:textId="782257A9" w:rsidR="00DF05C7" w:rsidRDefault="00DF05C7" w:rsidP="00DF05C7">
      <w:pPr>
        <w:jc w:val="both"/>
        <w:rPr>
          <w:bCs/>
          <w:sz w:val="28"/>
          <w:szCs w:val="28"/>
        </w:rPr>
      </w:pPr>
    </w:p>
    <w:p w14:paraId="5889F68A" w14:textId="7E57A056" w:rsidR="00DF05C7" w:rsidRDefault="00DF05C7" w:rsidP="00DF05C7">
      <w:pPr>
        <w:jc w:val="both"/>
        <w:rPr>
          <w:bCs/>
          <w:sz w:val="28"/>
          <w:szCs w:val="28"/>
        </w:rPr>
      </w:pPr>
      <w:r w:rsidRPr="00DF05C7">
        <w:rPr>
          <w:b/>
          <w:sz w:val="28"/>
          <w:szCs w:val="28"/>
        </w:rPr>
        <w:t>Admin</w:t>
      </w:r>
      <w:r>
        <w:rPr>
          <w:bCs/>
          <w:sz w:val="28"/>
          <w:szCs w:val="28"/>
        </w:rPr>
        <w:t xml:space="preserve">: </w:t>
      </w:r>
      <w:proofErr w:type="spellStart"/>
      <w:r>
        <w:rPr>
          <w:bCs/>
          <w:sz w:val="28"/>
          <w:szCs w:val="28"/>
        </w:rPr>
        <w:t>Đối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tượng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đại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diện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cho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vai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trò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quản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trị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của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thư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viện</w:t>
      </w:r>
      <w:proofErr w:type="spellEnd"/>
    </w:p>
    <w:p w14:paraId="02AEF9EF" w14:textId="7C0CA27A" w:rsidR="00DF05C7" w:rsidRDefault="00DF05C7" w:rsidP="00DF05C7">
      <w:pPr>
        <w:pStyle w:val="ListParagraph"/>
        <w:numPr>
          <w:ilvl w:val="0"/>
          <w:numId w:val="4"/>
        </w:numPr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Là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đối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tượng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điều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khuyển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chức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năng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quản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lí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thư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viện</w:t>
      </w:r>
      <w:proofErr w:type="spellEnd"/>
    </w:p>
    <w:p w14:paraId="0BC2272C" w14:textId="702EFCB7" w:rsidR="00DF05C7" w:rsidRDefault="00DF05C7" w:rsidP="00DF05C7">
      <w:pPr>
        <w:pStyle w:val="ListParagraph"/>
        <w:numPr>
          <w:ilvl w:val="0"/>
          <w:numId w:val="4"/>
        </w:numPr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Phân</w:t>
      </w:r>
      <w:proofErr w:type="spellEnd"/>
      <w:r>
        <w:rPr>
          <w:bCs/>
          <w:sz w:val="28"/>
          <w:szCs w:val="28"/>
        </w:rPr>
        <w:t xml:space="preserve"> chia </w:t>
      </w:r>
      <w:proofErr w:type="spellStart"/>
      <w:r>
        <w:rPr>
          <w:bCs/>
          <w:sz w:val="28"/>
          <w:szCs w:val="28"/>
        </w:rPr>
        <w:t>theo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vai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trò</w:t>
      </w:r>
      <w:proofErr w:type="spellEnd"/>
      <w:r>
        <w:rPr>
          <w:bCs/>
          <w:sz w:val="28"/>
          <w:szCs w:val="28"/>
        </w:rPr>
        <w:t xml:space="preserve"> (role)</w:t>
      </w:r>
    </w:p>
    <w:p w14:paraId="07EE5BA0" w14:textId="7FFA7E4C" w:rsidR="00DF05C7" w:rsidRDefault="00DF05C7" w:rsidP="00DF05C7">
      <w:pPr>
        <w:jc w:val="both"/>
        <w:rPr>
          <w:bCs/>
          <w:sz w:val="28"/>
          <w:szCs w:val="28"/>
        </w:rPr>
      </w:pPr>
    </w:p>
    <w:p w14:paraId="51B86D49" w14:textId="44936E12" w:rsidR="00DF05C7" w:rsidRDefault="00DF05C7" w:rsidP="00DF05C7">
      <w:pPr>
        <w:jc w:val="both"/>
        <w:rPr>
          <w:bCs/>
          <w:sz w:val="28"/>
          <w:szCs w:val="28"/>
        </w:rPr>
      </w:pPr>
      <w:r w:rsidRPr="00DF05C7">
        <w:rPr>
          <w:b/>
          <w:sz w:val="28"/>
          <w:szCs w:val="28"/>
        </w:rPr>
        <w:t>Role</w:t>
      </w:r>
      <w:r>
        <w:rPr>
          <w:bCs/>
          <w:sz w:val="28"/>
          <w:szCs w:val="28"/>
        </w:rPr>
        <w:t xml:space="preserve">: </w:t>
      </w: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vai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trò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của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quản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trị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viên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g</w:t>
      </w:r>
      <w:r w:rsidRPr="00DF05C7">
        <w:rPr>
          <w:bCs/>
          <w:sz w:val="28"/>
          <w:szCs w:val="28"/>
        </w:rPr>
        <w:t>ồm</w:t>
      </w:r>
      <w:proofErr w:type="spellEnd"/>
      <w:r w:rsidRPr="00DF05C7">
        <w:rPr>
          <w:bCs/>
          <w:sz w:val="28"/>
          <w:szCs w:val="28"/>
        </w:rPr>
        <w:t xml:space="preserve"> 2 </w:t>
      </w:r>
      <w:proofErr w:type="spellStart"/>
      <w:r w:rsidRPr="00DF05C7">
        <w:rPr>
          <w:bCs/>
          <w:sz w:val="28"/>
          <w:szCs w:val="28"/>
        </w:rPr>
        <w:t>vai</w:t>
      </w:r>
      <w:proofErr w:type="spellEnd"/>
      <w:r w:rsidRPr="00DF05C7">
        <w:rPr>
          <w:bCs/>
          <w:sz w:val="28"/>
          <w:szCs w:val="28"/>
        </w:rPr>
        <w:t xml:space="preserve"> </w:t>
      </w:r>
      <w:proofErr w:type="spellStart"/>
      <w:r w:rsidRPr="00DF05C7">
        <w:rPr>
          <w:bCs/>
          <w:sz w:val="28"/>
          <w:szCs w:val="28"/>
        </w:rPr>
        <w:t>trò</w:t>
      </w:r>
      <w:proofErr w:type="spellEnd"/>
    </w:p>
    <w:p w14:paraId="66F27809" w14:textId="0C12BAB8" w:rsidR="00DF05C7" w:rsidRDefault="00DF05C7" w:rsidP="00DF05C7">
      <w:pPr>
        <w:pStyle w:val="ListParagraph"/>
        <w:numPr>
          <w:ilvl w:val="0"/>
          <w:numId w:val="4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Book </w:t>
      </w:r>
      <w:proofErr w:type="spellStart"/>
      <w:r>
        <w:rPr>
          <w:bCs/>
          <w:sz w:val="28"/>
          <w:szCs w:val="28"/>
        </w:rPr>
        <w:t>Maneger</w:t>
      </w:r>
      <w:proofErr w:type="spellEnd"/>
      <w:r>
        <w:rPr>
          <w:bCs/>
          <w:sz w:val="28"/>
          <w:szCs w:val="28"/>
        </w:rPr>
        <w:t xml:space="preserve"> (</w:t>
      </w:r>
      <w:proofErr w:type="spellStart"/>
      <w:r>
        <w:rPr>
          <w:bCs/>
          <w:sz w:val="28"/>
          <w:szCs w:val="28"/>
        </w:rPr>
        <w:t>Quản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lí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sách</w:t>
      </w:r>
      <w:proofErr w:type="spellEnd"/>
      <w:r>
        <w:rPr>
          <w:bCs/>
          <w:sz w:val="28"/>
          <w:szCs w:val="28"/>
        </w:rPr>
        <w:t xml:space="preserve">): </w:t>
      </w:r>
      <w:proofErr w:type="spellStart"/>
      <w:r>
        <w:rPr>
          <w:bCs/>
          <w:sz w:val="28"/>
          <w:szCs w:val="28"/>
        </w:rPr>
        <w:t>Người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quản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lí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sách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của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thư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viện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có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thể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tìm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kiếm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thêm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loại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bỏ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hoặc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cập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nhật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thông</w:t>
      </w:r>
      <w:proofErr w:type="spellEnd"/>
      <w:r>
        <w:rPr>
          <w:bCs/>
          <w:sz w:val="28"/>
          <w:szCs w:val="28"/>
        </w:rPr>
        <w:t xml:space="preserve"> tin </w:t>
      </w:r>
      <w:proofErr w:type="spellStart"/>
      <w:r>
        <w:rPr>
          <w:bCs/>
          <w:sz w:val="28"/>
          <w:szCs w:val="28"/>
        </w:rPr>
        <w:t>về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sách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của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thư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viện</w:t>
      </w:r>
      <w:proofErr w:type="spellEnd"/>
    </w:p>
    <w:p w14:paraId="3613F4DA" w14:textId="1EA47B14" w:rsidR="00DF05C7" w:rsidRPr="00DF05C7" w:rsidRDefault="00DF05C7" w:rsidP="00DF05C7">
      <w:pPr>
        <w:pStyle w:val="ListParagraph"/>
        <w:numPr>
          <w:ilvl w:val="0"/>
          <w:numId w:val="4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Librarian (</w:t>
      </w:r>
      <w:proofErr w:type="spellStart"/>
      <w:r>
        <w:rPr>
          <w:bCs/>
          <w:sz w:val="28"/>
          <w:szCs w:val="28"/>
        </w:rPr>
        <w:t>Thủ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thư</w:t>
      </w:r>
      <w:proofErr w:type="spellEnd"/>
      <w:r>
        <w:rPr>
          <w:bCs/>
          <w:sz w:val="28"/>
          <w:szCs w:val="28"/>
        </w:rPr>
        <w:t xml:space="preserve">): </w:t>
      </w:r>
      <w:proofErr w:type="spellStart"/>
      <w:r>
        <w:rPr>
          <w:bCs/>
          <w:sz w:val="28"/>
          <w:szCs w:val="28"/>
        </w:rPr>
        <w:t>Người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quản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lí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cách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hoạt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động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của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người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sử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dụng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thư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viện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cập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nhật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lịch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sử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mượn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trả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sách</w:t>
      </w:r>
      <w:proofErr w:type="spellEnd"/>
      <w:r>
        <w:rPr>
          <w:bCs/>
          <w:sz w:val="28"/>
          <w:szCs w:val="28"/>
        </w:rPr>
        <w:t xml:space="preserve"> hay </w:t>
      </w: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hình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phạt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và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quản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lí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tài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khoản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của</w:t>
      </w:r>
      <w:proofErr w:type="spellEnd"/>
      <w:r>
        <w:rPr>
          <w:bCs/>
          <w:sz w:val="28"/>
          <w:szCs w:val="28"/>
        </w:rPr>
        <w:t xml:space="preserve"> user</w:t>
      </w:r>
    </w:p>
    <w:p w14:paraId="4BBED254" w14:textId="77777777" w:rsidR="003A111E" w:rsidRPr="003A111E" w:rsidRDefault="003A111E" w:rsidP="003A111E">
      <w:pPr>
        <w:ind w:left="360"/>
        <w:jc w:val="both"/>
        <w:rPr>
          <w:bCs/>
          <w:sz w:val="28"/>
          <w:szCs w:val="28"/>
        </w:rPr>
      </w:pPr>
    </w:p>
    <w:p w14:paraId="2EEF7CD0" w14:textId="3493FA1A" w:rsidR="003A111E" w:rsidRDefault="003A111E" w:rsidP="003A111E">
      <w:pPr>
        <w:pStyle w:val="ListParagraph"/>
        <w:jc w:val="both"/>
        <w:rPr>
          <w:bCs/>
          <w:sz w:val="28"/>
          <w:szCs w:val="28"/>
        </w:rPr>
      </w:pPr>
    </w:p>
    <w:p w14:paraId="2BEE7650" w14:textId="77777777" w:rsidR="003A111E" w:rsidRPr="00106206" w:rsidRDefault="003A111E" w:rsidP="003A111E">
      <w:pPr>
        <w:pStyle w:val="ListParagraph"/>
        <w:jc w:val="both"/>
        <w:rPr>
          <w:bCs/>
          <w:sz w:val="28"/>
          <w:szCs w:val="28"/>
        </w:rPr>
      </w:pPr>
    </w:p>
    <w:p w14:paraId="4E561DDD" w14:textId="77777777" w:rsidR="00D24E10" w:rsidRDefault="00D24E10">
      <w:pPr>
        <w:jc w:val="both"/>
        <w:rPr>
          <w:sz w:val="28"/>
          <w:szCs w:val="28"/>
        </w:rPr>
      </w:pPr>
    </w:p>
    <w:p w14:paraId="00000024" w14:textId="77777777" w:rsidR="00DE66E5" w:rsidRDefault="00FC4375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IV. </w:t>
      </w:r>
      <w:proofErr w:type="spellStart"/>
      <w:r>
        <w:rPr>
          <w:b/>
          <w:sz w:val="36"/>
          <w:szCs w:val="36"/>
        </w:rPr>
        <w:t>Sơ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đồ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quan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hệ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và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sơ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đồ</w:t>
      </w:r>
      <w:proofErr w:type="spellEnd"/>
      <w:r>
        <w:rPr>
          <w:b/>
          <w:sz w:val="36"/>
          <w:szCs w:val="36"/>
        </w:rPr>
        <w:t xml:space="preserve"> database.</w:t>
      </w:r>
    </w:p>
    <w:p w14:paraId="00000025" w14:textId="50ECE218" w:rsidR="00DE66E5" w:rsidRDefault="00FC4375" w:rsidP="00FC4375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proofErr w:type="spellStart"/>
      <w:r w:rsidRPr="00FC4375">
        <w:rPr>
          <w:b/>
          <w:sz w:val="28"/>
          <w:szCs w:val="28"/>
        </w:rPr>
        <w:t>Sơ</w:t>
      </w:r>
      <w:proofErr w:type="spellEnd"/>
      <w:r w:rsidRPr="00FC4375">
        <w:rPr>
          <w:b/>
          <w:sz w:val="28"/>
          <w:szCs w:val="28"/>
        </w:rPr>
        <w:t xml:space="preserve"> </w:t>
      </w:r>
      <w:proofErr w:type="spellStart"/>
      <w:r w:rsidRPr="00FC4375">
        <w:rPr>
          <w:b/>
          <w:sz w:val="28"/>
          <w:szCs w:val="28"/>
        </w:rPr>
        <w:t>đồ</w:t>
      </w:r>
      <w:proofErr w:type="spellEnd"/>
      <w:r w:rsidRPr="00FC4375">
        <w:rPr>
          <w:b/>
          <w:sz w:val="28"/>
          <w:szCs w:val="28"/>
        </w:rPr>
        <w:t xml:space="preserve"> </w:t>
      </w:r>
      <w:proofErr w:type="spellStart"/>
      <w:r w:rsidRPr="00FC4375">
        <w:rPr>
          <w:b/>
          <w:sz w:val="28"/>
          <w:szCs w:val="28"/>
        </w:rPr>
        <w:t>quan</w:t>
      </w:r>
      <w:proofErr w:type="spellEnd"/>
      <w:r w:rsidRPr="00FC4375">
        <w:rPr>
          <w:b/>
          <w:sz w:val="28"/>
          <w:szCs w:val="28"/>
        </w:rPr>
        <w:t xml:space="preserve"> </w:t>
      </w:r>
      <w:proofErr w:type="spellStart"/>
      <w:r w:rsidRPr="00FC4375">
        <w:rPr>
          <w:b/>
          <w:sz w:val="28"/>
          <w:szCs w:val="28"/>
        </w:rPr>
        <w:t>hệ</w:t>
      </w:r>
      <w:proofErr w:type="spellEnd"/>
    </w:p>
    <w:p w14:paraId="2AAA9480" w14:textId="0DAC1528" w:rsidR="00A739E8" w:rsidRDefault="00A739E8" w:rsidP="00A739E8">
      <w:pPr>
        <w:jc w:val="both"/>
        <w:rPr>
          <w:b/>
          <w:sz w:val="28"/>
          <w:szCs w:val="28"/>
        </w:rPr>
      </w:pPr>
    </w:p>
    <w:p w14:paraId="44EC475B" w14:textId="77777777" w:rsidR="00A739E8" w:rsidRPr="00A739E8" w:rsidRDefault="00A739E8" w:rsidP="00A739E8">
      <w:pPr>
        <w:jc w:val="both"/>
        <w:rPr>
          <w:b/>
          <w:sz w:val="28"/>
          <w:szCs w:val="28"/>
        </w:rPr>
      </w:pPr>
    </w:p>
    <w:p w14:paraId="4442B18A" w14:textId="48520F38" w:rsidR="00A739E8" w:rsidRPr="00FC4375" w:rsidRDefault="007D4803" w:rsidP="00A739E8">
      <w:pPr>
        <w:pStyle w:val="ListParagraph"/>
        <w:ind w:left="108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F1EB95A" wp14:editId="46C40BF7">
            <wp:extent cx="5674373" cy="7153142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728" cy="717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42BA" w14:textId="4C5F685A" w:rsidR="00FC4375" w:rsidRDefault="00FC4375" w:rsidP="00FC4375">
      <w:pPr>
        <w:jc w:val="both"/>
        <w:rPr>
          <w:b/>
          <w:sz w:val="28"/>
          <w:szCs w:val="28"/>
        </w:rPr>
      </w:pPr>
    </w:p>
    <w:p w14:paraId="033316D2" w14:textId="59FF2CC3" w:rsidR="00FC4375" w:rsidRDefault="00FC4375" w:rsidP="00FC4375">
      <w:pPr>
        <w:jc w:val="both"/>
        <w:rPr>
          <w:b/>
          <w:sz w:val="28"/>
          <w:szCs w:val="28"/>
        </w:rPr>
      </w:pPr>
    </w:p>
    <w:p w14:paraId="2D6510B5" w14:textId="193EAE66" w:rsidR="00FC4375" w:rsidRDefault="00FC4375" w:rsidP="00FC4375">
      <w:pPr>
        <w:jc w:val="both"/>
        <w:rPr>
          <w:b/>
          <w:sz w:val="28"/>
          <w:szCs w:val="28"/>
        </w:rPr>
      </w:pPr>
    </w:p>
    <w:p w14:paraId="14B52CD7" w14:textId="77777777" w:rsidR="00FC4375" w:rsidRPr="00FC4375" w:rsidRDefault="00FC4375" w:rsidP="00FC4375">
      <w:pPr>
        <w:jc w:val="both"/>
        <w:rPr>
          <w:b/>
          <w:sz w:val="28"/>
          <w:szCs w:val="28"/>
        </w:rPr>
      </w:pPr>
    </w:p>
    <w:p w14:paraId="426438F1" w14:textId="232CAE35" w:rsidR="00A739E8" w:rsidRDefault="00FC437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2. </w:t>
      </w:r>
      <w:proofErr w:type="spellStart"/>
      <w:r>
        <w:rPr>
          <w:b/>
          <w:sz w:val="28"/>
          <w:szCs w:val="28"/>
        </w:rPr>
        <w:t>Sơ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đồ</w:t>
      </w:r>
      <w:proofErr w:type="spellEnd"/>
      <w:r>
        <w:rPr>
          <w:b/>
          <w:sz w:val="28"/>
          <w:szCs w:val="28"/>
        </w:rPr>
        <w:t xml:space="preserve"> database</w:t>
      </w:r>
    </w:p>
    <w:p w14:paraId="00000027" w14:textId="2AB95633" w:rsidR="00DE66E5" w:rsidRDefault="00731888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88F6C64" wp14:editId="1E9566C4">
            <wp:extent cx="6438900" cy="34480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43" cy="34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8" w14:textId="5D57A718" w:rsidR="00DE66E5" w:rsidRDefault="00FC4375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V. </w:t>
      </w:r>
      <w:proofErr w:type="spellStart"/>
      <w:r>
        <w:rPr>
          <w:b/>
          <w:sz w:val="36"/>
          <w:szCs w:val="36"/>
        </w:rPr>
        <w:t>Bảng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phân</w:t>
      </w:r>
      <w:proofErr w:type="spellEnd"/>
      <w:r>
        <w:rPr>
          <w:b/>
          <w:sz w:val="36"/>
          <w:szCs w:val="36"/>
        </w:rPr>
        <w:t xml:space="preserve"> chia </w:t>
      </w:r>
      <w:proofErr w:type="spellStart"/>
      <w:r>
        <w:rPr>
          <w:b/>
          <w:sz w:val="36"/>
          <w:szCs w:val="36"/>
        </w:rPr>
        <w:t>công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việc</w:t>
      </w:r>
      <w:proofErr w:type="spellEnd"/>
    </w:p>
    <w:p w14:paraId="06B234B7" w14:textId="77777777" w:rsidR="00F1378E" w:rsidRDefault="00F1378E">
      <w:pPr>
        <w:jc w:val="both"/>
        <w:rPr>
          <w:b/>
          <w:sz w:val="36"/>
          <w:szCs w:val="36"/>
        </w:rPr>
      </w:pPr>
    </w:p>
    <w:p w14:paraId="7218C041" w14:textId="3A3E950A" w:rsidR="00D24E10" w:rsidRDefault="00F1378E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E86D10" wp14:editId="6863F269">
            <wp:extent cx="5733415" cy="3782060"/>
            <wp:effectExtent l="0" t="0" r="635" b="889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9" w14:textId="77777777" w:rsidR="00DE66E5" w:rsidRDefault="00DE66E5">
      <w:pPr>
        <w:jc w:val="both"/>
        <w:rPr>
          <w:b/>
          <w:sz w:val="28"/>
          <w:szCs w:val="28"/>
        </w:rPr>
      </w:pPr>
    </w:p>
    <w:sectPr w:rsidR="00DE66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851E3"/>
    <w:multiLevelType w:val="hybridMultilevel"/>
    <w:tmpl w:val="13EA3DB2"/>
    <w:lvl w:ilvl="0" w:tplc="B08A2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6D1B84"/>
    <w:multiLevelType w:val="multilevel"/>
    <w:tmpl w:val="7F1860D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1213681"/>
    <w:multiLevelType w:val="hybridMultilevel"/>
    <w:tmpl w:val="E12E2BA6"/>
    <w:lvl w:ilvl="0" w:tplc="178CA4B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6E5"/>
    <w:rsid w:val="000F29EB"/>
    <w:rsid w:val="00106206"/>
    <w:rsid w:val="003A111E"/>
    <w:rsid w:val="00587DA3"/>
    <w:rsid w:val="00731888"/>
    <w:rsid w:val="007D4803"/>
    <w:rsid w:val="008D1B85"/>
    <w:rsid w:val="009F3C7F"/>
    <w:rsid w:val="00A739E8"/>
    <w:rsid w:val="00D24E10"/>
    <w:rsid w:val="00DE66E5"/>
    <w:rsid w:val="00DF05C7"/>
    <w:rsid w:val="00F1378E"/>
    <w:rsid w:val="00FC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8909A"/>
  <w15:docId w15:val="{6DDB8C7B-9B2E-4639-BFD4-6E4D5242F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C40"/>
  </w:style>
  <w:style w:type="paragraph" w:styleId="Heading1">
    <w:name w:val="heading 1"/>
    <w:basedOn w:val="Normal"/>
    <w:next w:val="Normal"/>
    <w:link w:val="Heading1Char"/>
    <w:uiPriority w:val="9"/>
    <w:qFormat/>
    <w:rsid w:val="005022C0"/>
    <w:pPr>
      <w:keepNext/>
      <w:keepLines/>
      <w:numPr>
        <w:numId w:val="1"/>
      </w:numPr>
      <w:spacing w:before="240" w:line="259" w:lineRule="auto"/>
      <w:ind w:left="57" w:firstLine="510"/>
      <w:outlineLvl w:val="0"/>
    </w:pPr>
    <w:rPr>
      <w:rFonts w:asciiTheme="majorHAnsi" w:eastAsiaTheme="majorEastAsia" w:hAnsiTheme="majorHAnsi" w:cstheme="majorBidi"/>
      <w:b/>
      <w:bCs/>
      <w:color w:val="FF0000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2C0"/>
    <w:pPr>
      <w:keepNext/>
      <w:keepLines/>
      <w:numPr>
        <w:ilvl w:val="1"/>
        <w:numId w:val="2"/>
      </w:numPr>
      <w:spacing w:before="40" w:line="259" w:lineRule="auto"/>
      <w:ind w:left="792" w:hanging="432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yle1">
    <w:name w:val="Style1"/>
    <w:basedOn w:val="Normal"/>
    <w:link w:val="Style1Char"/>
    <w:autoRedefine/>
    <w:qFormat/>
    <w:rsid w:val="005022C0"/>
    <w:pPr>
      <w:tabs>
        <w:tab w:val="num" w:pos="720"/>
      </w:tabs>
      <w:spacing w:after="160" w:line="259" w:lineRule="auto"/>
      <w:ind w:left="113" w:hanging="56"/>
    </w:pPr>
    <w:rPr>
      <w:rFonts w:eastAsiaTheme="minorHAnsi"/>
      <w:color w:val="FF000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5022C0"/>
    <w:rPr>
      <w:rFonts w:asciiTheme="majorHAnsi" w:eastAsiaTheme="majorEastAsia" w:hAnsiTheme="majorHAnsi" w:cstheme="majorBidi"/>
      <w:b/>
      <w:bCs/>
      <w:color w:val="FF0000"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5022C0"/>
    <w:rPr>
      <w:rFonts w:ascii="Times New Roman" w:hAnsi="Times New Roman" w:cs="Times New Roman"/>
      <w:color w:val="FF0000"/>
      <w:sz w:val="48"/>
      <w:szCs w:val="48"/>
    </w:rPr>
  </w:style>
  <w:style w:type="paragraph" w:customStyle="1" w:styleId="Style3">
    <w:name w:val="Style3"/>
    <w:basedOn w:val="Style1"/>
    <w:link w:val="Style3Char"/>
    <w:autoRedefine/>
    <w:qFormat/>
    <w:rsid w:val="005022C0"/>
    <w:pPr>
      <w:tabs>
        <w:tab w:val="clear" w:pos="720"/>
      </w:tabs>
      <w:ind w:left="0" w:firstLine="0"/>
    </w:pPr>
  </w:style>
  <w:style w:type="character" w:customStyle="1" w:styleId="Style3Char">
    <w:name w:val="Style3 Char"/>
    <w:basedOn w:val="Style1Char"/>
    <w:link w:val="Style3"/>
    <w:rsid w:val="005022C0"/>
    <w:rPr>
      <w:rFonts w:ascii="Times New Roman" w:hAnsi="Times New Roman" w:cs="Times New Roman"/>
      <w:color w:val="FF0000"/>
      <w:sz w:val="48"/>
      <w:szCs w:val="48"/>
    </w:rPr>
  </w:style>
  <w:style w:type="paragraph" w:customStyle="1" w:styleId="Style4">
    <w:name w:val="Style4"/>
    <w:basedOn w:val="Normal"/>
    <w:link w:val="Style4Char"/>
    <w:autoRedefine/>
    <w:qFormat/>
    <w:rsid w:val="005022C0"/>
    <w:pPr>
      <w:spacing w:after="160" w:line="259" w:lineRule="auto"/>
      <w:jc w:val="center"/>
    </w:pPr>
    <w:rPr>
      <w:rFonts w:eastAsiaTheme="minorHAnsi" w:cstheme="minorBidi"/>
      <w:b/>
      <w:bCs/>
      <w:color w:val="2F5496" w:themeColor="accent1" w:themeShade="BF"/>
      <w:sz w:val="52"/>
      <w:szCs w:val="52"/>
    </w:rPr>
  </w:style>
  <w:style w:type="character" w:customStyle="1" w:styleId="Style4Char">
    <w:name w:val="Style4 Char"/>
    <w:basedOn w:val="DefaultParagraphFont"/>
    <w:link w:val="Style4"/>
    <w:rsid w:val="005022C0"/>
    <w:rPr>
      <w:b/>
      <w:bCs/>
      <w:color w:val="2F5496" w:themeColor="accent1" w:themeShade="BF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022C0"/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C4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JnLYE0KwGE/V9AOlue6eCtYIog==">AMUW2mXx/XSERpfA/w+NyccRTKanE6x01h1UAWxftTszra0BO3VcDy99CQ4dcKI3X79tWaM5/tmtS5Y6MH/2Tx4MSLgK4RogN40AjqlTBC7jw1ruulmNCck=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 Duc Tuan</dc:creator>
  <cp:lastModifiedBy>Nguyễn Thế Dương</cp:lastModifiedBy>
  <cp:revision>9</cp:revision>
  <dcterms:created xsi:type="dcterms:W3CDTF">2021-10-12T16:50:00Z</dcterms:created>
  <dcterms:modified xsi:type="dcterms:W3CDTF">2021-10-15T14:52:00Z</dcterms:modified>
</cp:coreProperties>
</file>