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E715"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both"/>
        <w:rPr>
          <w:rFonts w:ascii="Times New Roman" w:eastAsia="Times New Roman" w:hAnsi="Times New Roman" w:cs="Times New Roman"/>
          <w:sz w:val="28"/>
          <w:szCs w:val="28"/>
          <w:lang w:eastAsia="vi-VN"/>
        </w:rPr>
      </w:pPr>
      <w:r w:rsidRPr="00284C4A">
        <w:rPr>
          <w:rFonts w:ascii="Times New Roman" w:eastAsia="Times New Roman" w:hAnsi="Times New Roman" w:cs="Times New Roman"/>
          <w:noProof/>
          <w:sz w:val="28"/>
          <w:szCs w:val="28"/>
          <w:lang w:eastAsia="vi-VN"/>
        </w:rPr>
        <mc:AlternateContent>
          <mc:Choice Requires="wps">
            <w:drawing>
              <wp:anchor distT="0" distB="0" distL="114300" distR="114300" simplePos="0" relativeHeight="251659264" behindDoc="0" locked="0" layoutInCell="1" allowOverlap="1" wp14:anchorId="3DE976D1" wp14:editId="407FFE27">
                <wp:simplePos x="0" y="0"/>
                <wp:positionH relativeFrom="column">
                  <wp:posOffset>-83820</wp:posOffset>
                </wp:positionH>
                <wp:positionV relativeFrom="paragraph">
                  <wp:posOffset>-7620</wp:posOffset>
                </wp:positionV>
                <wp:extent cx="6096000" cy="7620"/>
                <wp:effectExtent l="0" t="0" r="19050" b="30480"/>
                <wp:wrapNone/>
                <wp:docPr id="4" name="Đường nối Thẳng 4"/>
                <wp:cNvGraphicFramePr/>
                <a:graphic xmlns:a="http://schemas.openxmlformats.org/drawingml/2006/main">
                  <a:graphicData uri="http://schemas.microsoft.com/office/word/2010/wordprocessingShape">
                    <wps:wsp>
                      <wps:cNvCnPr/>
                      <wps:spPr>
                        <a:xfrm flipV="1">
                          <a:off x="0" y="0"/>
                          <a:ext cx="60960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C33455" id="Đường nối Thẳng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pt,-.6pt" to="473.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" strokecolor="black [3200]" strokeweight="1.5pt">
                <v:stroke joinstyle="miter"/>
              </v:line>
            </w:pict>
          </mc:Fallback>
        </mc:AlternateContent>
      </w:r>
      <w:r w:rsidRPr="002227FD">
        <w:rPr>
          <w:rFonts w:ascii="Times New Roman" w:eastAsia="Times New Roman" w:hAnsi="Times New Roman" w:cs="Times New Roman"/>
          <w:sz w:val="28"/>
          <w:szCs w:val="28"/>
          <w:lang w:eastAsia="vi-VN"/>
        </w:rPr>
        <w:t> </w:t>
      </w:r>
    </w:p>
    <w:p w14:paraId="44C3E0E1"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2996DFD2"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b/>
          <w:bCs/>
          <w:color w:val="000000"/>
          <w:sz w:val="28"/>
          <w:szCs w:val="28"/>
          <w:lang w:eastAsia="vi-VN"/>
        </w:rPr>
        <w:t>HỌC VIỆN CÔNG NGHỆ BƯU CHÍNH VIỄN THÔNG</w:t>
      </w:r>
    </w:p>
    <w:p w14:paraId="1C154B17"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r w:rsidRPr="002227FD">
        <w:rPr>
          <w:rFonts w:ascii="Times New Roman" w:eastAsia="Times New Roman" w:hAnsi="Times New Roman" w:cs="Times New Roman"/>
          <w:b/>
          <w:bCs/>
          <w:color w:val="000000"/>
          <w:sz w:val="28"/>
          <w:szCs w:val="28"/>
          <w:lang w:eastAsia="vi-VN"/>
        </w:rPr>
        <w:t>KHOA CÔNG NGHỆ THÔNG TIN</w:t>
      </w:r>
    </w:p>
    <w:p w14:paraId="77EE75FD"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12315370"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095AB227"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77713A10"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4DCD64FC"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p>
    <w:p w14:paraId="5BA7E40C"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52E48BA8"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84C4A">
        <w:rPr>
          <w:rFonts w:ascii="Times New Roman" w:eastAsia="Times New Roman" w:hAnsi="Times New Roman" w:cs="Times New Roman"/>
          <w:noProof/>
          <w:color w:val="000000"/>
          <w:sz w:val="28"/>
          <w:szCs w:val="28"/>
          <w:bdr w:val="none" w:sz="0" w:space="0" w:color="auto" w:frame="1"/>
          <w:lang w:eastAsia="vi-VN"/>
        </w:rPr>
        <w:drawing>
          <wp:inline distT="0" distB="0" distL="0" distR="0" wp14:anchorId="0945E9ED" wp14:editId="5A2BCEB6">
            <wp:extent cx="1714500" cy="1645920"/>
            <wp:effectExtent l="0" t="0" r="0" b="0"/>
            <wp:docPr id="1" name="Hình ảnh 1"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T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645920"/>
                    </a:xfrm>
                    <a:prstGeom prst="rect">
                      <a:avLst/>
                    </a:prstGeom>
                    <a:noFill/>
                    <a:ln>
                      <a:noFill/>
                    </a:ln>
                  </pic:spPr>
                </pic:pic>
              </a:graphicData>
            </a:graphic>
          </wp:inline>
        </w:drawing>
      </w:r>
    </w:p>
    <w:p w14:paraId="24CE8A11"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p>
    <w:p w14:paraId="22938672"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109975D8"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6A4A9C4F"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color w:val="000000"/>
          <w:sz w:val="28"/>
          <w:szCs w:val="28"/>
          <w:lang w:eastAsia="vi-VN"/>
        </w:rPr>
        <w:t>BÁO CÁO THỰC TẬP CƠ SỞ</w:t>
      </w:r>
    </w:p>
    <w:p w14:paraId="4B5B6F6B"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0DCE4B38"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color w:val="000000"/>
          <w:sz w:val="28"/>
          <w:szCs w:val="28"/>
          <w:lang w:eastAsia="vi-VN"/>
        </w:rPr>
        <w:t xml:space="preserve">Chuyên ngành: </w:t>
      </w:r>
      <w:r w:rsidRPr="002227FD">
        <w:rPr>
          <w:rFonts w:ascii="Times New Roman" w:eastAsia="Times New Roman" w:hAnsi="Times New Roman" w:cs="Times New Roman"/>
          <w:b/>
          <w:bCs/>
          <w:color w:val="000000"/>
          <w:sz w:val="28"/>
          <w:szCs w:val="28"/>
          <w:lang w:eastAsia="vi-VN"/>
        </w:rPr>
        <w:t>CÔNG NGHỆ THÔNG TIN</w:t>
      </w:r>
    </w:p>
    <w:p w14:paraId="3E2853AC" w14:textId="1C07BFAB" w:rsidR="00950ACC"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color w:val="000000"/>
          <w:sz w:val="28"/>
          <w:szCs w:val="28"/>
          <w:lang w:val="en-US" w:eastAsia="vi-VN"/>
        </w:rPr>
      </w:pPr>
      <w:r w:rsidRPr="002227FD">
        <w:rPr>
          <w:rFonts w:ascii="Times New Roman" w:eastAsia="Times New Roman" w:hAnsi="Times New Roman" w:cs="Times New Roman"/>
          <w:color w:val="000000"/>
          <w:sz w:val="28"/>
          <w:szCs w:val="28"/>
          <w:lang w:eastAsia="vi-VN"/>
        </w:rPr>
        <w:t>Đề tài</w:t>
      </w:r>
      <w:r w:rsidRPr="00284C4A">
        <w:rPr>
          <w:rFonts w:ascii="Times New Roman" w:eastAsia="Times New Roman" w:hAnsi="Times New Roman" w:cs="Times New Roman"/>
          <w:color w:val="000000"/>
          <w:sz w:val="28"/>
          <w:szCs w:val="28"/>
          <w:lang w:val="en-US" w:eastAsia="vi-VN"/>
        </w:rPr>
        <w:t xml:space="preserve">: </w:t>
      </w:r>
      <w:r w:rsidR="00147270">
        <w:rPr>
          <w:rFonts w:ascii="Times New Roman" w:eastAsia="Times New Roman" w:hAnsi="Times New Roman" w:cs="Times New Roman"/>
          <w:color w:val="000000"/>
          <w:sz w:val="28"/>
          <w:szCs w:val="28"/>
          <w:lang w:val="en-US" w:eastAsia="vi-VN"/>
        </w:rPr>
        <w:t>Data Analyst sử dụng Python</w:t>
      </w:r>
    </w:p>
    <w:p w14:paraId="68288753" w14:textId="554DD88B" w:rsidR="00147270" w:rsidRPr="002227FD" w:rsidRDefault="00D20FBA"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Dự đoán giá nhà </w:t>
      </w:r>
    </w:p>
    <w:p w14:paraId="34BA625A" w14:textId="3B2ED63C" w:rsidR="00950ACC" w:rsidRPr="002227FD" w:rsidRDefault="00950ACC" w:rsidP="00D20FBA">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6D5BD52F"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216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770E58A4"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216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b/>
          <w:bCs/>
          <w:color w:val="000000"/>
          <w:sz w:val="28"/>
          <w:szCs w:val="28"/>
          <w:lang w:eastAsia="vi-VN"/>
        </w:rPr>
        <w:t xml:space="preserve">Giảng viên hướng dẫn: </w:t>
      </w:r>
      <w:r w:rsidRPr="002227FD">
        <w:rPr>
          <w:rFonts w:ascii="Times New Roman" w:eastAsia="Times New Roman" w:hAnsi="Times New Roman" w:cs="Times New Roman"/>
          <w:b/>
          <w:bCs/>
          <w:color w:val="000000"/>
          <w:sz w:val="28"/>
          <w:szCs w:val="28"/>
          <w:lang w:eastAsia="vi-VN"/>
        </w:rPr>
        <w:tab/>
      </w:r>
      <w:r w:rsidRPr="002227FD">
        <w:rPr>
          <w:rFonts w:ascii="Times New Roman" w:eastAsia="Times New Roman" w:hAnsi="Times New Roman" w:cs="Times New Roman"/>
          <w:color w:val="000000"/>
          <w:sz w:val="28"/>
          <w:szCs w:val="28"/>
          <w:lang w:eastAsia="vi-VN"/>
        </w:rPr>
        <w:t>TS. Đào Ngọc Phong</w:t>
      </w:r>
    </w:p>
    <w:p w14:paraId="7C6B936B" w14:textId="6C8CCD39" w:rsidR="00950ACC" w:rsidRPr="002227FD" w:rsidRDefault="00950ACC" w:rsidP="00950ACC">
      <w:pPr>
        <w:pBdr>
          <w:left w:val="single" w:sz="24" w:space="4" w:color="000000"/>
          <w:right w:val="single" w:sz="24" w:space="4" w:color="000000"/>
        </w:pBdr>
        <w:shd w:val="clear" w:color="auto" w:fill="FFFFFF"/>
        <w:spacing w:after="0" w:line="240" w:lineRule="auto"/>
        <w:ind w:firstLine="2160"/>
        <w:jc w:val="both"/>
        <w:rPr>
          <w:rFonts w:ascii="Times New Roman" w:eastAsia="Times New Roman" w:hAnsi="Times New Roman" w:cs="Times New Roman"/>
          <w:sz w:val="28"/>
          <w:szCs w:val="28"/>
          <w:lang w:val="en-US" w:eastAsia="vi-VN"/>
        </w:rPr>
      </w:pPr>
      <w:r w:rsidRPr="002227FD">
        <w:rPr>
          <w:rFonts w:ascii="Times New Roman" w:eastAsia="Times New Roman" w:hAnsi="Times New Roman" w:cs="Times New Roman"/>
          <w:b/>
          <w:bCs/>
          <w:color w:val="000000"/>
          <w:sz w:val="28"/>
          <w:szCs w:val="28"/>
          <w:lang w:eastAsia="vi-VN"/>
        </w:rPr>
        <w:t xml:space="preserve">Sinh viên thực hiện: </w:t>
      </w:r>
      <w:r w:rsidRPr="002227FD">
        <w:rPr>
          <w:rFonts w:ascii="Times New Roman" w:eastAsia="Times New Roman" w:hAnsi="Times New Roman" w:cs="Times New Roman"/>
          <w:b/>
          <w:bCs/>
          <w:color w:val="000000"/>
          <w:sz w:val="28"/>
          <w:szCs w:val="28"/>
          <w:lang w:eastAsia="vi-VN"/>
        </w:rPr>
        <w:tab/>
      </w:r>
      <w:r w:rsidR="00147270">
        <w:rPr>
          <w:rFonts w:ascii="Times New Roman" w:eastAsia="Times New Roman" w:hAnsi="Times New Roman" w:cs="Times New Roman"/>
          <w:color w:val="000000"/>
          <w:sz w:val="28"/>
          <w:szCs w:val="28"/>
          <w:lang w:val="en-US" w:eastAsia="vi-VN"/>
        </w:rPr>
        <w:t>Lê Hoàng Long</w:t>
      </w:r>
    </w:p>
    <w:p w14:paraId="46037C36" w14:textId="36CD991E" w:rsidR="00950ACC" w:rsidRPr="00147270" w:rsidRDefault="00950ACC" w:rsidP="00950ACC">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sz w:val="28"/>
          <w:szCs w:val="28"/>
          <w:lang w:val="en-US" w:eastAsia="vi-VN"/>
        </w:rPr>
      </w:pPr>
      <w:r w:rsidRPr="002227FD">
        <w:rPr>
          <w:rFonts w:ascii="Times New Roman" w:eastAsia="Times New Roman" w:hAnsi="Times New Roman" w:cs="Times New Roman"/>
          <w:color w:val="000000"/>
          <w:sz w:val="28"/>
          <w:szCs w:val="28"/>
          <w:lang w:eastAsia="vi-VN"/>
        </w:rPr>
        <w:t>Mã sinh viên:</w:t>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00147270">
        <w:rPr>
          <w:rFonts w:ascii="Times New Roman" w:eastAsia="Times New Roman" w:hAnsi="Times New Roman" w:cs="Times New Roman"/>
          <w:color w:val="000000"/>
          <w:sz w:val="28"/>
          <w:szCs w:val="28"/>
          <w:lang w:val="en-US" w:eastAsia="vi-VN"/>
        </w:rPr>
        <w:t>B20DCCN405</w:t>
      </w:r>
    </w:p>
    <w:p w14:paraId="0EC105B4" w14:textId="05E9ACA3" w:rsidR="00950ACC" w:rsidRPr="00147270" w:rsidRDefault="00950ACC" w:rsidP="00950ACC">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sz w:val="28"/>
          <w:szCs w:val="28"/>
          <w:lang w:val="en-US" w:eastAsia="vi-VN"/>
        </w:rPr>
      </w:pPr>
      <w:r w:rsidRPr="002227FD">
        <w:rPr>
          <w:rFonts w:ascii="Times New Roman" w:eastAsia="Times New Roman" w:hAnsi="Times New Roman" w:cs="Times New Roman"/>
          <w:color w:val="000000"/>
          <w:sz w:val="28"/>
          <w:szCs w:val="28"/>
          <w:lang w:eastAsia="vi-VN"/>
        </w:rPr>
        <w:t xml:space="preserve">Lớp: </w:t>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00147270">
        <w:rPr>
          <w:rFonts w:ascii="Times New Roman" w:eastAsia="Times New Roman" w:hAnsi="Times New Roman" w:cs="Times New Roman"/>
          <w:color w:val="000000"/>
          <w:sz w:val="28"/>
          <w:szCs w:val="28"/>
          <w:lang w:val="en-US" w:eastAsia="vi-VN"/>
        </w:rPr>
        <w:t>D20CQCN405</w:t>
      </w:r>
    </w:p>
    <w:p w14:paraId="35DED2F4" w14:textId="404FBE38" w:rsidR="00D20FBA" w:rsidRDefault="00950ACC" w:rsidP="00D20FBA">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color w:val="000000"/>
          <w:sz w:val="28"/>
          <w:szCs w:val="28"/>
          <w:lang w:val="en-US" w:eastAsia="vi-VN"/>
        </w:rPr>
      </w:pPr>
      <w:r w:rsidRPr="002227FD">
        <w:rPr>
          <w:rFonts w:ascii="Times New Roman" w:eastAsia="Times New Roman" w:hAnsi="Times New Roman" w:cs="Times New Roman"/>
          <w:color w:val="000000"/>
          <w:sz w:val="28"/>
          <w:szCs w:val="28"/>
          <w:lang w:eastAsia="vi-VN"/>
        </w:rPr>
        <w:t xml:space="preserve">SĐT: </w:t>
      </w:r>
      <w:r w:rsidRPr="002227FD">
        <w:rPr>
          <w:rFonts w:ascii="Times New Roman" w:eastAsia="Times New Roman" w:hAnsi="Times New Roman" w:cs="Times New Roman"/>
          <w:color w:val="000000"/>
          <w:sz w:val="28"/>
          <w:szCs w:val="28"/>
          <w:lang w:eastAsia="vi-VN"/>
        </w:rPr>
        <w:tab/>
        <w:t xml:space="preserve">  </w:t>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00D20FBA">
        <w:rPr>
          <w:rFonts w:ascii="Times New Roman" w:eastAsia="Times New Roman" w:hAnsi="Times New Roman" w:cs="Times New Roman"/>
          <w:color w:val="000000"/>
          <w:sz w:val="28"/>
          <w:szCs w:val="28"/>
          <w:lang w:val="en-US" w:eastAsia="vi-VN"/>
        </w:rPr>
        <w:t>0949404106</w:t>
      </w:r>
    </w:p>
    <w:p w14:paraId="65918215" w14:textId="73CF3F6B" w:rsidR="00D20FBA" w:rsidRPr="00D20FBA" w:rsidRDefault="00D20FBA" w:rsidP="00D20FBA">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color w:val="000000"/>
          <w:sz w:val="28"/>
          <w:szCs w:val="28"/>
          <w:lang w:val="en-US" w:eastAsia="vi-VN"/>
        </w:rPr>
      </w:pPr>
      <w:r>
        <w:rPr>
          <w:rFonts w:ascii="Times New Roman" w:eastAsia="Times New Roman" w:hAnsi="Times New Roman" w:cs="Times New Roman"/>
          <w:color w:val="000000"/>
          <w:sz w:val="28"/>
          <w:szCs w:val="28"/>
          <w:lang w:val="en-US" w:eastAsia="vi-VN"/>
        </w:rPr>
        <w:t>Email:                               lehoanglonght12@gmail.com</w:t>
      </w:r>
    </w:p>
    <w:p w14:paraId="2C076EB6"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342F0D31"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0C19D8CF"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569F4607" w14:textId="77777777" w:rsidR="00950ACC" w:rsidRPr="002227FD" w:rsidRDefault="00950ACC" w:rsidP="00950ACC">
      <w:pPr>
        <w:pBdr>
          <w:left w:val="single" w:sz="24" w:space="4" w:color="000000"/>
          <w:bottom w:val="single" w:sz="24" w:space="31" w:color="000000"/>
          <w:right w:val="single" w:sz="24" w:space="4" w:color="000000"/>
        </w:pBdr>
        <w:shd w:val="clear" w:color="auto" w:fill="FFFFFF"/>
        <w:spacing w:after="3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b/>
          <w:bCs/>
          <w:i/>
          <w:iCs/>
          <w:color w:val="000000"/>
          <w:sz w:val="28"/>
          <w:szCs w:val="28"/>
          <w:lang w:eastAsia="vi-VN"/>
        </w:rPr>
        <w:t>Hà Nội, 4/2022</w:t>
      </w:r>
    </w:p>
    <w:p w14:paraId="374E69AA" w14:textId="77777777" w:rsidR="00950ACC" w:rsidRPr="00E236EF" w:rsidRDefault="00950ACC" w:rsidP="00D20FBA">
      <w:pPr>
        <w:spacing w:before="480" w:after="240" w:line="240" w:lineRule="auto"/>
        <w:ind w:left="431"/>
        <w:jc w:val="center"/>
        <w:outlineLvl w:val="0"/>
        <w:rPr>
          <w:rFonts w:ascii="Times New Roman" w:eastAsia="Times New Roman" w:hAnsi="Times New Roman" w:cs="Times New Roman"/>
          <w:b/>
          <w:bCs/>
          <w:kern w:val="36"/>
          <w:sz w:val="24"/>
          <w:szCs w:val="24"/>
          <w:lang w:eastAsia="vi-VN"/>
        </w:rPr>
      </w:pPr>
      <w:r w:rsidRPr="00E236EF">
        <w:rPr>
          <w:rFonts w:ascii="Times New Roman" w:eastAsia="Times New Roman" w:hAnsi="Times New Roman" w:cs="Times New Roman"/>
          <w:b/>
          <w:bCs/>
          <w:color w:val="000000"/>
          <w:kern w:val="36"/>
          <w:sz w:val="24"/>
          <w:szCs w:val="24"/>
          <w:lang w:eastAsia="vi-VN"/>
        </w:rPr>
        <w:lastRenderedPageBreak/>
        <w:t>Lời cảm ơn</w:t>
      </w:r>
    </w:p>
    <w:p w14:paraId="5638608B" w14:textId="10DEA4F6" w:rsidR="00950ACC" w:rsidRPr="00E236EF" w:rsidRDefault="00950ACC" w:rsidP="00D20FBA">
      <w:pPr>
        <w:spacing w:line="240" w:lineRule="auto"/>
        <w:rPr>
          <w:rFonts w:ascii="Times New Roman" w:eastAsia="Times New Roman" w:hAnsi="Times New Roman" w:cs="Times New Roman"/>
          <w:sz w:val="24"/>
          <w:szCs w:val="24"/>
          <w:lang w:eastAsia="vi-VN"/>
        </w:rPr>
      </w:pPr>
      <w:r w:rsidRPr="00E236EF">
        <w:rPr>
          <w:rFonts w:ascii="Times New Roman" w:eastAsia="Times New Roman" w:hAnsi="Times New Roman" w:cs="Times New Roman"/>
          <w:color w:val="000000"/>
          <w:sz w:val="24"/>
          <w:szCs w:val="24"/>
          <w:lang w:eastAsia="vi-VN"/>
        </w:rPr>
        <w:t xml:space="preserve">Em muốn gửi lời cảm ơn tới Thầy Đào Ngọc Phong – và nhà trường đã tạo điều kiện để chúng em có môn thực hành cơ sở. Nhờ có môn học này mà em đã có thể tự thúc đẩy mình trong quá trình tiếp thu kiến thức và tự tìm hiểu các kiến thức mới. Trong quá trình tìm hiểu về đề tài </w:t>
      </w:r>
      <w:r w:rsidR="00D20FBA" w:rsidRPr="00E236EF">
        <w:rPr>
          <w:rFonts w:ascii="Times New Roman" w:eastAsia="Times New Roman" w:hAnsi="Times New Roman" w:cs="Times New Roman"/>
          <w:color w:val="000000"/>
          <w:sz w:val="24"/>
          <w:szCs w:val="24"/>
          <w:lang w:val="en-US" w:eastAsia="vi-VN"/>
        </w:rPr>
        <w:t>Python và Data</w:t>
      </w:r>
      <w:r w:rsidRPr="00E236EF">
        <w:rPr>
          <w:rFonts w:ascii="Times New Roman" w:eastAsia="Times New Roman" w:hAnsi="Times New Roman" w:cs="Times New Roman"/>
          <w:color w:val="000000"/>
          <w:sz w:val="24"/>
          <w:szCs w:val="24"/>
          <w:lang w:eastAsia="vi-VN"/>
        </w:rPr>
        <w:t xml:space="preserve"> như làm báo cáo thực tập này, do trình độ và kinh nghiệm thực tiễn còn hạn chế nên không tránh khỏi những thiếu sót, em rất mong nhận được ý kiến đóng góp từ giảng viên hướng dẫn để em có thể học hỏi, rút kinh nghiệm và cải thiện trong tương lai.</w:t>
      </w:r>
    </w:p>
    <w:p w14:paraId="4C85ECC8" w14:textId="167572EB" w:rsidR="00E7748E" w:rsidRPr="00E236EF" w:rsidRDefault="00950ACC" w:rsidP="00E7748E">
      <w:pPr>
        <w:spacing w:line="240" w:lineRule="auto"/>
        <w:rPr>
          <w:rFonts w:ascii="Times New Roman" w:eastAsia="Times New Roman" w:hAnsi="Times New Roman" w:cs="Times New Roman"/>
          <w:color w:val="000000"/>
          <w:sz w:val="24"/>
          <w:szCs w:val="24"/>
          <w:lang w:eastAsia="vi-VN"/>
        </w:rPr>
      </w:pPr>
      <w:r w:rsidRPr="00284C4A">
        <w:rPr>
          <w:rFonts w:ascii="Times New Roman" w:hAnsi="Times New Roman" w:cs="Times New Roman"/>
          <w:sz w:val="28"/>
          <w:szCs w:val="28"/>
        </w:rPr>
        <w:br w:type="page"/>
      </w:r>
      <w:r w:rsidR="000D74D9">
        <w:rPr>
          <w:rFonts w:ascii="Times New Roman" w:eastAsia="Times New Roman" w:hAnsi="Times New Roman" w:cs="Times New Roman"/>
          <w:color w:val="000000"/>
          <w:sz w:val="24"/>
          <w:szCs w:val="24"/>
          <w:lang w:val="en-US" w:eastAsia="vi-VN"/>
        </w:rPr>
        <w:lastRenderedPageBreak/>
        <w:t>I</w:t>
      </w:r>
      <w:r w:rsidR="00804F14" w:rsidRPr="00E236EF">
        <w:rPr>
          <w:rFonts w:ascii="Times New Roman" w:eastAsia="Times New Roman" w:hAnsi="Times New Roman" w:cs="Times New Roman"/>
          <w:color w:val="000000"/>
          <w:sz w:val="24"/>
          <w:szCs w:val="24"/>
          <w:lang w:eastAsia="vi-VN"/>
        </w:rPr>
        <w:t>, Các thư viện Python sử dụng trong dự án này:</w:t>
      </w:r>
      <w:r w:rsidR="00804F14" w:rsidRPr="00E236EF">
        <w:rPr>
          <w:rFonts w:ascii="Times New Roman" w:eastAsia="Times New Roman" w:hAnsi="Times New Roman" w:cs="Times New Roman"/>
          <w:color w:val="000000"/>
          <w:sz w:val="24"/>
          <w:szCs w:val="24"/>
          <w:lang w:eastAsia="vi-VN"/>
        </w:rPr>
        <w:br/>
        <w:t xml:space="preserve">+ </w:t>
      </w:r>
      <w:r w:rsidR="00E7748E" w:rsidRPr="00E236EF">
        <w:rPr>
          <w:rFonts w:ascii="Times New Roman" w:eastAsia="Times New Roman" w:hAnsi="Times New Roman" w:cs="Times New Roman"/>
          <w:color w:val="000000"/>
          <w:sz w:val="24"/>
          <w:szCs w:val="24"/>
          <w:lang w:eastAsia="vi-VN"/>
        </w:rPr>
        <w:t>NumPy: là viết tắt của "Numerical Python" và cung cấp một thư viện xử lý mảng mạnh mẽ cho Python. Các mảng NumPy được sử dụng để lưu trữ các bộ số lớn và thư viện bao gồm một loạt các hàm cho các phép toán toán học trên các mảng này. Đây là một số tính năng chính của NumPy:</w:t>
      </w:r>
    </w:p>
    <w:p w14:paraId="48D9964A" w14:textId="67DEE955"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Mảng hiệu quả: các mảng NumPy hiệu quả hơn nhiều so với danh sách Python thông thường để lưu trữ và xử lý lượng lớn dữ liệu số.</w:t>
      </w:r>
    </w:p>
    <w:p w14:paraId="5E67625B" w14:textId="149DA58A"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Hàm toán học: NumPy bao gồm một loạt các hàm toán học cho việc làm việc với các mảng, bao gồm các hàm cho phép tính toán cơ bản, lượng giác và đại số tuyến tính.</w:t>
      </w:r>
    </w:p>
    <w:p w14:paraId="3F353638" w14:textId="287AE1F6"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Broadcasting: NumPy bao gồm một tính năng gọi là "broadcasting" cho phép bạn thực hiện các phép toán số trên các mảng với các hình dạng khác nhau.</w:t>
      </w:r>
    </w:p>
    <w:p w14:paraId="776DD12A" w14:textId="6A97E276"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Tạo số ngẫu nhiên: NumPy bao gồm một module để tạo ra số ngẫu nhiên, rất hữu ích cho mô phỏng và phân tích thống kê.</w:t>
      </w:r>
    </w:p>
    <w:p w14:paraId="3F93F847" w14:textId="2C131FDD" w:rsidR="00E7748E"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Pandas: là một thư viện phân tích dữ liệu cung cấp các công cụ để làm việc với dữ liệu có cấu trúc trong Python. Nó được xây dựng trên nền tảng NumPy và cung cấp các chức năng nâng cao hơn cho việc xử lý dữ liệu. Đây là một số tính năng chính của Pandas:</w:t>
      </w:r>
    </w:p>
    <w:p w14:paraId="2AA8A046" w14:textId="717E56E7"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Dataframes: Pandas cung cấp một đối tượng "DataFrame" mạnh mẽ tương tự như một bảng tính hoặc bảng SQL. DataFrames có thể được sử dụng để lưu trữ và xử lý dữ liệu có cấu trúc.</w:t>
      </w:r>
    </w:p>
    <w:p w14:paraId="22196729" w14:textId="056EAAFA"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Xử lý dữ liệu: Pandas bao gồm một loạt các hàm để xử lý dữ liệu, bao gồm các hàm để lọc, sắp xếp và nhóm dữ liệu.</w:t>
      </w:r>
    </w:p>
    <w:p w14:paraId="43975F8B" w14:textId="03115C96"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Dữ liệu bị thiếu: Pandas bao gồm các hàm để xử lý dữ liệu bị thiếu trong tập dữ liệu của bạn, chẳng hạn như điền các giá trị bị thiếu hoặc xóa các hàng có giá trị bị thiếu.</w:t>
      </w:r>
    </w:p>
    <w:p w14:paraId="70EC074D" w14:textId="1CCC4AA8"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Ghép dữ liệu: Pandas bao gồm các hàm để hợp nhất nhiều bộ dữ liệu với nhau, điều này rất hữu ích để kết hợp dữ liệu từ nhiều nguồn.</w:t>
      </w:r>
    </w:p>
    <w:p w14:paraId="375D6F21" w14:textId="3F26B048" w:rsidR="006322BB"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 xml:space="preserve">Matplotlib: là một thư viện vẽ đồ thị cho Python cung cấp các công cụ để tạo hình ảnh của dữ liệu của bạn. Dưới đây là một số tính năng chính của Matplotlib: </w:t>
      </w:r>
    </w:p>
    <w:p w14:paraId="51978C5B" w14:textId="7C89D359"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hàm vẽ đồ thị: Matplotlib bao gồm một loạt các hàm để tạo ra các loại đồ thị khác nhau, bao gồm các đồ thị đường, đồ thị phân tán và đồ thị histogram.</w:t>
      </w:r>
    </w:p>
    <w:p w14:paraId="3DF05334" w14:textId="3884ECCA"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Tùy chỉnh: Matplotlib cung cấp một loạt các tùy chọn để tùy chỉnh các biểu đồ của bạn, chẳng hạn như thay đổi màu sắc hoặc kiểu của các đường hoặc điểm đánh dấu.</w:t>
      </w:r>
    </w:p>
    <w:p w14:paraId="47B4CB0E" w14:textId="456906D8"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bản phân đoạn (subplots): Matplotlib cho phép bạn tạo nhiều biểu đồ trong một hình sử dụng các bản phân đoạn.</w:t>
      </w:r>
    </w:p>
    <w:p w14:paraId="26D3F88A" w14:textId="16126043" w:rsidR="00E7748E"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 xml:space="preserve">Seaborn </w:t>
      </w: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là một thư viện trực quan hóa dữ liệu dựa trên Matplotlib. Nó cung cấp một giao diện cao cấp để tạo ra đồ họa thống kê hấp dẫn và thông tin. Seaborn có thể được sử dụng để trực quan hóa phân phối đơn biến và đa biến, các mô hình hồi quy và các biến phân loại.</w:t>
      </w:r>
      <w:r w:rsidR="006322BB"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Các tính năng chính của Seaborn bao gồm:</w:t>
      </w:r>
    </w:p>
    <w:p w14:paraId="7349A082" w14:textId="0648E26C"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cho các loại biểu đồ khác nhau như biểu đồ phân tán, biểu đồ đường, biểu đồ thanh, biểu đồ hộp, biểu đồ violin, bản đồ nhiệt và nhiều hơn nữa. </w:t>
      </w:r>
    </w:p>
    <w:p w14:paraId="06826F13" w14:textId="7C58A4CD"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Dễ dàng tùy chỉnh các yếu tố thẩm mỹ của biểu đồ bao gồm màu sắc, phông chữ và kích thước.</w:t>
      </w:r>
    </w:p>
    <w:p w14:paraId="2F004F4F" w14:textId="1E258C0B"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tích hợp cho các biến phân loại và các lưới nhiều biểu đồ. </w:t>
      </w:r>
    </w:p>
    <w:p w14:paraId="2EC202B4" w14:textId="29948BA7"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lastRenderedPageBreak/>
        <w:t xml:space="preserve">Tích hợp với cấu trúc dữ liệu Pandas để dễ dàng xử lý và phân tích dữ liệu. </w:t>
      </w:r>
    </w:p>
    <w:p w14:paraId="2CF29389" w14:textId="75E77B86"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Tích hợp với Matplotlib cho các tùy chỉnh và tùy chọn vẽ biểu đồ nâng cao hơn.</w:t>
      </w:r>
    </w:p>
    <w:p w14:paraId="30B6E7E4" w14:textId="1A929B10" w:rsidR="006322BB" w:rsidRPr="00E236EF" w:rsidRDefault="006322BB"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w:t>
      </w:r>
      <w:r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scikit-learn</w:t>
      </w:r>
      <w:r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 xml:space="preserve">: là một thư viện học máy cho Python cung cấp một loạt các công cụ để xây dựng các mô hình dự đoán. Dưới đây là một số tính năng chính của scikit-learn: </w:t>
      </w:r>
    </w:p>
    <w:p w14:paraId="1F18B0A0" w14:textId="7077DED9"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thuật toán học máy: scikit-learn bao gồm một loạt các thuật toán học máy, bao gồm các thuật toán hồi quy, phân loại và gom cụm.</w:t>
      </w:r>
    </w:p>
    <w:p w14:paraId="113CA47F" w14:textId="64300EEB"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chức năng tiền xử lý: scikit-learn bao gồm các chức năng để tiền xử lý dữ liệu của bạn trước khi xây dựng một mô hình, chẳng hạn như tỷ lệ hoặc chuẩn hóa dữ liệu của bạn.</w:t>
      </w:r>
    </w:p>
    <w:p w14:paraId="5E7F62B8" w14:textId="48D24F76"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Đánh giá mô hình: scikit-learn bao gồm các chức năng để đánh giá hiệu suất của mô hình của bạn, chẳng hạn như tính độ chính xác hoặc tính ma trận nhầm lẫn.</w:t>
      </w:r>
    </w:p>
    <w:p w14:paraId="797F1EE6" w14:textId="6FE005BF"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đường ống (pipelines): scikit-learn bao gồm một tính năng gọi là "đường ống" cho phép bạn kết nối các bước tiền xử lý và một mô hình thành một đối tượng duy nhất.</w:t>
      </w:r>
    </w:p>
    <w:p w14:paraId="58E6CDAD" w14:textId="25670F50" w:rsidR="00E7748E"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 xml:space="preserve">Folium </w:t>
      </w: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là một thư viện Python để tạo bản đồ tương tác bằng cách sử dụng Leaflet.js. Nó cho phép bạn trực quan hóa dữ liệu địa lý trên bản đồ tương tác với đánh dấu, cửa sổ bật lên, bản đồ choropleth và nhiều hơn nữa. Folium được xây dựng trên các thư viện Python như Pandas, Numpy và Matplotlib và có thể được sử dụng để tạo bản đồ tương tác từ nhiều nguồn dữ liệu bao gồm các tệp CSV, tệp GeoJSON và Pandas DataFrames.</w:t>
      </w:r>
      <w:r w:rsidR="006322BB"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Các tính năng chính của Folium bao gồm:</w:t>
      </w:r>
    </w:p>
    <w:p w14:paraId="4EE8703F" w14:textId="761D0955"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API Python dễ sử dụng để tạo bản đồ tương tác. </w:t>
      </w:r>
    </w:p>
    <w:p w14:paraId="5F9E8C8D" w14:textId="278944EB"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cho các loại bản đồ khác nhau bao gồm bản đồ tile, bản đồ choropleth và bản đồ nhiệt. </w:t>
      </w:r>
    </w:p>
    <w:p w14:paraId="1AA8E2A3" w14:textId="3D51DC36"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Tích hợp với Pandas DataFrames để dễ dàng xử lý và phân tích dữ liệu. </w:t>
      </w:r>
    </w:p>
    <w:p w14:paraId="373BD9F0" w14:textId="3E8727EB"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cho các biểu tượng và đánh dấu tùy chỉnh. </w:t>
      </w:r>
    </w:p>
    <w:p w14:paraId="2D198234" w14:textId="644B430A"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tích hợp cho các cửa sổ bật lên và thông tin chú thích. </w:t>
      </w:r>
    </w:p>
    <w:p w14:paraId="4BDCA0C4" w14:textId="1B823806" w:rsidR="00950ACC" w:rsidRPr="00E236EF" w:rsidRDefault="00E7748E" w:rsidP="00950ACC">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Khả năng xuất bản đồ dưới dạng tệp HTML để dễ dàng</w:t>
      </w:r>
    </w:p>
    <w:p w14:paraId="4CC9FFA3" w14:textId="736B2FD0" w:rsidR="00DA3C83" w:rsidRDefault="000D74D9" w:rsidP="00CE5F96">
      <w:pPr>
        <w:spacing w:line="240" w:lineRule="auto"/>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00"/>
          <w:sz w:val="24"/>
          <w:szCs w:val="24"/>
          <w:lang w:val="en-US" w:eastAsia="vi-VN"/>
        </w:rPr>
        <w:t>II</w:t>
      </w:r>
      <w:r w:rsidR="006322BB" w:rsidRPr="00E236EF">
        <w:rPr>
          <w:rFonts w:ascii="Times New Roman" w:eastAsia="Times New Roman" w:hAnsi="Times New Roman" w:cs="Times New Roman"/>
          <w:color w:val="000000"/>
          <w:sz w:val="24"/>
          <w:szCs w:val="24"/>
          <w:lang w:val="en-US" w:eastAsia="vi-VN"/>
        </w:rPr>
        <w:t>, Giới thiệu tập dữ liệu phân tích:</w:t>
      </w:r>
    </w:p>
    <w:p w14:paraId="1A299CC8" w14:textId="0A6E83FC" w:rsidR="006322BB" w:rsidRPr="00E236EF" w:rsidRDefault="006322BB" w:rsidP="00CE5F96">
      <w:pPr>
        <w:spacing w:line="240" w:lineRule="auto"/>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br/>
        <w:t xml:space="preserve">Đây là một tập dữ liệu về giá nhà trên Kaggle gồm </w:t>
      </w:r>
      <w:r w:rsidR="00B353EB" w:rsidRPr="00E236EF">
        <w:rPr>
          <w:rFonts w:ascii="Times New Roman" w:eastAsia="Times New Roman" w:hAnsi="Times New Roman" w:cs="Times New Roman"/>
          <w:color w:val="000000"/>
          <w:sz w:val="24"/>
          <w:szCs w:val="24"/>
          <w:lang w:val="en-US" w:eastAsia="vi-VN"/>
        </w:rPr>
        <w:t xml:space="preserve">21613 dòng và 21 cột dữ liệu . </w:t>
      </w:r>
      <w:r w:rsidR="00B353EB" w:rsidRPr="00E236EF">
        <w:rPr>
          <w:rFonts w:ascii="Times New Roman" w:eastAsia="Times New Roman" w:hAnsi="Times New Roman" w:cs="Times New Roman"/>
          <w:color w:val="000000"/>
          <w:sz w:val="24"/>
          <w:szCs w:val="24"/>
          <w:lang w:val="en-US" w:eastAsia="vi-VN"/>
        </w:rPr>
        <w:t>Tập dữ liệu này chứa giá bán nhà cho Quận King, bao gồm thành phố Seattle. Nó bao gồm các ngôi nhà được bán từ tháng 5 năm 2014 đến tháng 5 năm 2015. Dưới đây là mô tả các column trong tập dữ liệu</w:t>
      </w:r>
    </w:p>
    <w:tbl>
      <w:tblPr>
        <w:tblStyle w:val="TableGrid"/>
        <w:tblW w:w="0" w:type="auto"/>
        <w:tblInd w:w="360" w:type="dxa"/>
        <w:tblLook w:val="04A0" w:firstRow="1" w:lastRow="0" w:firstColumn="1" w:lastColumn="0" w:noHBand="0" w:noVBand="1"/>
      </w:tblPr>
      <w:tblGrid>
        <w:gridCol w:w="1705"/>
        <w:gridCol w:w="7285"/>
      </w:tblGrid>
      <w:tr w:rsidR="00B353EB" w:rsidRPr="00E236EF" w14:paraId="7C7FB560" w14:textId="77777777" w:rsidTr="00B353EB">
        <w:tc>
          <w:tcPr>
            <w:tcW w:w="1705" w:type="dxa"/>
          </w:tcPr>
          <w:p w14:paraId="3DAC540F" w14:textId="026A0058" w:rsidR="00B353EB" w:rsidRPr="00E236EF" w:rsidRDefault="00B353EB" w:rsidP="00B353EB">
            <w:pPr>
              <w:spacing w:after="120"/>
              <w:rPr>
                <w:rFonts w:ascii="Times New Roman" w:eastAsia="Times New Roman" w:hAnsi="Times New Roman" w:cs="Times New Roman"/>
                <w:b/>
                <w:bCs/>
                <w:color w:val="000000"/>
                <w:sz w:val="24"/>
                <w:szCs w:val="24"/>
                <w:lang w:val="en-US" w:eastAsia="vi-VN"/>
              </w:rPr>
            </w:pPr>
            <w:r w:rsidRPr="00E236EF">
              <w:rPr>
                <w:rFonts w:ascii="Times New Roman" w:eastAsia="Times New Roman" w:hAnsi="Times New Roman" w:cs="Times New Roman"/>
                <w:b/>
                <w:bCs/>
                <w:color w:val="000000"/>
                <w:sz w:val="24"/>
                <w:szCs w:val="24"/>
                <w:lang w:val="en-US" w:eastAsia="vi-VN"/>
              </w:rPr>
              <w:t>Tên cột</w:t>
            </w:r>
          </w:p>
        </w:tc>
        <w:tc>
          <w:tcPr>
            <w:tcW w:w="7285" w:type="dxa"/>
          </w:tcPr>
          <w:p w14:paraId="17218889" w14:textId="1C6513CB" w:rsidR="00B353EB" w:rsidRPr="00E236EF" w:rsidRDefault="00B353EB" w:rsidP="00B353EB">
            <w:pPr>
              <w:jc w:val="center"/>
              <w:rPr>
                <w:rFonts w:ascii="Times New Roman" w:eastAsia="Times New Roman" w:hAnsi="Times New Roman" w:cs="Times New Roman"/>
                <w:b/>
                <w:bCs/>
                <w:color w:val="000000"/>
                <w:sz w:val="24"/>
                <w:szCs w:val="24"/>
                <w:lang w:val="en-US" w:eastAsia="vi-VN"/>
              </w:rPr>
            </w:pPr>
            <w:r w:rsidRPr="00E236EF">
              <w:rPr>
                <w:rFonts w:ascii="Times New Roman" w:eastAsia="Times New Roman" w:hAnsi="Times New Roman" w:cs="Times New Roman"/>
                <w:b/>
                <w:bCs/>
                <w:color w:val="000000"/>
                <w:sz w:val="24"/>
                <w:szCs w:val="24"/>
                <w:lang w:val="en-US" w:eastAsia="vi-VN"/>
              </w:rPr>
              <w:t>Mô tả</w:t>
            </w:r>
          </w:p>
        </w:tc>
      </w:tr>
      <w:tr w:rsidR="00B353EB" w:rsidRPr="00E236EF" w14:paraId="1B4574E7" w14:textId="77777777" w:rsidTr="00B353EB">
        <w:tc>
          <w:tcPr>
            <w:tcW w:w="1705" w:type="dxa"/>
          </w:tcPr>
          <w:p w14:paraId="4A5E1A43" w14:textId="32BA7AF3"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 xml:space="preserve">Id </w:t>
            </w:r>
          </w:p>
        </w:tc>
        <w:tc>
          <w:tcPr>
            <w:tcW w:w="7285" w:type="dxa"/>
          </w:tcPr>
          <w:p w14:paraId="172255E2" w14:textId="0F22D6C4"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 xml:space="preserve">Id dùng để phân biệt các ngôi nhà </w:t>
            </w:r>
          </w:p>
        </w:tc>
      </w:tr>
      <w:tr w:rsidR="00B353EB" w:rsidRPr="00E236EF" w14:paraId="6645CEC6" w14:textId="77777777" w:rsidTr="00B353EB">
        <w:tc>
          <w:tcPr>
            <w:tcW w:w="1705" w:type="dxa"/>
          </w:tcPr>
          <w:p w14:paraId="52A2856D" w14:textId="764A38A7"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 xml:space="preserve">Date </w:t>
            </w:r>
          </w:p>
        </w:tc>
        <w:tc>
          <w:tcPr>
            <w:tcW w:w="7285" w:type="dxa"/>
          </w:tcPr>
          <w:p w14:paraId="3FE599B0" w14:textId="57CCBB39"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Ngày nhà được bán</w:t>
            </w:r>
          </w:p>
        </w:tc>
      </w:tr>
      <w:tr w:rsidR="00B353EB" w:rsidRPr="00E236EF" w14:paraId="211ABD7D" w14:textId="77777777" w:rsidTr="00B353EB">
        <w:tc>
          <w:tcPr>
            <w:tcW w:w="1705" w:type="dxa"/>
          </w:tcPr>
          <w:p w14:paraId="1F1A79F8" w14:textId="2ADA77A7"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price</w:t>
            </w:r>
          </w:p>
        </w:tc>
        <w:tc>
          <w:tcPr>
            <w:tcW w:w="7285" w:type="dxa"/>
          </w:tcPr>
          <w:p w14:paraId="55C5D21E" w14:textId="3F90A18C"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GIá nhà - Đây là column ta muốn dự đoán</w:t>
            </w:r>
          </w:p>
        </w:tc>
      </w:tr>
      <w:tr w:rsidR="00B353EB" w:rsidRPr="00E236EF" w14:paraId="6208E9AD" w14:textId="77777777" w:rsidTr="00B353EB">
        <w:tc>
          <w:tcPr>
            <w:tcW w:w="1705" w:type="dxa"/>
          </w:tcPr>
          <w:p w14:paraId="19E4302A" w14:textId="11D6F523" w:rsidR="00B353EB" w:rsidRPr="00E236EF" w:rsidRDefault="00B353EB" w:rsidP="00B353EB">
            <w:pPr>
              <w:spacing w:after="120"/>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bedrooms</w:t>
            </w:r>
          </w:p>
        </w:tc>
        <w:tc>
          <w:tcPr>
            <w:tcW w:w="7285" w:type="dxa"/>
          </w:tcPr>
          <w:p w14:paraId="6218873C" w14:textId="115B401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Số phòng ngủ</w:t>
            </w:r>
          </w:p>
        </w:tc>
      </w:tr>
      <w:tr w:rsidR="00B353EB" w:rsidRPr="00E236EF" w14:paraId="57C773D8" w14:textId="77777777" w:rsidTr="00B353EB">
        <w:tc>
          <w:tcPr>
            <w:tcW w:w="1705" w:type="dxa"/>
          </w:tcPr>
          <w:p w14:paraId="0AF98CBC" w14:textId="76DD2E6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bathrooms</w:t>
            </w:r>
          </w:p>
        </w:tc>
        <w:tc>
          <w:tcPr>
            <w:tcW w:w="7285" w:type="dxa"/>
          </w:tcPr>
          <w:p w14:paraId="2298B794" w14:textId="0CF013FC"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Số phòng tắm</w:t>
            </w:r>
          </w:p>
        </w:tc>
      </w:tr>
      <w:tr w:rsidR="00B353EB" w:rsidRPr="00E236EF" w14:paraId="4B2328AF" w14:textId="77777777" w:rsidTr="00B353EB">
        <w:tc>
          <w:tcPr>
            <w:tcW w:w="1705" w:type="dxa"/>
          </w:tcPr>
          <w:p w14:paraId="19B3FF76" w14:textId="1D144DB4"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sqft_living</w:t>
            </w:r>
          </w:p>
        </w:tc>
        <w:tc>
          <w:tcPr>
            <w:tcW w:w="7285" w:type="dxa"/>
          </w:tcPr>
          <w:p w14:paraId="295C0B1D" w14:textId="605DC37B"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sống của ngôi nhà</w:t>
            </w:r>
          </w:p>
        </w:tc>
      </w:tr>
      <w:tr w:rsidR="00B353EB" w:rsidRPr="00E236EF" w14:paraId="7FFBDAF3" w14:textId="77777777" w:rsidTr="00B353EB">
        <w:tc>
          <w:tcPr>
            <w:tcW w:w="1705" w:type="dxa"/>
          </w:tcPr>
          <w:p w14:paraId="1EDC908D" w14:textId="0F9943C3"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sqft_lot</w:t>
            </w:r>
          </w:p>
        </w:tc>
        <w:tc>
          <w:tcPr>
            <w:tcW w:w="7285" w:type="dxa"/>
          </w:tcPr>
          <w:p w14:paraId="0EA235EF" w14:textId="174BF079"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của khu đất</w:t>
            </w:r>
          </w:p>
        </w:tc>
      </w:tr>
      <w:tr w:rsidR="00B353EB" w:rsidRPr="00E236EF" w14:paraId="7BDCA8A5" w14:textId="77777777" w:rsidTr="00B353EB">
        <w:tc>
          <w:tcPr>
            <w:tcW w:w="1705" w:type="dxa"/>
          </w:tcPr>
          <w:p w14:paraId="7C0BA744" w14:textId="1F2EA896" w:rsidR="00B353EB" w:rsidRPr="00E236EF" w:rsidRDefault="00B353EB" w:rsidP="00DA3C83">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floors</w:t>
            </w:r>
          </w:p>
        </w:tc>
        <w:tc>
          <w:tcPr>
            <w:tcW w:w="7285" w:type="dxa"/>
          </w:tcPr>
          <w:p w14:paraId="661CD9CE" w14:textId="4157887C"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Tổng số tầng trong ngôi nhà</w:t>
            </w:r>
          </w:p>
        </w:tc>
      </w:tr>
      <w:tr w:rsidR="00B353EB" w:rsidRPr="00E236EF" w14:paraId="1518B0B8" w14:textId="77777777" w:rsidTr="00B353EB">
        <w:tc>
          <w:tcPr>
            <w:tcW w:w="1705" w:type="dxa"/>
          </w:tcPr>
          <w:p w14:paraId="5B3EC8F6" w14:textId="3747BA47"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lastRenderedPageBreak/>
              <w:t>waterfront</w:t>
            </w:r>
          </w:p>
        </w:tc>
        <w:tc>
          <w:tcPr>
            <w:tcW w:w="7285" w:type="dxa"/>
          </w:tcPr>
          <w:p w14:paraId="12B06B7F" w14:textId="03E222C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Nhà có tầm nhìn ra sông hoặc biển không</w:t>
            </w:r>
          </w:p>
        </w:tc>
      </w:tr>
      <w:tr w:rsidR="00B353EB" w:rsidRPr="00E236EF" w14:paraId="10CA547C" w14:textId="77777777" w:rsidTr="00B353EB">
        <w:tc>
          <w:tcPr>
            <w:tcW w:w="1705" w:type="dxa"/>
          </w:tcPr>
          <w:p w14:paraId="6F40448E" w14:textId="295BD448"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view</w:t>
            </w:r>
          </w:p>
        </w:tc>
        <w:tc>
          <w:tcPr>
            <w:tcW w:w="7285" w:type="dxa"/>
          </w:tcPr>
          <w:p w14:paraId="0F92E0E4" w14:textId="71B93971"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Đã được xem</w:t>
            </w:r>
          </w:p>
        </w:tc>
      </w:tr>
      <w:tr w:rsidR="00B353EB" w:rsidRPr="00E236EF" w14:paraId="7D541F24" w14:textId="77777777" w:rsidTr="00B353EB">
        <w:tc>
          <w:tcPr>
            <w:tcW w:w="1705" w:type="dxa"/>
          </w:tcPr>
          <w:p w14:paraId="3D17E1BA" w14:textId="46BC76B6"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condition</w:t>
            </w:r>
          </w:p>
        </w:tc>
        <w:tc>
          <w:tcPr>
            <w:tcW w:w="7285" w:type="dxa"/>
          </w:tcPr>
          <w:p w14:paraId="583B7DC0" w14:textId="633F205A"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Tình trạng chung của ngôi nhà</w:t>
            </w:r>
          </w:p>
        </w:tc>
      </w:tr>
      <w:tr w:rsidR="00B353EB" w:rsidRPr="00E236EF" w14:paraId="78B98B73" w14:textId="77777777" w:rsidTr="00B353EB">
        <w:tc>
          <w:tcPr>
            <w:tcW w:w="1705" w:type="dxa"/>
          </w:tcPr>
          <w:p w14:paraId="1F3B939A" w14:textId="01EEFDD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grade</w:t>
            </w:r>
          </w:p>
        </w:tc>
        <w:tc>
          <w:tcPr>
            <w:tcW w:w="7285" w:type="dxa"/>
          </w:tcPr>
          <w:p w14:paraId="4B9A4799" w14:textId="37CD709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Mức độ tổng thể của ngôi nhà, dựa trên hệ thống xếp loại của King County</w:t>
            </w:r>
          </w:p>
        </w:tc>
      </w:tr>
      <w:tr w:rsidR="00B353EB" w:rsidRPr="00E236EF" w14:paraId="387F34BA" w14:textId="77777777" w:rsidTr="00B353EB">
        <w:tc>
          <w:tcPr>
            <w:tcW w:w="1705" w:type="dxa"/>
          </w:tcPr>
          <w:p w14:paraId="0127B6F0" w14:textId="2F086382"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sqft_above</w:t>
            </w:r>
          </w:p>
        </w:tc>
        <w:tc>
          <w:tcPr>
            <w:tcW w:w="7285" w:type="dxa"/>
          </w:tcPr>
          <w:p w14:paraId="6BA1C7E9" w14:textId="4D0BD94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của nhà ngoài tầng hầm</w:t>
            </w:r>
          </w:p>
        </w:tc>
      </w:tr>
      <w:tr w:rsidR="00B353EB" w:rsidRPr="00E236EF" w14:paraId="0578D0F7" w14:textId="77777777" w:rsidTr="00B353EB">
        <w:tc>
          <w:tcPr>
            <w:tcW w:w="1705" w:type="dxa"/>
          </w:tcPr>
          <w:p w14:paraId="031684FD" w14:textId="2516FDD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sqft_basement</w:t>
            </w:r>
          </w:p>
        </w:tc>
        <w:tc>
          <w:tcPr>
            <w:tcW w:w="7285" w:type="dxa"/>
          </w:tcPr>
          <w:p w14:paraId="11F880FB" w14:textId="1CF660A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của tầng hầm</w:t>
            </w:r>
          </w:p>
        </w:tc>
      </w:tr>
      <w:tr w:rsidR="00B353EB" w:rsidRPr="00E236EF" w14:paraId="077A9426" w14:textId="77777777" w:rsidTr="00B353EB">
        <w:tc>
          <w:tcPr>
            <w:tcW w:w="1705" w:type="dxa"/>
          </w:tcPr>
          <w:p w14:paraId="06F54B8E" w14:textId="4BFD6E1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yr_built</w:t>
            </w:r>
          </w:p>
        </w:tc>
        <w:tc>
          <w:tcPr>
            <w:tcW w:w="7285" w:type="dxa"/>
          </w:tcPr>
          <w:p w14:paraId="0B60466E" w14:textId="09FEEF71"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Năm xây dựng</w:t>
            </w:r>
          </w:p>
        </w:tc>
      </w:tr>
      <w:tr w:rsidR="00B353EB" w:rsidRPr="00E236EF" w14:paraId="30EAF5A5" w14:textId="77777777" w:rsidTr="00B353EB">
        <w:tc>
          <w:tcPr>
            <w:tcW w:w="1705" w:type="dxa"/>
          </w:tcPr>
          <w:p w14:paraId="04923366" w14:textId="13CFABE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yr_renovated</w:t>
            </w:r>
          </w:p>
        </w:tc>
        <w:tc>
          <w:tcPr>
            <w:tcW w:w="7285" w:type="dxa"/>
          </w:tcPr>
          <w:p w14:paraId="77CA8F5E" w14:textId="36E195E9"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Năm nhà được cải tạo</w:t>
            </w:r>
          </w:p>
        </w:tc>
      </w:tr>
      <w:tr w:rsidR="00B353EB" w:rsidRPr="00E236EF" w14:paraId="73DA5507" w14:textId="77777777" w:rsidTr="00B353EB">
        <w:tc>
          <w:tcPr>
            <w:tcW w:w="1705" w:type="dxa"/>
          </w:tcPr>
          <w:p w14:paraId="40DE9561" w14:textId="54E7C642"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zipcode</w:t>
            </w:r>
          </w:p>
        </w:tc>
        <w:tc>
          <w:tcPr>
            <w:tcW w:w="7285" w:type="dxa"/>
          </w:tcPr>
          <w:p w14:paraId="36158D4B" w14:textId="2F0F95FA"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Mã Zip</w:t>
            </w:r>
          </w:p>
        </w:tc>
      </w:tr>
      <w:tr w:rsidR="00B353EB" w:rsidRPr="00E236EF" w14:paraId="0BD0A96A" w14:textId="77777777" w:rsidTr="00B353EB">
        <w:tc>
          <w:tcPr>
            <w:tcW w:w="1705" w:type="dxa"/>
          </w:tcPr>
          <w:p w14:paraId="19FCE522" w14:textId="75A7375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lat</w:t>
            </w:r>
          </w:p>
        </w:tc>
        <w:tc>
          <w:tcPr>
            <w:tcW w:w="7285" w:type="dxa"/>
          </w:tcPr>
          <w:p w14:paraId="15EEF8EF" w14:textId="519ACCA2"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Vĩ độ</w:t>
            </w:r>
          </w:p>
        </w:tc>
      </w:tr>
      <w:tr w:rsidR="00B353EB" w:rsidRPr="00E236EF" w14:paraId="3BFE4497" w14:textId="77777777" w:rsidTr="00B353EB">
        <w:tc>
          <w:tcPr>
            <w:tcW w:w="1705" w:type="dxa"/>
          </w:tcPr>
          <w:p w14:paraId="5F001103" w14:textId="41A96AB1"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long</w:t>
            </w:r>
          </w:p>
        </w:tc>
        <w:tc>
          <w:tcPr>
            <w:tcW w:w="7285" w:type="dxa"/>
          </w:tcPr>
          <w:p w14:paraId="20998133" w14:textId="5EA17BFE"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Kinh độ</w:t>
            </w:r>
          </w:p>
        </w:tc>
      </w:tr>
      <w:tr w:rsidR="00B353EB" w:rsidRPr="00E236EF" w14:paraId="056136CD" w14:textId="77777777" w:rsidTr="00B353EB">
        <w:tc>
          <w:tcPr>
            <w:tcW w:w="1705" w:type="dxa"/>
          </w:tcPr>
          <w:p w14:paraId="249A1E23" w14:textId="3AA419B6"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sqft_living15</w:t>
            </w:r>
          </w:p>
        </w:tc>
        <w:tc>
          <w:tcPr>
            <w:tcW w:w="7285" w:type="dxa"/>
          </w:tcPr>
          <w:p w14:paraId="4782F0EB" w14:textId="68F22DA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phòng khách vào năm 2015 ( một số cải tạo) Điều này có thể đã ảnh hưởng hoặc không ảnh hưởng đến diện tích khu đấ</w:t>
            </w:r>
            <w:r w:rsidRPr="00E236EF">
              <w:rPr>
                <w:rFonts w:ascii="Times New Roman" w:eastAsia="Times New Roman" w:hAnsi="Times New Roman" w:cs="Times New Roman"/>
                <w:color w:val="000000"/>
                <w:sz w:val="24"/>
                <w:szCs w:val="24"/>
                <w:lang w:val="en-US" w:eastAsia="vi-VN"/>
              </w:rPr>
              <w:t>t</w:t>
            </w:r>
          </w:p>
        </w:tc>
      </w:tr>
      <w:tr w:rsidR="00B353EB" w:rsidRPr="00E236EF" w14:paraId="6918259E" w14:textId="77777777" w:rsidTr="00B353EB">
        <w:tc>
          <w:tcPr>
            <w:tcW w:w="1705" w:type="dxa"/>
          </w:tcPr>
          <w:p w14:paraId="7D7FF843" w14:textId="53020D2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sqft_lot15</w:t>
            </w:r>
          </w:p>
        </w:tc>
        <w:tc>
          <w:tcPr>
            <w:tcW w:w="7285" w:type="dxa"/>
          </w:tcPr>
          <w:p w14:paraId="31641F79" w14:textId="0D3E06B4"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khu đất vào năm 2015 (một số cải tạo)</w:t>
            </w:r>
          </w:p>
        </w:tc>
      </w:tr>
    </w:tbl>
    <w:p w14:paraId="24E146BE" w14:textId="77777777" w:rsidR="000D74D9" w:rsidRDefault="000D74D9" w:rsidP="000D74D9">
      <w:pPr>
        <w:spacing w:line="240" w:lineRule="auto"/>
        <w:rPr>
          <w:rFonts w:ascii="Times New Roman" w:eastAsia="Times New Roman" w:hAnsi="Times New Roman" w:cs="Times New Roman"/>
          <w:color w:val="000000"/>
          <w:sz w:val="28"/>
          <w:szCs w:val="28"/>
          <w:lang w:val="en-US" w:eastAsia="vi-VN"/>
        </w:rPr>
      </w:pPr>
    </w:p>
    <w:p w14:paraId="1A7A9501" w14:textId="101D3B8B" w:rsidR="000D74D9" w:rsidRPr="00391400" w:rsidRDefault="000D74D9" w:rsidP="000D74D9">
      <w:pPr>
        <w:spacing w:line="240" w:lineRule="auto"/>
        <w:rPr>
          <w:rFonts w:ascii="Times New Roman" w:eastAsia="Times New Roman" w:hAnsi="Times New Roman" w:cs="Times New Roman"/>
          <w:color w:val="000000"/>
          <w:sz w:val="24"/>
          <w:szCs w:val="24"/>
          <w:lang w:val="en-US" w:eastAsia="vi-VN"/>
        </w:rPr>
      </w:pPr>
      <w:r w:rsidRPr="00391400">
        <w:rPr>
          <w:rFonts w:ascii="Times New Roman" w:eastAsia="Times New Roman" w:hAnsi="Times New Roman" w:cs="Times New Roman"/>
          <w:color w:val="000000"/>
          <w:sz w:val="24"/>
          <w:szCs w:val="24"/>
          <w:lang w:val="en-US" w:eastAsia="vi-VN"/>
        </w:rPr>
        <w:t>III, Demo phần phân tích :</w:t>
      </w:r>
    </w:p>
    <w:p w14:paraId="72BE7536" w14:textId="59ACAD2C" w:rsidR="000118BF" w:rsidRPr="00391400" w:rsidRDefault="000118BF" w:rsidP="000D74D9">
      <w:pPr>
        <w:spacing w:line="240" w:lineRule="auto"/>
        <w:rPr>
          <w:rFonts w:ascii="Times New Roman" w:eastAsia="Times New Roman" w:hAnsi="Times New Roman" w:cs="Times New Roman"/>
          <w:color w:val="000000"/>
          <w:sz w:val="24"/>
          <w:szCs w:val="24"/>
          <w:lang w:val="en-US" w:eastAsia="vi-VN"/>
        </w:rPr>
      </w:pPr>
      <w:r w:rsidRPr="00391400">
        <w:rPr>
          <w:rFonts w:ascii="Times New Roman" w:eastAsia="Times New Roman" w:hAnsi="Times New Roman" w:cs="Times New Roman"/>
          <w:color w:val="000000"/>
          <w:sz w:val="24"/>
          <w:szCs w:val="24"/>
          <w:lang w:val="en-US" w:eastAsia="vi-VN"/>
        </w:rPr>
        <w:t>Lưu ý :</w:t>
      </w:r>
      <w:r w:rsidR="00391400" w:rsidRPr="00391400">
        <w:rPr>
          <w:rFonts w:ascii="Times New Roman" w:eastAsia="Times New Roman" w:hAnsi="Times New Roman" w:cs="Times New Roman"/>
          <w:color w:val="000000"/>
          <w:sz w:val="24"/>
          <w:szCs w:val="24"/>
          <w:lang w:val="en-US" w:eastAsia="vi-VN"/>
        </w:rPr>
        <w:t xml:space="preserve"> Phần này trình</w:t>
      </w:r>
      <w:r w:rsidRPr="00391400">
        <w:rPr>
          <w:rFonts w:ascii="Times New Roman" w:eastAsia="Times New Roman" w:hAnsi="Times New Roman" w:cs="Times New Roman"/>
          <w:color w:val="000000"/>
          <w:sz w:val="24"/>
          <w:szCs w:val="24"/>
          <w:lang w:val="en-US" w:eastAsia="vi-VN"/>
        </w:rPr>
        <w:t xml:space="preserve"> hơi </w:t>
      </w:r>
      <w:r w:rsidR="00391400" w:rsidRPr="00391400">
        <w:rPr>
          <w:rFonts w:ascii="Times New Roman" w:eastAsia="Times New Roman" w:hAnsi="Times New Roman" w:cs="Times New Roman"/>
          <w:color w:val="000000"/>
          <w:sz w:val="24"/>
          <w:szCs w:val="24"/>
          <w:lang w:val="en-US" w:eastAsia="vi-VN"/>
        </w:rPr>
        <w:t>khó nhìn</w:t>
      </w:r>
      <w:r w:rsidRPr="00391400">
        <w:rPr>
          <w:rFonts w:ascii="Times New Roman" w:eastAsia="Times New Roman" w:hAnsi="Times New Roman" w:cs="Times New Roman"/>
          <w:color w:val="000000"/>
          <w:sz w:val="24"/>
          <w:szCs w:val="24"/>
          <w:lang w:val="en-US" w:eastAsia="vi-VN"/>
        </w:rPr>
        <w:t xml:space="preserve"> vì trình bày cả hình lẫn chữ, do các công thức</w:t>
      </w:r>
      <w:r w:rsidR="00391400">
        <w:rPr>
          <w:rFonts w:ascii="Times New Roman" w:eastAsia="Times New Roman" w:hAnsi="Times New Roman" w:cs="Times New Roman"/>
          <w:color w:val="000000"/>
          <w:sz w:val="24"/>
          <w:szCs w:val="24"/>
          <w:lang w:val="en-US" w:eastAsia="vi-VN"/>
        </w:rPr>
        <w:t xml:space="preserve"> toán học</w:t>
      </w:r>
      <w:r w:rsidRPr="00391400">
        <w:rPr>
          <w:rFonts w:ascii="Times New Roman" w:eastAsia="Times New Roman" w:hAnsi="Times New Roman" w:cs="Times New Roman"/>
          <w:color w:val="000000"/>
          <w:sz w:val="24"/>
          <w:szCs w:val="24"/>
          <w:lang w:val="en-US" w:eastAsia="vi-VN"/>
        </w:rPr>
        <w:t xml:space="preserve"> khá khó viết trên Word nên</w:t>
      </w:r>
      <w:r w:rsidR="00391400">
        <w:rPr>
          <w:rFonts w:ascii="Times New Roman" w:eastAsia="Times New Roman" w:hAnsi="Times New Roman" w:cs="Times New Roman"/>
          <w:color w:val="000000"/>
          <w:sz w:val="24"/>
          <w:szCs w:val="24"/>
          <w:lang w:val="en-US" w:eastAsia="vi-VN"/>
        </w:rPr>
        <w:t xml:space="preserve"> em</w:t>
      </w:r>
      <w:r w:rsidRPr="00391400">
        <w:rPr>
          <w:rFonts w:ascii="Times New Roman" w:eastAsia="Times New Roman" w:hAnsi="Times New Roman" w:cs="Times New Roman"/>
          <w:color w:val="000000"/>
          <w:sz w:val="24"/>
          <w:szCs w:val="24"/>
          <w:lang w:val="en-US" w:eastAsia="vi-VN"/>
        </w:rPr>
        <w:t xml:space="preserve"> chụp từ phần Markdown bên Jupiter Notebook sang luôn</w:t>
      </w:r>
      <w:r w:rsidR="00391400">
        <w:rPr>
          <w:rFonts w:ascii="Times New Roman" w:eastAsia="Times New Roman" w:hAnsi="Times New Roman" w:cs="Times New Roman"/>
          <w:color w:val="000000"/>
          <w:sz w:val="24"/>
          <w:szCs w:val="24"/>
          <w:lang w:val="en-US" w:eastAsia="vi-VN"/>
        </w:rPr>
        <w:t>. Mong thầy thông cảm vì sự bất tiện này ạ .</w:t>
      </w:r>
    </w:p>
    <w:p w14:paraId="7CA2E2E8" w14:textId="2F68B07E" w:rsidR="000D74D9" w:rsidRDefault="000D74D9" w:rsidP="000D74D9">
      <w:pPr>
        <w:pStyle w:val="Heading1"/>
        <w:shd w:val="clear" w:color="auto" w:fill="FFFFFF"/>
        <w:rPr>
          <w:rFonts w:ascii="Segoe UI" w:hAnsi="Segoe UI" w:cs="Segoe UI"/>
          <w:sz w:val="21"/>
          <w:szCs w:val="21"/>
          <w:shd w:val="clear" w:color="auto" w:fill="FFFFFF"/>
        </w:rPr>
      </w:pPr>
      <w:r w:rsidRPr="000D74D9">
        <w:rPr>
          <w:rFonts w:ascii="Segoe UI" w:hAnsi="Segoe UI" w:cs="Segoe UI"/>
        </w:rPr>
        <w:drawing>
          <wp:inline distT="0" distB="0" distL="0" distR="0" wp14:anchorId="1A7EA7CB" wp14:editId="64603C5C">
            <wp:extent cx="5851103" cy="283804"/>
            <wp:effectExtent l="0" t="0" r="0" b="2540"/>
            <wp:docPr id="107654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41694" name=""/>
                    <pic:cNvPicPr/>
                  </pic:nvPicPr>
                  <pic:blipFill>
                    <a:blip r:embed="rId8"/>
                    <a:stretch>
                      <a:fillRect/>
                    </a:stretch>
                  </pic:blipFill>
                  <pic:spPr>
                    <a:xfrm>
                      <a:off x="0" y="0"/>
                      <a:ext cx="6029171" cy="292441"/>
                    </a:xfrm>
                    <a:prstGeom prst="rect">
                      <a:avLst/>
                    </a:prstGeom>
                  </pic:spPr>
                </pic:pic>
              </a:graphicData>
            </a:graphic>
          </wp:inline>
        </w:drawing>
      </w:r>
      <w:r>
        <w:rPr>
          <w:rFonts w:ascii="Segoe UI" w:hAnsi="Segoe UI" w:cs="Segoe UI"/>
          <w:sz w:val="21"/>
          <w:szCs w:val="21"/>
          <w:shd w:val="clear" w:color="auto" w:fill="FFFFFF"/>
        </w:rPr>
        <w:t>Để thực hiện một số phân tích, chúng ta cần thiết lập môi trường làm việc của mình. Để làm điều này, em đã nhập một số module và đọc dữ liệu. Đầu ra dưới đây là toàn bộ dữ liệu em đã xác định một bảng dữ liệu rỗng. Bảng dữ liệu này bao gồm </w:t>
      </w:r>
      <w:r>
        <w:rPr>
          <w:rStyle w:val="Strong"/>
          <w:rFonts w:ascii="Segoe UI" w:hAnsi="Segoe UI" w:cs="Segoe UI"/>
          <w:sz w:val="21"/>
          <w:szCs w:val="21"/>
          <w:shd w:val="clear" w:color="auto" w:fill="FFFFFF"/>
        </w:rPr>
        <w:t>Root Mean Squared Error (RMSE là thước đo độ lệch trung bình giữa các giá trị dự đoán và giá trị thực tế trong tập dữ liệu), R-squared (R-squared là một đại lượng thống kê đo độ lệch của dữ liệu với đường hồi quy được sử dụng để khớp với dữ liệu), Adjusted R-squared</w:t>
      </w:r>
      <w:r>
        <w:rPr>
          <w:rFonts w:ascii="Segoe UI" w:hAnsi="Segoe UI" w:cs="Segoe UI"/>
          <w:sz w:val="21"/>
          <w:szCs w:val="21"/>
          <w:shd w:val="clear" w:color="auto" w:fill="FFFFFF"/>
        </w:rPr>
        <w:t> và trung bình các giá trị </w:t>
      </w:r>
      <w:r>
        <w:rPr>
          <w:rStyle w:val="Strong"/>
          <w:rFonts w:ascii="Segoe UI" w:hAnsi="Segoe UI" w:cs="Segoe UI"/>
          <w:sz w:val="21"/>
          <w:szCs w:val="21"/>
          <w:shd w:val="clear" w:color="auto" w:fill="FFFFFF"/>
        </w:rPr>
        <w:t>R-squared</w:t>
      </w:r>
      <w:r>
        <w:rPr>
          <w:rFonts w:ascii="Segoe UI" w:hAnsi="Segoe UI" w:cs="Segoe UI"/>
          <w:sz w:val="21"/>
          <w:szCs w:val="21"/>
          <w:shd w:val="clear" w:color="auto" w:fill="FFFFFF"/>
        </w:rPr>
        <w:t> được đạt được bằng phương pháp </w:t>
      </w:r>
      <w:r>
        <w:rPr>
          <w:rStyle w:val="Strong"/>
          <w:rFonts w:ascii="Segoe UI" w:hAnsi="Segoe UI" w:cs="Segoe UI"/>
          <w:sz w:val="21"/>
          <w:szCs w:val="21"/>
          <w:shd w:val="clear" w:color="auto" w:fill="FFFFFF"/>
        </w:rPr>
        <w:t>Kiểm định chéo k-Fold</w:t>
      </w:r>
      <w:r>
        <w:rPr>
          <w:rFonts w:ascii="Segoe UI" w:hAnsi="Segoe UI" w:cs="Segoe UI"/>
          <w:sz w:val="21"/>
          <w:szCs w:val="21"/>
          <w:shd w:val="clear" w:color="auto" w:fill="FFFFFF"/>
        </w:rPr>
        <w:t>, đây là các chỉ số quan trọng để so sánh các mô hình khác nhau. Một giá trị </w:t>
      </w:r>
      <w:r>
        <w:rPr>
          <w:rStyle w:val="Strong"/>
          <w:rFonts w:ascii="Segoe UI" w:hAnsi="Segoe UI" w:cs="Segoe UI"/>
          <w:sz w:val="21"/>
          <w:szCs w:val="21"/>
          <w:shd w:val="clear" w:color="auto" w:fill="FFFFFF"/>
        </w:rPr>
        <w:t>R-squared</w:t>
      </w:r>
      <w:r>
        <w:rPr>
          <w:rFonts w:ascii="Segoe UI" w:hAnsi="Segoe UI" w:cs="Segoe UI"/>
          <w:sz w:val="21"/>
          <w:szCs w:val="21"/>
          <w:shd w:val="clear" w:color="auto" w:fill="FFFFFF"/>
        </w:rPr>
        <w:t> gần với một và RMSE càng nhỏ thì sai số càng ít</w:t>
      </w:r>
    </w:p>
    <w:p w14:paraId="106035E7" w14:textId="39FC6ABB" w:rsidR="000D74D9" w:rsidRDefault="000D74D9" w:rsidP="000D74D9">
      <w:pPr>
        <w:rPr>
          <w:lang w:val="en-US"/>
        </w:rPr>
      </w:pPr>
      <w:r w:rsidRPr="000D74D9">
        <w:rPr>
          <w:lang w:val="en-US"/>
        </w:rPr>
        <w:drawing>
          <wp:inline distT="0" distB="0" distL="0" distR="0" wp14:anchorId="23974B4C" wp14:editId="7E884884">
            <wp:extent cx="5943600" cy="1369695"/>
            <wp:effectExtent l="0" t="0" r="0" b="1905"/>
            <wp:docPr id="6310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9233" name=""/>
                    <pic:cNvPicPr/>
                  </pic:nvPicPr>
                  <pic:blipFill>
                    <a:blip r:embed="rId9"/>
                    <a:stretch>
                      <a:fillRect/>
                    </a:stretch>
                  </pic:blipFill>
                  <pic:spPr>
                    <a:xfrm>
                      <a:off x="0" y="0"/>
                      <a:ext cx="5943600" cy="1369695"/>
                    </a:xfrm>
                    <a:prstGeom prst="rect">
                      <a:avLst/>
                    </a:prstGeom>
                  </pic:spPr>
                </pic:pic>
              </a:graphicData>
            </a:graphic>
          </wp:inline>
        </w:drawing>
      </w:r>
    </w:p>
    <w:p w14:paraId="63261438" w14:textId="60C27683" w:rsidR="000D74D9" w:rsidRPr="00391400" w:rsidRDefault="000D74D9" w:rsidP="000D74D9">
      <w:pPr>
        <w:rPr>
          <w:sz w:val="24"/>
          <w:szCs w:val="24"/>
          <w:lang w:val="en-US"/>
        </w:rPr>
      </w:pPr>
    </w:p>
    <w:p w14:paraId="7FE59685" w14:textId="7CC65C8A" w:rsidR="000D74D9" w:rsidRPr="00391400" w:rsidRDefault="000D74D9" w:rsidP="000D74D9">
      <w:pPr>
        <w:rPr>
          <w:sz w:val="24"/>
          <w:szCs w:val="24"/>
          <w:lang w:val="en-US"/>
        </w:rPr>
      </w:pPr>
      <w:r w:rsidRPr="00391400">
        <w:rPr>
          <w:sz w:val="24"/>
          <w:szCs w:val="24"/>
          <w:lang w:val="en-US"/>
        </w:rPr>
        <w:lastRenderedPageBreak/>
        <w:drawing>
          <wp:inline distT="0" distB="0" distL="0" distR="0" wp14:anchorId="60D91C82" wp14:editId="1CBD88E3">
            <wp:extent cx="5943600" cy="2139950"/>
            <wp:effectExtent l="0" t="0" r="0" b="0"/>
            <wp:docPr id="9638505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052" name="Picture 1" descr="A picture containing text, screenshot, font, number&#10;&#10;Description automatically generated"/>
                    <pic:cNvPicPr/>
                  </pic:nvPicPr>
                  <pic:blipFill>
                    <a:blip r:embed="rId10"/>
                    <a:stretch>
                      <a:fillRect/>
                    </a:stretch>
                  </pic:blipFill>
                  <pic:spPr>
                    <a:xfrm>
                      <a:off x="0" y="0"/>
                      <a:ext cx="5943600" cy="2139950"/>
                    </a:xfrm>
                    <a:prstGeom prst="rect">
                      <a:avLst/>
                    </a:prstGeom>
                  </pic:spPr>
                </pic:pic>
              </a:graphicData>
            </a:graphic>
          </wp:inline>
        </w:drawing>
      </w:r>
    </w:p>
    <w:p w14:paraId="5E71062E" w14:textId="152AA8AF" w:rsidR="000D74D9" w:rsidRPr="00391400" w:rsidRDefault="000D74D9" w:rsidP="000D74D9">
      <w:pPr>
        <w:rPr>
          <w:sz w:val="24"/>
          <w:szCs w:val="24"/>
          <w:lang w:val="en-US"/>
        </w:rPr>
      </w:pPr>
      <w:r w:rsidRPr="00391400">
        <w:rPr>
          <w:sz w:val="24"/>
          <w:szCs w:val="24"/>
          <w:lang w:val="en-US"/>
        </w:rPr>
        <w:drawing>
          <wp:inline distT="0" distB="0" distL="0" distR="0" wp14:anchorId="20960756" wp14:editId="02FF6262">
            <wp:extent cx="4698853" cy="322795"/>
            <wp:effectExtent l="0" t="0" r="0" b="1270"/>
            <wp:docPr id="144990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07603" name=""/>
                    <pic:cNvPicPr/>
                  </pic:nvPicPr>
                  <pic:blipFill>
                    <a:blip r:embed="rId11"/>
                    <a:stretch>
                      <a:fillRect/>
                    </a:stretch>
                  </pic:blipFill>
                  <pic:spPr>
                    <a:xfrm>
                      <a:off x="0" y="0"/>
                      <a:ext cx="4781430" cy="328468"/>
                    </a:xfrm>
                    <a:prstGeom prst="rect">
                      <a:avLst/>
                    </a:prstGeom>
                  </pic:spPr>
                </pic:pic>
              </a:graphicData>
            </a:graphic>
          </wp:inline>
        </w:drawing>
      </w:r>
    </w:p>
    <w:p w14:paraId="09273FA0" w14:textId="60A31780" w:rsidR="006963FD" w:rsidRPr="00391400" w:rsidRDefault="006963FD" w:rsidP="000D74D9">
      <w:pPr>
        <w:rPr>
          <w:sz w:val="24"/>
          <w:szCs w:val="24"/>
          <w:lang w:val="en-US"/>
        </w:rPr>
      </w:pPr>
      <w:r w:rsidRPr="00391400">
        <w:rPr>
          <w:sz w:val="24"/>
          <w:szCs w:val="24"/>
          <w:lang w:val="en-US"/>
        </w:rPr>
        <w:drawing>
          <wp:inline distT="0" distB="0" distL="0" distR="0" wp14:anchorId="6BC97CF6" wp14:editId="3FF621EC">
            <wp:extent cx="5943600" cy="706120"/>
            <wp:effectExtent l="0" t="0" r="0" b="0"/>
            <wp:docPr id="89864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43338" name=""/>
                    <pic:cNvPicPr/>
                  </pic:nvPicPr>
                  <pic:blipFill>
                    <a:blip r:embed="rId12"/>
                    <a:stretch>
                      <a:fillRect/>
                    </a:stretch>
                  </pic:blipFill>
                  <pic:spPr>
                    <a:xfrm>
                      <a:off x="0" y="0"/>
                      <a:ext cx="5943600" cy="706120"/>
                    </a:xfrm>
                    <a:prstGeom prst="rect">
                      <a:avLst/>
                    </a:prstGeom>
                  </pic:spPr>
                </pic:pic>
              </a:graphicData>
            </a:graphic>
          </wp:inline>
        </w:drawing>
      </w:r>
    </w:p>
    <w:p w14:paraId="320073B7" w14:textId="5660EEDF" w:rsidR="000D74D9" w:rsidRPr="00391400" w:rsidRDefault="000D74D9" w:rsidP="000D74D9">
      <w:pPr>
        <w:spacing w:line="240" w:lineRule="auto"/>
        <w:rPr>
          <w:rFonts w:ascii="Times New Roman" w:eastAsia="Times New Roman" w:hAnsi="Times New Roman" w:cs="Times New Roman"/>
          <w:color w:val="000000"/>
          <w:sz w:val="24"/>
          <w:szCs w:val="24"/>
          <w:lang w:val="en-US" w:eastAsia="vi-VN"/>
        </w:rPr>
      </w:pPr>
    </w:p>
    <w:p w14:paraId="7788CFF5" w14:textId="77777777" w:rsidR="000D74D9" w:rsidRPr="006322BB" w:rsidRDefault="000D74D9" w:rsidP="000D74D9">
      <w:pPr>
        <w:spacing w:line="240" w:lineRule="auto"/>
        <w:rPr>
          <w:rFonts w:ascii="Times New Roman" w:eastAsia="Times New Roman" w:hAnsi="Times New Roman" w:cs="Times New Roman"/>
          <w:color w:val="000000"/>
          <w:sz w:val="28"/>
          <w:szCs w:val="28"/>
          <w:lang w:val="en-US" w:eastAsia="vi-VN"/>
        </w:rPr>
      </w:pPr>
    </w:p>
    <w:sectPr w:rsidR="000D74D9" w:rsidRPr="006322BB" w:rsidSect="00284DD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70683" w14:textId="77777777" w:rsidR="00D76269" w:rsidRDefault="00D76269">
      <w:pPr>
        <w:spacing w:after="0" w:line="240" w:lineRule="auto"/>
      </w:pPr>
      <w:r>
        <w:separator/>
      </w:r>
    </w:p>
  </w:endnote>
  <w:endnote w:type="continuationSeparator" w:id="0">
    <w:p w14:paraId="4E30A30E" w14:textId="77777777" w:rsidR="00D76269" w:rsidRDefault="00D7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55085"/>
      <w:docPartObj>
        <w:docPartGallery w:val="Page Numbers (Bottom of Page)"/>
        <w:docPartUnique/>
      </w:docPartObj>
    </w:sdtPr>
    <w:sdtContent>
      <w:p w14:paraId="0FD677BB" w14:textId="77777777" w:rsidR="002227FD" w:rsidRDefault="00950ACC">
        <w:pPr>
          <w:pStyle w:val="Footer"/>
          <w:jc w:val="center"/>
        </w:pPr>
        <w:r>
          <w:fldChar w:fldCharType="begin"/>
        </w:r>
        <w:r>
          <w:instrText>PAGE   \* MERGEFORMAT</w:instrText>
        </w:r>
        <w:r>
          <w:fldChar w:fldCharType="separate"/>
        </w:r>
        <w:r>
          <w:t>2</w:t>
        </w:r>
        <w:r>
          <w:fldChar w:fldCharType="end"/>
        </w:r>
      </w:p>
    </w:sdtContent>
  </w:sdt>
  <w:p w14:paraId="31BBE87F" w14:textId="77777777" w:rsidR="002227F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5F03" w14:textId="77777777" w:rsidR="00D76269" w:rsidRDefault="00D76269">
      <w:pPr>
        <w:spacing w:after="0" w:line="240" w:lineRule="auto"/>
      </w:pPr>
      <w:r>
        <w:separator/>
      </w:r>
    </w:p>
  </w:footnote>
  <w:footnote w:type="continuationSeparator" w:id="0">
    <w:p w14:paraId="24EF3AFA" w14:textId="77777777" w:rsidR="00D76269" w:rsidRDefault="00D76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BBE"/>
    <w:multiLevelType w:val="multilevel"/>
    <w:tmpl w:val="D4BCC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656FB"/>
    <w:multiLevelType w:val="multilevel"/>
    <w:tmpl w:val="5630D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2119"/>
    <w:multiLevelType w:val="multilevel"/>
    <w:tmpl w:val="D67AA0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36F4B"/>
    <w:multiLevelType w:val="multilevel"/>
    <w:tmpl w:val="C4F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10803"/>
    <w:multiLevelType w:val="hybridMultilevel"/>
    <w:tmpl w:val="F516FE38"/>
    <w:lvl w:ilvl="0" w:tplc="042A0001">
      <w:start w:val="1"/>
      <w:numFmt w:val="bullet"/>
      <w:lvlText w:val=""/>
      <w:lvlJc w:val="left"/>
      <w:pPr>
        <w:ind w:left="6840" w:hanging="360"/>
      </w:pPr>
      <w:rPr>
        <w:rFonts w:ascii="Symbol" w:hAnsi="Symbol" w:hint="default"/>
      </w:rPr>
    </w:lvl>
    <w:lvl w:ilvl="1" w:tplc="042A0003" w:tentative="1">
      <w:start w:val="1"/>
      <w:numFmt w:val="bullet"/>
      <w:lvlText w:val="o"/>
      <w:lvlJc w:val="left"/>
      <w:pPr>
        <w:ind w:left="7560" w:hanging="360"/>
      </w:pPr>
      <w:rPr>
        <w:rFonts w:ascii="Courier New" w:hAnsi="Courier New" w:cs="Courier New" w:hint="default"/>
      </w:rPr>
    </w:lvl>
    <w:lvl w:ilvl="2" w:tplc="042A0005" w:tentative="1">
      <w:start w:val="1"/>
      <w:numFmt w:val="bullet"/>
      <w:lvlText w:val=""/>
      <w:lvlJc w:val="left"/>
      <w:pPr>
        <w:ind w:left="8280" w:hanging="360"/>
      </w:pPr>
      <w:rPr>
        <w:rFonts w:ascii="Wingdings" w:hAnsi="Wingdings" w:hint="default"/>
      </w:rPr>
    </w:lvl>
    <w:lvl w:ilvl="3" w:tplc="042A0001" w:tentative="1">
      <w:start w:val="1"/>
      <w:numFmt w:val="bullet"/>
      <w:lvlText w:val=""/>
      <w:lvlJc w:val="left"/>
      <w:pPr>
        <w:ind w:left="9000" w:hanging="360"/>
      </w:pPr>
      <w:rPr>
        <w:rFonts w:ascii="Symbol" w:hAnsi="Symbol" w:hint="default"/>
      </w:rPr>
    </w:lvl>
    <w:lvl w:ilvl="4" w:tplc="042A0003" w:tentative="1">
      <w:start w:val="1"/>
      <w:numFmt w:val="bullet"/>
      <w:lvlText w:val="o"/>
      <w:lvlJc w:val="left"/>
      <w:pPr>
        <w:ind w:left="9720" w:hanging="360"/>
      </w:pPr>
      <w:rPr>
        <w:rFonts w:ascii="Courier New" w:hAnsi="Courier New" w:cs="Courier New" w:hint="default"/>
      </w:rPr>
    </w:lvl>
    <w:lvl w:ilvl="5" w:tplc="042A0005" w:tentative="1">
      <w:start w:val="1"/>
      <w:numFmt w:val="bullet"/>
      <w:lvlText w:val=""/>
      <w:lvlJc w:val="left"/>
      <w:pPr>
        <w:ind w:left="10440" w:hanging="360"/>
      </w:pPr>
      <w:rPr>
        <w:rFonts w:ascii="Wingdings" w:hAnsi="Wingdings" w:hint="default"/>
      </w:rPr>
    </w:lvl>
    <w:lvl w:ilvl="6" w:tplc="042A0001" w:tentative="1">
      <w:start w:val="1"/>
      <w:numFmt w:val="bullet"/>
      <w:lvlText w:val=""/>
      <w:lvlJc w:val="left"/>
      <w:pPr>
        <w:ind w:left="11160" w:hanging="360"/>
      </w:pPr>
      <w:rPr>
        <w:rFonts w:ascii="Symbol" w:hAnsi="Symbol" w:hint="default"/>
      </w:rPr>
    </w:lvl>
    <w:lvl w:ilvl="7" w:tplc="042A0003" w:tentative="1">
      <w:start w:val="1"/>
      <w:numFmt w:val="bullet"/>
      <w:lvlText w:val="o"/>
      <w:lvlJc w:val="left"/>
      <w:pPr>
        <w:ind w:left="11880" w:hanging="360"/>
      </w:pPr>
      <w:rPr>
        <w:rFonts w:ascii="Courier New" w:hAnsi="Courier New" w:cs="Courier New" w:hint="default"/>
      </w:rPr>
    </w:lvl>
    <w:lvl w:ilvl="8" w:tplc="042A0005" w:tentative="1">
      <w:start w:val="1"/>
      <w:numFmt w:val="bullet"/>
      <w:lvlText w:val=""/>
      <w:lvlJc w:val="left"/>
      <w:pPr>
        <w:ind w:left="12600" w:hanging="360"/>
      </w:pPr>
      <w:rPr>
        <w:rFonts w:ascii="Wingdings" w:hAnsi="Wingdings" w:hint="default"/>
      </w:rPr>
    </w:lvl>
  </w:abstractNum>
  <w:abstractNum w:abstractNumId="5" w15:restartNumberingAfterBreak="0">
    <w:nsid w:val="295973DD"/>
    <w:multiLevelType w:val="multilevel"/>
    <w:tmpl w:val="66AAE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61276"/>
    <w:multiLevelType w:val="hybridMultilevel"/>
    <w:tmpl w:val="02A49680"/>
    <w:lvl w:ilvl="0" w:tplc="AF1692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CBF3C05"/>
    <w:multiLevelType w:val="hybridMultilevel"/>
    <w:tmpl w:val="B22CB1AC"/>
    <w:lvl w:ilvl="0" w:tplc="042A0001">
      <w:start w:val="1"/>
      <w:numFmt w:val="bullet"/>
      <w:lvlText w:val=""/>
      <w:lvlJc w:val="left"/>
      <w:pPr>
        <w:ind w:left="3960" w:hanging="360"/>
      </w:pPr>
      <w:rPr>
        <w:rFonts w:ascii="Symbol" w:hAnsi="Symbol"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8" w15:restartNumberingAfterBreak="0">
    <w:nsid w:val="3DE1251B"/>
    <w:multiLevelType w:val="multilevel"/>
    <w:tmpl w:val="96F4ACA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FF6634"/>
    <w:multiLevelType w:val="hybridMultilevel"/>
    <w:tmpl w:val="46F0CBD2"/>
    <w:lvl w:ilvl="0" w:tplc="042A000F">
      <w:start w:val="1"/>
      <w:numFmt w:val="decimal"/>
      <w:lvlText w:val="%1."/>
      <w:lvlJc w:val="left"/>
      <w:pPr>
        <w:ind w:left="3960" w:hanging="360"/>
      </w:pPr>
    </w:lvl>
    <w:lvl w:ilvl="1" w:tplc="042A0019" w:tentative="1">
      <w:start w:val="1"/>
      <w:numFmt w:val="lowerLetter"/>
      <w:lvlText w:val="%2."/>
      <w:lvlJc w:val="left"/>
      <w:pPr>
        <w:ind w:left="4680" w:hanging="360"/>
      </w:pPr>
    </w:lvl>
    <w:lvl w:ilvl="2" w:tplc="042A001B" w:tentative="1">
      <w:start w:val="1"/>
      <w:numFmt w:val="lowerRoman"/>
      <w:lvlText w:val="%3."/>
      <w:lvlJc w:val="right"/>
      <w:pPr>
        <w:ind w:left="5400" w:hanging="180"/>
      </w:pPr>
    </w:lvl>
    <w:lvl w:ilvl="3" w:tplc="042A000F" w:tentative="1">
      <w:start w:val="1"/>
      <w:numFmt w:val="decimal"/>
      <w:lvlText w:val="%4."/>
      <w:lvlJc w:val="left"/>
      <w:pPr>
        <w:ind w:left="6120" w:hanging="360"/>
      </w:pPr>
    </w:lvl>
    <w:lvl w:ilvl="4" w:tplc="042A0019" w:tentative="1">
      <w:start w:val="1"/>
      <w:numFmt w:val="lowerLetter"/>
      <w:lvlText w:val="%5."/>
      <w:lvlJc w:val="left"/>
      <w:pPr>
        <w:ind w:left="6840" w:hanging="360"/>
      </w:pPr>
    </w:lvl>
    <w:lvl w:ilvl="5" w:tplc="042A001B" w:tentative="1">
      <w:start w:val="1"/>
      <w:numFmt w:val="lowerRoman"/>
      <w:lvlText w:val="%6."/>
      <w:lvlJc w:val="right"/>
      <w:pPr>
        <w:ind w:left="7560" w:hanging="180"/>
      </w:pPr>
    </w:lvl>
    <w:lvl w:ilvl="6" w:tplc="042A000F" w:tentative="1">
      <w:start w:val="1"/>
      <w:numFmt w:val="decimal"/>
      <w:lvlText w:val="%7."/>
      <w:lvlJc w:val="left"/>
      <w:pPr>
        <w:ind w:left="8280" w:hanging="360"/>
      </w:pPr>
    </w:lvl>
    <w:lvl w:ilvl="7" w:tplc="042A0019" w:tentative="1">
      <w:start w:val="1"/>
      <w:numFmt w:val="lowerLetter"/>
      <w:lvlText w:val="%8."/>
      <w:lvlJc w:val="left"/>
      <w:pPr>
        <w:ind w:left="9000" w:hanging="360"/>
      </w:pPr>
    </w:lvl>
    <w:lvl w:ilvl="8" w:tplc="042A001B" w:tentative="1">
      <w:start w:val="1"/>
      <w:numFmt w:val="lowerRoman"/>
      <w:lvlText w:val="%9."/>
      <w:lvlJc w:val="right"/>
      <w:pPr>
        <w:ind w:left="9720" w:hanging="180"/>
      </w:pPr>
    </w:lvl>
  </w:abstractNum>
  <w:abstractNum w:abstractNumId="10" w15:restartNumberingAfterBreak="0">
    <w:nsid w:val="475E29B6"/>
    <w:multiLevelType w:val="hybridMultilevel"/>
    <w:tmpl w:val="D90AEFA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0B5009E"/>
    <w:multiLevelType w:val="hybridMultilevel"/>
    <w:tmpl w:val="DC42814A"/>
    <w:lvl w:ilvl="0" w:tplc="042A000F">
      <w:start w:val="1"/>
      <w:numFmt w:val="decimal"/>
      <w:lvlText w:val="%1."/>
      <w:lvlJc w:val="left"/>
      <w:pPr>
        <w:ind w:left="12600" w:hanging="360"/>
      </w:pPr>
    </w:lvl>
    <w:lvl w:ilvl="1" w:tplc="042A0019" w:tentative="1">
      <w:start w:val="1"/>
      <w:numFmt w:val="lowerLetter"/>
      <w:lvlText w:val="%2."/>
      <w:lvlJc w:val="left"/>
      <w:pPr>
        <w:ind w:left="13320" w:hanging="360"/>
      </w:pPr>
    </w:lvl>
    <w:lvl w:ilvl="2" w:tplc="042A001B" w:tentative="1">
      <w:start w:val="1"/>
      <w:numFmt w:val="lowerRoman"/>
      <w:lvlText w:val="%3."/>
      <w:lvlJc w:val="right"/>
      <w:pPr>
        <w:ind w:left="14040" w:hanging="180"/>
      </w:pPr>
    </w:lvl>
    <w:lvl w:ilvl="3" w:tplc="042A000F" w:tentative="1">
      <w:start w:val="1"/>
      <w:numFmt w:val="decimal"/>
      <w:lvlText w:val="%4."/>
      <w:lvlJc w:val="left"/>
      <w:pPr>
        <w:ind w:left="14760" w:hanging="360"/>
      </w:pPr>
    </w:lvl>
    <w:lvl w:ilvl="4" w:tplc="042A0019" w:tentative="1">
      <w:start w:val="1"/>
      <w:numFmt w:val="lowerLetter"/>
      <w:lvlText w:val="%5."/>
      <w:lvlJc w:val="left"/>
      <w:pPr>
        <w:ind w:left="15480" w:hanging="360"/>
      </w:pPr>
    </w:lvl>
    <w:lvl w:ilvl="5" w:tplc="042A001B" w:tentative="1">
      <w:start w:val="1"/>
      <w:numFmt w:val="lowerRoman"/>
      <w:lvlText w:val="%6."/>
      <w:lvlJc w:val="right"/>
      <w:pPr>
        <w:ind w:left="16200" w:hanging="180"/>
      </w:pPr>
    </w:lvl>
    <w:lvl w:ilvl="6" w:tplc="042A000F" w:tentative="1">
      <w:start w:val="1"/>
      <w:numFmt w:val="decimal"/>
      <w:lvlText w:val="%7."/>
      <w:lvlJc w:val="left"/>
      <w:pPr>
        <w:ind w:left="16920" w:hanging="360"/>
      </w:pPr>
    </w:lvl>
    <w:lvl w:ilvl="7" w:tplc="042A0019" w:tentative="1">
      <w:start w:val="1"/>
      <w:numFmt w:val="lowerLetter"/>
      <w:lvlText w:val="%8."/>
      <w:lvlJc w:val="left"/>
      <w:pPr>
        <w:ind w:left="17640" w:hanging="360"/>
      </w:pPr>
    </w:lvl>
    <w:lvl w:ilvl="8" w:tplc="042A001B" w:tentative="1">
      <w:start w:val="1"/>
      <w:numFmt w:val="lowerRoman"/>
      <w:lvlText w:val="%9."/>
      <w:lvlJc w:val="right"/>
      <w:pPr>
        <w:ind w:left="18360" w:hanging="180"/>
      </w:pPr>
    </w:lvl>
  </w:abstractNum>
  <w:abstractNum w:abstractNumId="12" w15:restartNumberingAfterBreak="0">
    <w:nsid w:val="51AC7C9D"/>
    <w:multiLevelType w:val="multilevel"/>
    <w:tmpl w:val="B2F01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02E94"/>
    <w:multiLevelType w:val="hybridMultilevel"/>
    <w:tmpl w:val="519E7AE4"/>
    <w:lvl w:ilvl="0" w:tplc="042A0001">
      <w:start w:val="1"/>
      <w:numFmt w:val="bullet"/>
      <w:lvlText w:val=""/>
      <w:lvlJc w:val="left"/>
      <w:pPr>
        <w:ind w:left="9720" w:hanging="360"/>
      </w:pPr>
      <w:rPr>
        <w:rFonts w:ascii="Symbol" w:hAnsi="Symbol" w:hint="default"/>
      </w:rPr>
    </w:lvl>
    <w:lvl w:ilvl="1" w:tplc="042A0003" w:tentative="1">
      <w:start w:val="1"/>
      <w:numFmt w:val="bullet"/>
      <w:lvlText w:val="o"/>
      <w:lvlJc w:val="left"/>
      <w:pPr>
        <w:ind w:left="10440" w:hanging="360"/>
      </w:pPr>
      <w:rPr>
        <w:rFonts w:ascii="Courier New" w:hAnsi="Courier New" w:cs="Courier New" w:hint="default"/>
      </w:rPr>
    </w:lvl>
    <w:lvl w:ilvl="2" w:tplc="042A0005" w:tentative="1">
      <w:start w:val="1"/>
      <w:numFmt w:val="bullet"/>
      <w:lvlText w:val=""/>
      <w:lvlJc w:val="left"/>
      <w:pPr>
        <w:ind w:left="11160" w:hanging="360"/>
      </w:pPr>
      <w:rPr>
        <w:rFonts w:ascii="Wingdings" w:hAnsi="Wingdings" w:hint="default"/>
      </w:rPr>
    </w:lvl>
    <w:lvl w:ilvl="3" w:tplc="042A0001" w:tentative="1">
      <w:start w:val="1"/>
      <w:numFmt w:val="bullet"/>
      <w:lvlText w:val=""/>
      <w:lvlJc w:val="left"/>
      <w:pPr>
        <w:ind w:left="11880" w:hanging="360"/>
      </w:pPr>
      <w:rPr>
        <w:rFonts w:ascii="Symbol" w:hAnsi="Symbol" w:hint="default"/>
      </w:rPr>
    </w:lvl>
    <w:lvl w:ilvl="4" w:tplc="042A0003" w:tentative="1">
      <w:start w:val="1"/>
      <w:numFmt w:val="bullet"/>
      <w:lvlText w:val="o"/>
      <w:lvlJc w:val="left"/>
      <w:pPr>
        <w:ind w:left="12600" w:hanging="360"/>
      </w:pPr>
      <w:rPr>
        <w:rFonts w:ascii="Courier New" w:hAnsi="Courier New" w:cs="Courier New" w:hint="default"/>
      </w:rPr>
    </w:lvl>
    <w:lvl w:ilvl="5" w:tplc="042A0005" w:tentative="1">
      <w:start w:val="1"/>
      <w:numFmt w:val="bullet"/>
      <w:lvlText w:val=""/>
      <w:lvlJc w:val="left"/>
      <w:pPr>
        <w:ind w:left="13320" w:hanging="360"/>
      </w:pPr>
      <w:rPr>
        <w:rFonts w:ascii="Wingdings" w:hAnsi="Wingdings" w:hint="default"/>
      </w:rPr>
    </w:lvl>
    <w:lvl w:ilvl="6" w:tplc="042A0001" w:tentative="1">
      <w:start w:val="1"/>
      <w:numFmt w:val="bullet"/>
      <w:lvlText w:val=""/>
      <w:lvlJc w:val="left"/>
      <w:pPr>
        <w:ind w:left="14040" w:hanging="360"/>
      </w:pPr>
      <w:rPr>
        <w:rFonts w:ascii="Symbol" w:hAnsi="Symbol" w:hint="default"/>
      </w:rPr>
    </w:lvl>
    <w:lvl w:ilvl="7" w:tplc="042A0003" w:tentative="1">
      <w:start w:val="1"/>
      <w:numFmt w:val="bullet"/>
      <w:lvlText w:val="o"/>
      <w:lvlJc w:val="left"/>
      <w:pPr>
        <w:ind w:left="14760" w:hanging="360"/>
      </w:pPr>
      <w:rPr>
        <w:rFonts w:ascii="Courier New" w:hAnsi="Courier New" w:cs="Courier New" w:hint="default"/>
      </w:rPr>
    </w:lvl>
    <w:lvl w:ilvl="8" w:tplc="042A0005" w:tentative="1">
      <w:start w:val="1"/>
      <w:numFmt w:val="bullet"/>
      <w:lvlText w:val=""/>
      <w:lvlJc w:val="left"/>
      <w:pPr>
        <w:ind w:left="15480" w:hanging="360"/>
      </w:pPr>
      <w:rPr>
        <w:rFonts w:ascii="Wingdings" w:hAnsi="Wingdings" w:hint="default"/>
      </w:rPr>
    </w:lvl>
  </w:abstractNum>
  <w:abstractNum w:abstractNumId="14" w15:restartNumberingAfterBreak="0">
    <w:nsid w:val="629000A5"/>
    <w:multiLevelType w:val="multilevel"/>
    <w:tmpl w:val="6E180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24D3A"/>
    <w:multiLevelType w:val="hybridMultilevel"/>
    <w:tmpl w:val="49FCA362"/>
    <w:lvl w:ilvl="0" w:tplc="EDE65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F64F8"/>
    <w:multiLevelType w:val="multilevel"/>
    <w:tmpl w:val="969453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4441C20"/>
    <w:multiLevelType w:val="multilevel"/>
    <w:tmpl w:val="4C0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F14E74"/>
    <w:multiLevelType w:val="multilevel"/>
    <w:tmpl w:val="D96221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9291119">
    <w:abstractNumId w:val="6"/>
  </w:num>
  <w:num w:numId="2" w16cid:durableId="1440104628">
    <w:abstractNumId w:val="18"/>
  </w:num>
  <w:num w:numId="3" w16cid:durableId="1919636874">
    <w:abstractNumId w:val="0"/>
  </w:num>
  <w:num w:numId="4" w16cid:durableId="1497725635">
    <w:abstractNumId w:val="5"/>
  </w:num>
  <w:num w:numId="5" w16cid:durableId="1853030451">
    <w:abstractNumId w:val="14"/>
  </w:num>
  <w:num w:numId="6" w16cid:durableId="1349064891">
    <w:abstractNumId w:val="8"/>
  </w:num>
  <w:num w:numId="7" w16cid:durableId="1859928345">
    <w:abstractNumId w:val="16"/>
  </w:num>
  <w:num w:numId="8" w16cid:durableId="304631074">
    <w:abstractNumId w:val="9"/>
  </w:num>
  <w:num w:numId="9" w16cid:durableId="1951352210">
    <w:abstractNumId w:val="7"/>
  </w:num>
  <w:num w:numId="10" w16cid:durableId="1741516310">
    <w:abstractNumId w:val="4"/>
  </w:num>
  <w:num w:numId="11" w16cid:durableId="1142890450">
    <w:abstractNumId w:val="13"/>
  </w:num>
  <w:num w:numId="12" w16cid:durableId="863203894">
    <w:abstractNumId w:val="11"/>
  </w:num>
  <w:num w:numId="13" w16cid:durableId="1764298247">
    <w:abstractNumId w:val="10"/>
  </w:num>
  <w:num w:numId="14" w16cid:durableId="174853652">
    <w:abstractNumId w:val="2"/>
  </w:num>
  <w:num w:numId="15" w16cid:durableId="1676492359">
    <w:abstractNumId w:val="1"/>
  </w:num>
  <w:num w:numId="16" w16cid:durableId="1489785323">
    <w:abstractNumId w:val="12"/>
  </w:num>
  <w:num w:numId="17" w16cid:durableId="2013021866">
    <w:abstractNumId w:val="17"/>
  </w:num>
  <w:num w:numId="18" w16cid:durableId="908079653">
    <w:abstractNumId w:val="15"/>
  </w:num>
  <w:num w:numId="19" w16cid:durableId="950091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CC"/>
    <w:rsid w:val="000118BF"/>
    <w:rsid w:val="000D74D9"/>
    <w:rsid w:val="00147270"/>
    <w:rsid w:val="00284DD9"/>
    <w:rsid w:val="0036373F"/>
    <w:rsid w:val="00391400"/>
    <w:rsid w:val="006322BB"/>
    <w:rsid w:val="006963FD"/>
    <w:rsid w:val="00804F14"/>
    <w:rsid w:val="008667E3"/>
    <w:rsid w:val="00950ACC"/>
    <w:rsid w:val="00B353EB"/>
    <w:rsid w:val="00BD1D91"/>
    <w:rsid w:val="00CE5F96"/>
    <w:rsid w:val="00CF3663"/>
    <w:rsid w:val="00D20FBA"/>
    <w:rsid w:val="00D426C8"/>
    <w:rsid w:val="00D76269"/>
    <w:rsid w:val="00DA3C83"/>
    <w:rsid w:val="00E236EF"/>
    <w:rsid w:val="00E77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89A4"/>
  <w15:chartTrackingRefBased/>
  <w15:docId w15:val="{E6D919FD-24FB-4214-9C06-ADDF3C32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ACC"/>
  </w:style>
  <w:style w:type="paragraph" w:styleId="Heading1">
    <w:name w:val="heading 1"/>
    <w:basedOn w:val="Normal"/>
    <w:next w:val="Normal"/>
    <w:link w:val="Heading1Char"/>
    <w:uiPriority w:val="9"/>
    <w:qFormat/>
    <w:rsid w:val="000D7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0AC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950AC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ACC"/>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950ACC"/>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950AC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Footer">
    <w:name w:val="footer"/>
    <w:basedOn w:val="Normal"/>
    <w:link w:val="FooterChar"/>
    <w:uiPriority w:val="99"/>
    <w:unhideWhenUsed/>
    <w:rsid w:val="00950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ACC"/>
  </w:style>
  <w:style w:type="paragraph" w:styleId="ListParagraph">
    <w:name w:val="List Paragraph"/>
    <w:basedOn w:val="Normal"/>
    <w:uiPriority w:val="34"/>
    <w:qFormat/>
    <w:rsid w:val="00950ACC"/>
    <w:pPr>
      <w:ind w:left="720"/>
      <w:contextualSpacing/>
    </w:pPr>
  </w:style>
  <w:style w:type="character" w:styleId="Strong">
    <w:name w:val="Strong"/>
    <w:basedOn w:val="DefaultParagraphFont"/>
    <w:uiPriority w:val="22"/>
    <w:qFormat/>
    <w:rsid w:val="008667E3"/>
    <w:rPr>
      <w:b/>
      <w:bCs/>
    </w:rPr>
  </w:style>
  <w:style w:type="table" w:styleId="TableGrid">
    <w:name w:val="Table Grid"/>
    <w:basedOn w:val="TableNormal"/>
    <w:uiPriority w:val="39"/>
    <w:rsid w:val="00B35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74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0891">
      <w:bodyDiv w:val="1"/>
      <w:marLeft w:val="0"/>
      <w:marRight w:val="0"/>
      <w:marTop w:val="0"/>
      <w:marBottom w:val="0"/>
      <w:divBdr>
        <w:top w:val="none" w:sz="0" w:space="0" w:color="auto"/>
        <w:left w:val="none" w:sz="0" w:space="0" w:color="auto"/>
        <w:bottom w:val="none" w:sz="0" w:space="0" w:color="auto"/>
        <w:right w:val="none" w:sz="0" w:space="0" w:color="auto"/>
      </w:divBdr>
    </w:div>
    <w:div w:id="116219751">
      <w:bodyDiv w:val="1"/>
      <w:marLeft w:val="0"/>
      <w:marRight w:val="0"/>
      <w:marTop w:val="0"/>
      <w:marBottom w:val="0"/>
      <w:divBdr>
        <w:top w:val="none" w:sz="0" w:space="0" w:color="auto"/>
        <w:left w:val="none" w:sz="0" w:space="0" w:color="auto"/>
        <w:bottom w:val="none" w:sz="0" w:space="0" w:color="auto"/>
        <w:right w:val="none" w:sz="0" w:space="0" w:color="auto"/>
      </w:divBdr>
    </w:div>
    <w:div w:id="182866141">
      <w:bodyDiv w:val="1"/>
      <w:marLeft w:val="0"/>
      <w:marRight w:val="0"/>
      <w:marTop w:val="0"/>
      <w:marBottom w:val="0"/>
      <w:divBdr>
        <w:top w:val="none" w:sz="0" w:space="0" w:color="auto"/>
        <w:left w:val="none" w:sz="0" w:space="0" w:color="auto"/>
        <w:bottom w:val="none" w:sz="0" w:space="0" w:color="auto"/>
        <w:right w:val="none" w:sz="0" w:space="0" w:color="auto"/>
      </w:divBdr>
    </w:div>
    <w:div w:id="448087697">
      <w:bodyDiv w:val="1"/>
      <w:marLeft w:val="0"/>
      <w:marRight w:val="0"/>
      <w:marTop w:val="0"/>
      <w:marBottom w:val="0"/>
      <w:divBdr>
        <w:top w:val="none" w:sz="0" w:space="0" w:color="auto"/>
        <w:left w:val="none" w:sz="0" w:space="0" w:color="auto"/>
        <w:bottom w:val="none" w:sz="0" w:space="0" w:color="auto"/>
        <w:right w:val="none" w:sz="0" w:space="0" w:color="auto"/>
      </w:divBdr>
    </w:div>
    <w:div w:id="458761172">
      <w:bodyDiv w:val="1"/>
      <w:marLeft w:val="0"/>
      <w:marRight w:val="0"/>
      <w:marTop w:val="0"/>
      <w:marBottom w:val="0"/>
      <w:divBdr>
        <w:top w:val="none" w:sz="0" w:space="0" w:color="auto"/>
        <w:left w:val="none" w:sz="0" w:space="0" w:color="auto"/>
        <w:bottom w:val="none" w:sz="0" w:space="0" w:color="auto"/>
        <w:right w:val="none" w:sz="0" w:space="0" w:color="auto"/>
      </w:divBdr>
    </w:div>
    <w:div w:id="668682403">
      <w:bodyDiv w:val="1"/>
      <w:marLeft w:val="0"/>
      <w:marRight w:val="0"/>
      <w:marTop w:val="0"/>
      <w:marBottom w:val="0"/>
      <w:divBdr>
        <w:top w:val="none" w:sz="0" w:space="0" w:color="auto"/>
        <w:left w:val="none" w:sz="0" w:space="0" w:color="auto"/>
        <w:bottom w:val="none" w:sz="0" w:space="0" w:color="auto"/>
        <w:right w:val="none" w:sz="0" w:space="0" w:color="auto"/>
      </w:divBdr>
    </w:div>
    <w:div w:id="704214640">
      <w:bodyDiv w:val="1"/>
      <w:marLeft w:val="0"/>
      <w:marRight w:val="0"/>
      <w:marTop w:val="0"/>
      <w:marBottom w:val="0"/>
      <w:divBdr>
        <w:top w:val="none" w:sz="0" w:space="0" w:color="auto"/>
        <w:left w:val="none" w:sz="0" w:space="0" w:color="auto"/>
        <w:bottom w:val="none" w:sz="0" w:space="0" w:color="auto"/>
        <w:right w:val="none" w:sz="0" w:space="0" w:color="auto"/>
      </w:divBdr>
    </w:div>
    <w:div w:id="727804541">
      <w:bodyDiv w:val="1"/>
      <w:marLeft w:val="0"/>
      <w:marRight w:val="0"/>
      <w:marTop w:val="0"/>
      <w:marBottom w:val="0"/>
      <w:divBdr>
        <w:top w:val="none" w:sz="0" w:space="0" w:color="auto"/>
        <w:left w:val="none" w:sz="0" w:space="0" w:color="auto"/>
        <w:bottom w:val="none" w:sz="0" w:space="0" w:color="auto"/>
        <w:right w:val="none" w:sz="0" w:space="0" w:color="auto"/>
      </w:divBdr>
    </w:div>
    <w:div w:id="781416929">
      <w:bodyDiv w:val="1"/>
      <w:marLeft w:val="0"/>
      <w:marRight w:val="0"/>
      <w:marTop w:val="0"/>
      <w:marBottom w:val="0"/>
      <w:divBdr>
        <w:top w:val="none" w:sz="0" w:space="0" w:color="auto"/>
        <w:left w:val="none" w:sz="0" w:space="0" w:color="auto"/>
        <w:bottom w:val="none" w:sz="0" w:space="0" w:color="auto"/>
        <w:right w:val="none" w:sz="0" w:space="0" w:color="auto"/>
      </w:divBdr>
    </w:div>
    <w:div w:id="814681255">
      <w:bodyDiv w:val="1"/>
      <w:marLeft w:val="0"/>
      <w:marRight w:val="0"/>
      <w:marTop w:val="0"/>
      <w:marBottom w:val="0"/>
      <w:divBdr>
        <w:top w:val="none" w:sz="0" w:space="0" w:color="auto"/>
        <w:left w:val="none" w:sz="0" w:space="0" w:color="auto"/>
        <w:bottom w:val="none" w:sz="0" w:space="0" w:color="auto"/>
        <w:right w:val="none" w:sz="0" w:space="0" w:color="auto"/>
      </w:divBdr>
    </w:div>
    <w:div w:id="994259365">
      <w:bodyDiv w:val="1"/>
      <w:marLeft w:val="0"/>
      <w:marRight w:val="0"/>
      <w:marTop w:val="0"/>
      <w:marBottom w:val="0"/>
      <w:divBdr>
        <w:top w:val="none" w:sz="0" w:space="0" w:color="auto"/>
        <w:left w:val="none" w:sz="0" w:space="0" w:color="auto"/>
        <w:bottom w:val="none" w:sz="0" w:space="0" w:color="auto"/>
        <w:right w:val="none" w:sz="0" w:space="0" w:color="auto"/>
      </w:divBdr>
    </w:div>
    <w:div w:id="1060133520">
      <w:bodyDiv w:val="1"/>
      <w:marLeft w:val="0"/>
      <w:marRight w:val="0"/>
      <w:marTop w:val="0"/>
      <w:marBottom w:val="0"/>
      <w:divBdr>
        <w:top w:val="none" w:sz="0" w:space="0" w:color="auto"/>
        <w:left w:val="none" w:sz="0" w:space="0" w:color="auto"/>
        <w:bottom w:val="none" w:sz="0" w:space="0" w:color="auto"/>
        <w:right w:val="none" w:sz="0" w:space="0" w:color="auto"/>
      </w:divBdr>
    </w:div>
    <w:div w:id="1088892037">
      <w:bodyDiv w:val="1"/>
      <w:marLeft w:val="0"/>
      <w:marRight w:val="0"/>
      <w:marTop w:val="0"/>
      <w:marBottom w:val="0"/>
      <w:divBdr>
        <w:top w:val="none" w:sz="0" w:space="0" w:color="auto"/>
        <w:left w:val="none" w:sz="0" w:space="0" w:color="auto"/>
        <w:bottom w:val="none" w:sz="0" w:space="0" w:color="auto"/>
        <w:right w:val="none" w:sz="0" w:space="0" w:color="auto"/>
      </w:divBdr>
    </w:div>
    <w:div w:id="1445685981">
      <w:bodyDiv w:val="1"/>
      <w:marLeft w:val="0"/>
      <w:marRight w:val="0"/>
      <w:marTop w:val="0"/>
      <w:marBottom w:val="0"/>
      <w:divBdr>
        <w:top w:val="none" w:sz="0" w:space="0" w:color="auto"/>
        <w:left w:val="none" w:sz="0" w:space="0" w:color="auto"/>
        <w:bottom w:val="none" w:sz="0" w:space="0" w:color="auto"/>
        <w:right w:val="none" w:sz="0" w:space="0" w:color="auto"/>
      </w:divBdr>
    </w:div>
    <w:div w:id="1498377255">
      <w:bodyDiv w:val="1"/>
      <w:marLeft w:val="0"/>
      <w:marRight w:val="0"/>
      <w:marTop w:val="0"/>
      <w:marBottom w:val="0"/>
      <w:divBdr>
        <w:top w:val="none" w:sz="0" w:space="0" w:color="auto"/>
        <w:left w:val="none" w:sz="0" w:space="0" w:color="auto"/>
        <w:bottom w:val="none" w:sz="0" w:space="0" w:color="auto"/>
        <w:right w:val="none" w:sz="0" w:space="0" w:color="auto"/>
      </w:divBdr>
    </w:div>
    <w:div w:id="1629505780">
      <w:bodyDiv w:val="1"/>
      <w:marLeft w:val="0"/>
      <w:marRight w:val="0"/>
      <w:marTop w:val="0"/>
      <w:marBottom w:val="0"/>
      <w:divBdr>
        <w:top w:val="none" w:sz="0" w:space="0" w:color="auto"/>
        <w:left w:val="none" w:sz="0" w:space="0" w:color="auto"/>
        <w:bottom w:val="none" w:sz="0" w:space="0" w:color="auto"/>
        <w:right w:val="none" w:sz="0" w:space="0" w:color="auto"/>
      </w:divBdr>
    </w:div>
    <w:div w:id="1651136162">
      <w:bodyDiv w:val="1"/>
      <w:marLeft w:val="0"/>
      <w:marRight w:val="0"/>
      <w:marTop w:val="0"/>
      <w:marBottom w:val="0"/>
      <w:divBdr>
        <w:top w:val="none" w:sz="0" w:space="0" w:color="auto"/>
        <w:left w:val="none" w:sz="0" w:space="0" w:color="auto"/>
        <w:bottom w:val="none" w:sz="0" w:space="0" w:color="auto"/>
        <w:right w:val="none" w:sz="0" w:space="0" w:color="auto"/>
      </w:divBdr>
    </w:div>
    <w:div w:id="1695111571">
      <w:bodyDiv w:val="1"/>
      <w:marLeft w:val="0"/>
      <w:marRight w:val="0"/>
      <w:marTop w:val="0"/>
      <w:marBottom w:val="0"/>
      <w:divBdr>
        <w:top w:val="none" w:sz="0" w:space="0" w:color="auto"/>
        <w:left w:val="none" w:sz="0" w:space="0" w:color="auto"/>
        <w:bottom w:val="none" w:sz="0" w:space="0" w:color="auto"/>
        <w:right w:val="none" w:sz="0" w:space="0" w:color="auto"/>
      </w:divBdr>
    </w:div>
    <w:div w:id="1822236414">
      <w:bodyDiv w:val="1"/>
      <w:marLeft w:val="0"/>
      <w:marRight w:val="0"/>
      <w:marTop w:val="0"/>
      <w:marBottom w:val="0"/>
      <w:divBdr>
        <w:top w:val="none" w:sz="0" w:space="0" w:color="auto"/>
        <w:left w:val="none" w:sz="0" w:space="0" w:color="auto"/>
        <w:bottom w:val="none" w:sz="0" w:space="0" w:color="auto"/>
        <w:right w:val="none" w:sz="0" w:space="0" w:color="auto"/>
      </w:divBdr>
    </w:div>
    <w:div w:id="1822842926">
      <w:bodyDiv w:val="1"/>
      <w:marLeft w:val="0"/>
      <w:marRight w:val="0"/>
      <w:marTop w:val="0"/>
      <w:marBottom w:val="0"/>
      <w:divBdr>
        <w:top w:val="none" w:sz="0" w:space="0" w:color="auto"/>
        <w:left w:val="none" w:sz="0" w:space="0" w:color="auto"/>
        <w:bottom w:val="none" w:sz="0" w:space="0" w:color="auto"/>
        <w:right w:val="none" w:sz="0" w:space="0" w:color="auto"/>
      </w:divBdr>
    </w:div>
    <w:div w:id="21023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1175</Words>
  <Characters>6704</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Long Le Hoang</cp:lastModifiedBy>
  <cp:revision>9</cp:revision>
  <dcterms:created xsi:type="dcterms:W3CDTF">2023-05-04T02:58:00Z</dcterms:created>
  <dcterms:modified xsi:type="dcterms:W3CDTF">2023-05-04T08:29:00Z</dcterms:modified>
</cp:coreProperties>
</file>