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625" w:rsidRDefault="00181625" w:rsidP="00181625">
      <w:pPr>
        <w:spacing w:after="0" w:line="240" w:lineRule="auto"/>
        <w:textAlignment w:val="baseline"/>
        <w:rPr>
          <w:rFonts w:ascii="Tahoma" w:eastAsia="Times New Roman" w:hAnsi="Tahoma" w:cs="Tahoma"/>
          <w:color w:val="5D6678"/>
          <w:sz w:val="20"/>
          <w:szCs w:val="20"/>
        </w:rPr>
      </w:pPr>
      <w:r>
        <w:rPr>
          <w:rFonts w:ascii="Tahoma" w:eastAsia="Times New Roman" w:hAnsi="Tahoma" w:cs="Tahoma"/>
          <w:color w:val="5D6678"/>
          <w:sz w:val="20"/>
          <w:szCs w:val="20"/>
        </w:rPr>
        <w:t>ĐÈN TỤ</w:t>
      </w:r>
      <w:bookmarkStart w:id="0" w:name="_GoBack"/>
      <w:bookmarkEnd w:id="0"/>
    </w:p>
    <w:p w:rsidR="00181625" w:rsidRDefault="00181625" w:rsidP="00181625">
      <w:pPr>
        <w:spacing w:after="0" w:line="240" w:lineRule="auto"/>
        <w:textAlignment w:val="baseline"/>
        <w:rPr>
          <w:rFonts w:ascii="Tahoma" w:eastAsia="Times New Roman" w:hAnsi="Tahoma" w:cs="Tahoma"/>
          <w:color w:val="5D6678"/>
          <w:sz w:val="20"/>
          <w:szCs w:val="20"/>
        </w:rPr>
      </w:pPr>
    </w:p>
    <w:p w:rsidR="00181625" w:rsidRDefault="00181625" w:rsidP="00181625">
      <w:pPr>
        <w:spacing w:after="0" w:line="240" w:lineRule="auto"/>
        <w:textAlignment w:val="baseline"/>
        <w:rPr>
          <w:rFonts w:ascii="Tahoma" w:eastAsia="Times New Roman" w:hAnsi="Tahoma" w:cs="Tahoma"/>
          <w:color w:val="3C3C3C"/>
          <w:sz w:val="20"/>
          <w:szCs w:val="20"/>
          <w:bdr w:val="none" w:sz="0" w:space="0" w:color="auto" w:frame="1"/>
        </w:rPr>
      </w:pPr>
      <w:r w:rsidRPr="00181625">
        <w:rPr>
          <w:rFonts w:ascii="Tahoma" w:eastAsia="Times New Roman" w:hAnsi="Tahoma" w:cs="Tahoma"/>
          <w:color w:val="5D6678"/>
          <w:sz w:val="20"/>
          <w:szCs w:val="20"/>
        </w:rPr>
        <w:t>Công suất</w:t>
      </w:r>
      <w:r>
        <w:rPr>
          <w:rFonts w:ascii="Tahoma" w:eastAsia="Times New Roman" w:hAnsi="Tahoma" w:cs="Tahoma"/>
          <w:color w:val="5D6678"/>
          <w:sz w:val="20"/>
          <w:szCs w:val="20"/>
        </w:rPr>
        <w:t xml:space="preserve"> </w:t>
      </w:r>
      <w:r w:rsidRPr="00181625">
        <w:rPr>
          <w:rFonts w:ascii="Tahoma" w:eastAsia="Times New Roman" w:hAnsi="Tahoma" w:cs="Tahoma"/>
          <w:color w:val="3C3C3C"/>
          <w:sz w:val="20"/>
          <w:szCs w:val="20"/>
          <w:bdr w:val="none" w:sz="0" w:space="0" w:color="auto" w:frame="1"/>
        </w:rPr>
        <w:t>35  W</w:t>
      </w:r>
    </w:p>
    <w:p w:rsidR="00181625" w:rsidRPr="00181625" w:rsidRDefault="00181625" w:rsidP="00181625">
      <w:pPr>
        <w:spacing w:after="0" w:line="240" w:lineRule="auto"/>
        <w:textAlignment w:val="baseline"/>
        <w:rPr>
          <w:rFonts w:ascii="Tahoma" w:eastAsia="Times New Roman" w:hAnsi="Tahoma" w:cs="Tahoma"/>
          <w:color w:val="5D6678"/>
          <w:sz w:val="20"/>
          <w:szCs w:val="20"/>
        </w:rPr>
      </w:pPr>
      <w:r w:rsidRPr="00181625">
        <w:rPr>
          <w:rFonts w:ascii="Tahoma" w:eastAsia="Times New Roman" w:hAnsi="Tahoma" w:cs="Tahoma"/>
          <w:color w:val="5D6678"/>
          <w:sz w:val="20"/>
          <w:szCs w:val="20"/>
        </w:rPr>
        <w:t>Hiệu ứng ánh sáng/kết quả</w:t>
      </w:r>
      <w:r>
        <w:rPr>
          <w:rFonts w:ascii="Tahoma" w:eastAsia="Times New Roman" w:hAnsi="Tahoma" w:cs="Tahoma"/>
          <w:color w:val="5D6678"/>
          <w:sz w:val="20"/>
          <w:szCs w:val="20"/>
        </w:rPr>
        <w:t xml:space="preserve"> </w:t>
      </w:r>
      <w:r w:rsidRPr="00181625">
        <w:rPr>
          <w:rFonts w:ascii="Tahoma" w:eastAsia="Times New Roman" w:hAnsi="Tahoma" w:cs="Tahoma"/>
          <w:color w:val="3C3C3C"/>
          <w:sz w:val="20"/>
          <w:szCs w:val="20"/>
          <w:bdr w:val="none" w:sz="0" w:space="0" w:color="auto" w:frame="1"/>
        </w:rPr>
        <w:t>Sáng ấm</w:t>
      </w:r>
    </w:p>
    <w:p w:rsidR="00181625" w:rsidRPr="00181625" w:rsidRDefault="00181625" w:rsidP="00181625">
      <w:pPr>
        <w:spacing w:after="0" w:line="240" w:lineRule="auto"/>
        <w:textAlignment w:val="baseline"/>
        <w:rPr>
          <w:rFonts w:ascii="Tahoma" w:eastAsia="Times New Roman" w:hAnsi="Tahoma" w:cs="Tahoma"/>
          <w:color w:val="5D6678"/>
          <w:sz w:val="20"/>
          <w:szCs w:val="20"/>
        </w:rPr>
      </w:pPr>
      <w:r w:rsidRPr="00181625">
        <w:rPr>
          <w:rFonts w:ascii="Tahoma" w:eastAsia="Times New Roman" w:hAnsi="Tahoma" w:cs="Tahoma"/>
          <w:color w:val="5D6678"/>
          <w:sz w:val="20"/>
          <w:szCs w:val="20"/>
        </w:rPr>
        <w:t>Góc chiếu</w:t>
      </w:r>
      <w:r>
        <w:rPr>
          <w:rFonts w:ascii="Tahoma" w:eastAsia="Times New Roman" w:hAnsi="Tahoma" w:cs="Tahoma"/>
          <w:color w:val="5D6678"/>
          <w:sz w:val="20"/>
          <w:szCs w:val="20"/>
        </w:rPr>
        <w:t xml:space="preserve"> </w:t>
      </w:r>
      <w:r w:rsidRPr="00181625">
        <w:rPr>
          <w:rFonts w:ascii="Tahoma" w:eastAsia="Times New Roman" w:hAnsi="Tahoma" w:cs="Tahoma"/>
          <w:color w:val="3C3C3C"/>
          <w:sz w:val="20"/>
          <w:szCs w:val="20"/>
          <w:bdr w:val="none" w:sz="0" w:space="0" w:color="auto" w:frame="1"/>
        </w:rPr>
        <w:t>36  độ</w:t>
      </w:r>
    </w:p>
    <w:p w:rsidR="00181625" w:rsidRPr="00181625" w:rsidRDefault="00181625" w:rsidP="00181625">
      <w:pPr>
        <w:spacing w:after="0" w:line="240" w:lineRule="auto"/>
        <w:textAlignment w:val="baseline"/>
        <w:rPr>
          <w:rFonts w:ascii="Tahoma" w:eastAsia="Times New Roman" w:hAnsi="Tahoma" w:cs="Tahoma"/>
          <w:color w:val="5D6678"/>
          <w:sz w:val="20"/>
          <w:szCs w:val="20"/>
        </w:rPr>
      </w:pPr>
      <w:r w:rsidRPr="00181625">
        <w:rPr>
          <w:rFonts w:ascii="Tahoma" w:eastAsia="Times New Roman" w:hAnsi="Tahoma" w:cs="Tahoma"/>
          <w:color w:val="5D6678"/>
          <w:sz w:val="20"/>
          <w:szCs w:val="20"/>
        </w:rPr>
        <w:t>Nhiệt độ màu</w:t>
      </w:r>
      <w:r>
        <w:rPr>
          <w:rFonts w:ascii="Tahoma" w:eastAsia="Times New Roman" w:hAnsi="Tahoma" w:cs="Tahoma"/>
          <w:color w:val="5D6678"/>
          <w:sz w:val="20"/>
          <w:szCs w:val="20"/>
        </w:rPr>
        <w:t xml:space="preserve"> </w:t>
      </w:r>
      <w:r w:rsidRPr="00181625">
        <w:rPr>
          <w:rFonts w:ascii="Tahoma" w:eastAsia="Times New Roman" w:hAnsi="Tahoma" w:cs="Tahoma"/>
          <w:color w:val="3C3C3C"/>
          <w:sz w:val="20"/>
          <w:szCs w:val="20"/>
          <w:bdr w:val="none" w:sz="0" w:space="0" w:color="auto" w:frame="1"/>
        </w:rPr>
        <w:t>2800  K</w:t>
      </w:r>
    </w:p>
    <w:p w:rsidR="00181625" w:rsidRPr="00181625" w:rsidRDefault="00181625" w:rsidP="00181625">
      <w:pPr>
        <w:spacing w:after="0" w:line="240" w:lineRule="auto"/>
        <w:textAlignment w:val="baseline"/>
        <w:rPr>
          <w:rFonts w:ascii="Tahoma" w:eastAsia="Times New Roman" w:hAnsi="Tahoma" w:cs="Tahoma"/>
          <w:color w:val="5D6678"/>
          <w:sz w:val="20"/>
          <w:szCs w:val="20"/>
        </w:rPr>
      </w:pPr>
      <w:r w:rsidRPr="00181625">
        <w:rPr>
          <w:rFonts w:ascii="Tahoma" w:eastAsia="Times New Roman" w:hAnsi="Tahoma" w:cs="Tahoma"/>
          <w:color w:val="5D6678"/>
          <w:sz w:val="20"/>
          <w:szCs w:val="20"/>
        </w:rPr>
        <w:t>Chỉ số truyền màu (CRI)</w:t>
      </w:r>
      <w:r>
        <w:rPr>
          <w:rFonts w:ascii="Tahoma" w:eastAsia="Times New Roman" w:hAnsi="Tahoma" w:cs="Tahoma"/>
          <w:color w:val="5D6678"/>
          <w:sz w:val="20"/>
          <w:szCs w:val="20"/>
        </w:rPr>
        <w:t xml:space="preserve"> </w:t>
      </w:r>
      <w:r w:rsidRPr="00181625">
        <w:rPr>
          <w:rFonts w:ascii="Tahoma" w:eastAsia="Times New Roman" w:hAnsi="Tahoma" w:cs="Tahoma"/>
          <w:color w:val="3C3C3C"/>
          <w:sz w:val="20"/>
          <w:szCs w:val="20"/>
          <w:bdr w:val="none" w:sz="0" w:space="0" w:color="auto" w:frame="1"/>
        </w:rPr>
        <w:t>100</w:t>
      </w:r>
    </w:p>
    <w:p w:rsidR="00181625" w:rsidRPr="00181625" w:rsidRDefault="00181625" w:rsidP="00181625">
      <w:pPr>
        <w:spacing w:after="0" w:line="240" w:lineRule="auto"/>
        <w:textAlignment w:val="baseline"/>
        <w:rPr>
          <w:rFonts w:ascii="Tahoma" w:eastAsia="Times New Roman" w:hAnsi="Tahoma" w:cs="Tahoma"/>
          <w:color w:val="5D6678"/>
          <w:sz w:val="20"/>
          <w:szCs w:val="20"/>
        </w:rPr>
      </w:pPr>
    </w:p>
    <w:p w:rsidR="00181625" w:rsidRDefault="00181625" w:rsidP="00181625">
      <w:pPr>
        <w:rPr>
          <w:b/>
          <w:bCs/>
        </w:rPr>
      </w:pPr>
    </w:p>
    <w:p w:rsidR="00181625" w:rsidRDefault="00181625" w:rsidP="00181625">
      <w:pPr>
        <w:numPr>
          <w:ilvl w:val="0"/>
          <w:numId w:val="1"/>
        </w:numPr>
        <w:rPr>
          <w:b/>
          <w:bCs/>
        </w:rPr>
      </w:pPr>
    </w:p>
    <w:p w:rsidR="00181625" w:rsidRPr="00181625" w:rsidRDefault="00181625" w:rsidP="00181625">
      <w:pPr>
        <w:numPr>
          <w:ilvl w:val="0"/>
          <w:numId w:val="1"/>
        </w:numPr>
        <w:rPr>
          <w:b/>
          <w:bCs/>
        </w:rPr>
      </w:pPr>
      <w:r w:rsidRPr="00181625">
        <w:rPr>
          <w:b/>
          <w:bCs/>
        </w:rPr>
        <w:t>Ánh sáng rực rỡ, lấp lánh để tạo cảnh chiếu sáng tại nhà</w:t>
      </w:r>
    </w:p>
    <w:p w:rsidR="00181625" w:rsidRPr="00181625" w:rsidRDefault="00181625" w:rsidP="00181625">
      <w:r w:rsidRPr="00181625">
        <w:t>Đèn halogen dạng trong có ánh sáng lấp lánh, mang đến sự phản chiếu tuyệt đẹp ở nơi mà đèn chiếu sáng và tạo bóng rõ nét ở nơi đèn không chiếu đến. Đèn halogen của Philips mang hiệu ứng chiếu sáng trang trí vào phòng bạn, đưa phòng bạn đến với cuộc sống.</w:t>
      </w:r>
    </w:p>
    <w:p w:rsidR="00181625" w:rsidRPr="00181625" w:rsidRDefault="00181625" w:rsidP="00181625">
      <w:pPr>
        <w:numPr>
          <w:ilvl w:val="0"/>
          <w:numId w:val="1"/>
        </w:numPr>
        <w:rPr>
          <w:b/>
          <w:bCs/>
        </w:rPr>
      </w:pPr>
      <w:r w:rsidRPr="00181625">
        <w:rPr>
          <w:b/>
          <w:bCs/>
        </w:rPr>
        <w:t>Ánh sáng halogen rực rỡ cung cấp độ tương phản tốt hơn để tập trung ánh sáng hơn</w:t>
      </w:r>
    </w:p>
    <w:p w:rsidR="00181625" w:rsidRPr="00181625" w:rsidRDefault="00181625" w:rsidP="00181625">
      <w:r w:rsidRPr="00181625">
        <w:t>Với ánh sáng rực rỡ của các đèn halogen Philips này, độ tương phản tăng thêm, chữ cái rõ nét hơn và tầm nhìn tốt hơn. Ánh sáng rực rỡ giúp đôi mắt bạn thêm thoải mái để tập trung tốt hơn.</w:t>
      </w:r>
    </w:p>
    <w:p w:rsidR="00181625" w:rsidRPr="00181625" w:rsidRDefault="00181625" w:rsidP="00181625">
      <w:pPr>
        <w:numPr>
          <w:ilvl w:val="0"/>
          <w:numId w:val="1"/>
        </w:numPr>
        <w:rPr>
          <w:b/>
          <w:bCs/>
        </w:rPr>
      </w:pPr>
      <w:r w:rsidRPr="00181625">
        <w:rPr>
          <w:b/>
          <w:bCs/>
        </w:rPr>
        <w:t>Chiếu sáng tạo điểm nhấn có thể giúp tập trung hoàn hảo vào các vật thể</w:t>
      </w:r>
    </w:p>
    <w:p w:rsidR="00181625" w:rsidRPr="00181625" w:rsidRDefault="00181625" w:rsidP="00181625">
      <w:r w:rsidRPr="00181625">
        <w:t>Đèn Philips này hoàn hảo để sử dụng tại nhà trong các phòng kiểu cách đòi hỏi chiếu sáng tạo điểm nhấn cho hiệu ứng nổi bật mạnh mẽ.</w:t>
      </w:r>
    </w:p>
    <w:p w:rsidR="00181625" w:rsidRPr="00181625" w:rsidRDefault="00181625" w:rsidP="00181625">
      <w:pPr>
        <w:numPr>
          <w:ilvl w:val="0"/>
          <w:numId w:val="1"/>
        </w:numPr>
        <w:rPr>
          <w:b/>
          <w:bCs/>
        </w:rPr>
      </w:pPr>
      <w:r w:rsidRPr="00181625">
        <w:rPr>
          <w:b/>
          <w:bCs/>
        </w:rPr>
        <w:t>Khả năng điều chỉnh ánh sáng tốt nhất để thay đổi ánh sáng và tạo không khí ấm cúng</w:t>
      </w:r>
    </w:p>
    <w:p w:rsidR="00181625" w:rsidRPr="00181625" w:rsidRDefault="00181625" w:rsidP="00181625">
      <w:r w:rsidRPr="00181625">
        <w:t>Đèn này có thể được dùng kết hợp với mọi bộ điều chỉnh độ sáng và không những sẽ giảm độ sáng đến 0% mà còn tạo không khí ấm cúng như khi bạn dùng bằng đèn sợi đốt.</w:t>
      </w:r>
    </w:p>
    <w:p w:rsidR="007F7677" w:rsidRDefault="007F7677"/>
    <w:sectPr w:rsidR="007F7677"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E7626"/>
    <w:multiLevelType w:val="multilevel"/>
    <w:tmpl w:val="D24C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625"/>
    <w:rsid w:val="00181625"/>
    <w:rsid w:val="007F7677"/>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316">
      <w:bodyDiv w:val="1"/>
      <w:marLeft w:val="0"/>
      <w:marRight w:val="0"/>
      <w:marTop w:val="0"/>
      <w:marBottom w:val="0"/>
      <w:divBdr>
        <w:top w:val="none" w:sz="0" w:space="0" w:color="auto"/>
        <w:left w:val="none" w:sz="0" w:space="0" w:color="auto"/>
        <w:bottom w:val="none" w:sz="0" w:space="0" w:color="auto"/>
        <w:right w:val="none" w:sz="0" w:space="0" w:color="auto"/>
      </w:divBdr>
    </w:div>
    <w:div w:id="18900881">
      <w:bodyDiv w:val="1"/>
      <w:marLeft w:val="0"/>
      <w:marRight w:val="0"/>
      <w:marTop w:val="0"/>
      <w:marBottom w:val="0"/>
      <w:divBdr>
        <w:top w:val="none" w:sz="0" w:space="0" w:color="auto"/>
        <w:left w:val="none" w:sz="0" w:space="0" w:color="auto"/>
        <w:bottom w:val="none" w:sz="0" w:space="0" w:color="auto"/>
        <w:right w:val="none" w:sz="0" w:space="0" w:color="auto"/>
      </w:divBdr>
      <w:divsChild>
        <w:div w:id="499589488">
          <w:marLeft w:val="0"/>
          <w:marRight w:val="0"/>
          <w:marTop w:val="0"/>
          <w:marBottom w:val="0"/>
          <w:divBdr>
            <w:top w:val="none" w:sz="0" w:space="0" w:color="auto"/>
            <w:left w:val="none" w:sz="0" w:space="0" w:color="auto"/>
            <w:bottom w:val="none" w:sz="0" w:space="0" w:color="auto"/>
            <w:right w:val="none" w:sz="0" w:space="0" w:color="auto"/>
          </w:divBdr>
        </w:div>
        <w:div w:id="1199121673">
          <w:marLeft w:val="0"/>
          <w:marRight w:val="0"/>
          <w:marTop w:val="0"/>
          <w:marBottom w:val="0"/>
          <w:divBdr>
            <w:top w:val="none" w:sz="0" w:space="0" w:color="auto"/>
            <w:left w:val="none" w:sz="0" w:space="0" w:color="auto"/>
            <w:bottom w:val="none" w:sz="0" w:space="0" w:color="auto"/>
            <w:right w:val="none" w:sz="0" w:space="0" w:color="auto"/>
          </w:divBdr>
        </w:div>
        <w:div w:id="1768766410">
          <w:marLeft w:val="0"/>
          <w:marRight w:val="0"/>
          <w:marTop w:val="0"/>
          <w:marBottom w:val="0"/>
          <w:divBdr>
            <w:top w:val="none" w:sz="0" w:space="0" w:color="auto"/>
            <w:left w:val="none" w:sz="0" w:space="0" w:color="auto"/>
            <w:bottom w:val="none" w:sz="0" w:space="0" w:color="auto"/>
            <w:right w:val="none" w:sz="0" w:space="0" w:color="auto"/>
          </w:divBdr>
        </w:div>
        <w:div w:id="1172262327">
          <w:marLeft w:val="0"/>
          <w:marRight w:val="0"/>
          <w:marTop w:val="0"/>
          <w:marBottom w:val="0"/>
          <w:divBdr>
            <w:top w:val="none" w:sz="0" w:space="0" w:color="auto"/>
            <w:left w:val="none" w:sz="0" w:space="0" w:color="auto"/>
            <w:bottom w:val="none" w:sz="0" w:space="0" w:color="auto"/>
            <w:right w:val="none" w:sz="0" w:space="0" w:color="auto"/>
          </w:divBdr>
        </w:div>
      </w:divsChild>
    </w:div>
    <w:div w:id="1414624681">
      <w:bodyDiv w:val="1"/>
      <w:marLeft w:val="0"/>
      <w:marRight w:val="0"/>
      <w:marTop w:val="0"/>
      <w:marBottom w:val="0"/>
      <w:divBdr>
        <w:top w:val="none" w:sz="0" w:space="0" w:color="auto"/>
        <w:left w:val="none" w:sz="0" w:space="0" w:color="auto"/>
        <w:bottom w:val="none" w:sz="0" w:space="0" w:color="auto"/>
        <w:right w:val="none" w:sz="0" w:space="0" w:color="auto"/>
      </w:divBdr>
      <w:divsChild>
        <w:div w:id="1375545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2018-12-13T16:43:00Z</dcterms:created>
  <dcterms:modified xsi:type="dcterms:W3CDTF">2018-12-13T16:45:00Z</dcterms:modified>
</cp:coreProperties>
</file>