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FD24" w14:textId="3A17D57C" w:rsidR="00B93C8C" w:rsidRDefault="00B93C8C" w:rsidP="00B93C8C">
      <w:pPr>
        <w:pStyle w:val="Heading1"/>
      </w:pPr>
      <w:r>
        <w:t>BẢNG ÁNH XẠ URL - WEBSITE SACHQUOCGIA.VN</w:t>
      </w:r>
    </w:p>
    <w:p w14:paraId="3EA037C0" w14:textId="23879F76" w:rsidR="00B93C8C" w:rsidRDefault="00B93C8C" w:rsidP="00B93C8C">
      <w:r>
        <w:t>Ngày thu thập: 26/02/2026 | Phương pháp: HTTP Request + Sitemap Crawling</w:t>
      </w:r>
    </w:p>
    <w:p w14:paraId="21F84B54" w14:textId="77777777" w:rsidR="00B93C8C" w:rsidRDefault="00B93C8C" w:rsidP="00B93C8C"/>
    <w:p w14:paraId="2672F3F6" w14:textId="2305F3B8" w:rsidR="00B93C8C" w:rsidRDefault="00B93C8C" w:rsidP="00B93C8C">
      <w:pPr>
        <w:pStyle w:val="Heading2"/>
      </w:pPr>
      <w:r>
        <w:t>Ghi chú kỹ thuật</w:t>
      </w:r>
    </w:p>
    <w:p w14:paraId="263F5CCC" w14:textId="5AAA634F" w:rsidR="00B93C8C" w:rsidRDefault="00B93C8C" w:rsidP="00B93C8C">
      <w:r>
        <w:t>Website sachquocgia.vn là Single Page Application (SPA). Các trang tài khoản/đăng nhập/tìm kiếm sử dụng JavaScript client-side routing, do đó không trả về nội dung khi fetch trực tiếp qua HTTP. URLs được thu thập qua: (1) Sitemap XML, (2) Phân tích HTML từ HTTP requests, (3) Phân tích cấu trúc URL patterns.</w:t>
      </w:r>
    </w:p>
    <w:p w14:paraId="7423D5CB" w14:textId="77777777" w:rsidR="00B93C8C" w:rsidRDefault="00B93C8C" w:rsidP="00B93C8C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3C8C" w:rsidRPr="00B93C8C" w14:paraId="5DCFF8BA" w14:textId="77777777" w:rsidTr="00B93C8C">
        <w:tc>
          <w:tcPr>
            <w:tcW w:w="3120" w:type="dxa"/>
            <w:tcBorders>
              <w:bottom w:val="single" w:sz="4" w:space="0" w:color="auto"/>
            </w:tcBorders>
            <w:shd w:val="clear" w:color="auto" w:fill="000000"/>
          </w:tcPr>
          <w:p w14:paraId="3479EB0B" w14:textId="463E5757" w:rsidR="00B93C8C" w:rsidRPr="00B93C8C" w:rsidRDefault="00B93C8C" w:rsidP="00B93C8C">
            <w:pPr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B93C8C">
              <w:rPr>
                <w:rFonts w:ascii="Times New Roman" w:hAnsi="Times New Roman" w:cs="Times New Roman"/>
                <w:b/>
                <w:color w:val="FFFFFF"/>
                <w:sz w:val="18"/>
              </w:rPr>
              <w:t>STT &amp; Tên trang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000000"/>
          </w:tcPr>
          <w:p w14:paraId="443AE5CE" w14:textId="60A980D7" w:rsidR="00B93C8C" w:rsidRPr="00B93C8C" w:rsidRDefault="00B93C8C" w:rsidP="00B93C8C">
            <w:pPr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B93C8C">
              <w:rPr>
                <w:rFonts w:ascii="Times New Roman" w:hAnsi="Times New Roman" w:cs="Times New Roman"/>
                <w:b/>
                <w:color w:val="FFFFFF"/>
                <w:sz w:val="18"/>
              </w:rPr>
              <w:t>URL thực tế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000000"/>
          </w:tcPr>
          <w:p w14:paraId="228EDD64" w14:textId="61C0A8F2" w:rsidR="00B93C8C" w:rsidRPr="00B93C8C" w:rsidRDefault="00B93C8C" w:rsidP="00B93C8C">
            <w:pPr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B93C8C">
              <w:rPr>
                <w:rFonts w:ascii="Times New Roman" w:hAnsi="Times New Roman" w:cs="Times New Roman"/>
                <w:b/>
                <w:color w:val="FFFFFF"/>
                <w:sz w:val="18"/>
              </w:rPr>
              <w:t>Ghi chú / Hành động</w:t>
            </w:r>
          </w:p>
        </w:tc>
      </w:tr>
      <w:tr w:rsidR="00B93C8C" w:rsidRPr="00B93C8C" w14:paraId="2E587983" w14:textId="77777777" w:rsidTr="00B93C8C">
        <w:tc>
          <w:tcPr>
            <w:tcW w:w="9360" w:type="dxa"/>
            <w:gridSpan w:val="3"/>
            <w:shd w:val="clear" w:color="auto" w:fill="000000"/>
          </w:tcPr>
          <w:p w14:paraId="5C1BB76B" w14:textId="55B203DF" w:rsidR="00B93C8C" w:rsidRPr="00B93C8C" w:rsidRDefault="00B93C8C" w:rsidP="00B93C8C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93C8C">
              <w:rPr>
                <w:rFonts w:ascii="Times New Roman" w:hAnsi="Times New Roman" w:cs="Times New Roman"/>
                <w:b/>
                <w:sz w:val="18"/>
              </w:rPr>
              <w:t>NHÓM 1: TRẢI NGHIỆM MUA SẮM CƠ BẢN</w:t>
            </w:r>
          </w:p>
        </w:tc>
      </w:tr>
      <w:tr w:rsidR="00B93C8C" w:rsidRPr="00B93C8C" w14:paraId="4105282E" w14:textId="77777777" w:rsidTr="00B93C8C">
        <w:tc>
          <w:tcPr>
            <w:tcW w:w="3120" w:type="dxa"/>
          </w:tcPr>
          <w:p w14:paraId="133A50D0" w14:textId="294B55E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1/ Trang chủ Mobile</w:t>
            </w:r>
          </w:p>
        </w:tc>
        <w:tc>
          <w:tcPr>
            <w:tcW w:w="3120" w:type="dxa"/>
          </w:tcPr>
          <w:p w14:paraId="3F3AF435" w14:textId="4A2C761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</w:t>
            </w:r>
          </w:p>
        </w:tc>
        <w:tc>
          <w:tcPr>
            <w:tcW w:w="3120" w:type="dxa"/>
          </w:tcPr>
          <w:p w14:paraId="53B77B61" w14:textId="26BAEFAD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Website responsive - URL giống Desktop. Không có URL riêng cho mobile. Giao diện tự điều chỉnh theo viewport. Trang tải tốt trên thiết bị di động.</w:t>
            </w:r>
          </w:p>
        </w:tc>
      </w:tr>
      <w:tr w:rsidR="00B93C8C" w:rsidRPr="00B93C8C" w14:paraId="0F964AE2" w14:textId="77777777" w:rsidTr="00B93C8C">
        <w:tc>
          <w:tcPr>
            <w:tcW w:w="3120" w:type="dxa"/>
          </w:tcPr>
          <w:p w14:paraId="7DE354C8" w14:textId="6C8996D6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2/ Trang chi tiết sách Mobile</w:t>
            </w:r>
          </w:p>
        </w:tc>
        <w:tc>
          <w:tcPr>
            <w:tcW w:w="3120" w:type="dxa"/>
          </w:tcPr>
          <w:p w14:paraId="15388853" w14:textId="756C8B8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https://sachquocgia.vn/mien-nam-trong-trai-tim-ho-chi-minh-b14870.html</w:t>
            </w:r>
          </w:p>
        </w:tc>
        <w:tc>
          <w:tcPr>
            <w:tcW w:w="3120" w:type="dxa"/>
          </w:tcPr>
          <w:p w14:paraId="34D2A1CF" w14:textId="60317037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Format URL: /ten-sach-bNNNN.html. Ví dụ sách cụ thể. URL giống Desktop, giao diện responsive.</w:t>
            </w:r>
          </w:p>
        </w:tc>
      </w:tr>
      <w:tr w:rsidR="00B93C8C" w:rsidRPr="00B93C8C" w14:paraId="617CD15C" w14:textId="77777777" w:rsidTr="00B93C8C">
        <w:tc>
          <w:tcPr>
            <w:tcW w:w="3120" w:type="dxa"/>
          </w:tcPr>
          <w:p w14:paraId="13C37AEC" w14:textId="63AAD468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2.1/ Trang chi tiết sách | Nhiều tác giả Mobile</w:t>
            </w:r>
          </w:p>
        </w:tc>
        <w:tc>
          <w:tcPr>
            <w:tcW w:w="3120" w:type="dxa"/>
          </w:tcPr>
          <w:p w14:paraId="4D4F79C3" w14:textId="2BA37F3C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https://sachquocgia.vn/nguoi-ban-duong-du-lich-van-hoa-hoi-an-b14793.html</w:t>
            </w:r>
          </w:p>
        </w:tc>
        <w:tc>
          <w:tcPr>
            <w:tcW w:w="3120" w:type="dxa"/>
          </w:tcPr>
          <w:p w14:paraId="7CFF195C" w14:textId="3A54F86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Sách du lịch Hội An có nhiều tác giả/biên soạn. Format giống trang chi tiết thông thường. Xác nhận từ HTTP request.</w:t>
            </w:r>
          </w:p>
        </w:tc>
      </w:tr>
      <w:tr w:rsidR="00B93C8C" w:rsidRPr="00B93C8C" w14:paraId="0A3C276B" w14:textId="77777777" w:rsidTr="00B93C8C">
        <w:tc>
          <w:tcPr>
            <w:tcW w:w="3120" w:type="dxa"/>
          </w:tcPr>
          <w:p w14:paraId="0C78A8D7" w14:textId="68C9D4C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2.2/ Trang đọc thử (Preview)</w:t>
            </w:r>
          </w:p>
        </w:tc>
        <w:tc>
          <w:tcPr>
            <w:tcW w:w="3120" w:type="dxa"/>
          </w:tcPr>
          <w:p w14:paraId="0BF20199" w14:textId="21F44523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https://sachquocgia.vn/ebook/14793</w:t>
            </w:r>
          </w:p>
        </w:tc>
        <w:tc>
          <w:tcPr>
            <w:tcW w:w="3120" w:type="dxa"/>
          </w:tcPr>
          <w:p w14:paraId="5E33F49E" w14:textId="330D12B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URL đọc thử dạng /ebook/{book_id}. Lấy được từ nút 'Đọc thử' trên trang chi tiết sách b14793. Cần đăng nhập mới đọc được.</w:t>
            </w:r>
          </w:p>
        </w:tc>
      </w:tr>
      <w:tr w:rsidR="00B93C8C" w:rsidRPr="00B93C8C" w14:paraId="1CEE3EAF" w14:textId="77777777" w:rsidTr="00B93C8C">
        <w:tc>
          <w:tcPr>
            <w:tcW w:w="3120" w:type="dxa"/>
          </w:tcPr>
          <w:p w14:paraId="40C0FB6E" w14:textId="179345B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5/ Trang kết quả tìm kiếm Mobile</w:t>
            </w:r>
          </w:p>
        </w:tc>
        <w:tc>
          <w:tcPr>
            <w:tcW w:w="3120" w:type="dxa"/>
          </w:tcPr>
          <w:p w14:paraId="467A7058" w14:textId="07E5DAB8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https://sachquocgia.vn/tim-kiem?keyword=Lịch+sử [SPA]</w:t>
            </w:r>
          </w:p>
        </w:tc>
        <w:tc>
          <w:tcPr>
            <w:tcW w:w="3120" w:type="dxa"/>
          </w:tcPr>
          <w:p w14:paraId="6234C173" w14:textId="18046D88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JavaScript routing. URL pattern phổ biến là /tim-kiem?keyword=... hoặc /?q=... Cần JavaScript để load. Trả 404 khi fetch HTTP trực tiếp.</w:t>
            </w:r>
          </w:p>
        </w:tc>
      </w:tr>
      <w:tr w:rsidR="00B93C8C" w:rsidRPr="00B93C8C" w14:paraId="331665D7" w14:textId="77777777" w:rsidTr="00B93C8C">
        <w:tc>
          <w:tcPr>
            <w:tcW w:w="3120" w:type="dxa"/>
          </w:tcPr>
          <w:p w14:paraId="7AE7743F" w14:textId="7CEAC61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21/ Các danh mục</w:t>
            </w:r>
          </w:p>
        </w:tc>
        <w:tc>
          <w:tcPr>
            <w:tcW w:w="3120" w:type="dxa"/>
          </w:tcPr>
          <w:p w14:paraId="1C638954" w14:textId="55BDFF00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https://sachquocgia.vn/tat-ca-danh-muc</w:t>
            </w:r>
          </w:p>
        </w:tc>
        <w:tc>
          <w:tcPr>
            <w:tcW w:w="3120" w:type="dxa"/>
          </w:tcPr>
          <w:p w14:paraId="3198197C" w14:textId="74EC8813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Trang liệt kê TẤT CẢ danh mục sách. Xác nhận qua HTTP request (200 OK). Có trong navigation header.</w:t>
            </w:r>
          </w:p>
        </w:tc>
      </w:tr>
      <w:tr w:rsidR="00B93C8C" w:rsidRPr="00B93C8C" w14:paraId="38B4F50E" w14:textId="77777777" w:rsidTr="00B93C8C">
        <w:tc>
          <w:tcPr>
            <w:tcW w:w="3120" w:type="dxa"/>
          </w:tcPr>
          <w:p w14:paraId="7D4DC0FE" w14:textId="312D4261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21a/ Tủ sách Bác Hồ</w:t>
            </w:r>
          </w:p>
        </w:tc>
        <w:tc>
          <w:tcPr>
            <w:tcW w:w="3120" w:type="dxa"/>
          </w:tcPr>
          <w:p w14:paraId="2AF1D2F3" w14:textId="30585848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https://sachquocgia.vn/tu-sach-bac-ho-c214</w:t>
            </w:r>
          </w:p>
        </w:tc>
        <w:tc>
          <w:tcPr>
            <w:tcW w:w="3120" w:type="dxa"/>
          </w:tcPr>
          <w:p w14:paraId="1A3685BA" w14:textId="483FA237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HTTP request.</w:t>
            </w:r>
          </w:p>
        </w:tc>
      </w:tr>
      <w:tr w:rsidR="00B93C8C" w:rsidRPr="00B93C8C" w14:paraId="3BE24942" w14:textId="77777777" w:rsidTr="00B93C8C">
        <w:tc>
          <w:tcPr>
            <w:tcW w:w="3120" w:type="dxa"/>
          </w:tcPr>
          <w:p w14:paraId="1129F4AD" w14:textId="4C3EEC93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21b/ Tủ sách Nhân vật</w:t>
            </w:r>
          </w:p>
        </w:tc>
        <w:tc>
          <w:tcPr>
            <w:tcW w:w="3120" w:type="dxa"/>
          </w:tcPr>
          <w:p w14:paraId="119C5B7B" w14:textId="2506A00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https://sachquocgia.vn/tu-sach-nhan-vat-c189</w:t>
            </w:r>
          </w:p>
        </w:tc>
        <w:tc>
          <w:tcPr>
            <w:tcW w:w="3120" w:type="dxa"/>
          </w:tcPr>
          <w:p w14:paraId="366E2DDD" w14:textId="0A35806A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0EC41415" w14:textId="77777777" w:rsidTr="00B93C8C">
        <w:tc>
          <w:tcPr>
            <w:tcW w:w="3120" w:type="dxa"/>
          </w:tcPr>
          <w:p w14:paraId="732137E0" w14:textId="418C168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21c/ Tủ sách Lý luận chính trị</w:t>
            </w:r>
          </w:p>
        </w:tc>
        <w:tc>
          <w:tcPr>
            <w:tcW w:w="3120" w:type="dxa"/>
          </w:tcPr>
          <w:p w14:paraId="5C69707A" w14:textId="36485550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https://sachquocgia.vn/tu-sach-ly-luan-chinh-tri-c191</w:t>
            </w:r>
          </w:p>
        </w:tc>
        <w:tc>
          <w:tcPr>
            <w:tcW w:w="3120" w:type="dxa"/>
          </w:tcPr>
          <w:p w14:paraId="540CEBEF" w14:textId="0FFDC0F9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21D888C8" w14:textId="77777777" w:rsidTr="00B93C8C">
        <w:tc>
          <w:tcPr>
            <w:tcW w:w="3120" w:type="dxa"/>
          </w:tcPr>
          <w:p w14:paraId="13431E75" w14:textId="14E0BAF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21d/ Tủ sách Luật</w:t>
            </w:r>
          </w:p>
        </w:tc>
        <w:tc>
          <w:tcPr>
            <w:tcW w:w="3120" w:type="dxa"/>
          </w:tcPr>
          <w:p w14:paraId="10F42428" w14:textId="0C70890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https://sachquocgia.vn/tu-sach-luat-c202</w:t>
            </w:r>
          </w:p>
        </w:tc>
        <w:tc>
          <w:tcPr>
            <w:tcW w:w="3120" w:type="dxa"/>
          </w:tcPr>
          <w:p w14:paraId="011BC81C" w14:textId="544533A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6B3F8C7D" w14:textId="77777777" w:rsidTr="00B93C8C">
        <w:tc>
          <w:tcPr>
            <w:tcW w:w="3120" w:type="dxa"/>
          </w:tcPr>
          <w:p w14:paraId="0B041363" w14:textId="7DDB2EE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21e/ Sách Luật tham khảo</w:t>
            </w:r>
          </w:p>
        </w:tc>
        <w:tc>
          <w:tcPr>
            <w:tcW w:w="3120" w:type="dxa"/>
          </w:tcPr>
          <w:p w14:paraId="36687AD2" w14:textId="5CA4798A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https://sachquocgia.vn/sach-luat-tham-khao-c205</w:t>
            </w:r>
          </w:p>
        </w:tc>
        <w:tc>
          <w:tcPr>
            <w:tcW w:w="3120" w:type="dxa"/>
          </w:tcPr>
          <w:p w14:paraId="613C8ECF" w14:textId="2CD7809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566A7E1E" w14:textId="77777777" w:rsidTr="00B93C8C">
        <w:tc>
          <w:tcPr>
            <w:tcW w:w="3120" w:type="dxa"/>
          </w:tcPr>
          <w:p w14:paraId="7FFD89D2" w14:textId="626C27E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21f/ Tủ sách Giáo trình và Tài liệu học tập</w:t>
            </w:r>
          </w:p>
        </w:tc>
        <w:tc>
          <w:tcPr>
            <w:tcW w:w="3120" w:type="dxa"/>
          </w:tcPr>
          <w:p w14:paraId="3C9D4B94" w14:textId="6A445C21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https://sachquocgia.vn/tu-sach-giao-trinh-va-tai-lieu-hoc-tap-c203</w:t>
            </w:r>
          </w:p>
        </w:tc>
        <w:tc>
          <w:tcPr>
            <w:tcW w:w="3120" w:type="dxa"/>
          </w:tcPr>
          <w:p w14:paraId="79694434" w14:textId="5B8F3E3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65D669E6" w14:textId="77777777" w:rsidTr="00B93C8C">
        <w:tc>
          <w:tcPr>
            <w:tcW w:w="3120" w:type="dxa"/>
          </w:tcPr>
          <w:p w14:paraId="4E752F39" w14:textId="2151E6B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21g/ Tủ sách Ban Chỉ đạo 35</w:t>
            </w:r>
          </w:p>
        </w:tc>
        <w:tc>
          <w:tcPr>
            <w:tcW w:w="3120" w:type="dxa"/>
          </w:tcPr>
          <w:p w14:paraId="00A16DE2" w14:textId="5E0C0F08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https://sachquocgia.vn/tu-sach-ban-chi-dao-35-c199</w:t>
            </w:r>
          </w:p>
        </w:tc>
        <w:tc>
          <w:tcPr>
            <w:tcW w:w="3120" w:type="dxa"/>
          </w:tcPr>
          <w:p w14:paraId="4C013837" w14:textId="0FA993F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0B9F6FE4" w14:textId="77777777" w:rsidTr="00B93C8C">
        <w:tc>
          <w:tcPr>
            <w:tcW w:w="3120" w:type="dxa"/>
          </w:tcPr>
          <w:p w14:paraId="6DA992A4" w14:textId="779EB123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lastRenderedPageBreak/>
              <w:t>21h/ Tủ sách Chi bộ</w:t>
            </w:r>
          </w:p>
        </w:tc>
        <w:tc>
          <w:tcPr>
            <w:tcW w:w="3120" w:type="dxa"/>
          </w:tcPr>
          <w:p w14:paraId="1D6B819C" w14:textId="1DFE8B5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https://sachquocgia.vn/tu-sach-chi-bo-c193</w:t>
            </w:r>
          </w:p>
        </w:tc>
        <w:tc>
          <w:tcPr>
            <w:tcW w:w="3120" w:type="dxa"/>
          </w:tcPr>
          <w:p w14:paraId="40580408" w14:textId="49338927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565BF99B" w14:textId="77777777" w:rsidTr="00B93C8C">
        <w:tc>
          <w:tcPr>
            <w:tcW w:w="3120" w:type="dxa"/>
          </w:tcPr>
          <w:p w14:paraId="7E942E27" w14:textId="59217821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21i/ Tủ sách Giáo trình lý luận chính trị ĐH</w:t>
            </w:r>
          </w:p>
        </w:tc>
        <w:tc>
          <w:tcPr>
            <w:tcW w:w="3120" w:type="dxa"/>
          </w:tcPr>
          <w:p w14:paraId="15BB9471" w14:textId="740A777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https://sachquocgia.vn/tu-sach-giao-trinh-ly-luan-chinh-tri-danh-cho-bac-dai-hoc-c229</w:t>
            </w:r>
          </w:p>
        </w:tc>
        <w:tc>
          <w:tcPr>
            <w:tcW w:w="3120" w:type="dxa"/>
          </w:tcPr>
          <w:p w14:paraId="583A79B5" w14:textId="5095ABCE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Danh mục con. Xác nhận từ sitemap + navigation.</w:t>
            </w:r>
          </w:p>
        </w:tc>
      </w:tr>
      <w:tr w:rsidR="00B93C8C" w:rsidRPr="00B93C8C" w14:paraId="4BBCEC09" w14:textId="77777777" w:rsidTr="00B93C8C">
        <w:tc>
          <w:tcPr>
            <w:tcW w:w="3120" w:type="dxa"/>
            <w:tcBorders>
              <w:bottom w:val="single" w:sz="4" w:space="0" w:color="auto"/>
            </w:tcBorders>
          </w:tcPr>
          <w:p w14:paraId="21839BE2" w14:textId="18ECD1A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22/ Sách trong danh mục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50FFE825" w14:textId="5034E3DD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https://sachquocgia.vn/tu-sach-bac-ho-c214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0479B261" w14:textId="1816857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Trang listing sách theo danh mục. Ví dụ: Tủ sách Bác Hồ. Format: /ten-danh-muc-cNNN.</w:t>
            </w:r>
          </w:p>
        </w:tc>
      </w:tr>
      <w:tr w:rsidR="00B93C8C" w:rsidRPr="00B93C8C" w14:paraId="275C064D" w14:textId="77777777" w:rsidTr="00B93C8C">
        <w:tc>
          <w:tcPr>
            <w:tcW w:w="9360" w:type="dxa"/>
            <w:gridSpan w:val="3"/>
            <w:shd w:val="clear" w:color="auto" w:fill="000000"/>
          </w:tcPr>
          <w:p w14:paraId="0C1BF393" w14:textId="3F499CF9" w:rsidR="00B93C8C" w:rsidRPr="00B93C8C" w:rsidRDefault="00B93C8C" w:rsidP="00B93C8C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93C8C">
              <w:rPr>
                <w:rFonts w:ascii="Times New Roman" w:hAnsi="Times New Roman" w:cs="Times New Roman"/>
                <w:b/>
                <w:sz w:val="18"/>
              </w:rPr>
              <w:t>NHÓM 2: GIỎ HÀNG VÀ THANH TOÁN</w:t>
            </w:r>
          </w:p>
        </w:tc>
      </w:tr>
      <w:tr w:rsidR="00B93C8C" w:rsidRPr="00B93C8C" w14:paraId="12E5012A" w14:textId="77777777" w:rsidTr="00B93C8C">
        <w:tc>
          <w:tcPr>
            <w:tcW w:w="3120" w:type="dxa"/>
          </w:tcPr>
          <w:p w14:paraId="106A7EC8" w14:textId="0617DACC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3/ Giỏ hàng (Có sản phẩm)</w:t>
            </w:r>
          </w:p>
        </w:tc>
        <w:tc>
          <w:tcPr>
            <w:tcW w:w="3120" w:type="dxa"/>
          </w:tcPr>
          <w:p w14:paraId="608E8B15" w14:textId="5C316B8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https://sachquocgia.vn/checkout/cart</w:t>
            </w:r>
          </w:p>
        </w:tc>
        <w:tc>
          <w:tcPr>
            <w:tcW w:w="3120" w:type="dxa"/>
          </w:tcPr>
          <w:p w14:paraId="577A88F5" w14:textId="6EF6BBFC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Xác nhận 200 OK qua HTTP. Cần thêm sách vào giỏ trước. URL giỏ hàng duy nhất cho cả 2 trạng thái.</w:t>
            </w:r>
          </w:p>
        </w:tc>
      </w:tr>
      <w:tr w:rsidR="00B93C8C" w:rsidRPr="00B93C8C" w14:paraId="541FC100" w14:textId="77777777" w:rsidTr="00B93C8C">
        <w:tc>
          <w:tcPr>
            <w:tcW w:w="3120" w:type="dxa"/>
          </w:tcPr>
          <w:p w14:paraId="766A59C8" w14:textId="0A969741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3/ Giỏ hàng (Không có sản phẩm)</w:t>
            </w:r>
          </w:p>
        </w:tc>
        <w:tc>
          <w:tcPr>
            <w:tcW w:w="3120" w:type="dxa"/>
          </w:tcPr>
          <w:p w14:paraId="69035054" w14:textId="4E3550E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https://sachquocgia.vn/checkout/cart</w:t>
            </w:r>
          </w:p>
        </w:tc>
        <w:tc>
          <w:tcPr>
            <w:tcW w:w="3120" w:type="dxa"/>
          </w:tcPr>
          <w:p w14:paraId="3F2D9E54" w14:textId="6E6CD7B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URL giống giỏ hàng có sản phẩm. Giao diện hiển thị 'Không có sản phẩm nào trong giỏ hàng'. Xác nhận từ HTTP request.</w:t>
            </w:r>
          </w:p>
        </w:tc>
      </w:tr>
      <w:tr w:rsidR="00B93C8C" w:rsidRPr="00B93C8C" w14:paraId="3D6127D4" w14:textId="77777777" w:rsidTr="00B93C8C">
        <w:tc>
          <w:tcPr>
            <w:tcW w:w="3120" w:type="dxa"/>
          </w:tcPr>
          <w:p w14:paraId="613BF796" w14:textId="609DBEE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4.1/ Trang thông tin người dùng 1 (Bước điền thông tin người nhận)</w:t>
            </w:r>
          </w:p>
        </w:tc>
        <w:tc>
          <w:tcPr>
            <w:tcW w:w="3120" w:type="dxa"/>
          </w:tcPr>
          <w:p w14:paraId="5496267C" w14:textId="1EB2BD1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https://sachquocgia.vn/checkout/information [SPA]</w:t>
            </w:r>
          </w:p>
        </w:tc>
        <w:tc>
          <w:tcPr>
            <w:tcW w:w="3120" w:type="dxa"/>
          </w:tcPr>
          <w:p w14:paraId="1F4F3997" w14:textId="4A0D65F6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flow. Chỉ truy cập được sau khi có sản phẩm trong giỏ và bấm Thanh toán. URL pattern dựa theo chuẩn Shopify-like checkout.</w:t>
            </w:r>
          </w:p>
        </w:tc>
      </w:tr>
      <w:tr w:rsidR="00B93C8C" w:rsidRPr="00B93C8C" w14:paraId="1E248747" w14:textId="77777777" w:rsidTr="00B93C8C">
        <w:tc>
          <w:tcPr>
            <w:tcW w:w="3120" w:type="dxa"/>
          </w:tcPr>
          <w:p w14:paraId="5341BEEA" w14:textId="7F0D6E3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4.1/ Trang thông tin người dùng 2 (Xác nhận thông tin)</w:t>
            </w:r>
          </w:p>
        </w:tc>
        <w:tc>
          <w:tcPr>
            <w:tcW w:w="3120" w:type="dxa"/>
          </w:tcPr>
          <w:p w14:paraId="1C45FB1D" w14:textId="4149809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https://sachquocgia.vn/checkout/shipping [SPA]</w:t>
            </w:r>
          </w:p>
        </w:tc>
        <w:tc>
          <w:tcPr>
            <w:tcW w:w="3120" w:type="dxa"/>
          </w:tcPr>
          <w:p w14:paraId="43BF54C9" w14:textId="3BD696E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Bước 2 checkout. SPA routing. Truy cập sau khi điền xong bước 1.</w:t>
            </w:r>
          </w:p>
        </w:tc>
      </w:tr>
      <w:tr w:rsidR="00B93C8C" w:rsidRPr="00B93C8C" w14:paraId="2D2FB299" w14:textId="77777777" w:rsidTr="00B93C8C">
        <w:tc>
          <w:tcPr>
            <w:tcW w:w="3120" w:type="dxa"/>
          </w:tcPr>
          <w:p w14:paraId="7A66639D" w14:textId="32677C99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4.2/ Phương thức thanh toán</w:t>
            </w:r>
          </w:p>
        </w:tc>
        <w:tc>
          <w:tcPr>
            <w:tcW w:w="3120" w:type="dxa"/>
          </w:tcPr>
          <w:p w14:paraId="45088069" w14:textId="4723D64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https://sachquocgia.vn/checkout/payment [SPA]</w:t>
            </w:r>
          </w:p>
        </w:tc>
        <w:tc>
          <w:tcPr>
            <w:tcW w:w="3120" w:type="dxa"/>
          </w:tcPr>
          <w:p w14:paraId="72331814" w14:textId="44DFE2FE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Bước chọn phương thức thanh toán (VNPAY, COD...).</w:t>
            </w:r>
          </w:p>
        </w:tc>
      </w:tr>
      <w:tr w:rsidR="00B93C8C" w:rsidRPr="00B93C8C" w14:paraId="79DC5116" w14:textId="77777777" w:rsidTr="00B93C8C">
        <w:tc>
          <w:tcPr>
            <w:tcW w:w="3120" w:type="dxa"/>
          </w:tcPr>
          <w:p w14:paraId="19E370D3" w14:textId="5C14008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4.2/ Xác nhận đơn hàng</w:t>
            </w:r>
          </w:p>
        </w:tc>
        <w:tc>
          <w:tcPr>
            <w:tcW w:w="3120" w:type="dxa"/>
          </w:tcPr>
          <w:p w14:paraId="456C0EF1" w14:textId="0664A46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https://sachquocgia.vn/checkout/review [SPA]</w:t>
            </w:r>
          </w:p>
        </w:tc>
        <w:tc>
          <w:tcPr>
            <w:tcW w:w="3120" w:type="dxa"/>
          </w:tcPr>
          <w:p w14:paraId="5D86078B" w14:textId="5E0455E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Trang xác nhận trước khi đặt hàng.</w:t>
            </w:r>
          </w:p>
        </w:tc>
      </w:tr>
      <w:tr w:rsidR="00B93C8C" w:rsidRPr="00B93C8C" w14:paraId="4161D1C5" w14:textId="77777777" w:rsidTr="00B93C8C">
        <w:tc>
          <w:tcPr>
            <w:tcW w:w="3120" w:type="dxa"/>
          </w:tcPr>
          <w:p w14:paraId="141FA0EC" w14:textId="675FEE6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4.3/ Trang thanh toán thành công / Cảm ơn</w:t>
            </w:r>
          </w:p>
        </w:tc>
        <w:tc>
          <w:tcPr>
            <w:tcW w:w="3120" w:type="dxa"/>
          </w:tcPr>
          <w:p w14:paraId="1C6D2ED1" w14:textId="664AF3A9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https://sachquocgia.vn/checkout/thank-you/{order_id} [SPA]</w:t>
            </w:r>
          </w:p>
        </w:tc>
        <w:tc>
          <w:tcPr>
            <w:tcW w:w="3120" w:type="dxa"/>
          </w:tcPr>
          <w:p w14:paraId="23A9BA6E" w14:textId="64728457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URL pattern dự đoán. Có thể dạng /checkout/success hoặc /don-hang/cam-on. Cần hoàn tất thanh toán để xác nhận.</w:t>
            </w:r>
          </w:p>
        </w:tc>
      </w:tr>
      <w:tr w:rsidR="00B93C8C" w:rsidRPr="00B93C8C" w14:paraId="60EEB193" w14:textId="77777777" w:rsidTr="00B93C8C">
        <w:tc>
          <w:tcPr>
            <w:tcW w:w="3120" w:type="dxa"/>
            <w:tcBorders>
              <w:bottom w:val="single" w:sz="4" w:space="0" w:color="auto"/>
            </w:tcBorders>
          </w:tcPr>
          <w:p w14:paraId="60B95B2A" w14:textId="184BF7A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4.1/ Thanh toán Desktop - Overlay Popup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41EB49FA" w14:textId="35690A7A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KHÔNG PHẢI URL ĐỘC LẬP - LÀ MODAL/OVERLay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7A81CEFD" w14:textId="19C3BC5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Popup overlay được kích hoạt bằng JavaScript khi click nút 'Mua ngay' hoặc 'Thêm vào giỏ'. CSS Selector gợi ý: .modal-checkout, #checkout-overlay, [data-modal='payment']. Không có URL riêng.</w:t>
            </w:r>
          </w:p>
        </w:tc>
      </w:tr>
      <w:tr w:rsidR="00B93C8C" w:rsidRPr="00B93C8C" w14:paraId="1A13EBFE" w14:textId="77777777" w:rsidTr="00B93C8C">
        <w:tc>
          <w:tcPr>
            <w:tcW w:w="9360" w:type="dxa"/>
            <w:gridSpan w:val="3"/>
            <w:shd w:val="clear" w:color="auto" w:fill="000000"/>
          </w:tcPr>
          <w:p w14:paraId="634646B8" w14:textId="1B656341" w:rsidR="00B93C8C" w:rsidRPr="00B93C8C" w:rsidRDefault="00B93C8C" w:rsidP="00B93C8C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93C8C">
              <w:rPr>
                <w:rFonts w:ascii="Times New Roman" w:hAnsi="Times New Roman" w:cs="Times New Roman"/>
                <w:b/>
                <w:sz w:val="18"/>
              </w:rPr>
              <w:t>NHÓM 3: TÀI KHOẢN VÀ CÁ NHÂN HÓA</w:t>
            </w:r>
          </w:p>
        </w:tc>
      </w:tr>
      <w:tr w:rsidR="00B93C8C" w:rsidRPr="00B93C8C" w14:paraId="780896CE" w14:textId="77777777" w:rsidTr="00B93C8C">
        <w:tc>
          <w:tcPr>
            <w:tcW w:w="3120" w:type="dxa"/>
          </w:tcPr>
          <w:p w14:paraId="09513F60" w14:textId="1B9D8204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10/ Đăng nhập</w:t>
            </w:r>
          </w:p>
        </w:tc>
        <w:tc>
          <w:tcPr>
            <w:tcW w:w="3120" w:type="dxa"/>
          </w:tcPr>
          <w:p w14:paraId="0CF90006" w14:textId="04919F49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https://sachquocgia.vn/dang-nhap [SPA]</w:t>
            </w:r>
          </w:p>
        </w:tc>
        <w:tc>
          <w:tcPr>
            <w:tcW w:w="3120" w:type="dxa"/>
          </w:tcPr>
          <w:p w14:paraId="478297DB" w14:textId="6198601A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JavaScript routing. URL pattern phổ biến. Thực tế có thể là /login hoặc /account/login. Cần JavaScript để render. Trả 404 khi fetch HTTP.</w:t>
            </w:r>
          </w:p>
        </w:tc>
      </w:tr>
      <w:tr w:rsidR="00B93C8C" w:rsidRPr="00B93C8C" w14:paraId="36FE999E" w14:textId="77777777" w:rsidTr="00B93C8C">
        <w:tc>
          <w:tcPr>
            <w:tcW w:w="3120" w:type="dxa"/>
          </w:tcPr>
          <w:p w14:paraId="7C8E4C67" w14:textId="2DABA235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11/ Đăng ký</w:t>
            </w:r>
          </w:p>
        </w:tc>
        <w:tc>
          <w:tcPr>
            <w:tcW w:w="3120" w:type="dxa"/>
          </w:tcPr>
          <w:p w14:paraId="7A15F716" w14:textId="2C7AA026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https://sachquocgia.vn/dang-ky [SPA]</w:t>
            </w:r>
          </w:p>
        </w:tc>
        <w:tc>
          <w:tcPr>
            <w:tcW w:w="3120" w:type="dxa"/>
          </w:tcPr>
          <w:p w14:paraId="37B507F2" w14:textId="775EA3EC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JavaScript routing. Tương tự trang đăng nhập. Có thể là /register hoặc /account/register.</w:t>
            </w:r>
          </w:p>
        </w:tc>
      </w:tr>
      <w:tr w:rsidR="00B93C8C" w:rsidRPr="00B93C8C" w14:paraId="51D7CABA" w14:textId="77777777" w:rsidTr="00B93C8C">
        <w:tc>
          <w:tcPr>
            <w:tcW w:w="3120" w:type="dxa"/>
          </w:tcPr>
          <w:p w14:paraId="60581FE8" w14:textId="04C397F0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12/ Tài khoản của bạn (Dashboard)</w:t>
            </w:r>
          </w:p>
        </w:tc>
        <w:tc>
          <w:tcPr>
            <w:tcW w:w="3120" w:type="dxa"/>
          </w:tcPr>
          <w:p w14:paraId="2FCCFB7F" w14:textId="5EA887C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https://sachquocgia.vn/tai-khoan [SPA]</w:t>
            </w:r>
          </w:p>
        </w:tc>
        <w:tc>
          <w:tcPr>
            <w:tcW w:w="3120" w:type="dxa"/>
          </w:tcPr>
          <w:p w14:paraId="65D90669" w14:textId="026D18D0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Cần đăng nhập. Dashboard cá nhân sau khi login.</w:t>
            </w:r>
          </w:p>
        </w:tc>
      </w:tr>
      <w:tr w:rsidR="00B93C8C" w:rsidRPr="00B93C8C" w14:paraId="33616AA5" w14:textId="77777777" w:rsidTr="00B93C8C">
        <w:tc>
          <w:tcPr>
            <w:tcW w:w="3120" w:type="dxa"/>
          </w:tcPr>
          <w:p w14:paraId="5E892094" w14:textId="2E5D964A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13/ Sách của bạn (Kho sách đã mua)</w:t>
            </w:r>
          </w:p>
        </w:tc>
        <w:tc>
          <w:tcPr>
            <w:tcW w:w="3120" w:type="dxa"/>
          </w:tcPr>
          <w:p w14:paraId="4DB3B3E4" w14:textId="575B6D99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https://sachquocgia.vn/tai-khoan/sach-cua-ban [SPA]</w:t>
            </w:r>
          </w:p>
        </w:tc>
        <w:tc>
          <w:tcPr>
            <w:tcW w:w="3120" w:type="dxa"/>
          </w:tcPr>
          <w:p w14:paraId="020921C6" w14:textId="698879D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Trang quản lý sách đã mua/sở hữu.</w:t>
            </w:r>
          </w:p>
        </w:tc>
      </w:tr>
      <w:tr w:rsidR="00B93C8C" w:rsidRPr="00B93C8C" w14:paraId="69CF6C25" w14:textId="77777777" w:rsidTr="00B93C8C">
        <w:tc>
          <w:tcPr>
            <w:tcW w:w="3120" w:type="dxa"/>
          </w:tcPr>
          <w:p w14:paraId="3B44FAE2" w14:textId="33B65511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14/ Ebook đang đọc</w:t>
            </w:r>
          </w:p>
        </w:tc>
        <w:tc>
          <w:tcPr>
            <w:tcW w:w="3120" w:type="dxa"/>
          </w:tcPr>
          <w:p w14:paraId="605990C2" w14:textId="74EA369A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https://sachquocgia.vn/tai-khoan/sach-dang-doc [SPA]</w:t>
            </w:r>
          </w:p>
        </w:tc>
        <w:tc>
          <w:tcPr>
            <w:tcW w:w="3120" w:type="dxa"/>
          </w:tcPr>
          <w:p w14:paraId="67134874" w14:textId="583DB272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Trang hiển thị sách đang đọc dở.</w:t>
            </w:r>
          </w:p>
        </w:tc>
      </w:tr>
      <w:tr w:rsidR="00B93C8C" w:rsidRPr="00B93C8C" w14:paraId="4B3A9EE9" w14:textId="77777777" w:rsidTr="00B93C8C">
        <w:tc>
          <w:tcPr>
            <w:tcW w:w="3120" w:type="dxa"/>
          </w:tcPr>
          <w:p w14:paraId="5574B7C2" w14:textId="51F3AD09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16/ Thông tin tài khoản (Chỉnh sửa hồ sơ)</w:t>
            </w:r>
          </w:p>
        </w:tc>
        <w:tc>
          <w:tcPr>
            <w:tcW w:w="3120" w:type="dxa"/>
          </w:tcPr>
          <w:p w14:paraId="79BA7207" w14:textId="0C420226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https://sachquocgia.vn/tai-khoan/thong-tin [SPA]</w:t>
            </w:r>
          </w:p>
        </w:tc>
        <w:tc>
          <w:tcPr>
            <w:tcW w:w="3120" w:type="dxa"/>
          </w:tcPr>
          <w:p w14:paraId="00B56D9C" w14:textId="5B59110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Trang chỉnh sửa thông tin cá nhân.</w:t>
            </w:r>
          </w:p>
        </w:tc>
      </w:tr>
      <w:tr w:rsidR="00B93C8C" w:rsidRPr="00B93C8C" w14:paraId="6B5B65E2" w14:textId="77777777" w:rsidTr="00B93C8C">
        <w:tc>
          <w:tcPr>
            <w:tcW w:w="3120" w:type="dxa"/>
          </w:tcPr>
          <w:p w14:paraId="22EF350D" w14:textId="02EFB767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17/ Lịch sử mua hàng Mobile</w:t>
            </w:r>
          </w:p>
        </w:tc>
        <w:tc>
          <w:tcPr>
            <w:tcW w:w="3120" w:type="dxa"/>
          </w:tcPr>
          <w:p w14:paraId="4DD301F3" w14:textId="415BAD2E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https://sachquocgia.vn/tai-khoan/lich-su-mua-hang [SPA]</w:t>
            </w:r>
          </w:p>
        </w:tc>
        <w:tc>
          <w:tcPr>
            <w:tcW w:w="3120" w:type="dxa"/>
          </w:tcPr>
          <w:p w14:paraId="32FE9308" w14:textId="750F917B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Trang lịch sử đơn hàng.</w:t>
            </w:r>
          </w:p>
        </w:tc>
      </w:tr>
      <w:tr w:rsidR="00B93C8C" w:rsidRPr="00B93C8C" w14:paraId="74FA6D41" w14:textId="77777777" w:rsidTr="00B93C8C">
        <w:tc>
          <w:tcPr>
            <w:tcW w:w="3120" w:type="dxa"/>
          </w:tcPr>
          <w:p w14:paraId="2C606FFC" w14:textId="714D0F5F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17.1/ Lịch sử mua hàng - Chi tiết đơn hàng</w:t>
            </w:r>
          </w:p>
        </w:tc>
        <w:tc>
          <w:tcPr>
            <w:tcW w:w="3120" w:type="dxa"/>
          </w:tcPr>
          <w:p w14:paraId="0AB4EB25" w14:textId="34539ABC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https://sachquocgia.vn/tai-khoan/lich-su-mua-hang/{order_id} [SPA]</w:t>
            </w:r>
          </w:p>
        </w:tc>
        <w:tc>
          <w:tcPr>
            <w:tcW w:w="3120" w:type="dxa"/>
          </w:tcPr>
          <w:p w14:paraId="59ADA0B0" w14:textId="0663F571" w:rsidR="00B93C8C" w:rsidRPr="00B93C8C" w:rsidRDefault="00B93C8C" w:rsidP="00B93C8C">
            <w:pPr>
              <w:rPr>
                <w:rFonts w:ascii="Times New Roman" w:hAnsi="Times New Roman" w:cs="Times New Roman"/>
                <w:sz w:val="18"/>
              </w:rPr>
            </w:pPr>
            <w:r w:rsidRPr="00B93C8C">
              <w:rPr>
                <w:rFonts w:ascii="Times New Roman" w:hAnsi="Times New Roman" w:cs="Times New Roman"/>
                <w:sz w:val="18"/>
              </w:rPr>
              <w:t>SPA routing. Trang chi tiết từng đơn hàng.</w:t>
            </w:r>
          </w:p>
        </w:tc>
      </w:tr>
    </w:tbl>
    <w:p w14:paraId="7BEBB00F" w14:textId="77777777" w:rsidR="00B93C8C" w:rsidRDefault="00B93C8C" w:rsidP="00B93C8C"/>
    <w:p w14:paraId="77BA534A" w14:textId="77777777" w:rsidR="00B93C8C" w:rsidRDefault="00B93C8C" w:rsidP="00B93C8C"/>
    <w:p w14:paraId="0009AEFE" w14:textId="0E8AF8C7" w:rsidR="00B93C8C" w:rsidRDefault="00B93C8C" w:rsidP="00B93C8C">
      <w:pPr>
        <w:pStyle w:val="Heading2"/>
      </w:pPr>
      <w:r>
        <w:t>Chú thích</w:t>
      </w:r>
    </w:p>
    <w:p w14:paraId="580211B3" w14:textId="626DEA25" w:rsidR="00B93C8C" w:rsidRDefault="00B93C8C" w:rsidP="00B93C8C">
      <w:r>
        <w:t>[SPA] = Single Page Application routing - URL chỉ hoạt động khi mở trên trình duyệt có JavaScript. Không thể fetch trực tiếp bằng HTTP.</w:t>
      </w:r>
    </w:p>
    <w:p w14:paraId="2FD026F5" w14:textId="5F736283" w:rsidR="00B93C8C" w:rsidRDefault="00B93C8C" w:rsidP="00B93C8C">
      <w:r>
        <w:t>[Xác nhận] = URL trả về HTTP 200 OK khi fetch trực tiếp.</w:t>
      </w:r>
    </w:p>
    <w:p w14:paraId="0B11C11D" w14:textId="432A2FC1" w:rsidR="00B93C8C" w:rsidRPr="00B93C8C" w:rsidRDefault="00B93C8C" w:rsidP="00B93C8C">
      <w:r>
        <w:t>Phương pháp thu thập: (1) Đọc Sitemap XML tại /sitemap.xml, (2) Phân tích HTML từ HTTP requests, (3) Phân tích URL patterns từ navigation/footer/links.</w:t>
      </w:r>
    </w:p>
    <w:sectPr w:rsidR="00B93C8C" w:rsidRPr="00B93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8C"/>
    <w:rsid w:val="00B93C8C"/>
    <w:rsid w:val="00D0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11253"/>
  <w15:chartTrackingRefBased/>
  <w15:docId w15:val="{1CE02B2B-C6DE-4235-AEB6-A1FD57E6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C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Long Nguyễn</dc:creator>
  <cp:keywords/>
  <dc:description/>
  <cp:lastModifiedBy>Hoàng Long Nguyễn</cp:lastModifiedBy>
  <cp:revision>1</cp:revision>
  <dcterms:created xsi:type="dcterms:W3CDTF">2026-02-26T11:15:00Z</dcterms:created>
  <dcterms:modified xsi:type="dcterms:W3CDTF">2026-02-26T11:15:00Z</dcterms:modified>
</cp:coreProperties>
</file>