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Y="-54"/>
        <w:tblW w:w="9557" w:type="dxa"/>
        <w:tblLayout w:type="fixed"/>
        <w:tblLook w:val="01E0" w:firstRow="1" w:lastRow="1" w:firstColumn="1" w:lastColumn="1" w:noHBand="0" w:noVBand="0"/>
      </w:tblPr>
      <w:tblGrid>
        <w:gridCol w:w="4117"/>
        <w:gridCol w:w="5440"/>
      </w:tblGrid>
      <w:tr w:rsidR="00750A6F" w:rsidRPr="00A6241E" w14:paraId="196A86AF" w14:textId="77777777" w:rsidTr="00750A6F">
        <w:trPr>
          <w:trHeight w:val="27"/>
        </w:trPr>
        <w:tc>
          <w:tcPr>
            <w:tcW w:w="4117" w:type="dxa"/>
          </w:tcPr>
          <w:p w14:paraId="6A0505F3" w14:textId="4A9D9EA8" w:rsidR="00750A6F" w:rsidRPr="00750A6F" w:rsidRDefault="00750A6F" w:rsidP="00750A6F">
            <w:pPr>
              <w:ind w:left="462" w:right="-108" w:hanging="440"/>
              <w:rPr>
                <w:rFonts w:ascii="Times New Roman" w:hAnsi="Times New Roman" w:cs="Times New Roman"/>
                <w:szCs w:val="26"/>
              </w:rPr>
            </w:pPr>
            <w:bookmarkStart w:id="0" w:name="_Hlk111732034"/>
            <w:r w:rsidRPr="00750A6F">
              <w:rPr>
                <w:rFonts w:ascii="Times New Roman" w:hAnsi="Times New Roman" w:cs="Times New Roman"/>
                <w:szCs w:val="26"/>
              </w:rPr>
              <w:t>Số:</w:t>
            </w:r>
            <w:r w:rsidRPr="00750A6F">
              <w:rPr>
                <w:rFonts w:ascii="Times New Roman" w:hAnsi="Times New Roman" w:cs="Times New Roman"/>
                <w:b/>
                <w:szCs w:val="26"/>
              </w:rPr>
              <w:t xml:space="preserve"> 0</w:t>
            </w:r>
            <w:r w:rsidR="00BC4FAE">
              <w:rPr>
                <w:rFonts w:ascii="Times New Roman" w:hAnsi="Times New Roman" w:cs="Times New Roman"/>
                <w:b/>
                <w:szCs w:val="26"/>
              </w:rPr>
              <w:t>9</w:t>
            </w:r>
            <w:r w:rsidRPr="00750A6F">
              <w:rPr>
                <w:rFonts w:ascii="Times New Roman" w:hAnsi="Times New Roman" w:cs="Times New Roman"/>
                <w:b/>
                <w:szCs w:val="26"/>
              </w:rPr>
              <w:t>/</w:t>
            </w:r>
            <w:r w:rsidRPr="00750A6F">
              <w:rPr>
                <w:rFonts w:ascii="Times New Roman" w:hAnsi="Times New Roman" w:cs="Times New Roman"/>
                <w:szCs w:val="26"/>
              </w:rPr>
              <w:t>QĐ-PA</w:t>
            </w:r>
          </w:p>
        </w:tc>
        <w:tc>
          <w:tcPr>
            <w:tcW w:w="5440" w:type="dxa"/>
          </w:tcPr>
          <w:p w14:paraId="7AD35B82" w14:textId="0AC99E3B" w:rsidR="00750A6F" w:rsidRPr="00750A6F" w:rsidRDefault="00750A6F" w:rsidP="00750A6F">
            <w:pPr>
              <w:ind w:right="-290"/>
              <w:jc w:val="center"/>
              <w:rPr>
                <w:rFonts w:ascii="Times New Roman" w:hAnsi="Times New Roman" w:cs="Times New Roman"/>
                <w:i/>
                <w:szCs w:val="26"/>
              </w:rPr>
            </w:pPr>
            <w:r>
              <w:rPr>
                <w:rFonts w:ascii="Times New Roman" w:hAnsi="Times New Roman" w:cs="Times New Roman"/>
                <w:i/>
                <w:szCs w:val="26"/>
              </w:rPr>
              <w:t>Tp. Hồ Chí Minh</w:t>
            </w:r>
            <w:r w:rsidRPr="00750A6F">
              <w:rPr>
                <w:rFonts w:ascii="Times New Roman" w:hAnsi="Times New Roman" w:cs="Times New Roman"/>
                <w:i/>
                <w:szCs w:val="26"/>
              </w:rPr>
              <w:t xml:space="preserve">, ngày </w:t>
            </w:r>
            <w:r w:rsidR="008C445B">
              <w:rPr>
                <w:rFonts w:ascii="Times New Roman" w:hAnsi="Times New Roman" w:cs="Times New Roman"/>
                <w:i/>
                <w:szCs w:val="26"/>
              </w:rPr>
              <w:t>15</w:t>
            </w:r>
            <w:r w:rsidRPr="00750A6F">
              <w:rPr>
                <w:rFonts w:ascii="Times New Roman" w:hAnsi="Times New Roman" w:cs="Times New Roman"/>
                <w:i/>
                <w:szCs w:val="26"/>
              </w:rPr>
              <w:t xml:space="preserve"> tháng </w:t>
            </w:r>
            <w:r w:rsidR="008C445B">
              <w:rPr>
                <w:rFonts w:ascii="Times New Roman" w:hAnsi="Times New Roman" w:cs="Times New Roman"/>
                <w:i/>
                <w:szCs w:val="26"/>
              </w:rPr>
              <w:t xml:space="preserve">01 </w:t>
            </w:r>
            <w:r w:rsidRPr="00750A6F">
              <w:rPr>
                <w:rFonts w:ascii="Times New Roman" w:hAnsi="Times New Roman" w:cs="Times New Roman"/>
                <w:i/>
                <w:szCs w:val="26"/>
              </w:rPr>
              <w:t>năm 20</w:t>
            </w:r>
            <w:r w:rsidR="008C445B">
              <w:rPr>
                <w:rFonts w:ascii="Times New Roman" w:hAnsi="Times New Roman" w:cs="Times New Roman"/>
                <w:i/>
                <w:szCs w:val="26"/>
              </w:rPr>
              <w:t>25</w:t>
            </w:r>
          </w:p>
        </w:tc>
      </w:tr>
    </w:tbl>
    <w:p w14:paraId="26BDB62D" w14:textId="77777777" w:rsidR="00750A6F" w:rsidRDefault="00750A6F" w:rsidP="00433CD8">
      <w:pPr>
        <w:spacing w:line="360" w:lineRule="auto"/>
        <w:jc w:val="both"/>
        <w:rPr>
          <w:b/>
          <w:caps/>
          <w:color w:val="FF0000"/>
        </w:rPr>
      </w:pPr>
    </w:p>
    <w:p w14:paraId="5702A494" w14:textId="77777777" w:rsidR="00750A6F" w:rsidRPr="00750A6F" w:rsidRDefault="00750A6F" w:rsidP="00433CD8">
      <w:pPr>
        <w:pStyle w:val="NormalWeb"/>
        <w:shd w:val="clear" w:color="auto" w:fill="FFFFFF"/>
        <w:spacing w:before="0" w:beforeAutospacing="0" w:after="60" w:afterAutospacing="0"/>
        <w:jc w:val="center"/>
        <w:rPr>
          <w:color w:val="000000"/>
          <w:sz w:val="32"/>
          <w:szCs w:val="30"/>
        </w:rPr>
      </w:pPr>
      <w:r w:rsidRPr="00750A6F">
        <w:rPr>
          <w:rStyle w:val="Strong"/>
          <w:rFonts w:eastAsiaTheme="minorEastAsia"/>
          <w:color w:val="000000"/>
          <w:sz w:val="32"/>
          <w:szCs w:val="30"/>
        </w:rPr>
        <w:t>QUYẾT ĐỊNH</w:t>
      </w:r>
    </w:p>
    <w:p w14:paraId="050BD716" w14:textId="79D777CC" w:rsidR="00057D1D" w:rsidRPr="00A0174B" w:rsidRDefault="00057D1D" w:rsidP="00057D1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A0174B">
        <w:rPr>
          <w:rStyle w:val="Emphasis"/>
          <w:color w:val="000000"/>
          <w:sz w:val="22"/>
          <w:szCs w:val="22"/>
        </w:rPr>
        <w:t>(V/v </w:t>
      </w:r>
      <w:r w:rsidRPr="00A0174B">
        <w:rPr>
          <w:rStyle w:val="Emphasis"/>
          <w:color w:val="000000"/>
          <w:sz w:val="22"/>
          <w:szCs w:val="22"/>
          <w:lang w:val="en-US"/>
        </w:rPr>
        <w:t xml:space="preserve"> B</w:t>
      </w:r>
      <w:r w:rsidRPr="00A0174B">
        <w:rPr>
          <w:rStyle w:val="Emphasis"/>
          <w:color w:val="000000"/>
          <w:sz w:val="22"/>
          <w:szCs w:val="22"/>
        </w:rPr>
        <w:t>ổ nhiệm</w:t>
      </w:r>
      <w:r w:rsidRPr="00A0174B">
        <w:rPr>
          <w:rStyle w:val="Emphasis"/>
          <w:color w:val="000000"/>
          <w:sz w:val="22"/>
          <w:szCs w:val="22"/>
          <w:lang w:val="en-US"/>
        </w:rPr>
        <w:t xml:space="preserve"> nhân sự phụ trách </w:t>
      </w:r>
      <w:r w:rsidR="001840B8" w:rsidRPr="00A0174B">
        <w:rPr>
          <w:rStyle w:val="Emphasis"/>
          <w:color w:val="000000"/>
          <w:sz w:val="22"/>
          <w:szCs w:val="22"/>
          <w:lang w:val="en-US"/>
        </w:rPr>
        <w:t xml:space="preserve">Phòng </w:t>
      </w:r>
      <w:r w:rsidR="00D375E3" w:rsidRPr="00A0174B">
        <w:rPr>
          <w:rStyle w:val="Emphasis"/>
          <w:color w:val="000000"/>
          <w:sz w:val="22"/>
          <w:szCs w:val="22"/>
          <w:lang w:val="en-US"/>
        </w:rPr>
        <w:t>Hệ thống IT đối với bà Phan Thị Thanh Hà</w:t>
      </w:r>
      <w:r w:rsidRPr="00A0174B">
        <w:rPr>
          <w:rStyle w:val="Emphasis"/>
          <w:color w:val="000000"/>
          <w:sz w:val="22"/>
          <w:szCs w:val="22"/>
          <w:lang w:val="en-US"/>
        </w:rPr>
        <w:t>)</w:t>
      </w:r>
    </w:p>
    <w:p w14:paraId="4AA3D441" w14:textId="77777777" w:rsidR="00750A6F" w:rsidRPr="00E80A25" w:rsidRDefault="00750A6F" w:rsidP="00433CD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1"/>
          <w:szCs w:val="21"/>
        </w:rPr>
      </w:pPr>
      <w:r w:rsidRPr="00E80A25">
        <w:rPr>
          <w:rStyle w:val="Emphasis"/>
          <w:color w:val="000000"/>
          <w:sz w:val="21"/>
          <w:szCs w:val="21"/>
        </w:rPr>
        <w:t>---------------------------------</w:t>
      </w:r>
    </w:p>
    <w:p w14:paraId="0A12AAE4" w14:textId="77777777" w:rsidR="00750A6F" w:rsidRPr="00750A6F" w:rsidRDefault="00750A6F" w:rsidP="009C24B5">
      <w:pPr>
        <w:pStyle w:val="NormalWeb"/>
        <w:shd w:val="clear" w:color="auto" w:fill="FFFFFF"/>
        <w:spacing w:before="120" w:beforeAutospacing="0" w:after="120" w:afterAutospacing="0"/>
        <w:jc w:val="center"/>
        <w:rPr>
          <w:color w:val="000000"/>
          <w:sz w:val="22"/>
          <w:szCs w:val="21"/>
        </w:rPr>
      </w:pPr>
      <w:r w:rsidRPr="00750A6F">
        <w:rPr>
          <w:rStyle w:val="Emphasis"/>
          <w:b/>
          <w:bCs/>
          <w:color w:val="000000"/>
          <w:sz w:val="22"/>
          <w:szCs w:val="21"/>
        </w:rPr>
        <w:t>GIÁM ĐỐC CÔNG TY CỔ PHẦN TƯ VẤN ĐẦU TƯ XÂY DỰNG PHÚC ANH</w:t>
      </w:r>
    </w:p>
    <w:p w14:paraId="0932A82D" w14:textId="77777777" w:rsidR="00750A6F" w:rsidRDefault="00750A6F" w:rsidP="00750A6F">
      <w:pPr>
        <w:pStyle w:val="NormalWeb"/>
        <w:numPr>
          <w:ilvl w:val="0"/>
          <w:numId w:val="19"/>
        </w:numPr>
        <w:shd w:val="clear" w:color="auto" w:fill="FFFFFF"/>
        <w:spacing w:before="60" w:beforeAutospacing="0" w:after="60" w:afterAutospacing="0" w:line="120" w:lineRule="atLeast"/>
        <w:ind w:left="284" w:right="-142" w:hanging="142"/>
        <w:rPr>
          <w:rStyle w:val="Emphasis"/>
          <w:color w:val="000000"/>
          <w:lang w:val="en-US"/>
        </w:rPr>
      </w:pPr>
      <w:r>
        <w:rPr>
          <w:rStyle w:val="Emphasis"/>
          <w:color w:val="000000"/>
          <w:lang w:val="en-US"/>
        </w:rPr>
        <w:t>Căn cứ Luật doanh nghiệp được Quốc hội thông qua ngày 29/11/2005.</w:t>
      </w:r>
    </w:p>
    <w:p w14:paraId="776A746D" w14:textId="50A45B62" w:rsidR="00750A6F" w:rsidRDefault="00750A6F" w:rsidP="003F2539">
      <w:pPr>
        <w:pStyle w:val="NormalWeb"/>
        <w:numPr>
          <w:ilvl w:val="0"/>
          <w:numId w:val="19"/>
        </w:numPr>
        <w:shd w:val="clear" w:color="auto" w:fill="FFFFFF"/>
        <w:spacing w:before="60" w:beforeAutospacing="0" w:after="60" w:afterAutospacing="0" w:line="120" w:lineRule="atLeast"/>
        <w:ind w:left="284" w:right="-142" w:hanging="142"/>
        <w:rPr>
          <w:i/>
          <w:iCs/>
          <w:color w:val="000000"/>
          <w:lang w:val="en-US"/>
        </w:rPr>
      </w:pPr>
      <w:r>
        <w:rPr>
          <w:i/>
          <w:iCs/>
          <w:color w:val="000000"/>
          <w:lang w:val="en-US"/>
        </w:rPr>
        <w:t>Căn cứ giấy chứng nhận ĐKKD của Sở Kế hoạch và Đầu tư thành phố Hồ Chí Minh số 0312632678 cấp lần đầu ngày 21 tháng 01 năm 2019.</w:t>
      </w:r>
    </w:p>
    <w:p w14:paraId="4C52A5ED" w14:textId="56301DB5" w:rsidR="00057D1D" w:rsidRDefault="00057D1D" w:rsidP="00750A6F">
      <w:pPr>
        <w:pStyle w:val="NormalWeb"/>
        <w:numPr>
          <w:ilvl w:val="0"/>
          <w:numId w:val="19"/>
        </w:numPr>
        <w:shd w:val="clear" w:color="auto" w:fill="FFFFFF"/>
        <w:spacing w:before="60" w:beforeAutospacing="0" w:after="60" w:afterAutospacing="0" w:line="120" w:lineRule="atLeast"/>
        <w:ind w:left="284" w:right="-142" w:hanging="142"/>
        <w:rPr>
          <w:i/>
          <w:iCs/>
          <w:color w:val="000000"/>
          <w:lang w:val="en-US"/>
        </w:rPr>
      </w:pPr>
      <w:r>
        <w:rPr>
          <w:i/>
          <w:iCs/>
          <w:color w:val="000000"/>
          <w:lang w:val="en-US"/>
        </w:rPr>
        <w:t xml:space="preserve">Căn cứ vào chứ năng, nhiệm vụ của Phòng </w:t>
      </w:r>
      <w:r w:rsidR="00F744EF">
        <w:rPr>
          <w:i/>
          <w:iCs/>
          <w:color w:val="000000"/>
          <w:lang w:val="en-US"/>
        </w:rPr>
        <w:t>Hệ thống IT</w:t>
      </w:r>
      <w:r w:rsidR="008A722B">
        <w:rPr>
          <w:i/>
          <w:iCs/>
          <w:color w:val="000000"/>
          <w:lang w:val="en-US"/>
        </w:rPr>
        <w:t>.</w:t>
      </w:r>
    </w:p>
    <w:p w14:paraId="4A016EA3" w14:textId="64A23F6E" w:rsidR="00750A6F" w:rsidRPr="00216856" w:rsidRDefault="00750A6F" w:rsidP="00750A6F">
      <w:pPr>
        <w:pStyle w:val="NormalWeb"/>
        <w:numPr>
          <w:ilvl w:val="0"/>
          <w:numId w:val="19"/>
        </w:numPr>
        <w:shd w:val="clear" w:color="auto" w:fill="FFFFFF"/>
        <w:spacing w:before="60" w:beforeAutospacing="0" w:after="60" w:afterAutospacing="0" w:line="120" w:lineRule="atLeast"/>
        <w:ind w:left="284" w:right="-142" w:hanging="142"/>
        <w:rPr>
          <w:i/>
          <w:iCs/>
          <w:color w:val="000000"/>
          <w:lang w:val="en-US"/>
        </w:rPr>
      </w:pPr>
      <w:r>
        <w:rPr>
          <w:i/>
          <w:iCs/>
          <w:color w:val="000000"/>
          <w:lang w:val="en-US"/>
        </w:rPr>
        <w:t xml:space="preserve">Xét năng </w:t>
      </w:r>
      <w:bookmarkStart w:id="1" w:name="_GoBack"/>
      <w:bookmarkEnd w:id="1"/>
      <w:r>
        <w:rPr>
          <w:i/>
          <w:iCs/>
          <w:color w:val="000000"/>
          <w:lang w:val="en-US"/>
        </w:rPr>
        <w:t xml:space="preserve">của </w:t>
      </w:r>
      <w:r w:rsidR="008A722B">
        <w:rPr>
          <w:i/>
          <w:iCs/>
          <w:color w:val="000000"/>
          <w:lang w:val="en-US"/>
        </w:rPr>
        <w:t xml:space="preserve">bà </w:t>
      </w:r>
      <w:r w:rsidR="00F744EF">
        <w:rPr>
          <w:b/>
          <w:i/>
          <w:iCs/>
          <w:color w:val="000000"/>
          <w:lang w:val="en-US"/>
        </w:rPr>
        <w:t>Phan Thị Thanh Hà</w:t>
      </w:r>
      <w:r w:rsidRPr="00216856">
        <w:rPr>
          <w:b/>
          <w:i/>
          <w:iCs/>
          <w:color w:val="000000"/>
          <w:lang w:val="en-US"/>
        </w:rPr>
        <w:t>.</w:t>
      </w:r>
    </w:p>
    <w:p w14:paraId="33FE3291" w14:textId="77777777" w:rsidR="00750A6F" w:rsidRPr="00E80A25" w:rsidRDefault="00750A6F" w:rsidP="00750A6F">
      <w:pPr>
        <w:pStyle w:val="NormalWeb"/>
        <w:shd w:val="clear" w:color="auto" w:fill="FFFFFF"/>
        <w:spacing w:before="360" w:beforeAutospacing="0" w:after="0" w:afterAutospacing="0"/>
        <w:jc w:val="center"/>
        <w:rPr>
          <w:rStyle w:val="Strong"/>
          <w:rFonts w:eastAsiaTheme="minorEastAsia"/>
          <w:color w:val="000000"/>
        </w:rPr>
      </w:pPr>
      <w:r w:rsidRPr="00E80A25">
        <w:rPr>
          <w:rStyle w:val="Strong"/>
          <w:rFonts w:eastAsiaTheme="minorEastAsia"/>
          <w:color w:val="000000"/>
        </w:rPr>
        <w:t>QUYẾT ĐỊNH</w:t>
      </w:r>
    </w:p>
    <w:p w14:paraId="39E6A5DD" w14:textId="77777777" w:rsidR="00750A6F" w:rsidRPr="0054464D" w:rsidRDefault="00750A6F" w:rsidP="00433CD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0"/>
        </w:rPr>
      </w:pPr>
    </w:p>
    <w:p w14:paraId="17B71CDB" w14:textId="20E8DA1A" w:rsidR="00806988" w:rsidRPr="00A0174B" w:rsidRDefault="00750A6F" w:rsidP="00806988">
      <w:pPr>
        <w:pStyle w:val="NormalWeb"/>
        <w:shd w:val="clear" w:color="auto" w:fill="FFFFFF"/>
        <w:spacing w:before="200" w:beforeAutospacing="0" w:after="200" w:afterAutospacing="0" w:line="200" w:lineRule="atLeast"/>
        <w:jc w:val="both"/>
        <w:rPr>
          <w:color w:val="000000"/>
          <w:sz w:val="26"/>
          <w:szCs w:val="26"/>
          <w:lang w:val="en-US"/>
        </w:rPr>
      </w:pPr>
      <w:r w:rsidRPr="00A0174B">
        <w:rPr>
          <w:rStyle w:val="Strong"/>
          <w:rFonts w:eastAsiaTheme="minorEastAsia"/>
          <w:color w:val="000000"/>
          <w:sz w:val="26"/>
          <w:szCs w:val="26"/>
        </w:rPr>
        <w:t>Điều </w:t>
      </w:r>
      <w:r w:rsidRPr="00A0174B">
        <w:rPr>
          <w:rStyle w:val="Strong"/>
          <w:rFonts w:eastAsiaTheme="minorEastAsia"/>
          <w:color w:val="000000"/>
          <w:sz w:val="26"/>
          <w:szCs w:val="26"/>
          <w:lang w:val="en-US"/>
        </w:rPr>
        <w:t>1</w:t>
      </w:r>
      <w:r w:rsidRPr="00A0174B">
        <w:rPr>
          <w:rStyle w:val="Strong"/>
          <w:rFonts w:eastAsiaTheme="minorEastAsia"/>
          <w:color w:val="000000"/>
          <w:sz w:val="26"/>
          <w:szCs w:val="26"/>
        </w:rPr>
        <w:t>:</w:t>
      </w:r>
      <w:r w:rsidRPr="00A0174B">
        <w:rPr>
          <w:color w:val="000000"/>
          <w:sz w:val="26"/>
          <w:szCs w:val="26"/>
          <w:lang w:val="en-US"/>
        </w:rPr>
        <w:t xml:space="preserve"> </w:t>
      </w:r>
      <w:r w:rsidR="00D41233" w:rsidRPr="00A0174B">
        <w:rPr>
          <w:color w:val="000000"/>
          <w:sz w:val="26"/>
          <w:szCs w:val="26"/>
          <w:lang w:val="en-US"/>
        </w:rPr>
        <w:t xml:space="preserve">Bổ nhiệm </w:t>
      </w:r>
      <w:r w:rsidR="008A722B" w:rsidRPr="00A0174B">
        <w:rPr>
          <w:color w:val="000000"/>
          <w:sz w:val="26"/>
          <w:szCs w:val="26"/>
          <w:lang w:val="en-US"/>
        </w:rPr>
        <w:t xml:space="preserve">bà </w:t>
      </w:r>
      <w:r w:rsidR="00F744EF" w:rsidRPr="00A0174B">
        <w:rPr>
          <w:b/>
          <w:color w:val="000000"/>
          <w:sz w:val="26"/>
          <w:szCs w:val="26"/>
          <w:lang w:val="en-US"/>
        </w:rPr>
        <w:t>Phan Thị Thanh Hà</w:t>
      </w:r>
      <w:r w:rsidR="00F744EF" w:rsidRPr="00A0174B">
        <w:rPr>
          <w:color w:val="000000"/>
          <w:sz w:val="26"/>
          <w:szCs w:val="26"/>
          <w:lang w:val="en-US"/>
        </w:rPr>
        <w:t xml:space="preserve"> giữ chức vụ phụ trách Phòng Hệ thống IT</w:t>
      </w:r>
      <w:r w:rsidR="00806988" w:rsidRPr="00A0174B">
        <w:rPr>
          <w:color w:val="000000"/>
          <w:sz w:val="26"/>
          <w:szCs w:val="26"/>
          <w:lang w:val="en-US"/>
        </w:rPr>
        <w:t>.</w:t>
      </w:r>
    </w:p>
    <w:p w14:paraId="26A5807D" w14:textId="0F4F07AF" w:rsidR="00750A6F" w:rsidRPr="00A0174B" w:rsidRDefault="00750A6F" w:rsidP="00806988">
      <w:pPr>
        <w:pStyle w:val="NormalWeb"/>
        <w:shd w:val="clear" w:color="auto" w:fill="FFFFFF"/>
        <w:spacing w:before="200" w:beforeAutospacing="0" w:after="200" w:afterAutospacing="0" w:line="200" w:lineRule="atLeast"/>
        <w:jc w:val="both"/>
        <w:rPr>
          <w:color w:val="000000"/>
          <w:sz w:val="26"/>
          <w:szCs w:val="26"/>
          <w:lang w:val="en-US"/>
        </w:rPr>
      </w:pPr>
      <w:r w:rsidRPr="00A0174B">
        <w:rPr>
          <w:rStyle w:val="Strong"/>
          <w:rFonts w:eastAsiaTheme="minorEastAsia"/>
          <w:color w:val="000000"/>
          <w:sz w:val="26"/>
          <w:szCs w:val="26"/>
        </w:rPr>
        <w:t>Điều </w:t>
      </w:r>
      <w:r w:rsidRPr="00A0174B">
        <w:rPr>
          <w:rStyle w:val="Strong"/>
          <w:rFonts w:eastAsiaTheme="minorEastAsia"/>
          <w:color w:val="000000"/>
          <w:sz w:val="26"/>
          <w:szCs w:val="26"/>
          <w:lang w:val="en-US"/>
        </w:rPr>
        <w:t>2</w:t>
      </w:r>
      <w:r w:rsidRPr="00A0174B">
        <w:rPr>
          <w:rStyle w:val="Strong"/>
          <w:rFonts w:eastAsiaTheme="minorEastAsia"/>
          <w:color w:val="000000"/>
          <w:sz w:val="26"/>
          <w:szCs w:val="26"/>
        </w:rPr>
        <w:t>:</w:t>
      </w:r>
      <w:r w:rsidRPr="00A0174B">
        <w:rPr>
          <w:color w:val="000000"/>
          <w:sz w:val="26"/>
          <w:szCs w:val="26"/>
        </w:rPr>
        <w:t> Trách nhiệm</w:t>
      </w:r>
      <w:r w:rsidRPr="00A0174B">
        <w:rPr>
          <w:color w:val="000000"/>
          <w:sz w:val="26"/>
          <w:szCs w:val="26"/>
          <w:lang w:val="en-US"/>
        </w:rPr>
        <w:t>,</w:t>
      </w:r>
      <w:r w:rsidRPr="00A0174B">
        <w:rPr>
          <w:color w:val="000000"/>
          <w:sz w:val="26"/>
          <w:szCs w:val="26"/>
        </w:rPr>
        <w:t xml:space="preserve"> quyền hạn</w:t>
      </w:r>
      <w:r w:rsidRPr="00A0174B">
        <w:rPr>
          <w:color w:val="000000"/>
          <w:sz w:val="26"/>
          <w:szCs w:val="26"/>
          <w:lang w:val="en-US"/>
        </w:rPr>
        <w:t xml:space="preserve">, chế độ lương, thưởng, bồi thường và các quyền lợi khác của </w:t>
      </w:r>
      <w:r w:rsidR="008A722B" w:rsidRPr="00A0174B">
        <w:rPr>
          <w:color w:val="000000"/>
          <w:sz w:val="26"/>
          <w:szCs w:val="26"/>
          <w:lang w:val="en-US"/>
        </w:rPr>
        <w:t xml:space="preserve">bà </w:t>
      </w:r>
      <w:r w:rsidR="00F744EF" w:rsidRPr="00A0174B">
        <w:rPr>
          <w:b/>
          <w:color w:val="000000"/>
          <w:sz w:val="26"/>
          <w:szCs w:val="26"/>
          <w:lang w:val="en-US"/>
        </w:rPr>
        <w:t>Phan Thị Thanh Hà</w:t>
      </w:r>
      <w:r w:rsidR="00F744EF" w:rsidRPr="00A0174B">
        <w:rPr>
          <w:color w:val="000000"/>
          <w:sz w:val="26"/>
          <w:szCs w:val="26"/>
          <w:lang w:val="en-US"/>
        </w:rPr>
        <w:t xml:space="preserve"> </w:t>
      </w:r>
      <w:r w:rsidRPr="00A0174B">
        <w:rPr>
          <w:color w:val="000000"/>
          <w:sz w:val="26"/>
          <w:szCs w:val="26"/>
          <w:lang w:val="en-US"/>
        </w:rPr>
        <w:t>sẽ thực hiện theo Hợp đồng lao động, quy chế và các quy định hiện hạnh của Công ty Cổ phần Tư vấn Đầu tư Xây dựng Phúc Anh.</w:t>
      </w:r>
    </w:p>
    <w:p w14:paraId="2A282C11" w14:textId="43DD9D40" w:rsidR="00750A6F" w:rsidRPr="00A0174B" w:rsidRDefault="00750A6F" w:rsidP="00750A6F">
      <w:pPr>
        <w:pStyle w:val="NormalWeb"/>
        <w:widowControl w:val="0"/>
        <w:shd w:val="clear" w:color="auto" w:fill="FFFFFF"/>
        <w:spacing w:before="200" w:beforeAutospacing="0" w:after="200" w:afterAutospacing="0" w:line="200" w:lineRule="atLeast"/>
        <w:jc w:val="both"/>
        <w:rPr>
          <w:color w:val="000000"/>
          <w:sz w:val="26"/>
          <w:szCs w:val="26"/>
          <w:lang w:val="en-US"/>
        </w:rPr>
      </w:pPr>
      <w:r w:rsidRPr="00A0174B">
        <w:rPr>
          <w:rStyle w:val="Strong"/>
          <w:rFonts w:eastAsiaTheme="minorEastAsia"/>
          <w:color w:val="000000"/>
          <w:sz w:val="26"/>
          <w:szCs w:val="26"/>
        </w:rPr>
        <w:t>Điều </w:t>
      </w:r>
      <w:r w:rsidRPr="00A0174B">
        <w:rPr>
          <w:rStyle w:val="Strong"/>
          <w:rFonts w:eastAsiaTheme="minorEastAsia"/>
          <w:color w:val="000000"/>
          <w:sz w:val="26"/>
          <w:szCs w:val="26"/>
          <w:lang w:val="en-US"/>
        </w:rPr>
        <w:t>3</w:t>
      </w:r>
      <w:r w:rsidRPr="00A0174B">
        <w:rPr>
          <w:rStyle w:val="Strong"/>
          <w:rFonts w:eastAsiaTheme="minorEastAsia"/>
          <w:color w:val="000000"/>
          <w:sz w:val="26"/>
          <w:szCs w:val="26"/>
        </w:rPr>
        <w:t>:</w:t>
      </w:r>
      <w:r w:rsidRPr="00A0174B">
        <w:rPr>
          <w:color w:val="000000"/>
          <w:sz w:val="26"/>
          <w:szCs w:val="26"/>
        </w:rPr>
        <w:t> </w:t>
      </w:r>
      <w:r w:rsidRPr="00A0174B">
        <w:rPr>
          <w:color w:val="000000"/>
          <w:sz w:val="26"/>
          <w:szCs w:val="26"/>
          <w:lang w:val="en-US"/>
        </w:rPr>
        <w:t>Quyết định có hiệu lực kể từ ngày 15/01/2025 Phòng Nhân sự</w:t>
      </w:r>
      <w:r w:rsidRPr="00A0174B">
        <w:rPr>
          <w:b/>
          <w:color w:val="000000"/>
          <w:sz w:val="26"/>
          <w:szCs w:val="26"/>
          <w:lang w:val="en-US"/>
        </w:rPr>
        <w:t xml:space="preserve">, </w:t>
      </w:r>
      <w:r w:rsidR="00806988" w:rsidRPr="00A0174B">
        <w:rPr>
          <w:color w:val="000000"/>
          <w:sz w:val="26"/>
          <w:szCs w:val="26"/>
          <w:lang w:val="en-US"/>
        </w:rPr>
        <w:t xml:space="preserve">bà </w:t>
      </w:r>
      <w:r w:rsidR="00CF51B0" w:rsidRPr="00A0174B">
        <w:rPr>
          <w:color w:val="000000"/>
          <w:sz w:val="26"/>
          <w:szCs w:val="26"/>
          <w:lang w:val="en-US"/>
        </w:rPr>
        <w:t xml:space="preserve">Phan Thị Thanh Hà </w:t>
      </w:r>
      <w:r w:rsidRPr="00A0174B">
        <w:rPr>
          <w:color w:val="000000"/>
          <w:sz w:val="26"/>
          <w:szCs w:val="26"/>
          <w:lang w:val="en-US"/>
        </w:rPr>
        <w:t>và các cá nhân, đơn vị có liên quan chịu trách nhiệm thi hành Quyết định này./.</w:t>
      </w: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9"/>
        <w:gridCol w:w="1134"/>
        <w:gridCol w:w="5240"/>
      </w:tblGrid>
      <w:tr w:rsidR="00A1204F" w:rsidRPr="00046182" w14:paraId="63F23F9C" w14:textId="77777777" w:rsidTr="005A6D08">
        <w:trPr>
          <w:trHeight w:val="1979"/>
        </w:trPr>
        <w:tc>
          <w:tcPr>
            <w:tcW w:w="3549" w:type="dxa"/>
          </w:tcPr>
          <w:p w14:paraId="468635CD" w14:textId="77777777" w:rsidR="00A1204F" w:rsidRPr="008C1C4C" w:rsidRDefault="00A1204F" w:rsidP="00FA114C">
            <w:pPr>
              <w:spacing w:before="240" w:after="60"/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C1C4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14:paraId="25CADF27" w14:textId="77777777" w:rsidR="00A1204F" w:rsidRPr="008C1C4C" w:rsidRDefault="00A1204F" w:rsidP="00386595">
            <w:pPr>
              <w:pStyle w:val="ListParagraph"/>
              <w:numPr>
                <w:ilvl w:val="0"/>
                <w:numId w:val="5"/>
              </w:numPr>
              <w:spacing w:before="0" w:after="60"/>
              <w:ind w:left="187" w:hanging="142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8C1C4C">
              <w:rPr>
                <w:rFonts w:ascii="Times New Roman" w:hAnsi="Times New Roman"/>
                <w:sz w:val="24"/>
                <w:szCs w:val="24"/>
              </w:rPr>
              <w:t>Như trên;</w:t>
            </w:r>
          </w:p>
          <w:p w14:paraId="29C53564" w14:textId="52706C84" w:rsidR="006B1788" w:rsidRPr="008C1C4C" w:rsidRDefault="00A1204F" w:rsidP="00386595">
            <w:pPr>
              <w:pStyle w:val="ListParagraph"/>
              <w:numPr>
                <w:ilvl w:val="0"/>
                <w:numId w:val="5"/>
              </w:numPr>
              <w:spacing w:before="120" w:after="60"/>
              <w:ind w:left="187" w:hanging="14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C1C4C">
              <w:rPr>
                <w:rFonts w:ascii="Times New Roman" w:hAnsi="Times New Roman"/>
                <w:sz w:val="24"/>
                <w:szCs w:val="24"/>
              </w:rPr>
              <w:t>Lưu: VT.</w:t>
            </w:r>
          </w:p>
          <w:p w14:paraId="0AB73A96" w14:textId="77777777" w:rsidR="00D26CFA" w:rsidRPr="00D26CFA" w:rsidRDefault="00D26CFA" w:rsidP="00D26CFA">
            <w:pPr>
              <w:spacing w:before="120" w:after="60"/>
              <w:ind w:left="4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C9E7BFD" w14:textId="024C7F68" w:rsidR="006B2122" w:rsidRPr="009F3A49" w:rsidRDefault="006B2122" w:rsidP="009F3A49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3D9FBA4" w14:textId="77777777" w:rsidR="00A1204F" w:rsidRPr="00046182" w:rsidRDefault="00A1204F" w:rsidP="003D353F">
            <w:pPr>
              <w:pStyle w:val="BodyText"/>
              <w:spacing w:before="240" w:after="0" w:line="120" w:lineRule="atLeast"/>
              <w:ind w:left="313" w:hanging="454"/>
              <w:jc w:val="center"/>
              <w:rPr>
                <w:rFonts w:ascii="Times New Roman" w:eastAsiaTheme="minorEastAsia" w:hAnsi="Times New Roman"/>
                <w:b/>
                <w:bCs/>
                <w:szCs w:val="26"/>
                <w:lang w:val="en-US" w:eastAsia="ko-KR"/>
              </w:rPr>
            </w:pPr>
          </w:p>
        </w:tc>
        <w:tc>
          <w:tcPr>
            <w:tcW w:w="5240" w:type="dxa"/>
          </w:tcPr>
          <w:p w14:paraId="63D57096" w14:textId="622C265A" w:rsidR="00836ECB" w:rsidRPr="00A0174B" w:rsidRDefault="0020783B" w:rsidP="0020783B">
            <w:pPr>
              <w:pStyle w:val="BodyText"/>
              <w:spacing w:before="240" w:after="0" w:line="120" w:lineRule="atLeast"/>
              <w:ind w:left="312" w:hanging="454"/>
              <w:jc w:val="center"/>
              <w:rPr>
                <w:rFonts w:ascii="Times New Roman" w:eastAsiaTheme="minorEastAsia" w:hAnsi="Times New Roman"/>
                <w:b/>
                <w:bCs/>
                <w:sz w:val="25"/>
                <w:szCs w:val="25"/>
                <w:lang w:val="en-US" w:eastAsia="ko-KR"/>
              </w:rPr>
            </w:pPr>
            <w:r w:rsidRPr="00A0174B">
              <w:rPr>
                <w:rFonts w:ascii="Times New Roman" w:hAnsi="Times New Roman"/>
                <w:b/>
                <w:bCs/>
                <w:sz w:val="25"/>
                <w:szCs w:val="25"/>
                <w:lang w:val="en-US"/>
              </w:rPr>
              <w:t>GIÁM ĐỐC</w:t>
            </w:r>
          </w:p>
          <w:p w14:paraId="3E6F3120" w14:textId="77777777" w:rsidR="00836ECB" w:rsidRPr="00A0174B" w:rsidRDefault="00836ECB" w:rsidP="00836ECB">
            <w:pPr>
              <w:pStyle w:val="BodyText"/>
              <w:spacing w:after="0" w:line="120" w:lineRule="atLeast"/>
              <w:ind w:left="313" w:hanging="454"/>
              <w:jc w:val="center"/>
              <w:rPr>
                <w:rFonts w:ascii="Times New Roman" w:eastAsiaTheme="minorEastAsia" w:hAnsi="Times New Roman"/>
                <w:b/>
                <w:bCs/>
                <w:sz w:val="25"/>
                <w:szCs w:val="25"/>
                <w:lang w:val="en-US" w:eastAsia="ko-KR"/>
              </w:rPr>
            </w:pPr>
          </w:p>
          <w:p w14:paraId="270773CD" w14:textId="57FC5AEA" w:rsidR="00A1204F" w:rsidRPr="003B5072" w:rsidRDefault="00682391" w:rsidP="00750A6F">
            <w:pPr>
              <w:pStyle w:val="BodyText"/>
              <w:spacing w:before="1200" w:after="0" w:line="276" w:lineRule="auto"/>
              <w:jc w:val="center"/>
              <w:rPr>
                <w:rFonts w:ascii="Times New Roman" w:eastAsiaTheme="minorEastAsia" w:hAnsi="Times New Roman"/>
                <w:b/>
                <w:bCs/>
                <w:szCs w:val="26"/>
                <w:lang w:val="en-US" w:eastAsia="ko-KR"/>
              </w:rPr>
            </w:pPr>
            <w:r w:rsidRPr="00A0174B">
              <w:rPr>
                <w:rFonts w:ascii="Times New Roman" w:eastAsiaTheme="minorEastAsia" w:hAnsi="Times New Roman"/>
                <w:b/>
                <w:bCs/>
                <w:sz w:val="25"/>
                <w:szCs w:val="25"/>
                <w:lang w:val="en-US" w:eastAsia="ko-KR"/>
              </w:rPr>
              <w:t>Nguyễn Văn Tuyên</w:t>
            </w:r>
          </w:p>
        </w:tc>
      </w:tr>
    </w:tbl>
    <w:bookmarkEnd w:id="0"/>
    <w:p w14:paraId="4E642659" w14:textId="37A8A7C0" w:rsidR="0017388E" w:rsidRPr="001374E6" w:rsidRDefault="00353032" w:rsidP="00353032">
      <w:pPr>
        <w:tabs>
          <w:tab w:val="left" w:pos="2505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sectPr w:rsidR="0017388E" w:rsidRPr="001374E6" w:rsidSect="00A01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851" w:bottom="567" w:left="1559" w:header="567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9123DC" w14:textId="77777777" w:rsidR="00056C41" w:rsidRDefault="00056C41" w:rsidP="00750A6F">
      <w:pPr>
        <w:spacing w:after="0" w:line="240" w:lineRule="auto"/>
      </w:pPr>
      <w:r>
        <w:separator/>
      </w:r>
    </w:p>
  </w:endnote>
  <w:endnote w:type="continuationSeparator" w:id="0">
    <w:p w14:paraId="4DE006B0" w14:textId="77777777" w:rsidR="00056C41" w:rsidRDefault="00056C41" w:rsidP="0075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77031C" w14:textId="77777777" w:rsidR="00750A6F" w:rsidRDefault="00750A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469872066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E055A41" w14:textId="30591F17" w:rsidR="00A13C35" w:rsidRPr="00750B98" w:rsidRDefault="00A13C35" w:rsidP="00A13C35">
            <w:pPr>
              <w:pStyle w:val="Footer"/>
              <w:rPr>
                <w:rFonts w:ascii="Times New Roman" w:hAnsi="Times New Roman" w:cs="Times New Roman"/>
              </w:rPr>
            </w:pPr>
            <w:r w:rsidRPr="00750B98">
              <w:rPr>
                <w:rFonts w:ascii="Times New Roman" w:hAnsi="Times New Roman" w:cs="Times New Roman"/>
                <w:szCs w:val="20"/>
              </w:rPr>
              <w:t>F.01-HD.01.PA_.../…/2025</w:t>
            </w:r>
            <w:r w:rsidRPr="00750B98">
              <w:rPr>
                <w:rFonts w:ascii="Times New Roman" w:hAnsi="Times New Roman" w:cs="Times New Roman"/>
                <w:szCs w:val="20"/>
              </w:rPr>
              <w:tab/>
              <w:t>Rev.00</w:t>
            </w:r>
            <w:r w:rsidRPr="00750B98">
              <w:rPr>
                <w:rFonts w:ascii="Times New Roman" w:hAnsi="Times New Roman" w:cs="Times New Roman"/>
                <w:szCs w:val="20"/>
              </w:rPr>
              <w:tab/>
            </w:r>
            <w:r w:rsidRPr="00750B98">
              <w:rPr>
                <w:rFonts w:ascii="Times New Roman" w:hAnsi="Times New Roman" w:cs="Times New Roman"/>
              </w:rPr>
              <w:t xml:space="preserve">Page </w:t>
            </w:r>
            <w:r w:rsidRPr="00750B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750B98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750B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750B98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750B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750B98">
              <w:rPr>
                <w:rFonts w:ascii="Times New Roman" w:hAnsi="Times New Roman" w:cs="Times New Roman"/>
              </w:rPr>
              <w:t xml:space="preserve"> of </w:t>
            </w:r>
            <w:r w:rsidRPr="00750B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750B98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750B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750B98">
              <w:rPr>
                <w:rFonts w:ascii="Times New Roman" w:hAnsi="Times New Roman" w:cs="Times New Roman"/>
                <w:b/>
                <w:bCs/>
                <w:noProof/>
              </w:rPr>
              <w:t>2</w:t>
            </w:r>
            <w:r w:rsidRPr="00750B9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A4E19B5" w14:textId="45822D01" w:rsidR="00750A6F" w:rsidRPr="00750B98" w:rsidRDefault="00750A6F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453661" w14:textId="77777777" w:rsidR="00750A6F" w:rsidRDefault="00750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5857B5" w14:textId="77777777" w:rsidR="00056C41" w:rsidRDefault="00056C41" w:rsidP="00750A6F">
      <w:pPr>
        <w:spacing w:after="0" w:line="240" w:lineRule="auto"/>
      </w:pPr>
      <w:r>
        <w:separator/>
      </w:r>
    </w:p>
  </w:footnote>
  <w:footnote w:type="continuationSeparator" w:id="0">
    <w:p w14:paraId="30C104B9" w14:textId="77777777" w:rsidR="00056C41" w:rsidRDefault="00056C41" w:rsidP="00750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5FD979" w14:textId="77777777" w:rsidR="00750A6F" w:rsidRDefault="00750A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48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01"/>
      <w:gridCol w:w="7786"/>
    </w:tblGrid>
    <w:tr w:rsidR="00750A6F" w14:paraId="41985D79" w14:textId="77777777" w:rsidTr="00750A6F">
      <w:tc>
        <w:tcPr>
          <w:tcW w:w="1701" w:type="dxa"/>
        </w:tcPr>
        <w:p w14:paraId="749CB8D4" w14:textId="7EBDFA81" w:rsidR="00750A6F" w:rsidRDefault="00750A6F" w:rsidP="00750A6F">
          <w:pPr>
            <w:tabs>
              <w:tab w:val="right" w:pos="3150"/>
            </w:tabs>
            <w:rPr>
              <w:rFonts w:ascii="Times New Roman" w:hAnsi="Times New Roman"/>
              <w:b/>
              <w:bCs/>
              <w:color w:val="1F4E79" w:themeColor="accent5" w:themeShade="80"/>
              <w:sz w:val="26"/>
              <w:szCs w:val="26"/>
            </w:rPr>
          </w:pPr>
          <w:r>
            <w:rPr>
              <w:noProof/>
              <w:lang w:eastAsia="en-US"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594010D0" wp14:editId="1ABB82F3">
                    <wp:simplePos x="0" y="0"/>
                    <wp:positionH relativeFrom="column">
                      <wp:posOffset>-33655</wp:posOffset>
                    </wp:positionH>
                    <wp:positionV relativeFrom="paragraph">
                      <wp:posOffset>596265</wp:posOffset>
                    </wp:positionV>
                    <wp:extent cx="5987034" cy="45719"/>
                    <wp:effectExtent l="0" t="0" r="0" b="0"/>
                    <wp:wrapNone/>
                    <wp:docPr id="3" name="Group 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987034" cy="45719"/>
                              <a:chOff x="0" y="0"/>
                              <a:chExt cx="5987034" cy="45719"/>
                            </a:xfrm>
                          </wpg:grpSpPr>
                          <wps:wsp>
                            <wps:cNvPr id="1" name="Rectangle 1"/>
                            <wps:cNvSpPr/>
                            <wps:spPr>
                              <a:xfrm>
                                <a:off x="0" y="0"/>
                                <a:ext cx="981483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" name="Rectangle 2"/>
                            <wps:cNvSpPr/>
                            <wps:spPr>
                              <a:xfrm>
                                <a:off x="933450" y="0"/>
                                <a:ext cx="5053584" cy="4571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CB78811" id="Group 3" o:spid="_x0000_s1026" style="position:absolute;margin-left:-2.65pt;margin-top:46.95pt;width:471.4pt;height:3.6pt;z-index:251660288" coordsize="59870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">
                    <v:rect id="Rectangle 1" o:spid="_x0000_s1027" style="position:absolute;width:9814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" fillcolor="#ed7d31 [3205]" stroked="f" strokeweight="1pt"/>
                    <v:rect id="Rectangle 2" o:spid="_x0000_s1028" style="position:absolute;left:9334;width:50536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" fillcolor="#1f4d78 [1608]" stroked="f" strokeweight="1pt"/>
                  </v:group>
                </w:pict>
              </mc:Fallback>
            </mc:AlternateContent>
          </w:r>
          <w:r w:rsidRPr="0045123B">
            <w:rPr>
              <w:noProof/>
              <w:lang w:eastAsia="en-US"/>
            </w:rPr>
            <w:drawing>
              <wp:inline distT="0" distB="0" distL="0" distR="0" wp14:anchorId="5F0EB1D5" wp14:editId="079CAB46">
                <wp:extent cx="847725" cy="552893"/>
                <wp:effectExtent l="0" t="0" r="0" b="0"/>
                <wp:docPr id="1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0085" cy="5544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86" w:type="dxa"/>
        </w:tcPr>
        <w:p w14:paraId="3B6BA550" w14:textId="77777777" w:rsidR="00750A6F" w:rsidRPr="0043217F" w:rsidRDefault="00750A6F" w:rsidP="00750A6F">
          <w:pPr>
            <w:tabs>
              <w:tab w:val="right" w:pos="3150"/>
            </w:tabs>
            <w:rPr>
              <w:rFonts w:ascii="Times New Roman" w:hAnsi="Times New Roman"/>
              <w:color w:val="3B5998"/>
              <w:spacing w:val="-10"/>
              <w:sz w:val="23"/>
              <w:szCs w:val="23"/>
            </w:rPr>
          </w:pPr>
          <w:r w:rsidRPr="0043217F">
            <w:rPr>
              <w:rFonts w:ascii="Times New Roman" w:hAnsi="Times New Roman"/>
              <w:b/>
              <w:bCs/>
              <w:color w:val="3B5998"/>
              <w:spacing w:val="-10"/>
              <w:sz w:val="26"/>
              <w:szCs w:val="26"/>
            </w:rPr>
            <w:t>CÔNG TY CỔ PHẦN TƯ VẤN ĐẦU TƯ XÂY DỰNG PHÚC ANH</w:t>
          </w:r>
        </w:p>
        <w:p w14:paraId="2BB1B120" w14:textId="77777777" w:rsidR="00750A6F" w:rsidRPr="0043217F" w:rsidRDefault="00750A6F" w:rsidP="00750A6F">
          <w:pPr>
            <w:tabs>
              <w:tab w:val="right" w:pos="3420"/>
            </w:tabs>
            <w:rPr>
              <w:rFonts w:ascii="Times New Roman" w:hAnsi="Times New Roman"/>
              <w:bCs/>
              <w:sz w:val="24"/>
              <w:szCs w:val="24"/>
            </w:rPr>
          </w:pPr>
          <w:r w:rsidRPr="0043217F">
            <w:rPr>
              <w:rFonts w:ascii="Times New Roman" w:hAnsi="Times New Roman"/>
              <w:bCs/>
              <w:sz w:val="24"/>
              <w:szCs w:val="24"/>
            </w:rPr>
            <w:t>Trụ sở: 105/9 Cao Thắng, phường 17, quận Phú Nhuận, TP. Hồ Chí Minh</w:t>
          </w:r>
        </w:p>
        <w:p w14:paraId="5AE4E1E7" w14:textId="77777777" w:rsidR="00750A6F" w:rsidRDefault="00750A6F" w:rsidP="00750A6F">
          <w:pPr>
            <w:tabs>
              <w:tab w:val="right" w:pos="3150"/>
            </w:tabs>
            <w:rPr>
              <w:rStyle w:val="Hyperlink"/>
              <w:rFonts w:ascii="Times New Roman" w:hAnsi="Times New Roman"/>
              <w:bCs/>
              <w:iCs/>
              <w:sz w:val="24"/>
              <w:szCs w:val="24"/>
            </w:rPr>
          </w:pPr>
          <w:r w:rsidRPr="0043217F">
            <w:rPr>
              <w:rFonts w:ascii="Times New Roman" w:hAnsi="Times New Roman"/>
              <w:sz w:val="24"/>
              <w:szCs w:val="24"/>
            </w:rPr>
            <w:t xml:space="preserve">Web: </w:t>
          </w:r>
          <w:hyperlink r:id="rId2" w:history="1">
            <w:r w:rsidRPr="0043217F">
              <w:rPr>
                <w:rStyle w:val="Hyperlink"/>
                <w:rFonts w:ascii="Times New Roman" w:hAnsi="Times New Roman"/>
                <w:color w:val="0070C0"/>
                <w:sz w:val="24"/>
                <w:szCs w:val="24"/>
              </w:rPr>
              <w:t>http://phucanhjsc.com.vn</w:t>
            </w:r>
          </w:hyperlink>
          <w:r w:rsidRPr="0043217F">
            <w:rPr>
              <w:rFonts w:ascii="Times New Roman" w:hAnsi="Times New Roman"/>
              <w:sz w:val="24"/>
              <w:szCs w:val="24"/>
            </w:rPr>
            <w:t xml:space="preserve">                 Email: </w:t>
          </w:r>
          <w:hyperlink r:id="rId3" w:history="1">
            <w:r w:rsidRPr="0043217F">
              <w:rPr>
                <w:rStyle w:val="Hyperlink"/>
                <w:rFonts w:ascii="Times New Roman" w:hAnsi="Times New Roman"/>
                <w:bCs/>
                <w:iCs/>
                <w:sz w:val="24"/>
                <w:szCs w:val="24"/>
              </w:rPr>
              <w:t>pacons018@gmail.com</w:t>
            </w:r>
          </w:hyperlink>
        </w:p>
        <w:p w14:paraId="19BB4D7C" w14:textId="77777777" w:rsidR="00750A6F" w:rsidRPr="00246D12" w:rsidRDefault="00750A6F" w:rsidP="00750A6F">
          <w:pPr>
            <w:tabs>
              <w:tab w:val="right" w:pos="3150"/>
            </w:tabs>
            <w:rPr>
              <w:rFonts w:ascii="Times New Roman" w:hAnsi="Times New Roman"/>
              <w:b/>
              <w:bCs/>
              <w:color w:val="1F4E79" w:themeColor="accent5" w:themeShade="80"/>
              <w:sz w:val="8"/>
              <w:szCs w:val="8"/>
            </w:rPr>
          </w:pPr>
        </w:p>
      </w:tc>
    </w:tr>
  </w:tbl>
  <w:p w14:paraId="43E228B7" w14:textId="77777777" w:rsidR="00750A6F" w:rsidRDefault="00750A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F231AF" w14:textId="77777777" w:rsidR="00750A6F" w:rsidRDefault="00750A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94FF7"/>
    <w:multiLevelType w:val="hybridMultilevel"/>
    <w:tmpl w:val="B92A02D4"/>
    <w:lvl w:ilvl="0" w:tplc="B914D554">
      <w:start w:val="3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7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ED0A6A"/>
    <w:multiLevelType w:val="hybridMultilevel"/>
    <w:tmpl w:val="C290C9CE"/>
    <w:lvl w:ilvl="0" w:tplc="8F46F71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24644"/>
    <w:multiLevelType w:val="hybridMultilevel"/>
    <w:tmpl w:val="E354CC1E"/>
    <w:lvl w:ilvl="0" w:tplc="D0107958">
      <w:numFmt w:val="bullet"/>
      <w:lvlText w:val="-"/>
      <w:lvlJc w:val="left"/>
      <w:pPr>
        <w:ind w:left="1440" w:hanging="360"/>
      </w:pPr>
      <w:rPr>
        <w:rFonts w:ascii=".VnTime" w:eastAsia="Times New Roman" w:hAnsi=".VnTime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691F59"/>
    <w:multiLevelType w:val="hybridMultilevel"/>
    <w:tmpl w:val="99F02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201E9"/>
    <w:multiLevelType w:val="hybridMultilevel"/>
    <w:tmpl w:val="A1641516"/>
    <w:lvl w:ilvl="0" w:tplc="1A8E3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47CB1"/>
    <w:multiLevelType w:val="hybridMultilevel"/>
    <w:tmpl w:val="8CF07AE4"/>
    <w:lvl w:ilvl="0" w:tplc="ECAAF772">
      <w:numFmt w:val="bullet"/>
      <w:lvlText w:val="-"/>
      <w:lvlJc w:val="left"/>
      <w:pPr>
        <w:ind w:left="110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6" w15:restartNumberingAfterBreak="0">
    <w:nsid w:val="23B16D42"/>
    <w:multiLevelType w:val="hybridMultilevel"/>
    <w:tmpl w:val="2E804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E4C5D"/>
    <w:multiLevelType w:val="hybridMultilevel"/>
    <w:tmpl w:val="624C7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92CDB"/>
    <w:multiLevelType w:val="hybridMultilevel"/>
    <w:tmpl w:val="0F906C6E"/>
    <w:lvl w:ilvl="0" w:tplc="6DA256D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9B47521"/>
    <w:multiLevelType w:val="hybridMultilevel"/>
    <w:tmpl w:val="FE08221C"/>
    <w:lvl w:ilvl="0" w:tplc="4418C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A5CF7"/>
    <w:multiLevelType w:val="hybridMultilevel"/>
    <w:tmpl w:val="533A7252"/>
    <w:lvl w:ilvl="0" w:tplc="B5F8613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C59CE"/>
    <w:multiLevelType w:val="hybridMultilevel"/>
    <w:tmpl w:val="5798CB08"/>
    <w:lvl w:ilvl="0" w:tplc="82CA02F8">
      <w:start w:val="1"/>
      <w:numFmt w:val="decimal"/>
      <w:lvlText w:val="%1."/>
      <w:lvlJc w:val="left"/>
      <w:pPr>
        <w:ind w:left="110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20" w:hanging="360"/>
      </w:pPr>
    </w:lvl>
    <w:lvl w:ilvl="2" w:tplc="042A001B" w:tentative="1">
      <w:start w:val="1"/>
      <w:numFmt w:val="lowerRoman"/>
      <w:lvlText w:val="%3."/>
      <w:lvlJc w:val="right"/>
      <w:pPr>
        <w:ind w:left="2540" w:hanging="180"/>
      </w:pPr>
    </w:lvl>
    <w:lvl w:ilvl="3" w:tplc="042A000F" w:tentative="1">
      <w:start w:val="1"/>
      <w:numFmt w:val="decimal"/>
      <w:lvlText w:val="%4."/>
      <w:lvlJc w:val="left"/>
      <w:pPr>
        <w:ind w:left="3260" w:hanging="360"/>
      </w:pPr>
    </w:lvl>
    <w:lvl w:ilvl="4" w:tplc="042A0019" w:tentative="1">
      <w:start w:val="1"/>
      <w:numFmt w:val="lowerLetter"/>
      <w:lvlText w:val="%5."/>
      <w:lvlJc w:val="left"/>
      <w:pPr>
        <w:ind w:left="3980" w:hanging="360"/>
      </w:pPr>
    </w:lvl>
    <w:lvl w:ilvl="5" w:tplc="042A001B" w:tentative="1">
      <w:start w:val="1"/>
      <w:numFmt w:val="lowerRoman"/>
      <w:lvlText w:val="%6."/>
      <w:lvlJc w:val="right"/>
      <w:pPr>
        <w:ind w:left="4700" w:hanging="180"/>
      </w:pPr>
    </w:lvl>
    <w:lvl w:ilvl="6" w:tplc="042A000F" w:tentative="1">
      <w:start w:val="1"/>
      <w:numFmt w:val="decimal"/>
      <w:lvlText w:val="%7."/>
      <w:lvlJc w:val="left"/>
      <w:pPr>
        <w:ind w:left="5420" w:hanging="360"/>
      </w:pPr>
    </w:lvl>
    <w:lvl w:ilvl="7" w:tplc="042A0019" w:tentative="1">
      <w:start w:val="1"/>
      <w:numFmt w:val="lowerLetter"/>
      <w:lvlText w:val="%8."/>
      <w:lvlJc w:val="left"/>
      <w:pPr>
        <w:ind w:left="6140" w:hanging="360"/>
      </w:pPr>
    </w:lvl>
    <w:lvl w:ilvl="8" w:tplc="042A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2" w15:restartNumberingAfterBreak="0">
    <w:nsid w:val="6E3D6C82"/>
    <w:multiLevelType w:val="hybridMultilevel"/>
    <w:tmpl w:val="F35A5358"/>
    <w:lvl w:ilvl="0" w:tplc="2F94CF66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71051A40"/>
    <w:multiLevelType w:val="hybridMultilevel"/>
    <w:tmpl w:val="18586540"/>
    <w:lvl w:ilvl="0" w:tplc="AE58F7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E53D1"/>
    <w:multiLevelType w:val="hybridMultilevel"/>
    <w:tmpl w:val="CEA07220"/>
    <w:lvl w:ilvl="0" w:tplc="D0107958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9634F"/>
    <w:multiLevelType w:val="hybridMultilevel"/>
    <w:tmpl w:val="41BC4490"/>
    <w:lvl w:ilvl="0" w:tplc="4BFC8F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75A1C"/>
    <w:multiLevelType w:val="hybridMultilevel"/>
    <w:tmpl w:val="19CCF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62EC3"/>
    <w:multiLevelType w:val="hybridMultilevel"/>
    <w:tmpl w:val="C556042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F6749"/>
    <w:multiLevelType w:val="hybridMultilevel"/>
    <w:tmpl w:val="613A6A76"/>
    <w:lvl w:ilvl="0" w:tplc="6DA256D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"/>
  </w:num>
  <w:num w:numId="4">
    <w:abstractNumId w:val="10"/>
  </w:num>
  <w:num w:numId="5">
    <w:abstractNumId w:val="14"/>
  </w:num>
  <w:num w:numId="6">
    <w:abstractNumId w:val="0"/>
  </w:num>
  <w:num w:numId="7">
    <w:abstractNumId w:val="11"/>
  </w:num>
  <w:num w:numId="8">
    <w:abstractNumId w:val="5"/>
  </w:num>
  <w:num w:numId="9">
    <w:abstractNumId w:val="17"/>
  </w:num>
  <w:num w:numId="10">
    <w:abstractNumId w:val="18"/>
  </w:num>
  <w:num w:numId="11">
    <w:abstractNumId w:val="8"/>
  </w:num>
  <w:num w:numId="12">
    <w:abstractNumId w:val="7"/>
  </w:num>
  <w:num w:numId="13">
    <w:abstractNumId w:val="16"/>
  </w:num>
  <w:num w:numId="14">
    <w:abstractNumId w:val="15"/>
  </w:num>
  <w:num w:numId="15">
    <w:abstractNumId w:val="9"/>
  </w:num>
  <w:num w:numId="16">
    <w:abstractNumId w:val="6"/>
  </w:num>
  <w:num w:numId="17">
    <w:abstractNumId w:val="3"/>
  </w:num>
  <w:num w:numId="18">
    <w:abstractNumId w:val="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29"/>
    <w:rsid w:val="00011BD7"/>
    <w:rsid w:val="00014496"/>
    <w:rsid w:val="00015595"/>
    <w:rsid w:val="00015CC5"/>
    <w:rsid w:val="00015CF5"/>
    <w:rsid w:val="00016E13"/>
    <w:rsid w:val="00031EAC"/>
    <w:rsid w:val="00046182"/>
    <w:rsid w:val="00056C41"/>
    <w:rsid w:val="00057D1D"/>
    <w:rsid w:val="000608A2"/>
    <w:rsid w:val="00063A6C"/>
    <w:rsid w:val="00067A01"/>
    <w:rsid w:val="00072DD6"/>
    <w:rsid w:val="0009652C"/>
    <w:rsid w:val="000A3A8C"/>
    <w:rsid w:val="000B0E98"/>
    <w:rsid w:val="000C622B"/>
    <w:rsid w:val="000D14BA"/>
    <w:rsid w:val="000D1CEB"/>
    <w:rsid w:val="000D55F9"/>
    <w:rsid w:val="000F2C5E"/>
    <w:rsid w:val="000F513D"/>
    <w:rsid w:val="000F6FDD"/>
    <w:rsid w:val="0010581F"/>
    <w:rsid w:val="00105B51"/>
    <w:rsid w:val="001239CC"/>
    <w:rsid w:val="001250D7"/>
    <w:rsid w:val="00125D09"/>
    <w:rsid w:val="001374E6"/>
    <w:rsid w:val="00137B5C"/>
    <w:rsid w:val="001402FA"/>
    <w:rsid w:val="0014741A"/>
    <w:rsid w:val="001506F5"/>
    <w:rsid w:val="001517D6"/>
    <w:rsid w:val="001532B4"/>
    <w:rsid w:val="001613D8"/>
    <w:rsid w:val="0017388E"/>
    <w:rsid w:val="00180219"/>
    <w:rsid w:val="001840B8"/>
    <w:rsid w:val="001B1920"/>
    <w:rsid w:val="001C5679"/>
    <w:rsid w:val="001D5559"/>
    <w:rsid w:val="001F2AB5"/>
    <w:rsid w:val="001F4EFB"/>
    <w:rsid w:val="001F5583"/>
    <w:rsid w:val="0020783B"/>
    <w:rsid w:val="0023074E"/>
    <w:rsid w:val="0023187B"/>
    <w:rsid w:val="0023189C"/>
    <w:rsid w:val="00233F02"/>
    <w:rsid w:val="00246D12"/>
    <w:rsid w:val="002526A8"/>
    <w:rsid w:val="002671D4"/>
    <w:rsid w:val="00284933"/>
    <w:rsid w:val="00286C42"/>
    <w:rsid w:val="002968B3"/>
    <w:rsid w:val="002A330A"/>
    <w:rsid w:val="002B4A98"/>
    <w:rsid w:val="002B57EA"/>
    <w:rsid w:val="002C76A7"/>
    <w:rsid w:val="002D06CF"/>
    <w:rsid w:val="002D1896"/>
    <w:rsid w:val="002D72E2"/>
    <w:rsid w:val="002E2293"/>
    <w:rsid w:val="002E3397"/>
    <w:rsid w:val="002E6BED"/>
    <w:rsid w:val="0034100C"/>
    <w:rsid w:val="00353032"/>
    <w:rsid w:val="00355EB4"/>
    <w:rsid w:val="00361349"/>
    <w:rsid w:val="00375861"/>
    <w:rsid w:val="00376234"/>
    <w:rsid w:val="003771FD"/>
    <w:rsid w:val="003808D7"/>
    <w:rsid w:val="00383AB3"/>
    <w:rsid w:val="00386528"/>
    <w:rsid w:val="00386595"/>
    <w:rsid w:val="00394A11"/>
    <w:rsid w:val="003A1338"/>
    <w:rsid w:val="003B5072"/>
    <w:rsid w:val="003D353F"/>
    <w:rsid w:val="003E52FB"/>
    <w:rsid w:val="003F2539"/>
    <w:rsid w:val="003F6204"/>
    <w:rsid w:val="0040550F"/>
    <w:rsid w:val="0041202E"/>
    <w:rsid w:val="0041420F"/>
    <w:rsid w:val="004248D8"/>
    <w:rsid w:val="00431586"/>
    <w:rsid w:val="004425A7"/>
    <w:rsid w:val="00445356"/>
    <w:rsid w:val="004534AA"/>
    <w:rsid w:val="00461004"/>
    <w:rsid w:val="00481C95"/>
    <w:rsid w:val="0049271A"/>
    <w:rsid w:val="004956DD"/>
    <w:rsid w:val="00497936"/>
    <w:rsid w:val="004B0263"/>
    <w:rsid w:val="004C2CE2"/>
    <w:rsid w:val="004C7758"/>
    <w:rsid w:val="004D0842"/>
    <w:rsid w:val="004D6CB8"/>
    <w:rsid w:val="004D7044"/>
    <w:rsid w:val="004E579D"/>
    <w:rsid w:val="004F0276"/>
    <w:rsid w:val="004F4269"/>
    <w:rsid w:val="004F4290"/>
    <w:rsid w:val="004F5C34"/>
    <w:rsid w:val="004F6E25"/>
    <w:rsid w:val="004F7CBF"/>
    <w:rsid w:val="005207B4"/>
    <w:rsid w:val="00522A4E"/>
    <w:rsid w:val="00525CBB"/>
    <w:rsid w:val="005433CA"/>
    <w:rsid w:val="00562B96"/>
    <w:rsid w:val="005648F2"/>
    <w:rsid w:val="00571EE0"/>
    <w:rsid w:val="00573006"/>
    <w:rsid w:val="0057349E"/>
    <w:rsid w:val="00574837"/>
    <w:rsid w:val="00574918"/>
    <w:rsid w:val="005750C9"/>
    <w:rsid w:val="0059132D"/>
    <w:rsid w:val="005A6D08"/>
    <w:rsid w:val="005C481D"/>
    <w:rsid w:val="005D0B2D"/>
    <w:rsid w:val="005D0B32"/>
    <w:rsid w:val="005D67B7"/>
    <w:rsid w:val="005E121F"/>
    <w:rsid w:val="005E29F1"/>
    <w:rsid w:val="005E4E77"/>
    <w:rsid w:val="005F30AD"/>
    <w:rsid w:val="005F32FB"/>
    <w:rsid w:val="005F38F7"/>
    <w:rsid w:val="005F51BA"/>
    <w:rsid w:val="005F7555"/>
    <w:rsid w:val="006056A2"/>
    <w:rsid w:val="006110F4"/>
    <w:rsid w:val="0061634A"/>
    <w:rsid w:val="0062024A"/>
    <w:rsid w:val="0062148A"/>
    <w:rsid w:val="00624A72"/>
    <w:rsid w:val="006271EB"/>
    <w:rsid w:val="00630584"/>
    <w:rsid w:val="00630C31"/>
    <w:rsid w:val="00631207"/>
    <w:rsid w:val="00635D01"/>
    <w:rsid w:val="0064130F"/>
    <w:rsid w:val="00642EBA"/>
    <w:rsid w:val="0066182C"/>
    <w:rsid w:val="006629D1"/>
    <w:rsid w:val="006747F4"/>
    <w:rsid w:val="00682391"/>
    <w:rsid w:val="00690BE8"/>
    <w:rsid w:val="006A1AB0"/>
    <w:rsid w:val="006B1788"/>
    <w:rsid w:val="006B2122"/>
    <w:rsid w:val="006B2904"/>
    <w:rsid w:val="006C1140"/>
    <w:rsid w:val="006C49ED"/>
    <w:rsid w:val="006D6380"/>
    <w:rsid w:val="006E0F9C"/>
    <w:rsid w:val="006E2FFE"/>
    <w:rsid w:val="006E4CAC"/>
    <w:rsid w:val="006F174B"/>
    <w:rsid w:val="006F4724"/>
    <w:rsid w:val="006F4998"/>
    <w:rsid w:val="006F6A44"/>
    <w:rsid w:val="006F6A56"/>
    <w:rsid w:val="007168BA"/>
    <w:rsid w:val="007173F8"/>
    <w:rsid w:val="00724EE2"/>
    <w:rsid w:val="00726024"/>
    <w:rsid w:val="00733829"/>
    <w:rsid w:val="00735193"/>
    <w:rsid w:val="00735245"/>
    <w:rsid w:val="00737BEA"/>
    <w:rsid w:val="00750A6F"/>
    <w:rsid w:val="00750B98"/>
    <w:rsid w:val="00751D0B"/>
    <w:rsid w:val="00756B71"/>
    <w:rsid w:val="00762C85"/>
    <w:rsid w:val="007720BF"/>
    <w:rsid w:val="00776729"/>
    <w:rsid w:val="00784249"/>
    <w:rsid w:val="00793F8B"/>
    <w:rsid w:val="0079728E"/>
    <w:rsid w:val="007A20E6"/>
    <w:rsid w:val="007A2F44"/>
    <w:rsid w:val="007C5B4D"/>
    <w:rsid w:val="007C5D82"/>
    <w:rsid w:val="007C640D"/>
    <w:rsid w:val="007C6442"/>
    <w:rsid w:val="007D0D67"/>
    <w:rsid w:val="007D56A3"/>
    <w:rsid w:val="007E490C"/>
    <w:rsid w:val="007E55E8"/>
    <w:rsid w:val="007F768C"/>
    <w:rsid w:val="00801F3F"/>
    <w:rsid w:val="00805D2B"/>
    <w:rsid w:val="00806988"/>
    <w:rsid w:val="00821B64"/>
    <w:rsid w:val="00832576"/>
    <w:rsid w:val="008347F4"/>
    <w:rsid w:val="00834D0A"/>
    <w:rsid w:val="00836ECB"/>
    <w:rsid w:val="00843BF9"/>
    <w:rsid w:val="00844423"/>
    <w:rsid w:val="00845DB9"/>
    <w:rsid w:val="0084742B"/>
    <w:rsid w:val="00855AF4"/>
    <w:rsid w:val="008663CA"/>
    <w:rsid w:val="00867D17"/>
    <w:rsid w:val="00874E02"/>
    <w:rsid w:val="00876B25"/>
    <w:rsid w:val="00884999"/>
    <w:rsid w:val="00887C5C"/>
    <w:rsid w:val="008901E7"/>
    <w:rsid w:val="0089295F"/>
    <w:rsid w:val="0089368C"/>
    <w:rsid w:val="0089548D"/>
    <w:rsid w:val="0089595B"/>
    <w:rsid w:val="008A097A"/>
    <w:rsid w:val="008A722B"/>
    <w:rsid w:val="008B4395"/>
    <w:rsid w:val="008B7B66"/>
    <w:rsid w:val="008C1C4C"/>
    <w:rsid w:val="008C445B"/>
    <w:rsid w:val="008D5685"/>
    <w:rsid w:val="00900379"/>
    <w:rsid w:val="00912C93"/>
    <w:rsid w:val="00930BC7"/>
    <w:rsid w:val="00931535"/>
    <w:rsid w:val="00932854"/>
    <w:rsid w:val="009329B2"/>
    <w:rsid w:val="009337AA"/>
    <w:rsid w:val="00941B72"/>
    <w:rsid w:val="00950553"/>
    <w:rsid w:val="00951EED"/>
    <w:rsid w:val="00953C5C"/>
    <w:rsid w:val="00955B5E"/>
    <w:rsid w:val="00956F15"/>
    <w:rsid w:val="0096104E"/>
    <w:rsid w:val="0098423C"/>
    <w:rsid w:val="00992A01"/>
    <w:rsid w:val="009A7C73"/>
    <w:rsid w:val="009C0910"/>
    <w:rsid w:val="009C24B5"/>
    <w:rsid w:val="009C3E88"/>
    <w:rsid w:val="009C5966"/>
    <w:rsid w:val="009C765E"/>
    <w:rsid w:val="009D23BF"/>
    <w:rsid w:val="009E1B12"/>
    <w:rsid w:val="009E3736"/>
    <w:rsid w:val="009E60BB"/>
    <w:rsid w:val="009E70E9"/>
    <w:rsid w:val="009E7488"/>
    <w:rsid w:val="009F3A49"/>
    <w:rsid w:val="00A0174B"/>
    <w:rsid w:val="00A0704E"/>
    <w:rsid w:val="00A1204F"/>
    <w:rsid w:val="00A13C35"/>
    <w:rsid w:val="00A3110F"/>
    <w:rsid w:val="00A34E96"/>
    <w:rsid w:val="00A35410"/>
    <w:rsid w:val="00A407EA"/>
    <w:rsid w:val="00A40FBA"/>
    <w:rsid w:val="00A41E74"/>
    <w:rsid w:val="00A505E5"/>
    <w:rsid w:val="00A532FD"/>
    <w:rsid w:val="00A54C0D"/>
    <w:rsid w:val="00A61528"/>
    <w:rsid w:val="00A61B2C"/>
    <w:rsid w:val="00A62524"/>
    <w:rsid w:val="00A71B45"/>
    <w:rsid w:val="00A7280C"/>
    <w:rsid w:val="00A7492E"/>
    <w:rsid w:val="00A77407"/>
    <w:rsid w:val="00A823DA"/>
    <w:rsid w:val="00AB22CD"/>
    <w:rsid w:val="00AB2927"/>
    <w:rsid w:val="00AD0262"/>
    <w:rsid w:val="00AE07EA"/>
    <w:rsid w:val="00AE4FCB"/>
    <w:rsid w:val="00AF41AF"/>
    <w:rsid w:val="00B01CBE"/>
    <w:rsid w:val="00B15561"/>
    <w:rsid w:val="00B218B2"/>
    <w:rsid w:val="00B23A3A"/>
    <w:rsid w:val="00B30756"/>
    <w:rsid w:val="00B41027"/>
    <w:rsid w:val="00B4191C"/>
    <w:rsid w:val="00B4240E"/>
    <w:rsid w:val="00B44D22"/>
    <w:rsid w:val="00B55A36"/>
    <w:rsid w:val="00B67B3B"/>
    <w:rsid w:val="00B700C0"/>
    <w:rsid w:val="00B75DDA"/>
    <w:rsid w:val="00B77C30"/>
    <w:rsid w:val="00B855FC"/>
    <w:rsid w:val="00BA18C7"/>
    <w:rsid w:val="00BA607C"/>
    <w:rsid w:val="00BC4FAE"/>
    <w:rsid w:val="00BC6D7C"/>
    <w:rsid w:val="00BE5695"/>
    <w:rsid w:val="00BE5AF6"/>
    <w:rsid w:val="00BF3116"/>
    <w:rsid w:val="00BF353C"/>
    <w:rsid w:val="00BF4789"/>
    <w:rsid w:val="00BF5B2D"/>
    <w:rsid w:val="00C02DDC"/>
    <w:rsid w:val="00C05D81"/>
    <w:rsid w:val="00C07056"/>
    <w:rsid w:val="00C13C3C"/>
    <w:rsid w:val="00C176FB"/>
    <w:rsid w:val="00C21DF5"/>
    <w:rsid w:val="00C35224"/>
    <w:rsid w:val="00C355D2"/>
    <w:rsid w:val="00C4116A"/>
    <w:rsid w:val="00C447FC"/>
    <w:rsid w:val="00C475B2"/>
    <w:rsid w:val="00C5006E"/>
    <w:rsid w:val="00C51449"/>
    <w:rsid w:val="00C5191C"/>
    <w:rsid w:val="00C55C1F"/>
    <w:rsid w:val="00C56140"/>
    <w:rsid w:val="00C809EE"/>
    <w:rsid w:val="00C8613D"/>
    <w:rsid w:val="00C87FF4"/>
    <w:rsid w:val="00C90F9F"/>
    <w:rsid w:val="00C96C9A"/>
    <w:rsid w:val="00CA2A4A"/>
    <w:rsid w:val="00CA6472"/>
    <w:rsid w:val="00CB3E25"/>
    <w:rsid w:val="00CB71E0"/>
    <w:rsid w:val="00CC107C"/>
    <w:rsid w:val="00CD11BF"/>
    <w:rsid w:val="00CD1F1B"/>
    <w:rsid w:val="00CD67C0"/>
    <w:rsid w:val="00CD6869"/>
    <w:rsid w:val="00CE1133"/>
    <w:rsid w:val="00CF51B0"/>
    <w:rsid w:val="00CF5860"/>
    <w:rsid w:val="00D176D5"/>
    <w:rsid w:val="00D240F5"/>
    <w:rsid w:val="00D25284"/>
    <w:rsid w:val="00D26455"/>
    <w:rsid w:val="00D26CFA"/>
    <w:rsid w:val="00D30FEC"/>
    <w:rsid w:val="00D34756"/>
    <w:rsid w:val="00D37552"/>
    <w:rsid w:val="00D375E3"/>
    <w:rsid w:val="00D37737"/>
    <w:rsid w:val="00D41233"/>
    <w:rsid w:val="00D4619F"/>
    <w:rsid w:val="00D55DFA"/>
    <w:rsid w:val="00D5783E"/>
    <w:rsid w:val="00D60E02"/>
    <w:rsid w:val="00D61CC8"/>
    <w:rsid w:val="00D7249C"/>
    <w:rsid w:val="00D72CC8"/>
    <w:rsid w:val="00D90416"/>
    <w:rsid w:val="00D935CF"/>
    <w:rsid w:val="00D93D10"/>
    <w:rsid w:val="00D970A9"/>
    <w:rsid w:val="00DA2B8F"/>
    <w:rsid w:val="00DB555A"/>
    <w:rsid w:val="00DB73FF"/>
    <w:rsid w:val="00DC1BF9"/>
    <w:rsid w:val="00DD231C"/>
    <w:rsid w:val="00DD657E"/>
    <w:rsid w:val="00DD6971"/>
    <w:rsid w:val="00DF0109"/>
    <w:rsid w:val="00DF3FC6"/>
    <w:rsid w:val="00DF5642"/>
    <w:rsid w:val="00E039C3"/>
    <w:rsid w:val="00E16FE5"/>
    <w:rsid w:val="00E27EFE"/>
    <w:rsid w:val="00E35D67"/>
    <w:rsid w:val="00E606B6"/>
    <w:rsid w:val="00E645DC"/>
    <w:rsid w:val="00E64A68"/>
    <w:rsid w:val="00E73986"/>
    <w:rsid w:val="00E8032E"/>
    <w:rsid w:val="00E9485A"/>
    <w:rsid w:val="00E95740"/>
    <w:rsid w:val="00E97599"/>
    <w:rsid w:val="00E97B82"/>
    <w:rsid w:val="00EA12A9"/>
    <w:rsid w:val="00EB1C65"/>
    <w:rsid w:val="00EB3368"/>
    <w:rsid w:val="00EB4D78"/>
    <w:rsid w:val="00EC1006"/>
    <w:rsid w:val="00EC28CF"/>
    <w:rsid w:val="00EC4D39"/>
    <w:rsid w:val="00EC4DA2"/>
    <w:rsid w:val="00ED1F09"/>
    <w:rsid w:val="00ED4E52"/>
    <w:rsid w:val="00ED68C6"/>
    <w:rsid w:val="00EE7570"/>
    <w:rsid w:val="00EF0FC1"/>
    <w:rsid w:val="00F14813"/>
    <w:rsid w:val="00F26281"/>
    <w:rsid w:val="00F27AE4"/>
    <w:rsid w:val="00F325E0"/>
    <w:rsid w:val="00F35EB8"/>
    <w:rsid w:val="00F4380B"/>
    <w:rsid w:val="00F511C1"/>
    <w:rsid w:val="00F53F43"/>
    <w:rsid w:val="00F55372"/>
    <w:rsid w:val="00F61F09"/>
    <w:rsid w:val="00F7302C"/>
    <w:rsid w:val="00F744EF"/>
    <w:rsid w:val="00F76BE0"/>
    <w:rsid w:val="00F80F49"/>
    <w:rsid w:val="00F90CD9"/>
    <w:rsid w:val="00F955F2"/>
    <w:rsid w:val="00FA114C"/>
    <w:rsid w:val="00FA457C"/>
    <w:rsid w:val="00FB3A38"/>
    <w:rsid w:val="00FB4B49"/>
    <w:rsid w:val="00FD4B77"/>
    <w:rsid w:val="00FD5820"/>
    <w:rsid w:val="00FD64A7"/>
    <w:rsid w:val="00FE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1E90EC1"/>
  <w15:chartTrackingRefBased/>
  <w15:docId w15:val="{C41DF7D2-D99D-406B-9B94-06920D8C2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1586"/>
    <w:rPr>
      <w:rFonts w:eastAsiaTheme="minorEastAsia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158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431586"/>
    <w:pPr>
      <w:spacing w:after="0" w:line="240" w:lineRule="auto"/>
    </w:pPr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31586"/>
    <w:pPr>
      <w:widowControl w:val="0"/>
      <w:spacing w:after="120" w:line="312" w:lineRule="auto"/>
      <w:jc w:val="both"/>
    </w:pPr>
    <w:rPr>
      <w:rFonts w:ascii=".VnTime" w:eastAsia="Times New Roman" w:hAnsi=".VnTime" w:cs="Times New Roman"/>
      <w:sz w:val="26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31586"/>
    <w:rPr>
      <w:rFonts w:ascii=".VnTime" w:eastAsia="Times New Roman" w:hAnsi=".VnTime" w:cs="Times New Roman"/>
      <w:sz w:val="26"/>
      <w:szCs w:val="20"/>
      <w:lang w:val="x-none" w:eastAsia="x-none"/>
    </w:rPr>
  </w:style>
  <w:style w:type="paragraph" w:customStyle="1" w:styleId="doan">
    <w:name w:val="doan"/>
    <w:basedOn w:val="Normal"/>
    <w:qFormat/>
    <w:rsid w:val="00431586"/>
    <w:pPr>
      <w:spacing w:after="12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75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92A01"/>
    <w:pPr>
      <w:spacing w:before="60" w:after="0" w:line="240" w:lineRule="auto"/>
      <w:ind w:left="720" w:hanging="720"/>
      <w:contextualSpacing/>
      <w:jc w:val="center"/>
    </w:pPr>
    <w:rPr>
      <w:rFonts w:ascii=".VnTime" w:eastAsia="SimSun" w:hAnsi=".VnTime" w:cs="Times New Roman"/>
      <w:sz w:val="28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75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A6F"/>
    <w:rPr>
      <w:rFonts w:eastAsiaTheme="minorEastAsia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75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A6F"/>
    <w:rPr>
      <w:rFonts w:eastAsiaTheme="minorEastAsia"/>
      <w:lang w:eastAsia="ko-KR"/>
    </w:rPr>
  </w:style>
  <w:style w:type="character" w:styleId="Emphasis">
    <w:name w:val="Emphasis"/>
    <w:uiPriority w:val="20"/>
    <w:qFormat/>
    <w:rsid w:val="00750A6F"/>
    <w:rPr>
      <w:i/>
      <w:iCs/>
    </w:rPr>
  </w:style>
  <w:style w:type="paragraph" w:styleId="NormalWeb">
    <w:name w:val="Normal (Web)"/>
    <w:basedOn w:val="Normal"/>
    <w:uiPriority w:val="99"/>
    <w:unhideWhenUsed/>
    <w:rsid w:val="00750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uiPriority w:val="22"/>
    <w:qFormat/>
    <w:rsid w:val="00750A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1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7399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276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0923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8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74823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365909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9072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974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69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3415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5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91214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936023">
          <w:marLeft w:val="240"/>
          <w:marRight w:val="24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acons018@gmail.com" TargetMode="External"/><Relationship Id="rId2" Type="http://schemas.openxmlformats.org/officeDocument/2006/relationships/hyperlink" Target="http://phucanhjsc.com.vn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8D491-D360-4B89-89A4-1B283481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Lê Thị</dc:creator>
  <cp:keywords/>
  <dc:description/>
  <cp:lastModifiedBy>PC</cp:lastModifiedBy>
  <cp:revision>58</cp:revision>
  <cp:lastPrinted>2025-01-18T04:27:00Z</cp:lastPrinted>
  <dcterms:created xsi:type="dcterms:W3CDTF">2024-06-11T08:58:00Z</dcterms:created>
  <dcterms:modified xsi:type="dcterms:W3CDTF">2025-01-18T04:29:00Z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25c0f2bfb32e2378382a5670d03355b40540d7f68558512ded4df8b7d7986d31</vt:lpwstr>
  </property>
</Properties>
</file>