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60" w:rsidRDefault="00E25D84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  <w:r>
        <w:rPr>
          <w:rFonts w:ascii="Cambria" w:hAnsi="Cambria"/>
          <w:b/>
          <w:bCs/>
          <w:noProof/>
          <w:color w:val="C00000"/>
          <w:sz w:val="72"/>
          <w:szCs w:val="72"/>
          <w:lang w:val="es-UY" w:eastAsia="es-UY" w:bidi="ar-SA"/>
        </w:rPr>
        <w:drawing>
          <wp:anchor distT="0" distB="0" distL="114300" distR="114300" simplePos="0" relativeHeight="251659264" behindDoc="1" locked="0" layoutInCell="1" allowOverlap="1" wp14:anchorId="77C6A248" wp14:editId="1A4C9B4B">
            <wp:simplePos x="0" y="0"/>
            <wp:positionH relativeFrom="column">
              <wp:posOffset>4942205</wp:posOffset>
            </wp:positionH>
            <wp:positionV relativeFrom="paragraph">
              <wp:posOffset>-713740</wp:posOffset>
            </wp:positionV>
            <wp:extent cx="1249680" cy="737870"/>
            <wp:effectExtent l="0" t="0" r="7620" b="5080"/>
            <wp:wrapNone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737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UY" w:eastAsia="es-UY" w:bidi="ar-SA"/>
        </w:rPr>
        <w:drawing>
          <wp:anchor distT="0" distB="0" distL="114300" distR="114300" simplePos="0" relativeHeight="251658240" behindDoc="0" locked="0" layoutInCell="1" allowOverlap="1" wp14:anchorId="400BB455" wp14:editId="1C11F3E7">
            <wp:simplePos x="0" y="0"/>
            <wp:positionH relativeFrom="column">
              <wp:posOffset>-714375</wp:posOffset>
            </wp:positionH>
            <wp:positionV relativeFrom="page">
              <wp:posOffset>6350</wp:posOffset>
            </wp:positionV>
            <wp:extent cx="1250315" cy="737870"/>
            <wp:effectExtent l="0" t="0" r="6985" b="508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</w:p>
    <w:p w:rsidR="007F5560" w:rsidRDefault="007F5560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b/>
          <w:bCs/>
          <w:color w:val="C00000"/>
          <w:sz w:val="72"/>
          <w:szCs w:val="72"/>
          <w:lang w:val="es-ES"/>
        </w:rPr>
      </w:pPr>
      <w:r>
        <w:rPr>
          <w:rFonts w:ascii="Cambria" w:hAnsi="Cambria"/>
          <w:b/>
          <w:bCs/>
          <w:color w:val="C00000"/>
          <w:sz w:val="72"/>
          <w:szCs w:val="72"/>
          <w:lang w:val="es-ES"/>
        </w:rPr>
        <w:t>OBLIGATORIO</w:t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72"/>
          <w:szCs w:val="72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sz w:val="56"/>
          <w:szCs w:val="56"/>
          <w:u w:val="single"/>
          <w:lang w:val="es-ES"/>
        </w:rPr>
      </w:pPr>
      <w:r>
        <w:rPr>
          <w:rFonts w:ascii="Cambria" w:hAnsi="Cambria"/>
          <w:sz w:val="56"/>
          <w:szCs w:val="56"/>
          <w:u w:val="single"/>
          <w:lang w:val="es-ES"/>
        </w:rPr>
        <w:t>Programación 1</w:t>
      </w:r>
    </w:p>
    <w:p w:rsidR="007F5560" w:rsidRDefault="007F5560">
      <w:pPr>
        <w:pStyle w:val="Standard"/>
        <w:jc w:val="center"/>
        <w:rPr>
          <w:rFonts w:ascii="Cambria" w:hAnsi="Cambria"/>
          <w:sz w:val="44"/>
          <w:szCs w:val="44"/>
          <w:lang w:val="es-ES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44"/>
          <w:szCs w:val="44"/>
          <w:u w:val="single"/>
          <w:lang w:val="es-ES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lang w:val="es-UY"/>
        </w:rPr>
      </w:pPr>
      <w:r>
        <w:rPr>
          <w:rFonts w:ascii="Cambria" w:hAnsi="Cambria"/>
          <w:b/>
          <w:sz w:val="36"/>
          <w:szCs w:val="36"/>
          <w:lang w:val="es-ES"/>
        </w:rPr>
        <w:t>“</w:t>
      </w:r>
      <w:r>
        <w:rPr>
          <w:rFonts w:ascii="Cambria" w:hAnsi="Cambria"/>
          <w:b/>
          <w:i/>
          <w:sz w:val="36"/>
          <w:szCs w:val="36"/>
          <w:lang w:val="es-ES"/>
        </w:rPr>
        <w:t>Gestión de Consultorio Médico</w:t>
      </w:r>
      <w:r>
        <w:rPr>
          <w:rFonts w:ascii="Cambria" w:hAnsi="Cambria"/>
          <w:b/>
          <w:sz w:val="36"/>
          <w:szCs w:val="36"/>
          <w:lang w:val="es-ES"/>
        </w:rPr>
        <w:t>”</w:t>
      </w:r>
    </w:p>
    <w:p w:rsidR="007F5560" w:rsidRDefault="00E25D84">
      <w:pPr>
        <w:pStyle w:val="Standard"/>
        <w:jc w:val="center"/>
        <w:rPr>
          <w:rFonts w:ascii="Cambria" w:hAnsi="Cambria"/>
          <w:b/>
          <w:color w:val="FF0000"/>
          <w:sz w:val="36"/>
          <w:szCs w:val="36"/>
          <w:lang w:val="es-UY"/>
        </w:rPr>
      </w:pPr>
      <w:r>
        <w:rPr>
          <w:rFonts w:ascii="Cambria" w:hAnsi="Cambria"/>
          <w:b/>
          <w:color w:val="FF0000"/>
          <w:sz w:val="36"/>
          <w:szCs w:val="36"/>
          <w:lang w:val="es-UY"/>
        </w:rPr>
        <w:t>Ver.28</w:t>
      </w:r>
      <w:r w:rsidR="00A7705F">
        <w:rPr>
          <w:rFonts w:ascii="Cambria" w:hAnsi="Cambria"/>
          <w:b/>
          <w:color w:val="FF0000"/>
          <w:sz w:val="36"/>
          <w:szCs w:val="36"/>
          <w:lang w:val="es-UY"/>
        </w:rPr>
        <w:t>/06</w:t>
      </w:r>
    </w:p>
    <w:p w:rsidR="007F5560" w:rsidRDefault="00A7705F">
      <w:pPr>
        <w:pStyle w:val="Standard"/>
        <w:jc w:val="center"/>
        <w:rPr>
          <w:rFonts w:ascii="Cambria" w:hAnsi="Cambria"/>
          <w:b/>
          <w:color w:val="FF0000"/>
          <w:sz w:val="36"/>
          <w:szCs w:val="36"/>
          <w:lang w:val="es-UY"/>
        </w:rPr>
      </w:pPr>
      <w:r>
        <w:rPr>
          <w:rFonts w:ascii="Cambria" w:hAnsi="Cambria"/>
          <w:b/>
          <w:color w:val="FF0000"/>
          <w:sz w:val="36"/>
          <w:szCs w:val="36"/>
          <w:lang w:val="es-UY"/>
        </w:rPr>
        <w:t>Entrega</w:t>
      </w:r>
      <w:proofErr w:type="gramStart"/>
      <w:r>
        <w:rPr>
          <w:rFonts w:ascii="Cambria" w:hAnsi="Cambria"/>
          <w:b/>
          <w:color w:val="FF0000"/>
          <w:sz w:val="36"/>
          <w:szCs w:val="36"/>
          <w:lang w:val="es-UY"/>
        </w:rPr>
        <w:t>:28</w:t>
      </w:r>
      <w:proofErr w:type="gramEnd"/>
      <w:r>
        <w:rPr>
          <w:rFonts w:ascii="Cambria" w:hAnsi="Cambria"/>
          <w:b/>
          <w:color w:val="FF0000"/>
          <w:sz w:val="36"/>
          <w:szCs w:val="36"/>
          <w:lang w:val="es-UY"/>
        </w:rPr>
        <w:t>/06</w:t>
      </w: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</w:rPr>
      </w:pP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p w:rsidR="007F5560" w:rsidRDefault="00A7705F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  <w:r>
        <w:rPr>
          <w:rFonts w:ascii="Cambria" w:hAnsi="Cambria"/>
          <w:noProof/>
          <w:sz w:val="36"/>
          <w:szCs w:val="36"/>
          <w:lang w:val="es-UY" w:eastAsia="es-UY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3181320</wp:posOffset>
            </wp:positionH>
            <wp:positionV relativeFrom="paragraph">
              <wp:posOffset>200160</wp:posOffset>
            </wp:positionV>
            <wp:extent cx="1421280" cy="1238760"/>
            <wp:effectExtent l="0" t="0" r="747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280" cy="1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6"/>
          <w:szCs w:val="36"/>
          <w:lang w:val="es-UY" w:eastAsia="es-UY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4500720</wp:posOffset>
            </wp:positionH>
            <wp:positionV relativeFrom="paragraph">
              <wp:posOffset>162000</wp:posOffset>
            </wp:positionV>
            <wp:extent cx="1464840" cy="1276920"/>
            <wp:effectExtent l="0" t="0" r="201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840" cy="12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560" w:rsidRDefault="007F5560">
      <w:pPr>
        <w:pStyle w:val="Standard"/>
        <w:jc w:val="center"/>
        <w:rPr>
          <w:rFonts w:ascii="Cambria" w:hAnsi="Cambria"/>
          <w:sz w:val="36"/>
          <w:szCs w:val="36"/>
          <w:lang w:val="es-ES"/>
        </w:rPr>
      </w:pPr>
    </w:p>
    <w:tbl>
      <w:tblPr>
        <w:tblW w:w="5041" w:type="dxa"/>
        <w:tblInd w:w="-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1"/>
      </w:tblGrid>
      <w:tr w:rsidR="007F5560" w:rsidRPr="00E25D84">
        <w:trPr>
          <w:trHeight w:val="1320"/>
        </w:trPr>
        <w:tc>
          <w:tcPr>
            <w:tcW w:w="5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Integrantes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 </w:t>
            </w:r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Mesa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s-ES"/>
              </w:rPr>
              <w:t>Gonzalez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s-ES"/>
              </w:rPr>
              <w:t>Alvaro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 Nro.187251</w:t>
            </w:r>
          </w:p>
          <w:p w:rsidR="007F5560" w:rsidRPr="00E25D84" w:rsidRDefault="00A7705F">
            <w:pPr>
              <w:pStyle w:val="Standard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Cs/>
                <w:sz w:val="22"/>
                <w:szCs w:val="28"/>
                <w:lang w:val="es-ES"/>
              </w:rPr>
              <w:t xml:space="preserve">                             </w:t>
            </w:r>
            <w:r>
              <w:rPr>
                <w:rFonts w:ascii="Cambria" w:hAnsi="Cambria"/>
                <w:bCs/>
                <w:sz w:val="20"/>
                <w:szCs w:val="20"/>
                <w:lang w:val="es-ES"/>
              </w:rPr>
              <w:t xml:space="preserve">Bruno </w:t>
            </w:r>
            <w:proofErr w:type="spellStart"/>
            <w:r>
              <w:rPr>
                <w:rFonts w:ascii="Cambria" w:hAnsi="Cambria"/>
                <w:bCs/>
                <w:sz w:val="20"/>
                <w:szCs w:val="20"/>
                <w:lang w:val="es-ES"/>
              </w:rPr>
              <w:t>Fleischer</w:t>
            </w:r>
            <w:proofErr w:type="spellEnd"/>
            <w:r>
              <w:rPr>
                <w:rFonts w:ascii="Cambria" w:hAnsi="Cambria"/>
                <w:sz w:val="20"/>
                <w:szCs w:val="20"/>
                <w:lang w:val="es-ES"/>
              </w:rPr>
              <w:t xml:space="preserve"> Nro</w:t>
            </w:r>
            <w:proofErr w:type="gramStart"/>
            <w:r>
              <w:rPr>
                <w:rFonts w:ascii="Cambria" w:hAnsi="Cambria"/>
                <w:sz w:val="20"/>
                <w:szCs w:val="20"/>
                <w:lang w:val="es-ES"/>
              </w:rPr>
              <w:t>.*</w:t>
            </w:r>
            <w:proofErr w:type="gramEnd"/>
            <w:r>
              <w:rPr>
                <w:rFonts w:ascii="Cambria" w:hAnsi="Cambria"/>
                <w:sz w:val="20"/>
                <w:szCs w:val="20"/>
                <w:lang w:val="es-ES"/>
              </w:rPr>
              <w:t>*******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Carrera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>Analista en Tecnologías del a Información.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Grupo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>N1D.</w:t>
            </w:r>
          </w:p>
          <w:p w:rsidR="007F5560" w:rsidRPr="00E25D84" w:rsidRDefault="00A7705F">
            <w:pPr>
              <w:pStyle w:val="Standard"/>
              <w:ind w:left="69"/>
              <w:rPr>
                <w:rFonts w:ascii="Cambria" w:hAnsi="Cambria"/>
                <w:lang w:val="es-UY"/>
              </w:rPr>
            </w:pPr>
            <w:r>
              <w:rPr>
                <w:rFonts w:ascii="Cambria" w:hAnsi="Cambria"/>
                <w:b/>
                <w:bCs/>
                <w:sz w:val="22"/>
                <w:szCs w:val="28"/>
                <w:u w:val="single"/>
                <w:lang w:val="es-ES"/>
              </w:rPr>
              <w:t>Docente</w:t>
            </w:r>
            <w:r>
              <w:rPr>
                <w:rFonts w:ascii="Cambria" w:hAnsi="Cambria"/>
                <w:b/>
                <w:bCs/>
                <w:sz w:val="22"/>
                <w:szCs w:val="28"/>
                <w:lang w:val="es-ES"/>
              </w:rPr>
              <w:t xml:space="preserve">: </w:t>
            </w:r>
            <w:r>
              <w:rPr>
                <w:rFonts w:ascii="Cambria" w:hAnsi="Cambria"/>
                <w:sz w:val="20"/>
                <w:szCs w:val="28"/>
                <w:lang w:val="es-ES"/>
              </w:rPr>
              <w:t xml:space="preserve">Alejandro </w:t>
            </w:r>
            <w:proofErr w:type="spellStart"/>
            <w:r>
              <w:rPr>
                <w:rFonts w:ascii="Cambria" w:hAnsi="Cambria"/>
                <w:sz w:val="20"/>
                <w:szCs w:val="28"/>
                <w:lang w:val="es-ES"/>
              </w:rPr>
              <w:t>Martins</w:t>
            </w:r>
            <w:proofErr w:type="spellEnd"/>
          </w:p>
        </w:tc>
      </w:tr>
    </w:tbl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>Indice</w:t>
      </w:r>
      <w:proofErr w:type="spellEnd"/>
    </w:p>
    <w:p w:rsidR="007F5560" w:rsidRPr="00E25D84" w:rsidRDefault="007F5560">
      <w:pPr>
        <w:pStyle w:val="Standard"/>
        <w:jc w:val="center"/>
        <w:rPr>
          <w:rFonts w:ascii="Cambria" w:hAnsi="Cambria"/>
          <w:sz w:val="36"/>
          <w:szCs w:val="36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1)Planteo</w:t>
      </w:r>
      <w:proofErr w:type="gramEnd"/>
      <w:r w:rsidRPr="00E25D84">
        <w:rPr>
          <w:rFonts w:ascii="Cambria" w:hAnsi="Cambria"/>
          <w:lang w:val="es-UY"/>
        </w:rPr>
        <w:t xml:space="preserve"> del Problema.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1.1</w:t>
      </w:r>
      <w:proofErr w:type="gramStart"/>
      <w:r w:rsidRPr="00E25D84">
        <w:rPr>
          <w:rFonts w:ascii="Cambria" w:hAnsi="Cambria"/>
          <w:lang w:val="es-UY"/>
        </w:rPr>
        <w:t>)Aplicación</w:t>
      </w:r>
      <w:proofErr w:type="gramEnd"/>
      <w:r w:rsidRPr="00E25D84">
        <w:rPr>
          <w:rFonts w:ascii="Cambria" w:hAnsi="Cambria"/>
          <w:lang w:val="es-UY"/>
        </w:rPr>
        <w:t xml:space="preserve"> para Gestión de Consultorio Médico. 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Pg.3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1.2</w:t>
      </w:r>
      <w:proofErr w:type="gramStart"/>
      <w:r w:rsidRPr="00E25D84">
        <w:rPr>
          <w:rFonts w:ascii="Cambria" w:hAnsi="Cambria"/>
          <w:lang w:val="es-UY"/>
        </w:rPr>
        <w:t>)Sobre</w:t>
      </w:r>
      <w:proofErr w:type="gramEnd"/>
      <w:r w:rsidRPr="00E25D84">
        <w:rPr>
          <w:rFonts w:ascii="Cambria" w:hAnsi="Cambria"/>
          <w:lang w:val="es-UY"/>
        </w:rPr>
        <w:t xml:space="preserve"> los Reportes.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Pg.4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2)Selección</w:t>
      </w:r>
      <w:proofErr w:type="gramEnd"/>
      <w:r w:rsidRPr="00E25D84">
        <w:rPr>
          <w:rFonts w:ascii="Cambria" w:hAnsi="Cambria"/>
          <w:lang w:val="es-UY"/>
        </w:rPr>
        <w:t xml:space="preserve"> de </w:t>
      </w:r>
      <w:proofErr w:type="spellStart"/>
      <w:r w:rsidRPr="00E25D84">
        <w:rPr>
          <w:rFonts w:ascii="Cambria" w:hAnsi="Cambria"/>
          <w:lang w:val="es-UY"/>
        </w:rPr>
        <w:t>Tecnologias</w:t>
      </w:r>
      <w:proofErr w:type="spellEnd"/>
      <w:r w:rsidRPr="00E25D84">
        <w:rPr>
          <w:rFonts w:ascii="Cambria" w:hAnsi="Cambria"/>
          <w:lang w:val="es-UY"/>
        </w:rPr>
        <w:t xml:space="preserve"> para el desarrollo.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2.1</w:t>
      </w:r>
      <w:proofErr w:type="gramStart"/>
      <w:r w:rsidRPr="00E25D84">
        <w:rPr>
          <w:rFonts w:ascii="Cambria" w:hAnsi="Cambria"/>
          <w:lang w:val="es-UY"/>
        </w:rPr>
        <w:t>)Criterios</w:t>
      </w:r>
      <w:proofErr w:type="gramEnd"/>
      <w:r w:rsidRPr="00E25D84">
        <w:rPr>
          <w:rFonts w:ascii="Cambria" w:hAnsi="Cambria"/>
          <w:lang w:val="es-UY"/>
        </w:rPr>
        <w:t xml:space="preserve"> de la solución.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Pg.6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2.2</w:t>
      </w:r>
      <w:proofErr w:type="gramStart"/>
      <w:r w:rsidRPr="00E25D84">
        <w:rPr>
          <w:rFonts w:ascii="Cambria" w:hAnsi="Cambria"/>
          <w:lang w:val="es-UY"/>
        </w:rPr>
        <w:t>)Requerimientos</w:t>
      </w:r>
      <w:proofErr w:type="gramEnd"/>
      <w:r w:rsidRPr="00E25D84">
        <w:rPr>
          <w:rFonts w:ascii="Cambria" w:hAnsi="Cambria"/>
          <w:lang w:val="es-UY"/>
        </w:rPr>
        <w:t xml:space="preserve"> de la solución.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3)</w:t>
      </w:r>
      <w:proofErr w:type="spellStart"/>
      <w:r w:rsidRPr="00E25D84">
        <w:rPr>
          <w:rFonts w:ascii="Cambria" w:hAnsi="Cambria"/>
          <w:lang w:val="es-UY"/>
        </w:rPr>
        <w:t>Gestion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de Perfiles.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3.1</w:t>
      </w:r>
      <w:proofErr w:type="gramStart"/>
      <w:r w:rsidRPr="00E25D84">
        <w:rPr>
          <w:rFonts w:ascii="Cambria" w:hAnsi="Cambria"/>
          <w:lang w:val="es-UY"/>
        </w:rPr>
        <w:t>)Perfiles</w:t>
      </w:r>
      <w:proofErr w:type="gramEnd"/>
      <w:r w:rsidRPr="00E25D84">
        <w:rPr>
          <w:rFonts w:ascii="Cambria" w:hAnsi="Cambria"/>
          <w:lang w:val="es-UY"/>
        </w:rPr>
        <w:t xml:space="preserve"> de la Aplicación.</w:t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</w:r>
      <w:r w:rsidRPr="00E25D84">
        <w:rPr>
          <w:rFonts w:ascii="Cambria" w:hAnsi="Cambria"/>
          <w:lang w:val="es-UY"/>
        </w:rPr>
        <w:tab/>
        <w:t>Pg.8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3.2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usuario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3.3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paciente.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3.4</w:t>
      </w:r>
      <w:proofErr w:type="gramStart"/>
      <w:r w:rsidRPr="00E25D84">
        <w:rPr>
          <w:rFonts w:ascii="Cambria" w:hAnsi="Cambria"/>
          <w:lang w:val="es-UY"/>
        </w:rPr>
        <w:t>)Perfil</w:t>
      </w:r>
      <w:proofErr w:type="gramEnd"/>
      <w:r w:rsidRPr="00E25D84">
        <w:rPr>
          <w:rFonts w:ascii="Cambria" w:hAnsi="Cambria"/>
          <w:lang w:val="es-UY"/>
        </w:rPr>
        <w:t xml:space="preserve"> del médico.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4)Desarrollo</w:t>
      </w:r>
      <w:proofErr w:type="gramEnd"/>
      <w:r w:rsidRPr="00E25D84">
        <w:rPr>
          <w:rFonts w:ascii="Cambria" w:hAnsi="Cambria"/>
          <w:lang w:val="es-UY"/>
        </w:rPr>
        <w:t xml:space="preserve"> de los Reportes.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  <w:r>
        <w:rPr>
          <w:rFonts w:ascii="Cambria" w:hAnsi="Cambria"/>
          <w:lang w:val="es-UY"/>
        </w:rPr>
        <w:t>4.1</w:t>
      </w:r>
      <w:proofErr w:type="gramStart"/>
      <w:r>
        <w:rPr>
          <w:rFonts w:ascii="Cambria" w:hAnsi="Cambria"/>
          <w:lang w:val="es-UY"/>
        </w:rPr>
        <w:t>)Tabla</w:t>
      </w:r>
      <w:proofErr w:type="gramEnd"/>
      <w:r>
        <w:rPr>
          <w:rFonts w:ascii="Cambria" w:hAnsi="Cambria"/>
          <w:lang w:val="es-UY"/>
        </w:rPr>
        <w:t xml:space="preserve"> de datos del Reporte.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5)Resumen</w:t>
      </w:r>
      <w:proofErr w:type="gramEnd"/>
      <w:r w:rsidRPr="00E25D84">
        <w:rPr>
          <w:rFonts w:ascii="Cambria" w:hAnsi="Cambria"/>
          <w:lang w:val="es-UY"/>
        </w:rPr>
        <w:t xml:space="preserve"> de la aplicación Web.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5.1</w:t>
      </w:r>
      <w:proofErr w:type="gramStart"/>
      <w:r w:rsidRPr="00E25D84">
        <w:rPr>
          <w:rFonts w:ascii="Cambria" w:hAnsi="Cambria"/>
          <w:lang w:val="es-UY"/>
        </w:rPr>
        <w:t>)Listado</w:t>
      </w:r>
      <w:proofErr w:type="gramEnd"/>
      <w:r w:rsidRPr="00E25D84">
        <w:rPr>
          <w:rFonts w:ascii="Cambria" w:hAnsi="Cambria"/>
          <w:lang w:val="es-UY"/>
        </w:rPr>
        <w:t xml:space="preserve"> de Variables.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5.2</w:t>
      </w:r>
      <w:proofErr w:type="gramStart"/>
      <w:r w:rsidRPr="00E25D84">
        <w:rPr>
          <w:rFonts w:ascii="Cambria" w:hAnsi="Cambria"/>
          <w:lang w:val="es-UY"/>
        </w:rPr>
        <w:t>)Listado</w:t>
      </w:r>
      <w:proofErr w:type="gramEnd"/>
      <w:r w:rsidRPr="00E25D84">
        <w:rPr>
          <w:rFonts w:ascii="Cambria" w:hAnsi="Cambria"/>
          <w:lang w:val="es-UY"/>
        </w:rPr>
        <w:t xml:space="preserve"> de Funciones.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6)</w:t>
      </w:r>
      <w:proofErr w:type="spellStart"/>
      <w:r w:rsidRPr="00E25D84">
        <w:rPr>
          <w:rFonts w:ascii="Cambria" w:hAnsi="Cambria"/>
          <w:lang w:val="es-UY"/>
        </w:rPr>
        <w:t>Presentaciónes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  <w:r>
        <w:rPr>
          <w:rFonts w:ascii="Cambria" w:hAnsi="Cambria"/>
          <w:lang w:val="es-UY"/>
        </w:rPr>
        <w:t>6.1</w:t>
      </w:r>
      <w:proofErr w:type="gramStart"/>
      <w:r>
        <w:rPr>
          <w:rFonts w:ascii="Cambria" w:hAnsi="Cambria"/>
          <w:lang w:val="es-UY"/>
        </w:rPr>
        <w:t>)Diseño</w:t>
      </w:r>
      <w:proofErr w:type="gramEnd"/>
      <w:r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6.2</w:t>
      </w:r>
      <w:proofErr w:type="gramStart"/>
      <w:r>
        <w:rPr>
          <w:rFonts w:ascii="Cambria" w:hAnsi="Cambria"/>
          <w:lang w:val="es-UY"/>
        </w:rPr>
        <w:t>)Usabilidad</w:t>
      </w:r>
      <w:proofErr w:type="gramEnd"/>
      <w:r>
        <w:rPr>
          <w:rFonts w:ascii="Cambria" w:hAnsi="Cambria"/>
          <w:lang w:val="es-UY"/>
        </w:rPr>
        <w:t xml:space="preserve">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>
        <w:rPr>
          <w:rFonts w:ascii="Cambria" w:hAnsi="Cambria"/>
          <w:lang w:val="es-UY"/>
        </w:rPr>
        <w:t>7)Pruebas</w:t>
      </w:r>
      <w:proofErr w:type="gramEnd"/>
      <w:r>
        <w:rPr>
          <w:rFonts w:ascii="Cambria" w:hAnsi="Cambria"/>
          <w:lang w:val="es-UY"/>
        </w:rPr>
        <w:t xml:space="preserve"> Funcionales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7.1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Usuarios.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7.2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Datos precargados.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7.3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las Consultas.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7.4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Paciente.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7.5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Médico.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7.6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 los formularios.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  <w:t>7.7</w:t>
      </w:r>
      <w:proofErr w:type="gramStart"/>
      <w:r>
        <w:rPr>
          <w:rFonts w:ascii="Cambria" w:hAnsi="Cambria"/>
          <w:lang w:val="es-UY"/>
        </w:rPr>
        <w:t>)Funcionalidad</w:t>
      </w:r>
      <w:proofErr w:type="gramEnd"/>
      <w:r>
        <w:rPr>
          <w:rFonts w:ascii="Cambria" w:hAnsi="Cambria"/>
          <w:lang w:val="es-UY"/>
        </w:rPr>
        <w:t xml:space="preserve"> del Reporte.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8)</w:t>
      </w:r>
      <w:proofErr w:type="spellStart"/>
      <w:r w:rsidRPr="00E25D84">
        <w:rPr>
          <w:rFonts w:ascii="Cambria" w:hAnsi="Cambria"/>
          <w:lang w:val="es-UY"/>
        </w:rPr>
        <w:t>Codigo</w:t>
      </w:r>
      <w:proofErr w:type="spellEnd"/>
      <w:proofErr w:type="gramEnd"/>
      <w:r w:rsidRPr="00E25D84">
        <w:rPr>
          <w:rFonts w:ascii="Cambria" w:hAnsi="Cambria"/>
          <w:lang w:val="es-UY"/>
        </w:rPr>
        <w:t xml:space="preserve"> Fuente de la Aplicación.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8.1</w:t>
      </w:r>
      <w:proofErr w:type="gramStart"/>
      <w:r w:rsidRPr="00E25D84">
        <w:rPr>
          <w:rFonts w:ascii="Cambria" w:hAnsi="Cambria"/>
          <w:lang w:val="es-UY"/>
        </w:rPr>
        <w:t>)HTML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8.2</w:t>
      </w:r>
      <w:proofErr w:type="gramStart"/>
      <w:r w:rsidRPr="00E25D84">
        <w:rPr>
          <w:rFonts w:ascii="Cambria" w:hAnsi="Cambria"/>
          <w:lang w:val="es-UY"/>
        </w:rPr>
        <w:t>)</w:t>
      </w:r>
      <w:proofErr w:type="spellStart"/>
      <w:r w:rsidRPr="00E25D84">
        <w:rPr>
          <w:rFonts w:ascii="Cambria" w:hAnsi="Cambria"/>
          <w:lang w:val="es-UY"/>
        </w:rPr>
        <w:t>Librerias</w:t>
      </w:r>
      <w:proofErr w:type="spellEnd"/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  <w:t>8.3</w:t>
      </w:r>
      <w:proofErr w:type="gramStart"/>
      <w:r w:rsidRPr="00E25D84">
        <w:rPr>
          <w:rFonts w:ascii="Cambria" w:hAnsi="Cambria"/>
          <w:lang w:val="es-UY"/>
        </w:rPr>
        <w:t>)Objetos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proofErr w:type="gramStart"/>
      <w:r w:rsidRPr="00E25D84">
        <w:rPr>
          <w:rFonts w:ascii="Cambria" w:hAnsi="Cambria"/>
          <w:lang w:val="es-UY"/>
        </w:rPr>
        <w:t>9)FAQ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>10</w:t>
      </w:r>
      <w:proofErr w:type="gramStart"/>
      <w:r w:rsidRPr="00E25D84">
        <w:rPr>
          <w:rFonts w:ascii="Cambria" w:hAnsi="Cambria"/>
          <w:lang w:val="es-UY"/>
        </w:rPr>
        <w:t>)Anexo</w:t>
      </w:r>
      <w:proofErr w:type="gramEnd"/>
      <w:r w:rsidRPr="00E25D84">
        <w:rPr>
          <w:rFonts w:ascii="Cambria" w:hAnsi="Cambria"/>
          <w:lang w:val="es-UY"/>
        </w:rPr>
        <w:t>.</w:t>
      </w:r>
    </w:p>
    <w:p w:rsidR="00E25D84" w:rsidRPr="00E25D84" w:rsidRDefault="00E25D84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ab/>
        <w:t>10.1</w:t>
      </w:r>
      <w:proofErr w:type="gramStart"/>
      <w:r>
        <w:rPr>
          <w:rFonts w:ascii="Cambria" w:hAnsi="Cambria"/>
          <w:lang w:val="es-UY"/>
        </w:rPr>
        <w:t>)Usuarios</w:t>
      </w:r>
      <w:proofErr w:type="gramEnd"/>
      <w:r>
        <w:rPr>
          <w:rFonts w:ascii="Cambria" w:hAnsi="Cambria"/>
          <w:lang w:val="es-UY"/>
        </w:rPr>
        <w:t xml:space="preserve"> y claves para </w:t>
      </w:r>
      <w:proofErr w:type="spellStart"/>
      <w:r>
        <w:rPr>
          <w:rFonts w:ascii="Cambria" w:hAnsi="Cambria"/>
          <w:lang w:val="es-UY"/>
        </w:rPr>
        <w:t>login</w:t>
      </w:r>
      <w:proofErr w:type="spellEnd"/>
      <w:r>
        <w:rPr>
          <w:rFonts w:ascii="Cambria" w:hAnsi="Cambria"/>
          <w:lang w:val="es-UY"/>
        </w:rPr>
        <w:t>.</w:t>
      </w:r>
    </w:p>
    <w:p w:rsidR="00E25D84" w:rsidRPr="00E25D84" w:rsidRDefault="00E25D84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ab/>
      </w:r>
    </w:p>
    <w:p w:rsidR="007F5560" w:rsidRPr="00E25D84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Planteo del Problema.</w:t>
      </w:r>
    </w:p>
    <w:p w:rsidR="007F5560" w:rsidRPr="00E25D84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1.1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)Aplicación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para Gestión de Consultorio Médico.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2"/>
          <w:szCs w:val="22"/>
        </w:rPr>
      </w:pPr>
      <w:proofErr w:type="spellStart"/>
      <w:r>
        <w:rPr>
          <w:rFonts w:ascii="Cambria" w:hAnsi="Cambria"/>
          <w:b/>
          <w:bCs/>
          <w:sz w:val="22"/>
          <w:szCs w:val="22"/>
        </w:rPr>
        <w:t>Objetivo</w:t>
      </w:r>
      <w:proofErr w:type="spellEnd"/>
      <w:r>
        <w:rPr>
          <w:rFonts w:ascii="Cambria" w:hAnsi="Cambria"/>
          <w:b/>
          <w:bCs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1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Desarrollar un prototipo de aplicación para la gestión de un consultorio médico.</w:t>
      </w:r>
    </w:p>
    <w:p w:rsidR="007F5560" w:rsidRPr="00E25D84" w:rsidRDefault="00A7705F">
      <w:pPr>
        <w:pStyle w:val="Standard"/>
        <w:numPr>
          <w:ilvl w:val="0"/>
          <w:numId w:val="1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Se incluirá la documentación pertinente.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Proceso de desarrollo de la aplicación.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debe estar desarrollada con HTML, JS</w:t>
      </w:r>
      <w:proofErr w:type="gramStart"/>
      <w:r w:rsidRPr="00E25D84">
        <w:rPr>
          <w:rFonts w:ascii="Cambria" w:hAnsi="Cambria"/>
          <w:sz w:val="22"/>
          <w:szCs w:val="22"/>
          <w:lang w:val="es-UY"/>
        </w:rPr>
        <w:t>,CSS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e imágenes utilizando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como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framework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para el desarrollo.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Gestión de perfiles.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contará con dos perfiles de usuarios, el perfil paciente y el perfil médico, cada uno tendrá acceso a diferentes funcionalidades dentro de la aplicación.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Perfil paciente.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paciente podrá: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Solicitar una consulta para un médico en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particular.En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este punto no se debe hacer manejo de agenda ni horarios, el usuario simplemente elige el medico con el cual hacer la consulta y se crea la consulta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nueva.La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consulta tendrá un número único identificador que estará compuesto por la primera letra del nombre del médico, las primeras tres letras del apellido del médico y un valor numérico único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autoincremental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.</w:t>
      </w:r>
    </w:p>
    <w:p w:rsidR="007F5560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Modificar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sus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datos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personales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sus consultas finalizadas y la descripción.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sus consultas no finalizadas.</w:t>
      </w:r>
    </w:p>
    <w:p w:rsidR="007F5560" w:rsidRPr="00E25D84" w:rsidRDefault="00A7705F">
      <w:pPr>
        <w:pStyle w:val="Standard"/>
        <w:numPr>
          <w:ilvl w:val="0"/>
          <w:numId w:val="2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Todas las opciones anteriores estarán disponibles solamente cuando el  usuario esté habilitado, salvo la opción de modificación de datos personales que estará disponible en todo momento para el usuario.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Perfil médico.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médico podrá: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u w:val="single"/>
          <w:lang w:val="es-UY"/>
        </w:rPr>
        <w:t>Realizar Consulta</w:t>
      </w:r>
      <w:proofErr w:type="gramStart"/>
      <w:r w:rsidRPr="00E25D84">
        <w:rPr>
          <w:rFonts w:ascii="Cambria" w:hAnsi="Cambria"/>
          <w:sz w:val="22"/>
          <w:szCs w:val="22"/>
          <w:u w:val="single"/>
          <w:lang w:val="es-UY"/>
        </w:rPr>
        <w:t>.</w:t>
      </w:r>
      <w:r w:rsidRPr="00E25D84">
        <w:rPr>
          <w:rFonts w:ascii="Cambria" w:hAnsi="Cambria"/>
          <w:sz w:val="22"/>
          <w:szCs w:val="22"/>
          <w:lang w:val="es-UY"/>
        </w:rPr>
        <w:t>(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>Atender al paciente).Se despliegan las consultas del médico que no hayan sido finalizadas, incluyendo el nombre del paciente.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 continuación podrá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anteder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a ese paciente utilizando las siguientes opciones: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Asignar peso y altura de un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paciente.Con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 información se deberá: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Almacenar esa información como dato del paciente; no se debe llevar un histórico de peso y altura, pero sí se deberá informar al doctor si el peso ingresado es el nuevo máximo o nuevo mínimo histórico del paciente.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Calcular su índice de masa corporal verificando, si respecto a su última consulta el IMC tuvo una variación de más del 10% en este caso se debe informar al doctor de la situación.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consulta tendrá, la referencia del paciente al que corresponde, el medico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solicitante</w:t>
      </w:r>
      <w:proofErr w:type="gramStart"/>
      <w:r w:rsidRPr="00E25D84">
        <w:rPr>
          <w:rFonts w:ascii="Cambria" w:hAnsi="Cambria"/>
          <w:sz w:val="22"/>
          <w:szCs w:val="22"/>
          <w:lang w:val="es-UY"/>
        </w:rPr>
        <w:t>,si</w:t>
      </w:r>
      <w:proofErr w:type="spellEnd"/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fue paga o no y si está finalizada o no.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Ver las consultas  impagas del paciente y marcarlas como pagas.</w:t>
      </w: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Finalizar Consulta: le agregará un texto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descriptivo.La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consulta quedará marcada como finalizada.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numPr>
          <w:ilvl w:val="0"/>
          <w:numId w:val="3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u w:val="single"/>
          <w:lang w:val="es-UY"/>
        </w:rPr>
        <w:t>Habilitar o inhabilitar pacientes</w:t>
      </w:r>
      <w:r w:rsidRPr="00E25D84">
        <w:rPr>
          <w:rFonts w:ascii="Cambria" w:hAnsi="Cambria"/>
          <w:sz w:val="22"/>
          <w:szCs w:val="22"/>
          <w:lang w:val="es-UY"/>
        </w:rPr>
        <w:t>. Se ingresara su cédula, se muestra el estado actual y se permite habilitar/inhabilitar según corresponda.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De los doctores se conoce:</w:t>
      </w:r>
      <w:r w:rsidRPr="00E25D84">
        <w:rPr>
          <w:rFonts w:ascii="Cambria" w:hAnsi="Cambria"/>
          <w:sz w:val="22"/>
          <w:szCs w:val="22"/>
          <w:lang w:val="es-UY"/>
        </w:rPr>
        <w:t xml:space="preserve"> su nombre, apellido, su especialidad, número de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profesional.Cada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médico </w:t>
      </w:r>
      <w:r w:rsidRPr="00E25D84">
        <w:rPr>
          <w:rFonts w:ascii="Cambria" w:hAnsi="Cambria"/>
          <w:sz w:val="22"/>
          <w:szCs w:val="22"/>
          <w:lang w:val="es-UY"/>
        </w:rPr>
        <w:lastRenderedPageBreak/>
        <w:t>tiene una sola especialidad.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De los pacientes se conoce: </w:t>
      </w:r>
      <w:r w:rsidRPr="00E25D84">
        <w:rPr>
          <w:rFonts w:ascii="Cambria" w:hAnsi="Cambria"/>
          <w:sz w:val="22"/>
          <w:szCs w:val="22"/>
          <w:lang w:val="es-UY"/>
        </w:rPr>
        <w:t>su nombre, apellido, su número de paciente y una foto.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Además de estos datos se podrán incorporar todos los datos que el alumno entienda necesarios, por ejemplo manejo de contraseñas para cada tipo de usuario.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lang w:val="es-UY"/>
        </w:rPr>
      </w:pPr>
      <w:r w:rsidRPr="00E25D84">
        <w:rPr>
          <w:rFonts w:ascii="Cambria" w:hAnsi="Cambria"/>
          <w:b/>
          <w:bCs/>
          <w:lang w:val="es-UY"/>
        </w:rPr>
        <w:t>Reportes.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sistema deberá realizar un listado en tabular.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Se incluirá: Nombre del Médico, su Especialidad y la cantidad de consultas finalizadas.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listado estará siempre visible para todos los usuarios y se actualizará automáticamente.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Estará ordenado ascendentemente por Especialidad. Dentro de una misma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especialdad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estará ordenado descendentemente por cantidad de consultas del médico.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7F5560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Especialidad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Cantidad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Consultas</w:t>
            </w:r>
            <w:proofErr w:type="spellEnd"/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Cardiología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Pedro Gómez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40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Cardiología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María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Perez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30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Oftalmología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Torena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25</w:t>
            </w:r>
          </w:p>
        </w:tc>
      </w:tr>
      <w:tr w:rsidR="007F5560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Urología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Mauricio González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560" w:rsidRDefault="00A7705F">
            <w:pPr>
              <w:pStyle w:val="TableContents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</w:tbl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 </w:t>
      </w:r>
      <w:proofErr w:type="spellStart"/>
      <w:r>
        <w:rPr>
          <w:rFonts w:ascii="Cambria" w:hAnsi="Cambria"/>
          <w:sz w:val="22"/>
          <w:szCs w:val="22"/>
        </w:rPr>
        <w:t>solicita</w:t>
      </w:r>
      <w:proofErr w:type="spellEnd"/>
      <w:r>
        <w:rPr>
          <w:rFonts w:ascii="Cambria" w:hAnsi="Cambria"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Precargar información de usuarios y datos en el sistema, para poder probar las funcionalidades sin tener que cargar datos cada vez que se inicia la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aplicación.Se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deben precargar al menos 10 médicos y 10 pacientes, procurando utilizar variedad en los datos, por ejemplo, asignando consultas a distintos médicos de la misma especialidad.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Hacer las validaciones de datos que se entiendan necesarias para el correcto funcionamiento de la aplicación y la prevención de errores.</w:t>
      </w:r>
    </w:p>
    <w:p w:rsidR="007F5560" w:rsidRPr="00E25D84" w:rsidRDefault="00A7705F">
      <w:pPr>
        <w:pStyle w:val="Standard"/>
        <w:numPr>
          <w:ilvl w:val="0"/>
          <w:numId w:val="4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Crear todas las funcionalidades que permitan dar respuesta a los requerimientos planteados.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Se </w:t>
      </w:r>
      <w:proofErr w:type="spellStart"/>
      <w:r>
        <w:rPr>
          <w:rFonts w:ascii="Cambria" w:hAnsi="Cambria"/>
          <w:sz w:val="22"/>
          <w:szCs w:val="22"/>
        </w:rPr>
        <w:t>valorará</w:t>
      </w:r>
      <w:proofErr w:type="spellEnd"/>
      <w:r>
        <w:rPr>
          <w:rFonts w:ascii="Cambria" w:hAnsi="Cambria"/>
          <w:sz w:val="22"/>
          <w:szCs w:val="22"/>
        </w:rPr>
        <w:t>:</w:t>
      </w:r>
    </w:p>
    <w:p w:rsidR="007F5560" w:rsidRPr="00E25D84" w:rsidRDefault="00A7705F">
      <w:pPr>
        <w:pStyle w:val="Standard"/>
        <w:numPr>
          <w:ilvl w:val="0"/>
          <w:numId w:val="5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optimización del código de la solución, procurando no repetir código y logrando dividir problemas en partes pequeñas.</w:t>
      </w:r>
    </w:p>
    <w:p w:rsidR="007F5560" w:rsidRPr="00E25D84" w:rsidRDefault="00A7705F">
      <w:pPr>
        <w:pStyle w:val="Standard"/>
        <w:numPr>
          <w:ilvl w:val="0"/>
          <w:numId w:val="5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uso de nombres de variables y funciones mnemotécnicas.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Producto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producto final deberá ser: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aplicación web que se deberá poder ejecutar sin inconvenientes a partir del CD entregado.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 documentación, que consistirá en un archivo PDF (único) que deberá contener lo siguiente: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Portada de obligatorio con nombre y foto de cada uno de los integrantes del grupo.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Índice con los capítulos de la documentación, y la página en la que se puede consultar.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Explicación de las variables y funciones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javascript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/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utilizadas (creadas por los integrantes del equipo). Para las variables se indicará su nombre, tipo, ámbito y su objetivo (qué almacenan).</w:t>
      </w:r>
    </w:p>
    <w:p w:rsidR="007F5560" w:rsidRPr="00E25D84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código completo (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html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js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) que deberá incluir comentarios.</w:t>
      </w:r>
    </w:p>
    <w:p w:rsidR="007F5560" w:rsidRDefault="00A7705F">
      <w:pPr>
        <w:pStyle w:val="Standard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Listado de información precargada para médicos, y pacientes. </w:t>
      </w:r>
      <w:proofErr w:type="spellStart"/>
      <w:r>
        <w:rPr>
          <w:rFonts w:ascii="Cambria" w:hAnsi="Cambria"/>
          <w:sz w:val="22"/>
          <w:szCs w:val="22"/>
        </w:rPr>
        <w:t>Incluir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todos</w:t>
      </w:r>
      <w:proofErr w:type="spellEnd"/>
      <w:r>
        <w:rPr>
          <w:rFonts w:ascii="Cambria" w:hAnsi="Cambria"/>
          <w:sz w:val="22"/>
          <w:szCs w:val="22"/>
        </w:rPr>
        <w:t xml:space="preserve"> los </w:t>
      </w:r>
      <w:proofErr w:type="spellStart"/>
      <w:r>
        <w:rPr>
          <w:rFonts w:ascii="Cambria" w:hAnsi="Cambria"/>
          <w:sz w:val="22"/>
          <w:szCs w:val="22"/>
        </w:rPr>
        <w:t>datos</w:t>
      </w:r>
      <w:proofErr w:type="spellEnd"/>
      <w:r>
        <w:rPr>
          <w:rFonts w:ascii="Cambria" w:hAnsi="Cambria"/>
          <w:sz w:val="22"/>
          <w:szCs w:val="22"/>
        </w:rPr>
        <w:t>.</w:t>
      </w:r>
    </w:p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Para este punto es importante considerar los estándares propuestos por la Facultad (doc. 302) al momento de confeccionar la documentación. Los mismos están publicados en aulas en el grupo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bedeliá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Tomar en cuenta que esos estándares están establecidos para la presentación de proyectos finales de carrera, por lo que se tomarán como guía.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Estructura de carpetas de la entrega.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CD deberá tener dos carpetas, una para la documentación del proyecto y otra con la aplicación funcionando.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Cronograma de hitos (avances) del obligatorio.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Cada hito consistirá en una muestra parcial del avance del obligatorio al docente. Las fechas y mecanismo de la presentación de avances serán comunicadas en clase por cada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docente.El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cronograma se publicará en aulas oportunamente.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u w:val="single"/>
          <w:lang w:val="es-UY"/>
        </w:rPr>
        <w:t>Entregar en Bedelía: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Un sobre tamaño A5 que contenga dos CD idénticos.</w:t>
      </w:r>
    </w:p>
    <w:p w:rsidR="007F5560" w:rsidRPr="00E25D84" w:rsidRDefault="00A7705F">
      <w:pPr>
        <w:pStyle w:val="Standard"/>
        <w:numPr>
          <w:ilvl w:val="0"/>
          <w:numId w:val="7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Un CD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>original</w:t>
      </w:r>
      <w:r w:rsidRPr="00E25D84">
        <w:rPr>
          <w:rFonts w:ascii="Cambria" w:hAnsi="Cambria"/>
          <w:sz w:val="22"/>
          <w:szCs w:val="22"/>
          <w:lang w:val="es-UY"/>
        </w:rPr>
        <w:t xml:space="preserve"> y otro de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respaldo </w:t>
      </w:r>
      <w:r w:rsidRPr="00E25D84">
        <w:rPr>
          <w:rFonts w:ascii="Cambria" w:hAnsi="Cambria"/>
          <w:sz w:val="22"/>
          <w:szCs w:val="22"/>
          <w:lang w:val="es-UY"/>
        </w:rPr>
        <w:t xml:space="preserve"> conteniendo todos los archivos y carpetas de la aplicación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solicitada.Los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Cds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estarán rotulados con el nombre y número de estudiante de los integrantes del equipo del obligatorio. La documentación no se entrega impresa, solamente en formato digital.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>No olvide inscribirse. Las boletas de inscripción firmadas por los integrantes del equipo obligatorio deberán entregarse juntamente con el CD en bedelía.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u w:val="single"/>
          <w:lang w:val="es-UY"/>
        </w:rPr>
        <w:t>Respaldo en aulas: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Subir en aulas en la tarea correspondiente un respaldo de la aplicación y la documentación en un único archivo comprimido (RAR/ZIP).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Esta tarea en aulas NO SUSTITUYE la entrega formal bedelía.</w:t>
      </w: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La entrega en bedelía es la oficial y es obligatoria, de no hacerlo se perderán los puntos del obligatorio.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2"/>
          <w:szCs w:val="22"/>
          <w:u w:val="single"/>
        </w:rPr>
      </w:pPr>
      <w:proofErr w:type="spellStart"/>
      <w:r>
        <w:rPr>
          <w:rFonts w:ascii="Cambria" w:hAnsi="Cambria"/>
          <w:b/>
          <w:bCs/>
          <w:sz w:val="22"/>
          <w:szCs w:val="22"/>
          <w:u w:val="single"/>
        </w:rPr>
        <w:t>Defensa</w:t>
      </w:r>
      <w:proofErr w:type="spellEnd"/>
      <w:r>
        <w:rPr>
          <w:rFonts w:ascii="Cambria" w:hAnsi="Cambria"/>
          <w:b/>
          <w:bCs/>
          <w:sz w:val="22"/>
          <w:szCs w:val="22"/>
          <w:u w:val="single"/>
        </w:rPr>
        <w:t>:</w:t>
      </w:r>
    </w:p>
    <w:p w:rsidR="007F5560" w:rsidRPr="00E25D84" w:rsidRDefault="00A7705F">
      <w:pPr>
        <w:pStyle w:val="Standard"/>
        <w:numPr>
          <w:ilvl w:val="0"/>
          <w:numId w:val="8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fecha de la defensa se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coodinará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oportunamente con cada docente.</w:t>
      </w:r>
    </w:p>
    <w:p w:rsidR="007F5560" w:rsidRPr="00E25D84" w:rsidRDefault="00A7705F">
      <w:pPr>
        <w:pStyle w:val="Standard"/>
        <w:numPr>
          <w:ilvl w:val="0"/>
          <w:numId w:val="8"/>
        </w:numPr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La asistencia a la defensa es </w:t>
      </w:r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OBLIGATORIA. </w:t>
      </w:r>
      <w:r w:rsidRPr="00E25D84">
        <w:rPr>
          <w:rFonts w:ascii="Cambria" w:hAnsi="Cambria"/>
          <w:sz w:val="22"/>
          <w:szCs w:val="22"/>
          <w:lang w:val="es-UY"/>
        </w:rPr>
        <w:t>No asistir a la defensa implicará la perdida de todos los puntos del obligatorio.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Importante</w:t>
      </w:r>
      <w:proofErr w:type="gramStart"/>
      <w:r w:rsidRPr="00E25D84">
        <w:rPr>
          <w:rFonts w:ascii="Cambria" w:hAnsi="Cambria"/>
          <w:b/>
          <w:bCs/>
          <w:sz w:val="22"/>
          <w:szCs w:val="22"/>
          <w:lang w:val="es-UY"/>
        </w:rPr>
        <w:t>:</w:t>
      </w:r>
      <w:r w:rsidRPr="00E25D84">
        <w:rPr>
          <w:rFonts w:ascii="Cambria" w:hAnsi="Cambria"/>
          <w:sz w:val="22"/>
          <w:szCs w:val="22"/>
          <w:lang w:val="es-UY"/>
        </w:rPr>
        <w:t>Todas</w:t>
      </w:r>
      <w:proofErr w:type="spellEnd"/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las consultas y/o modificaciones que puedan surgir para el desarrollo del obligatorio serán evacuadas a través del foro "Consultas de obligatorio" disponible en aulas. Las aclaraciones, enmiendas, etc. A la letra que publiquen los docentes a través del foro se considerarán parte integral de la letra, por lo que será responsabilidad del estudiante tomarlas en cuenta para la entrega cuando corresponda.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Las librerías a utilizar son las planteadas en la letra, en caso de querer utilizar otros recursos se deberá consultar al docente con antelación mínima de 15 días a la fecha de entrega para evaluar su viabilidad.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Los ejercicios son individuales, dos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aulmnos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no pueden plantear una solución igual o similar para los mismos, en el caso de que esto sucediera el valor de la entrega será 0 (cero).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>El alumno es el responsable por la integridad de los datos provistos.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2"/>
          <w:szCs w:val="22"/>
          <w:u w:val="single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Selección de </w:t>
      </w: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>Tecnologias</w:t>
      </w:r>
      <w:proofErr w:type="spellEnd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para el desarrollo.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36"/>
          <w:szCs w:val="36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2.1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)Criterios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 la solución.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lastRenderedPageBreak/>
        <w:t xml:space="preserve">Nuestra aplicación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estara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 desarrollada mediante el uso de las siguientes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tecnologias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 </w:t>
      </w: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r w:rsidRPr="00E25D84">
        <w:rPr>
          <w:rFonts w:ascii="Cambria" w:hAnsi="Cambria"/>
          <w:b/>
          <w:bCs/>
          <w:sz w:val="22"/>
          <w:szCs w:val="22"/>
          <w:lang w:val="es-UY"/>
        </w:rPr>
        <w:t>HTML5, CSS3 (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bootstrap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3) y 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Javascript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ES5 (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>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r w:rsidRPr="00E25D84">
        <w:rPr>
          <w:rFonts w:ascii="Cambria" w:hAnsi="Cambria"/>
          <w:color w:val="3333FF"/>
          <w:sz w:val="22"/>
          <w:szCs w:val="22"/>
          <w:lang w:val="es-UY"/>
        </w:rPr>
        <w:t>&lt;</w:t>
      </w:r>
      <w:proofErr w:type="gramStart"/>
      <w:r w:rsidRPr="00E25D84">
        <w:rPr>
          <w:rFonts w:ascii="Cambria" w:hAnsi="Cambria"/>
          <w:color w:val="3333FF"/>
          <w:sz w:val="22"/>
          <w:szCs w:val="22"/>
          <w:lang w:val="es-UY"/>
        </w:rPr>
        <w:t>!</w:t>
      </w:r>
      <w:proofErr w:type="gramEnd"/>
      <w:r w:rsidRPr="00E25D84">
        <w:rPr>
          <w:rFonts w:ascii="Cambria" w:hAnsi="Cambria"/>
          <w:color w:val="3333FF"/>
          <w:sz w:val="22"/>
          <w:szCs w:val="22"/>
          <w:lang w:val="es-UY"/>
        </w:rPr>
        <w:t>-- Comentario :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Quizas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 xml:space="preserve"> en esta parte resumir que </w:t>
      </w: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tecnologias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 xml:space="preserve"> vamos a usar y si podemos me encargo de explicar un resumen de cada </w:t>
      </w:r>
      <w:proofErr w:type="spellStart"/>
      <w:r w:rsidRPr="00E25D84">
        <w:rPr>
          <w:rFonts w:ascii="Cambria" w:hAnsi="Cambria"/>
          <w:color w:val="3333FF"/>
          <w:sz w:val="22"/>
          <w:szCs w:val="22"/>
          <w:lang w:val="es-UY"/>
        </w:rPr>
        <w:t>tecnologia</w:t>
      </w:r>
      <w:proofErr w:type="spellEnd"/>
      <w:r w:rsidRPr="00E25D84">
        <w:rPr>
          <w:rFonts w:ascii="Cambria" w:hAnsi="Cambria"/>
          <w:color w:val="3333FF"/>
          <w:sz w:val="22"/>
          <w:szCs w:val="22"/>
          <w:lang w:val="es-UY"/>
        </w:rPr>
        <w:t>, capaz para que la documentación tenga más peso.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  <w:r w:rsidRPr="00E25D84">
        <w:rPr>
          <w:rFonts w:ascii="Cambria" w:hAnsi="Cambria"/>
          <w:color w:val="3333FF"/>
          <w:sz w:val="22"/>
          <w:szCs w:val="22"/>
          <w:lang w:val="es-UY"/>
        </w:rPr>
        <w:t>--&gt;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u w:val="single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2"/>
          <w:szCs w:val="22"/>
          <w:lang w:val="es-UY"/>
        </w:rPr>
      </w:pP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Librerias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b/>
          <w:bCs/>
          <w:sz w:val="22"/>
          <w:szCs w:val="22"/>
          <w:lang w:val="es-UY"/>
        </w:rPr>
        <w:t>Frameworks</w:t>
      </w:r>
      <w:proofErr w:type="spellEnd"/>
      <w:r w:rsidRPr="00E25D84">
        <w:rPr>
          <w:rFonts w:ascii="Cambria" w:hAnsi="Cambria"/>
          <w:b/>
          <w:bCs/>
          <w:sz w:val="22"/>
          <w:szCs w:val="22"/>
          <w:lang w:val="es-UY"/>
        </w:rPr>
        <w:t>: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  <w:lang w:val="es-UY"/>
        </w:rPr>
        <w:t xml:space="preserve">A su vez se aplicara  para el diseño de la aplicación el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framework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Bootstrap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3 para un diseño adaptativo </w:t>
      </w:r>
      <w:r>
        <w:rPr>
          <w:rFonts w:ascii="Cambria" w:hAnsi="Cambria"/>
          <w:sz w:val="22"/>
          <w:szCs w:val="22"/>
          <w:lang w:val="es-UY"/>
        </w:rPr>
        <w:t xml:space="preserve">y de rápida </w:t>
      </w:r>
      <w:proofErr w:type="gramStart"/>
      <w:r>
        <w:rPr>
          <w:rFonts w:ascii="Cambria" w:hAnsi="Cambria"/>
          <w:sz w:val="22"/>
          <w:szCs w:val="22"/>
          <w:lang w:val="es-UY"/>
        </w:rPr>
        <w:t xml:space="preserve">implementación </w:t>
      </w:r>
      <w:r w:rsidRPr="00E25D84">
        <w:rPr>
          <w:rFonts w:ascii="Cambria" w:hAnsi="Cambria"/>
          <w:sz w:val="22"/>
          <w:szCs w:val="22"/>
          <w:lang w:val="es-UY"/>
        </w:rPr>
        <w:t>,</w:t>
      </w:r>
      <w:proofErr w:type="gramEnd"/>
      <w:r w:rsidRPr="00E25D84">
        <w:rPr>
          <w:rFonts w:ascii="Cambria" w:hAnsi="Cambria"/>
          <w:sz w:val="22"/>
          <w:szCs w:val="22"/>
          <w:lang w:val="es-UY"/>
        </w:rPr>
        <w:t xml:space="preserve"> el cual nos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permitira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proveer de una aplicación  que pueda usar el cliente sin importar del dispositivo ( el cual se adaptara a la pantalla tanto de pc,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tablet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 xml:space="preserve"> o </w:t>
      </w:r>
      <w:proofErr w:type="spellStart"/>
      <w:r w:rsidRPr="00E25D84">
        <w:rPr>
          <w:rFonts w:ascii="Cambria" w:hAnsi="Cambria"/>
          <w:sz w:val="22"/>
          <w:szCs w:val="22"/>
          <w:lang w:val="es-UY"/>
        </w:rPr>
        <w:t>smartphone</w:t>
      </w:r>
      <w:proofErr w:type="spellEnd"/>
      <w:r w:rsidRPr="00E25D84">
        <w:rPr>
          <w:rFonts w:ascii="Cambria" w:hAnsi="Cambria"/>
          <w:sz w:val="22"/>
          <w:szCs w:val="22"/>
          <w:lang w:val="es-UY"/>
        </w:rPr>
        <w:t>).</w:t>
      </w: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color w:val="000000"/>
          <w:sz w:val="22"/>
          <w:szCs w:val="22"/>
          <w:lang w:val="es-UY"/>
        </w:rPr>
      </w:pPr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Para el desarrollo de la aplicación de gestión  se utilizara la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libreria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y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jQuery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 xml:space="preserve"> UI para facilitar la implementación de la programación </w:t>
      </w:r>
      <w:proofErr w:type="spellStart"/>
      <w:r w:rsidRPr="00E25D84">
        <w:rPr>
          <w:rFonts w:ascii="Cambria" w:hAnsi="Cambria"/>
          <w:color w:val="000000"/>
          <w:sz w:val="22"/>
          <w:szCs w:val="22"/>
          <w:lang w:val="es-UY"/>
        </w:rPr>
        <w:t>dinamica</w:t>
      </w:r>
      <w:proofErr w:type="spellEnd"/>
      <w:r w:rsidRPr="00E25D84">
        <w:rPr>
          <w:rFonts w:ascii="Cambria" w:hAnsi="Cambria"/>
          <w:color w:val="000000"/>
          <w:sz w:val="22"/>
          <w:szCs w:val="22"/>
          <w:lang w:val="es-UY"/>
        </w:rPr>
        <w:t>.</w:t>
      </w: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color w:val="3333FF"/>
          <w:sz w:val="22"/>
          <w:szCs w:val="22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lang w:val="es-UY"/>
        </w:rPr>
      </w:pPr>
      <w:r w:rsidRPr="00E25D84">
        <w:rPr>
          <w:rFonts w:ascii="Cambria" w:hAnsi="Cambria"/>
          <w:lang w:val="es-UY"/>
        </w:rPr>
        <w:tab/>
      </w: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lang w:val="es-UY"/>
        </w:rPr>
      </w:pP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2.2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)Requerimientos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 de la solución.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Gestion</w:t>
      </w:r>
      <w:proofErr w:type="spellEnd"/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de Perfiles.</w:t>
      </w:r>
    </w:p>
    <w:p w:rsidR="007F5560" w:rsidRPr="00E25D84" w:rsidRDefault="007F5560">
      <w:pPr>
        <w:pStyle w:val="Standard"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t>3.1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)Perfiles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 la Aplicación.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3.2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usuario de la </w:t>
      </w:r>
      <w:proofErr w:type="spellStart"/>
      <w:r w:rsidRPr="00E25D84">
        <w:rPr>
          <w:rFonts w:ascii="Cambria" w:hAnsi="Cambria"/>
          <w:b/>
          <w:bCs/>
          <w:sz w:val="28"/>
          <w:szCs w:val="28"/>
          <w:lang w:val="es-UY"/>
        </w:rPr>
        <w:t>Aplicacion</w:t>
      </w:r>
      <w:proofErr w:type="spellEnd"/>
      <w:r w:rsidRPr="00E25D84">
        <w:rPr>
          <w:rFonts w:ascii="Cambria" w:hAnsi="Cambria"/>
          <w:b/>
          <w:bCs/>
          <w:sz w:val="28"/>
          <w:szCs w:val="28"/>
          <w:lang w:val="es-UY"/>
        </w:rPr>
        <w:t>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cliente: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cliente.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del objeto que ya conocemos nombre, apellido, su foto, numero de paciente.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//con el constructor creamos objetos que utilizaran tanto los perfiles de clientes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medicos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Usuario(nombre, apellido, </w:t>
      </w:r>
      <w:proofErr w:type="spellStart"/>
      <w:r>
        <w:rPr>
          <w:rFonts w:ascii="Cambria" w:hAnsi="Cambria"/>
          <w:sz w:val="22"/>
          <w:szCs w:val="22"/>
          <w:lang w:val="es-UY"/>
        </w:rPr>
        <w:t>cedula,usuario,contraseña</w:t>
      </w:r>
      <w:proofErr w:type="spellEnd"/>
      <w:r>
        <w:rPr>
          <w:rFonts w:ascii="Cambria" w:hAnsi="Cambria"/>
          <w:sz w:val="22"/>
          <w:szCs w:val="22"/>
          <w:lang w:val="es-UY"/>
        </w:rPr>
        <w:t>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/* 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propiedades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objeto usuario  tienen como valores su  nombre apellido y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opcion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elegir usuario y contraseña */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   </w:t>
      </w:r>
      <w:r>
        <w:rPr>
          <w:rFonts w:ascii="Cambria" w:hAnsi="Cambria"/>
          <w:sz w:val="22"/>
          <w:szCs w:val="22"/>
          <w:lang w:val="es-UY"/>
        </w:rPr>
        <w:tab/>
        <w:t>nombre;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>apellido;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this.nombreCompleto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</w:t>
      </w:r>
      <w:r>
        <w:rPr>
          <w:rFonts w:ascii="Cambria" w:hAnsi="Cambria"/>
          <w:sz w:val="22"/>
          <w:szCs w:val="22"/>
          <w:lang w:val="es-UY"/>
        </w:rPr>
        <w:tab/>
        <w:t xml:space="preserve"> =   </w:t>
      </w:r>
      <w:r>
        <w:rPr>
          <w:rFonts w:ascii="Cambria" w:hAnsi="Cambria"/>
          <w:sz w:val="22"/>
          <w:szCs w:val="22"/>
          <w:lang w:val="es-UY"/>
        </w:rPr>
        <w:tab/>
        <w:t>nombre + " " + apellido;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this.cedula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 =     </w:t>
      </w:r>
      <w:r>
        <w:rPr>
          <w:rFonts w:ascii="Cambria" w:hAnsi="Cambria"/>
          <w:sz w:val="22"/>
          <w:szCs w:val="22"/>
          <w:lang w:val="es-UY"/>
        </w:rPr>
        <w:tab/>
        <w:t>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this.id    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 =    </w:t>
      </w:r>
      <w:r>
        <w:rPr>
          <w:rFonts w:ascii="Cambria" w:hAnsi="Cambria"/>
          <w:sz w:val="22"/>
          <w:szCs w:val="22"/>
          <w:lang w:val="es-UY"/>
        </w:rPr>
        <w:tab/>
        <w:t>nombre +""+ 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 xml:space="preserve">usuario || </w:t>
      </w:r>
      <w:proofErr w:type="spellStart"/>
      <w:r>
        <w:rPr>
          <w:rFonts w:ascii="Cambria" w:hAnsi="Cambria"/>
          <w:sz w:val="22"/>
          <w:szCs w:val="22"/>
          <w:lang w:val="es-UY"/>
        </w:rPr>
        <w:t>this.nombreCompleto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          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 =     </w:t>
      </w:r>
      <w:r>
        <w:rPr>
          <w:rFonts w:ascii="Cambria" w:hAnsi="Cambria"/>
          <w:sz w:val="22"/>
          <w:szCs w:val="22"/>
          <w:lang w:val="es-UY"/>
        </w:rPr>
        <w:tab/>
        <w:t>contraseña || cedula;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 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los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que le permiten modificar sus propiedades.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nuevoNombre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this.nombre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r>
        <w:rPr>
          <w:rFonts w:ascii="Cambria" w:hAnsi="Cambria"/>
          <w:sz w:val="22"/>
          <w:szCs w:val="22"/>
          <w:lang w:val="es-UY"/>
        </w:rPr>
        <w:t>nuevoNombre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nuevoApellido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this.apellido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= </w:t>
      </w:r>
      <w:proofErr w:type="spellStart"/>
      <w:r>
        <w:rPr>
          <w:rFonts w:ascii="Cambria" w:hAnsi="Cambria"/>
          <w:sz w:val="22"/>
          <w:szCs w:val="22"/>
          <w:lang w:val="es-UY"/>
        </w:rPr>
        <w:t>nuevoApellido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 w:rsidRPr="00E25D84">
        <w:rPr>
          <w:rFonts w:ascii="Cambria" w:hAnsi="Cambria"/>
          <w:sz w:val="22"/>
          <w:szCs w:val="22"/>
        </w:rPr>
        <w:t>};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this.modificarCedula</w:t>
      </w:r>
      <w:proofErr w:type="spellEnd"/>
      <w:r w:rsidRPr="00E25D84">
        <w:rPr>
          <w:rFonts w:ascii="Cambria" w:hAnsi="Cambria"/>
          <w:sz w:val="22"/>
          <w:szCs w:val="22"/>
        </w:rPr>
        <w:t xml:space="preserve"> = </w:t>
      </w:r>
      <w:proofErr w:type="gramStart"/>
      <w:r w:rsidRPr="00E25D84">
        <w:rPr>
          <w:rFonts w:ascii="Cambria" w:hAnsi="Cambria"/>
          <w:sz w:val="22"/>
          <w:szCs w:val="22"/>
        </w:rPr>
        <w:t>function(</w:t>
      </w:r>
      <w:proofErr w:type="spellStart"/>
      <w:proofErr w:type="gramEnd"/>
      <w:r w:rsidRPr="00E25D84">
        <w:rPr>
          <w:rFonts w:ascii="Cambria" w:hAnsi="Cambria"/>
          <w:sz w:val="22"/>
          <w:szCs w:val="22"/>
        </w:rPr>
        <w:t>nuevaCedula</w:t>
      </w:r>
      <w:proofErr w:type="spellEnd"/>
      <w:r w:rsidRPr="00E25D84">
        <w:rPr>
          <w:rFonts w:ascii="Cambria" w:hAnsi="Cambria"/>
          <w:sz w:val="22"/>
          <w:szCs w:val="22"/>
        </w:rPr>
        <w:t>){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this.cedula</w:t>
      </w:r>
      <w:proofErr w:type="spellEnd"/>
      <w:r w:rsidRPr="00E25D84">
        <w:rPr>
          <w:rFonts w:ascii="Cambria" w:hAnsi="Cambria"/>
          <w:sz w:val="22"/>
          <w:szCs w:val="22"/>
        </w:rPr>
        <w:t xml:space="preserve">= </w:t>
      </w:r>
      <w:proofErr w:type="spellStart"/>
      <w:r w:rsidRPr="00E25D84">
        <w:rPr>
          <w:rFonts w:ascii="Cambria" w:hAnsi="Cambria"/>
          <w:sz w:val="22"/>
          <w:szCs w:val="22"/>
        </w:rPr>
        <w:t>nuevaCedula</w:t>
      </w:r>
      <w:proofErr w:type="spellEnd"/>
      <w:r w:rsidRPr="00E25D84">
        <w:rPr>
          <w:rFonts w:ascii="Cambria" w:hAnsi="Cambria"/>
          <w:sz w:val="22"/>
          <w:szCs w:val="22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  <w:lang w:val="es-UY"/>
        </w:rPr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nuevoUsuario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this.usuario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r>
        <w:rPr>
          <w:rFonts w:ascii="Cambria" w:hAnsi="Cambria"/>
          <w:sz w:val="22"/>
          <w:szCs w:val="22"/>
          <w:lang w:val="es-UY"/>
        </w:rPr>
        <w:t>nuevoUsuario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nuevaContraseña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this.contraseña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= </w:t>
      </w:r>
      <w:proofErr w:type="spellStart"/>
      <w:r>
        <w:rPr>
          <w:rFonts w:ascii="Cambria" w:hAnsi="Cambria"/>
          <w:sz w:val="22"/>
          <w:szCs w:val="22"/>
          <w:lang w:val="es-UY"/>
        </w:rPr>
        <w:t>nuevaContraseña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  <w:t>};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Este constructor  </w:t>
      </w:r>
      <w:proofErr w:type="spellStart"/>
      <w:r>
        <w:rPr>
          <w:rFonts w:ascii="Cambria" w:hAnsi="Cambria"/>
          <w:sz w:val="22"/>
          <w:szCs w:val="22"/>
          <w:lang w:val="es-UY"/>
        </w:rPr>
        <w:t>tendra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las propiedades y </w:t>
      </w:r>
      <w:proofErr w:type="spellStart"/>
      <w:r>
        <w:rPr>
          <w:rFonts w:ascii="Cambria" w:hAnsi="Cambria"/>
          <w:sz w:val="22"/>
          <w:szCs w:val="22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que todo los usuarios.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De esta manera el usuario al ingresar a la aplicación recibirá un formulario pidiéndole esta información.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Estas propiedades y </w:t>
      </w:r>
      <w:proofErr w:type="spellStart"/>
      <w:r>
        <w:rPr>
          <w:rFonts w:ascii="Cambria" w:hAnsi="Cambria"/>
          <w:sz w:val="22"/>
          <w:szCs w:val="22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s-UY"/>
        </w:rPr>
        <w:t>seran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heredadas a los objetos Cliente y Medico, donde cada uno </w:t>
      </w:r>
      <w:proofErr w:type="spellStart"/>
      <w:r>
        <w:rPr>
          <w:rFonts w:ascii="Cambria" w:hAnsi="Cambria"/>
          <w:sz w:val="22"/>
          <w:szCs w:val="22"/>
          <w:lang w:val="es-UY"/>
        </w:rPr>
        <w:t>tendra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s-UY"/>
        </w:rPr>
        <w:t>sos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propiedades </w:t>
      </w:r>
      <w:proofErr w:type="spellStart"/>
      <w:r>
        <w:rPr>
          <w:rFonts w:ascii="Cambria" w:hAnsi="Cambria"/>
          <w:sz w:val="22"/>
          <w:szCs w:val="22"/>
          <w:lang w:val="es-UY"/>
        </w:rPr>
        <w:t>unicas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, pero </w:t>
      </w:r>
      <w:proofErr w:type="spellStart"/>
      <w:r>
        <w:rPr>
          <w:rFonts w:ascii="Cambria" w:hAnsi="Cambria"/>
          <w:sz w:val="22"/>
          <w:szCs w:val="22"/>
          <w:lang w:val="es-UY"/>
        </w:rPr>
        <w:t>seran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accesibles.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3.3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cliente.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cliente: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cliente.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del objeto que ya conocemos nombre, apellido, su foto, numero de paciente.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//Heredar las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constructor Usuario.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r>
        <w:rPr>
          <w:rFonts w:ascii="Cambria" w:hAnsi="Cambria"/>
          <w:sz w:val="22"/>
          <w:szCs w:val="22"/>
          <w:lang w:val="es-UY"/>
        </w:rPr>
        <w:t>Cliente.prototype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new Usuario;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Cliente(</w:t>
      </w:r>
      <w:proofErr w:type="spellStart"/>
      <w:r>
        <w:rPr>
          <w:rFonts w:ascii="Cambria" w:hAnsi="Cambria"/>
          <w:sz w:val="22"/>
          <w:szCs w:val="22"/>
          <w:lang w:val="es-UY"/>
        </w:rPr>
        <w:t>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>, foto)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  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//El usuario ingresa su </w:t>
      </w:r>
      <w:proofErr w:type="spellStart"/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numero</w:t>
      </w:r>
      <w:proofErr w:type="spellEnd"/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paciente de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policlinca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y una foto.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numeroPaciente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  <w:t>foto || ‘</w:t>
      </w:r>
      <w:proofErr w:type="gramStart"/>
      <w:r>
        <w:rPr>
          <w:rFonts w:ascii="Cambria" w:hAnsi="Cambria"/>
          <w:sz w:val="22"/>
          <w:szCs w:val="22"/>
          <w:lang w:val="es-UY"/>
        </w:rPr>
        <w:t>./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images</w:t>
      </w:r>
      <w:proofErr w:type="spellEnd"/>
      <w:r>
        <w:rPr>
          <w:rFonts w:ascii="Cambria" w:hAnsi="Cambria"/>
          <w:sz w:val="22"/>
          <w:szCs w:val="22"/>
          <w:lang w:val="es-UY"/>
        </w:rPr>
        <w:t>/default.jpg’;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this.modificarFoto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=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nuevaFoto</w:t>
      </w:r>
      <w:proofErr w:type="spellEnd"/>
      <w:r>
        <w:rPr>
          <w:rFonts w:ascii="Cambria" w:hAnsi="Cambria"/>
          <w:sz w:val="22"/>
          <w:szCs w:val="22"/>
          <w:lang w:val="es-UY"/>
        </w:rPr>
        <w:t>){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this.foto</w:t>
      </w:r>
      <w:proofErr w:type="spell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=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nuevaFoto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}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}</w:t>
      </w:r>
      <w:proofErr w:type="gramStart"/>
      <w:r>
        <w:rPr>
          <w:rFonts w:ascii="Cambria" w:hAnsi="Cambria"/>
          <w:sz w:val="22"/>
          <w:szCs w:val="22"/>
          <w:lang w:val="es-UY"/>
        </w:rPr>
        <w:t>;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>/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/cierra constructor Cliente;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detallar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otras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//Como prueba se cargan 10  clientes.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 w:rsidRPr="00E25D84">
        <w:rPr>
          <w:rFonts w:ascii="Cambria" w:hAnsi="Cambria"/>
          <w:sz w:val="22"/>
          <w:szCs w:val="22"/>
        </w:rPr>
        <w:t>var</w:t>
      </w:r>
      <w:proofErr w:type="spellEnd"/>
      <w:proofErr w:type="gramEnd"/>
      <w:r w:rsidRPr="00E25D84">
        <w:rPr>
          <w:rFonts w:ascii="Cambria" w:hAnsi="Cambria"/>
          <w:sz w:val="22"/>
          <w:szCs w:val="22"/>
        </w:rPr>
        <w:t xml:space="preserve"> test = {};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test.x</w:t>
      </w:r>
      <w:proofErr w:type="spellEnd"/>
      <w:r w:rsidRPr="00E25D84">
        <w:rPr>
          <w:rFonts w:ascii="Cambria" w:hAnsi="Cambria"/>
          <w:sz w:val="22"/>
          <w:szCs w:val="22"/>
        </w:rPr>
        <w:t xml:space="preserve"> = 0;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test.clients</w:t>
      </w:r>
      <w:proofErr w:type="spellEnd"/>
      <w:r w:rsidRPr="00E25D84">
        <w:rPr>
          <w:rFonts w:ascii="Cambria" w:hAnsi="Cambria"/>
          <w:sz w:val="22"/>
          <w:szCs w:val="22"/>
        </w:rPr>
        <w:t xml:space="preserve"> </w:t>
      </w:r>
      <w:proofErr w:type="gramStart"/>
      <w:r w:rsidRPr="00E25D84">
        <w:rPr>
          <w:rFonts w:ascii="Cambria" w:hAnsi="Cambria"/>
          <w:sz w:val="22"/>
          <w:szCs w:val="22"/>
        </w:rPr>
        <w:t>=  [</w:t>
      </w:r>
      <w:proofErr w:type="gramEnd"/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 xml:space="preserve">(112, </w:t>
      </w:r>
      <w:r w:rsidRPr="00E25D84">
        <w:rPr>
          <w:rFonts w:ascii="Cambria" w:hAnsi="Cambria"/>
          <w:sz w:val="22"/>
          <w:szCs w:val="22"/>
        </w:rPr>
        <w:tab/>
        <w:t>'./images/user112.jpg'),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(141,</w:t>
      </w:r>
      <w:r w:rsidRPr="00E25D84">
        <w:rPr>
          <w:rFonts w:ascii="Cambria" w:hAnsi="Cambria"/>
          <w:sz w:val="22"/>
          <w:szCs w:val="22"/>
        </w:rPr>
        <w:tab/>
        <w:t>'./images/user141.jpg'),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(665,</w:t>
      </w:r>
      <w:r w:rsidRPr="00E25D84">
        <w:rPr>
          <w:rFonts w:ascii="Cambria" w:hAnsi="Cambria"/>
          <w:sz w:val="22"/>
          <w:szCs w:val="22"/>
        </w:rPr>
        <w:tab/>
        <w:t>'./images/user665.jpg'),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 xml:space="preserve">(406, </w:t>
      </w:r>
      <w:r w:rsidRPr="00E25D84">
        <w:rPr>
          <w:rFonts w:ascii="Cambria" w:hAnsi="Cambria"/>
          <w:sz w:val="22"/>
          <w:szCs w:val="22"/>
        </w:rPr>
        <w:tab/>
        <w:t>'./images/user406.jpg'),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(605,</w:t>
      </w:r>
      <w:r w:rsidRPr="00E25D84">
        <w:rPr>
          <w:rFonts w:ascii="Cambria" w:hAnsi="Cambria"/>
          <w:sz w:val="22"/>
          <w:szCs w:val="22"/>
        </w:rPr>
        <w:tab/>
        <w:t>'./images/user605.jpg'),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</w:t>
      </w:r>
      <w:proofErr w:type="spellStart"/>
      <w:r w:rsidRPr="00E25D84">
        <w:rPr>
          <w:rFonts w:ascii="Cambria" w:hAnsi="Cambria"/>
          <w:sz w:val="22"/>
          <w:szCs w:val="22"/>
        </w:rPr>
        <w:t>Cliente</w:t>
      </w:r>
      <w:proofErr w:type="spellEnd"/>
      <w:r w:rsidRPr="00E25D84">
        <w:rPr>
          <w:rFonts w:ascii="Cambria" w:hAnsi="Cambria"/>
          <w:sz w:val="22"/>
          <w:szCs w:val="22"/>
        </w:rPr>
        <w:t>(520,</w:t>
      </w:r>
      <w:r w:rsidRPr="00E25D84">
        <w:rPr>
          <w:rFonts w:ascii="Cambria" w:hAnsi="Cambria"/>
          <w:sz w:val="22"/>
          <w:szCs w:val="22"/>
        </w:rPr>
        <w:tab/>
        <w:t>'./images/user520.jpg')</w:t>
      </w:r>
      <w:r w:rsidRPr="00E25D84">
        <w:rPr>
          <w:rFonts w:ascii="Cambria" w:hAnsi="Cambria"/>
          <w:sz w:val="22"/>
          <w:szCs w:val="22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  <w:lang w:val="es-UY"/>
        </w:rPr>
        <w:t>];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//Cargar en consola los doctores disponibles al comenzar el turno.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console.table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test.clients</w:t>
      </w:r>
      <w:proofErr w:type="spellEnd"/>
      <w:r>
        <w:rPr>
          <w:rFonts w:ascii="Cambria" w:hAnsi="Cambria"/>
          <w:sz w:val="22"/>
          <w:szCs w:val="22"/>
          <w:lang w:val="es-UY"/>
        </w:rPr>
        <w:t>);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sz w:val="28"/>
          <w:szCs w:val="28"/>
          <w:lang w:val="es-UY"/>
        </w:rPr>
      </w:pPr>
      <w:r w:rsidRPr="00E25D84">
        <w:rPr>
          <w:rFonts w:ascii="Cambria" w:hAnsi="Cambria"/>
          <w:b/>
          <w:bCs/>
          <w:sz w:val="28"/>
          <w:szCs w:val="28"/>
          <w:lang w:val="es-UY"/>
        </w:rPr>
        <w:lastRenderedPageBreak/>
        <w:t>3.4</w:t>
      </w:r>
      <w:proofErr w:type="gramStart"/>
      <w:r w:rsidRPr="00E25D84">
        <w:rPr>
          <w:rFonts w:ascii="Cambria" w:hAnsi="Cambria"/>
          <w:b/>
          <w:bCs/>
          <w:sz w:val="28"/>
          <w:szCs w:val="28"/>
          <w:lang w:val="es-UY"/>
        </w:rPr>
        <w:t>)Perfil</w:t>
      </w:r>
      <w:proofErr w:type="gramEnd"/>
      <w:r w:rsidRPr="00E25D84">
        <w:rPr>
          <w:rFonts w:ascii="Cambria" w:hAnsi="Cambria"/>
          <w:b/>
          <w:bCs/>
          <w:sz w:val="28"/>
          <w:szCs w:val="28"/>
          <w:lang w:val="es-UY"/>
        </w:rPr>
        <w:t xml:space="preserve"> del médico.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Constructor del objeto medico: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//Creamos un constructor para el objeto medico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//De los doctores se </w:t>
      </w:r>
      <w:proofErr w:type="gramStart"/>
      <w:r>
        <w:rPr>
          <w:rFonts w:ascii="Cambria" w:hAnsi="Cambria"/>
          <w:sz w:val="22"/>
          <w:szCs w:val="22"/>
          <w:lang w:val="es-UY"/>
        </w:rPr>
        <w:t>conoce</w:t>
      </w:r>
      <w:proofErr w:type="gramEnd"/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lang w:val="es-UY"/>
        </w:rPr>
        <w:t>al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ser un constructor, su nomenclatura comienza en </w:t>
      </w:r>
      <w:proofErr w:type="spellStart"/>
      <w:r>
        <w:rPr>
          <w:rFonts w:ascii="Cambria" w:hAnsi="Cambria"/>
          <w:sz w:val="22"/>
          <w:szCs w:val="22"/>
          <w:lang w:val="es-UY"/>
        </w:rPr>
        <w:t>Mayuscula</w:t>
      </w:r>
      <w:proofErr w:type="spellEnd"/>
      <w:r>
        <w:rPr>
          <w:rFonts w:ascii="Cambria" w:hAnsi="Cambria"/>
          <w:sz w:val="22"/>
          <w:szCs w:val="22"/>
          <w:lang w:val="es-UY"/>
        </w:rPr>
        <w:t>, lleva de argumentos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gramStart"/>
      <w:r>
        <w:rPr>
          <w:rFonts w:ascii="Cambria" w:hAnsi="Cambria"/>
          <w:sz w:val="22"/>
          <w:szCs w:val="22"/>
          <w:lang w:val="es-UY"/>
        </w:rPr>
        <w:t>las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propiedades nombre, apellido, su especialidad, numero de profesional. 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//Heredar las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del constructor Usuario.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r>
        <w:rPr>
          <w:rFonts w:ascii="Cambria" w:hAnsi="Cambria"/>
          <w:sz w:val="22"/>
          <w:szCs w:val="22"/>
          <w:lang w:val="es-UY"/>
        </w:rPr>
        <w:t>Medico.prototype</w:t>
      </w:r>
      <w:proofErr w:type="spellEnd"/>
      <w:r>
        <w:rPr>
          <w:rFonts w:ascii="Cambria" w:hAnsi="Cambria"/>
          <w:sz w:val="22"/>
          <w:szCs w:val="22"/>
          <w:lang w:val="es-UY"/>
        </w:rPr>
        <w:t xml:space="preserve"> = new Usuario;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function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 Medico(</w:t>
      </w:r>
      <w:proofErr w:type="spell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r>
        <w:rPr>
          <w:rFonts w:ascii="Cambria" w:hAnsi="Cambria"/>
          <w:sz w:val="22"/>
          <w:szCs w:val="22"/>
          <w:lang w:val="es-UY"/>
        </w:rPr>
        <w:t>, especialidad)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 xml:space="preserve">  {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//El usuario ingresa su </w:t>
      </w:r>
      <w:proofErr w:type="spellStart"/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numero</w:t>
      </w:r>
      <w:proofErr w:type="spellEnd"/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de paciente de la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policlinca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y una foto.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this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. </w:t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>
        <w:rPr>
          <w:rFonts w:ascii="Cambria" w:hAnsi="Cambria"/>
          <w:sz w:val="22"/>
          <w:szCs w:val="22"/>
          <w:lang w:val="es-UY"/>
        </w:rPr>
        <w:t>numeroProfesional</w:t>
      </w:r>
      <w:proofErr w:type="spellEnd"/>
      <w:r>
        <w:rPr>
          <w:rFonts w:ascii="Cambria" w:hAnsi="Cambria"/>
          <w:sz w:val="22"/>
          <w:szCs w:val="22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this</w:t>
      </w:r>
      <w:proofErr w:type="spellEnd"/>
      <w:proofErr w:type="gramEnd"/>
      <w:r>
        <w:rPr>
          <w:rFonts w:ascii="Cambria" w:hAnsi="Cambria"/>
          <w:sz w:val="22"/>
          <w:szCs w:val="22"/>
          <w:lang w:val="es-UY"/>
        </w:rPr>
        <w:t xml:space="preserve">. </w:t>
      </w:r>
      <w:proofErr w:type="gramStart"/>
      <w:r>
        <w:rPr>
          <w:rFonts w:ascii="Cambria" w:hAnsi="Cambria"/>
          <w:sz w:val="22"/>
          <w:szCs w:val="22"/>
          <w:lang w:val="es-UY"/>
        </w:rPr>
        <w:t>especialidad</w:t>
      </w:r>
      <w:proofErr w:type="gramEnd"/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 xml:space="preserve">= </w:t>
      </w:r>
      <w:r>
        <w:rPr>
          <w:rFonts w:ascii="Cambria" w:hAnsi="Cambria"/>
          <w:sz w:val="22"/>
          <w:szCs w:val="22"/>
          <w:lang w:val="es-UY"/>
        </w:rPr>
        <w:tab/>
        <w:t>especialidad 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>}</w:t>
      </w:r>
      <w:proofErr w:type="gramStart"/>
      <w:r>
        <w:rPr>
          <w:rFonts w:ascii="Cambria" w:hAnsi="Cambria"/>
          <w:sz w:val="22"/>
          <w:szCs w:val="22"/>
          <w:lang w:val="es-UY"/>
        </w:rPr>
        <w:t>;</w:t>
      </w:r>
      <w:r>
        <w:rPr>
          <w:rFonts w:ascii="Cambria" w:hAnsi="Cambria"/>
          <w:sz w:val="22"/>
          <w:szCs w:val="22"/>
          <w:shd w:val="clear" w:color="auto" w:fill="FFFF00"/>
          <w:lang w:val="es-UY"/>
        </w:rPr>
        <w:t>/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/cierra constructor Cliente;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/*</w:t>
      </w:r>
      <w:proofErr w:type="gram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detallar</w:t>
      </w:r>
      <w:proofErr w:type="gram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 xml:space="preserve"> otras propiedades y </w:t>
      </w:r>
      <w:proofErr w:type="spellStart"/>
      <w:r>
        <w:rPr>
          <w:rFonts w:ascii="Cambria" w:hAnsi="Cambria"/>
          <w:sz w:val="22"/>
          <w:szCs w:val="22"/>
          <w:shd w:val="clear" w:color="auto" w:fill="FFFF00"/>
          <w:lang w:val="es-UY"/>
        </w:rPr>
        <w:t>metodos</w:t>
      </w:r>
      <w:proofErr w:type="spellEnd"/>
      <w:r>
        <w:rPr>
          <w:rFonts w:ascii="Cambria" w:hAnsi="Cambria"/>
          <w:sz w:val="22"/>
          <w:szCs w:val="22"/>
          <w:shd w:val="clear" w:color="auto" w:fill="FFFF00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</w:p>
    <w:p w:rsidR="007F5560" w:rsidRDefault="007F5560">
      <w:pPr>
        <w:pStyle w:val="Standard"/>
        <w:rPr>
          <w:rFonts w:ascii="Cambria" w:hAnsi="Cambria"/>
          <w:sz w:val="22"/>
          <w:szCs w:val="22"/>
          <w:lang w:val="es-UY"/>
        </w:rPr>
      </w:pP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//Como prueba se cargan 10 doctores.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test.y</w:t>
      </w:r>
      <w:proofErr w:type="spellEnd"/>
      <w:r w:rsidRPr="00E25D84">
        <w:rPr>
          <w:rFonts w:ascii="Cambria" w:hAnsi="Cambria"/>
          <w:sz w:val="22"/>
          <w:szCs w:val="22"/>
        </w:rPr>
        <w:t>= 0;</w:t>
      </w:r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spellStart"/>
      <w:r w:rsidRPr="00E25D84">
        <w:rPr>
          <w:rFonts w:ascii="Cambria" w:hAnsi="Cambria"/>
          <w:sz w:val="22"/>
          <w:szCs w:val="22"/>
        </w:rPr>
        <w:t>test.doctors</w:t>
      </w:r>
      <w:proofErr w:type="spellEnd"/>
      <w:r w:rsidRPr="00E25D84">
        <w:rPr>
          <w:rFonts w:ascii="Cambria" w:hAnsi="Cambria"/>
          <w:sz w:val="22"/>
          <w:szCs w:val="22"/>
        </w:rPr>
        <w:t xml:space="preserve"> </w:t>
      </w:r>
      <w:proofErr w:type="gramStart"/>
      <w:r w:rsidRPr="00E25D84">
        <w:rPr>
          <w:rFonts w:ascii="Cambria" w:hAnsi="Cambria"/>
          <w:sz w:val="22"/>
          <w:szCs w:val="22"/>
        </w:rPr>
        <w:t>=  [</w:t>
      </w:r>
      <w:proofErr w:type="gramEnd"/>
    </w:p>
    <w:p w:rsidR="007F5560" w:rsidRPr="00E25D84" w:rsidRDefault="00A7705F">
      <w:pPr>
        <w:pStyle w:val="Standard"/>
        <w:rPr>
          <w:rFonts w:ascii="Cambria" w:hAnsi="Cambria"/>
          <w:sz w:val="22"/>
          <w:szCs w:val="22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 w:rsidRPr="00E25D84">
        <w:rPr>
          <w:rFonts w:ascii="Cambria" w:hAnsi="Cambria"/>
          <w:sz w:val="22"/>
          <w:szCs w:val="22"/>
        </w:rPr>
        <w:t>new</w:t>
      </w:r>
      <w:proofErr w:type="gramEnd"/>
      <w:r w:rsidRPr="00E25D84">
        <w:rPr>
          <w:rFonts w:ascii="Cambria" w:hAnsi="Cambria"/>
          <w:sz w:val="22"/>
          <w:szCs w:val="22"/>
        </w:rPr>
        <w:t xml:space="preserve"> Medico("Oftalmología",107),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r w:rsidRPr="00E25D84">
        <w:rPr>
          <w:rFonts w:ascii="Cambria" w:hAnsi="Cambria"/>
          <w:sz w:val="22"/>
          <w:szCs w:val="22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Medico("Pediatra",227),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Medico("Oftalmología",307),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Medico("Cirujano",207),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Medico("Oftalmología",507),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Medico("Pediatra",347),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Medico("Cirujano",527),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Medico("Oftalmología",337),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Medico("Psiquiatra",157),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gramStart"/>
      <w:r>
        <w:rPr>
          <w:rFonts w:ascii="Cambria" w:hAnsi="Cambria"/>
          <w:sz w:val="22"/>
          <w:szCs w:val="22"/>
          <w:lang w:val="es-UY"/>
        </w:rPr>
        <w:t>new</w:t>
      </w:r>
      <w:proofErr w:type="gramEnd"/>
      <w:r>
        <w:rPr>
          <w:rFonts w:ascii="Cambria" w:hAnsi="Cambria"/>
          <w:sz w:val="22"/>
          <w:szCs w:val="22"/>
          <w:lang w:val="es-UY"/>
        </w:rPr>
        <w:t xml:space="preserve"> Medico("Pediatra",527)</w:t>
      </w: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  <w:t>];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shd w:val="clear" w:color="auto" w:fill="FFFF00"/>
          <w:lang w:val="es-UY"/>
        </w:rPr>
      </w:pPr>
      <w:r>
        <w:rPr>
          <w:rFonts w:ascii="Cambria" w:hAnsi="Cambria"/>
          <w:sz w:val="22"/>
          <w:szCs w:val="22"/>
          <w:shd w:val="clear" w:color="auto" w:fill="FFFF00"/>
          <w:lang w:val="es-UY"/>
        </w:rPr>
        <w:t>//Cargar en consola los doctores disponibles al comenzar el turno.</w:t>
      </w:r>
    </w:p>
    <w:p w:rsidR="007F5560" w:rsidRDefault="00A7705F">
      <w:pPr>
        <w:pStyle w:val="Standard"/>
        <w:rPr>
          <w:rFonts w:ascii="Cambria" w:hAnsi="Cambria"/>
          <w:sz w:val="22"/>
          <w:szCs w:val="22"/>
          <w:lang w:val="es-UY"/>
        </w:rPr>
      </w:pPr>
      <w:r>
        <w:rPr>
          <w:rFonts w:ascii="Cambria" w:hAnsi="Cambria"/>
          <w:sz w:val="22"/>
          <w:szCs w:val="22"/>
          <w:lang w:val="es-UY"/>
        </w:rPr>
        <w:tab/>
      </w:r>
      <w:r>
        <w:rPr>
          <w:rFonts w:ascii="Cambria" w:hAnsi="Cambria"/>
          <w:sz w:val="22"/>
          <w:szCs w:val="22"/>
          <w:lang w:val="es-UY"/>
        </w:rPr>
        <w:tab/>
      </w:r>
      <w:proofErr w:type="spellStart"/>
      <w:proofErr w:type="gramStart"/>
      <w:r>
        <w:rPr>
          <w:rFonts w:ascii="Cambria" w:hAnsi="Cambria"/>
          <w:sz w:val="22"/>
          <w:szCs w:val="22"/>
          <w:lang w:val="es-UY"/>
        </w:rPr>
        <w:t>console.table</w:t>
      </w:r>
      <w:proofErr w:type="spellEnd"/>
      <w:r>
        <w:rPr>
          <w:rFonts w:ascii="Cambria" w:hAnsi="Cambria"/>
          <w:sz w:val="22"/>
          <w:szCs w:val="22"/>
          <w:lang w:val="es-UY"/>
        </w:rPr>
        <w:t>(</w:t>
      </w:r>
      <w:proofErr w:type="spellStart"/>
      <w:proofErr w:type="gramEnd"/>
      <w:r>
        <w:rPr>
          <w:rFonts w:ascii="Cambria" w:hAnsi="Cambria"/>
          <w:sz w:val="22"/>
          <w:szCs w:val="22"/>
          <w:lang w:val="es-UY"/>
        </w:rPr>
        <w:t>test.doctors</w:t>
      </w:r>
      <w:proofErr w:type="spellEnd"/>
      <w:r>
        <w:rPr>
          <w:rFonts w:ascii="Cambria" w:hAnsi="Cambria"/>
          <w:sz w:val="22"/>
          <w:szCs w:val="22"/>
          <w:lang w:val="es-UY"/>
        </w:rPr>
        <w:t>);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Desarrollo de los Reportes.</w:t>
      </w: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lang w:val="es-UY"/>
        </w:rPr>
      </w:pPr>
      <w:r w:rsidRPr="00E25D84"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Resumen de la aplicación Web.</w:t>
      </w:r>
      <w:r w:rsidRPr="00E25D84">
        <w:rPr>
          <w:rFonts w:ascii="Cambria" w:hAnsi="Cambria"/>
          <w:b/>
          <w:bCs/>
          <w:sz w:val="36"/>
          <w:szCs w:val="36"/>
          <w:lang w:val="es-UY"/>
        </w:rPr>
        <w:br/>
      </w:r>
    </w:p>
    <w:p w:rsidR="007F5560" w:rsidRPr="00E25D84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lang w:val="es-UY"/>
        </w:rPr>
      </w:pPr>
      <w:r w:rsidRPr="00E25D84">
        <w:rPr>
          <w:rFonts w:ascii="Cambria" w:hAnsi="Cambria"/>
          <w:b/>
          <w:bCs/>
          <w:lang w:val="es-UY"/>
        </w:rPr>
        <w:t>Listado de Variables:</w:t>
      </w:r>
    </w:p>
    <w:p w:rsidR="007F5560" w:rsidRPr="00E25D84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shd w:val="clear" w:color="auto" w:fill="FFFF66"/>
          <w:lang w:val="es-UY"/>
        </w:rPr>
      </w:pPr>
      <w:r w:rsidRPr="00E25D84">
        <w:rPr>
          <w:rFonts w:ascii="Cambria" w:hAnsi="Cambria"/>
          <w:shd w:val="clear" w:color="auto" w:fill="FFFF66"/>
          <w:lang w:val="es-UY"/>
        </w:rPr>
        <w:t xml:space="preserve">/* Estructuras de datos de mayor importancia </w:t>
      </w:r>
      <w:proofErr w:type="spellStart"/>
      <w:r w:rsidRPr="00E25D84">
        <w:rPr>
          <w:rFonts w:ascii="Cambria" w:hAnsi="Cambria"/>
          <w:shd w:val="clear" w:color="auto" w:fill="FFFF66"/>
          <w:lang w:val="es-UY"/>
        </w:rPr>
        <w:t>aqui</w:t>
      </w:r>
      <w:proofErr w:type="spellEnd"/>
      <w:r w:rsidRPr="00E25D84">
        <w:rPr>
          <w:rFonts w:ascii="Cambria" w:hAnsi="Cambria"/>
          <w:shd w:val="clear" w:color="auto" w:fill="FFFF66"/>
          <w:lang w:val="es-UY"/>
        </w:rPr>
        <w:t xml:space="preserve"> */</w:t>
      </w:r>
    </w:p>
    <w:p w:rsidR="007F5560" w:rsidRPr="00E25D84" w:rsidRDefault="00A7705F">
      <w:pPr>
        <w:pStyle w:val="Standard"/>
        <w:pageBreakBefore/>
        <w:rPr>
          <w:rFonts w:ascii="Cambria" w:hAnsi="Cambria"/>
          <w:b/>
          <w:bCs/>
          <w:u w:val="single"/>
          <w:lang w:val="es-UY"/>
        </w:rPr>
      </w:pPr>
      <w:r w:rsidRPr="00E25D84">
        <w:rPr>
          <w:rFonts w:ascii="Cambria" w:hAnsi="Cambria"/>
          <w:b/>
          <w:bCs/>
          <w:lang w:val="es-UY"/>
        </w:rPr>
        <w:lastRenderedPageBreak/>
        <w:t xml:space="preserve">Listado de </w:t>
      </w:r>
      <w:r>
        <w:rPr>
          <w:rFonts w:ascii="Cambria" w:hAnsi="Cambria"/>
          <w:b/>
          <w:bCs/>
          <w:lang w:val="es-UY"/>
        </w:rPr>
        <w:t>Funciones:</w:t>
      </w: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b/>
          <w:bCs/>
          <w:u w:val="single"/>
          <w:lang w:val="es-UY"/>
        </w:rPr>
      </w:pPr>
      <w:r>
        <w:rPr>
          <w:rFonts w:ascii="Cambria" w:hAnsi="Cambria"/>
          <w:b/>
          <w:bCs/>
          <w:lang w:val="es-UY"/>
        </w:rPr>
        <w:t xml:space="preserve">Funciones  resumidas y ordenadas por </w:t>
      </w:r>
      <w:proofErr w:type="gramStart"/>
      <w:r>
        <w:rPr>
          <w:rFonts w:ascii="Cambria" w:hAnsi="Cambria"/>
          <w:b/>
          <w:bCs/>
          <w:lang w:val="es-UY"/>
        </w:rPr>
        <w:t>archivo :</w:t>
      </w:r>
      <w:proofErr w:type="gramEnd"/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/*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Los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a crear el usuario:</w:t>
      </w:r>
    </w:p>
    <w:p w:rsidR="007F5560" w:rsidRDefault="00A7705F">
      <w:pPr>
        <w:pStyle w:val="Standard"/>
        <w:numPr>
          <w:ilvl w:val="0"/>
          <w:numId w:val="9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levantar datos de formulario y validar.</w:t>
      </w:r>
    </w:p>
    <w:p w:rsidR="007F5560" w:rsidRDefault="00A7705F">
      <w:pPr>
        <w:pStyle w:val="Standard"/>
        <w:numPr>
          <w:ilvl w:val="0"/>
          <w:numId w:val="9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generar </w:t>
      </w:r>
      <w:proofErr w:type="gramStart"/>
      <w:r>
        <w:rPr>
          <w:rFonts w:ascii="Cambria" w:hAnsi="Cambria"/>
          <w:lang w:val="es-UY"/>
        </w:rPr>
        <w:t>numero</w:t>
      </w:r>
      <w:proofErr w:type="gramEnd"/>
      <w:r>
        <w:rPr>
          <w:rFonts w:ascii="Cambria" w:hAnsi="Cambria"/>
          <w:lang w:val="es-UY"/>
        </w:rPr>
        <w:t xml:space="preserve"> id  </w:t>
      </w:r>
      <w:proofErr w:type="spellStart"/>
      <w:r>
        <w:rPr>
          <w:rFonts w:ascii="Cambria" w:hAnsi="Cambria"/>
          <w:lang w:val="es-UY"/>
        </w:rPr>
        <w:t>unico</w:t>
      </w:r>
      <w:proofErr w:type="spellEnd"/>
      <w:r>
        <w:rPr>
          <w:rFonts w:ascii="Cambria" w:hAnsi="Cambria"/>
          <w:lang w:val="es-UY"/>
        </w:rPr>
        <w:t xml:space="preserve"> de usuario.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 a crear para el paciente: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 que cliente Genere Consulta;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shd w:val="clear" w:color="auto" w:fill="66FF00"/>
          <w:lang w:val="es-UY"/>
        </w:rPr>
      </w:pPr>
      <w:proofErr w:type="spellStart"/>
      <w:r>
        <w:rPr>
          <w:rFonts w:ascii="Cambria" w:hAnsi="Cambria"/>
          <w:shd w:val="clear" w:color="auto" w:fill="66FF00"/>
          <w:lang w:val="es-UY"/>
        </w:rPr>
        <w:t>function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para que  </w:t>
      </w:r>
      <w:proofErr w:type="spellStart"/>
      <w:r>
        <w:rPr>
          <w:rFonts w:ascii="Cambria" w:hAnsi="Cambria"/>
          <w:shd w:val="clear" w:color="auto" w:fill="66FF00"/>
          <w:lang w:val="es-UY"/>
        </w:rPr>
        <w:t>Ciente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Modifique sus Datos personales(</w:t>
      </w:r>
      <w:proofErr w:type="spellStart"/>
      <w:r>
        <w:rPr>
          <w:rFonts w:ascii="Cambria" w:hAnsi="Cambria"/>
          <w:shd w:val="clear" w:color="auto" w:fill="66FF00"/>
          <w:lang w:val="es-UY"/>
        </w:rPr>
        <w:t>nombre,apellido</w:t>
      </w:r>
      <w:proofErr w:type="spellEnd"/>
      <w:r>
        <w:rPr>
          <w:rFonts w:ascii="Cambria" w:hAnsi="Cambria"/>
          <w:shd w:val="clear" w:color="auto" w:fill="66FF00"/>
          <w:lang w:val="es-UY"/>
        </w:rPr>
        <w:t xml:space="preserve"> y foto);</w:t>
      </w:r>
    </w:p>
    <w:p w:rsidR="007F5560" w:rsidRDefault="00A7705F">
      <w:pPr>
        <w:pStyle w:val="Standard"/>
        <w:rPr>
          <w:rFonts w:ascii="Cambria" w:hAnsi="Cambria"/>
          <w:shd w:val="clear" w:color="auto" w:fill="66FF00"/>
          <w:lang w:val="es-UY"/>
        </w:rPr>
      </w:pPr>
      <w:r>
        <w:rPr>
          <w:rFonts w:ascii="Cambria" w:hAnsi="Cambria"/>
          <w:shd w:val="clear" w:color="auto" w:fill="66FF00"/>
          <w:lang w:val="es-UY"/>
        </w:rPr>
        <w:t>(Disponible en todo momento);</w:t>
      </w:r>
    </w:p>
    <w:p w:rsidR="007F5560" w:rsidRPr="00E25D84" w:rsidRDefault="00A7705F">
      <w:pPr>
        <w:pStyle w:val="Standard"/>
        <w:numPr>
          <w:ilvl w:val="0"/>
          <w:numId w:val="10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Finalizadas y </w:t>
      </w:r>
      <w:proofErr w:type="spellStart"/>
      <w:r>
        <w:rPr>
          <w:rFonts w:ascii="Cambria" w:hAnsi="Cambria"/>
          <w:lang w:val="es-UY"/>
        </w:rPr>
        <w:t>descripcion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(Disponible solo habilitado);</w:t>
      </w:r>
    </w:p>
    <w:p w:rsidR="007F5560" w:rsidRDefault="00A7705F">
      <w:pPr>
        <w:pStyle w:val="Standard"/>
        <w:numPr>
          <w:ilvl w:val="0"/>
          <w:numId w:val="10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Abiertas;</w:t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(Disponible solo habilitado);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 a crear para el medico:</w:t>
      </w:r>
    </w:p>
    <w:p w:rsidR="007F5560" w:rsidRDefault="00A7705F">
      <w:pPr>
        <w:pStyle w:val="Standard"/>
        <w:numPr>
          <w:ilvl w:val="0"/>
          <w:numId w:val="11"/>
        </w:numPr>
        <w:rPr>
          <w:rFonts w:ascii="Cambria" w:hAnsi="Cambria"/>
          <w:u w:val="single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Atender Consulta;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Asignar Peso y Altura de un paciente;</w:t>
      </w:r>
    </w:p>
    <w:p w:rsidR="007F5560" w:rsidRDefault="00A7705F">
      <w:pPr>
        <w:pStyle w:val="Standard"/>
        <w:numPr>
          <w:ilvl w:val="0"/>
          <w:numId w:val="12"/>
        </w:numPr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Almacenar registro de ultimo </w:t>
      </w:r>
      <w:proofErr w:type="spellStart"/>
      <w:r>
        <w:rPr>
          <w:rFonts w:ascii="Cambria" w:hAnsi="Cambria"/>
          <w:lang w:val="es-UY"/>
        </w:rPr>
        <w:t>maximo</w:t>
      </w:r>
      <w:proofErr w:type="spellEnd"/>
      <w:r>
        <w:rPr>
          <w:rFonts w:ascii="Cambria" w:hAnsi="Cambria"/>
          <w:lang w:val="es-UY"/>
        </w:rPr>
        <w:t xml:space="preserve"> o </w:t>
      </w:r>
      <w:proofErr w:type="spellStart"/>
      <w:r>
        <w:rPr>
          <w:rFonts w:ascii="Cambria" w:hAnsi="Cambria"/>
          <w:lang w:val="es-UY"/>
        </w:rPr>
        <w:t>minimo</w:t>
      </w:r>
      <w:proofErr w:type="spellEnd"/>
      <w:r>
        <w:rPr>
          <w:rFonts w:ascii="Cambria" w:hAnsi="Cambria"/>
          <w:lang w:val="es-UY"/>
        </w:rPr>
        <w:t>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Calcular IMC del paciente;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Verificar </w:t>
      </w:r>
      <w:proofErr w:type="spellStart"/>
      <w:r>
        <w:rPr>
          <w:rFonts w:ascii="Cambria" w:hAnsi="Cambria"/>
          <w:lang w:val="es-UY"/>
        </w:rPr>
        <w:t>Variacion</w:t>
      </w:r>
      <w:proofErr w:type="spellEnd"/>
      <w:r>
        <w:rPr>
          <w:rFonts w:ascii="Cambria" w:hAnsi="Cambria"/>
          <w:lang w:val="es-UY"/>
        </w:rPr>
        <w:t xml:space="preserve"> de </w:t>
      </w:r>
      <w:proofErr w:type="spellStart"/>
      <w:r>
        <w:rPr>
          <w:rFonts w:ascii="Cambria" w:hAnsi="Cambria"/>
          <w:lang w:val="es-UY"/>
        </w:rPr>
        <w:t>mas</w:t>
      </w:r>
      <w:proofErr w:type="spellEnd"/>
      <w:r>
        <w:rPr>
          <w:rFonts w:ascii="Cambria" w:hAnsi="Cambria"/>
          <w:lang w:val="es-UY"/>
        </w:rPr>
        <w:t xml:space="preserve"> del 10%, informar al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>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Corroborar si Consulta fue paga o no, finalizada o no;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Ver consultas impagas del pacientes y Marcarlas como pagas;</w:t>
      </w:r>
    </w:p>
    <w:p w:rsidR="007F5560" w:rsidRPr="00E25D84" w:rsidRDefault="00A7705F">
      <w:pPr>
        <w:pStyle w:val="Standard"/>
        <w:numPr>
          <w:ilvl w:val="0"/>
          <w:numId w:val="12"/>
        </w:numPr>
        <w:rPr>
          <w:rFonts w:ascii="Cambria" w:hAnsi="Cambria"/>
          <w:u w:val="single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Finalizar consulta, agregando un texto descriptivo, dejándola como finalizada;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Pr="00E25D84" w:rsidRDefault="00A7705F">
      <w:pPr>
        <w:pStyle w:val="Standard"/>
        <w:rPr>
          <w:rFonts w:ascii="Cambria" w:hAnsi="Cambria"/>
          <w:u w:val="single"/>
          <w:lang w:val="es-UY"/>
        </w:rPr>
      </w:pPr>
      <w:r>
        <w:rPr>
          <w:rFonts w:ascii="Cambria" w:hAnsi="Cambria"/>
          <w:lang w:val="es-UY"/>
        </w:rPr>
        <w:t xml:space="preserve">Los </w:t>
      </w:r>
      <w:proofErr w:type="spellStart"/>
      <w:r>
        <w:rPr>
          <w:rFonts w:ascii="Cambria" w:hAnsi="Cambria"/>
          <w:lang w:val="es-UY"/>
        </w:rPr>
        <w:t>metodos</w:t>
      </w:r>
      <w:proofErr w:type="spellEnd"/>
      <w:r>
        <w:rPr>
          <w:rFonts w:ascii="Cambria" w:hAnsi="Cambria"/>
          <w:lang w:val="es-UY"/>
        </w:rPr>
        <w:t xml:space="preserve"> para las consultas y reportes: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realizar presentación tabular de los reportes;</w:t>
      </w: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Ordenar por especialidad, dentro de misma especialidad descendentemente por cantidad de consultas del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A7705F">
      <w:pPr>
        <w:pStyle w:val="Standard"/>
        <w:numPr>
          <w:ilvl w:val="0"/>
          <w:numId w:val="13"/>
        </w:numPr>
        <w:rPr>
          <w:rFonts w:ascii="Cambria" w:hAnsi="Cambria"/>
          <w:lang w:val="es-UY"/>
        </w:rPr>
      </w:pPr>
      <w:proofErr w:type="spellStart"/>
      <w:r>
        <w:rPr>
          <w:rFonts w:ascii="Cambria" w:hAnsi="Cambria"/>
          <w:lang w:val="es-UY"/>
        </w:rPr>
        <w:t>function</w:t>
      </w:r>
      <w:proofErr w:type="spellEnd"/>
      <w:r>
        <w:rPr>
          <w:rFonts w:ascii="Cambria" w:hAnsi="Cambria"/>
          <w:lang w:val="es-UY"/>
        </w:rPr>
        <w:t xml:space="preserve"> para crear Numero Identificador de la consulta,</w:t>
      </w:r>
      <w:r>
        <w:rPr>
          <w:rFonts w:ascii="Cambria" w:hAnsi="Cambria"/>
          <w:lang w:val="es-UY"/>
        </w:rPr>
        <w:br/>
        <w:t xml:space="preserve">(compuesto por la primera letra del nombre del </w:t>
      </w:r>
      <w:proofErr w:type="spellStart"/>
      <w:r>
        <w:rPr>
          <w:rFonts w:ascii="Cambria" w:hAnsi="Cambria"/>
          <w:lang w:val="es-UY"/>
        </w:rPr>
        <w:t>medico</w:t>
      </w:r>
      <w:proofErr w:type="spellEnd"/>
      <w:r>
        <w:rPr>
          <w:rFonts w:ascii="Cambria" w:hAnsi="Cambria"/>
          <w:lang w:val="es-UY"/>
        </w:rPr>
        <w:t xml:space="preserve">, las primeras tres letras del apellido del medio y un valor </w:t>
      </w:r>
      <w:proofErr w:type="spellStart"/>
      <w:r>
        <w:rPr>
          <w:rFonts w:ascii="Cambria" w:hAnsi="Cambria"/>
          <w:lang w:val="es-UY"/>
        </w:rPr>
        <w:t>numerico</w:t>
      </w:r>
      <w:proofErr w:type="spellEnd"/>
      <w:r>
        <w:rPr>
          <w:rFonts w:ascii="Cambria" w:hAnsi="Cambria"/>
          <w:lang w:val="es-UY"/>
        </w:rPr>
        <w:t xml:space="preserve"> </w:t>
      </w:r>
      <w:proofErr w:type="spellStart"/>
      <w:r>
        <w:rPr>
          <w:rFonts w:ascii="Cambria" w:hAnsi="Cambria"/>
          <w:lang w:val="es-UY"/>
        </w:rPr>
        <w:t>unico</w:t>
      </w:r>
      <w:proofErr w:type="spellEnd"/>
      <w:r>
        <w:rPr>
          <w:rFonts w:ascii="Cambria" w:hAnsi="Cambria"/>
          <w:lang w:val="es-UY"/>
        </w:rPr>
        <w:t xml:space="preserve"> </w:t>
      </w:r>
      <w:proofErr w:type="spellStart"/>
      <w:r>
        <w:rPr>
          <w:rFonts w:ascii="Cambria" w:hAnsi="Cambria"/>
          <w:lang w:val="es-UY"/>
        </w:rPr>
        <w:t>autoincremental</w:t>
      </w:r>
      <w:proofErr w:type="spellEnd"/>
      <w:r>
        <w:rPr>
          <w:rFonts w:ascii="Cambria" w:hAnsi="Cambria"/>
          <w:lang w:val="es-UY"/>
        </w:rPr>
        <w:t>;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>*/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Pr="00E25D84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Presentaciones de la Aplicación.</w:t>
      </w:r>
    </w:p>
    <w:p w:rsidR="007F5560" w:rsidRDefault="007F5560">
      <w:pPr>
        <w:pStyle w:val="Standard"/>
        <w:rPr>
          <w:rFonts w:ascii="Cambria" w:hAnsi="Cambria"/>
          <w:b/>
          <w:bCs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>6.1</w:t>
      </w:r>
      <w:proofErr w:type="gramStart"/>
      <w:r>
        <w:rPr>
          <w:rFonts w:ascii="Cambria" w:hAnsi="Cambria"/>
          <w:b/>
          <w:bCs/>
          <w:sz w:val="28"/>
          <w:szCs w:val="28"/>
          <w:lang w:val="es-UY"/>
        </w:rPr>
        <w:t>)Diseño</w:t>
      </w:r>
      <w:proofErr w:type="gramEnd"/>
      <w:r>
        <w:rPr>
          <w:rFonts w:ascii="Cambria" w:hAnsi="Cambria"/>
          <w:b/>
          <w:bCs/>
          <w:sz w:val="28"/>
          <w:szCs w:val="28"/>
          <w:lang w:val="es-UY"/>
        </w:rPr>
        <w:t xml:space="preserve"> de la Aplicación.</w:t>
      </w:r>
    </w:p>
    <w:p w:rsidR="007F5560" w:rsidRDefault="007F5560">
      <w:pPr>
        <w:pStyle w:val="Standard"/>
        <w:jc w:val="center"/>
        <w:rPr>
          <w:rFonts w:ascii="Cambria" w:hAnsi="Cambria"/>
          <w:color w:val="000000"/>
          <w:sz w:val="20"/>
          <w:szCs w:val="20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color w:val="FF0000"/>
          <w:sz w:val="20"/>
          <w:szCs w:val="20"/>
          <w:u w:val="single"/>
          <w:lang w:val="es-UY"/>
        </w:rPr>
      </w:pPr>
    </w:p>
    <w:p w:rsidR="007F5560" w:rsidRDefault="007F5560">
      <w:pPr>
        <w:pStyle w:val="Standard"/>
        <w:rPr>
          <w:rFonts w:ascii="Cambria" w:hAnsi="Cambria"/>
          <w:b/>
          <w:bCs/>
          <w:color w:val="FF0000"/>
          <w:sz w:val="20"/>
          <w:szCs w:val="20"/>
          <w:u w:val="single"/>
          <w:lang w:val="es-UY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r>
        <w:rPr>
          <w:rFonts w:ascii="Cambria" w:hAnsi="Cambria"/>
          <w:b/>
          <w:bCs/>
          <w:sz w:val="36"/>
          <w:szCs w:val="36"/>
          <w:u w:val="single"/>
          <w:lang w:val="es-UY"/>
        </w:rPr>
        <w:br/>
      </w:r>
    </w:p>
    <w:p w:rsidR="007F5560" w:rsidRDefault="00A7705F">
      <w:pPr>
        <w:pStyle w:val="Standard"/>
        <w:rPr>
          <w:rFonts w:ascii="Cambria" w:hAnsi="Cambria"/>
          <w:lang w:val="es-UY"/>
        </w:rPr>
      </w:pPr>
      <w:r>
        <w:rPr>
          <w:rFonts w:ascii="Cambria" w:hAnsi="Cambria"/>
          <w:lang w:val="es-UY"/>
        </w:rPr>
        <w:t xml:space="preserve">Una interfaz </w:t>
      </w:r>
      <w:proofErr w:type="spellStart"/>
      <w:r>
        <w:rPr>
          <w:rFonts w:ascii="Cambria" w:hAnsi="Cambria"/>
          <w:lang w:val="es-UY"/>
        </w:rPr>
        <w:t>mas</w:t>
      </w:r>
      <w:proofErr w:type="spellEnd"/>
      <w:r>
        <w:rPr>
          <w:rFonts w:ascii="Cambria" w:hAnsi="Cambria"/>
          <w:lang w:val="es-UY"/>
        </w:rPr>
        <w:t xml:space="preserve"> sencilla para ingresar como Cliente o Medico.</w:t>
      </w:r>
    </w:p>
    <w:p w:rsidR="007F5560" w:rsidRDefault="007F5560">
      <w:pPr>
        <w:pStyle w:val="Standard"/>
        <w:rPr>
          <w:rFonts w:ascii="Cambria" w:hAnsi="Cambria"/>
          <w:lang w:val="es-UY"/>
        </w:rPr>
      </w:pP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  <w:lang w:val="es-UY"/>
        </w:rPr>
      </w:pPr>
      <w:proofErr w:type="spellStart"/>
      <w:r>
        <w:rPr>
          <w:rFonts w:ascii="Cambria" w:hAnsi="Cambria"/>
          <w:b/>
          <w:bCs/>
          <w:sz w:val="36"/>
          <w:szCs w:val="36"/>
          <w:u w:val="single"/>
          <w:lang w:val="es-UY"/>
        </w:rPr>
        <w:lastRenderedPageBreak/>
        <w:t>Codigo</w:t>
      </w:r>
      <w:proofErr w:type="spellEnd"/>
      <w:r>
        <w:rPr>
          <w:rFonts w:ascii="Cambria" w:hAnsi="Cambria"/>
          <w:b/>
          <w:bCs/>
          <w:sz w:val="36"/>
          <w:szCs w:val="36"/>
          <w:u w:val="single"/>
          <w:lang w:val="es-UY"/>
        </w:rPr>
        <w:t xml:space="preserve"> Fuente de la Aplicación.</w:t>
      </w:r>
      <w:r>
        <w:rPr>
          <w:rFonts w:ascii="Cambria" w:hAnsi="Cambria"/>
          <w:b/>
          <w:bCs/>
          <w:sz w:val="36"/>
          <w:szCs w:val="36"/>
          <w:u w:val="single"/>
          <w:lang w:val="es-UY"/>
        </w:rPr>
        <w:br/>
      </w:r>
    </w:p>
    <w:p w:rsidR="007F5560" w:rsidRDefault="00A7705F">
      <w:pPr>
        <w:pStyle w:val="Standard"/>
        <w:rPr>
          <w:rFonts w:ascii="Cambria" w:hAnsi="Cambria"/>
          <w:b/>
          <w:bCs/>
          <w:lang w:val="es-UY"/>
        </w:rPr>
      </w:pPr>
      <w:r>
        <w:rPr>
          <w:rFonts w:ascii="Cambria" w:hAnsi="Cambria"/>
          <w:b/>
          <w:bCs/>
          <w:lang w:val="es-UY"/>
        </w:rPr>
        <w:t xml:space="preserve">Presentar aquí el </w:t>
      </w:r>
      <w:proofErr w:type="spellStart"/>
      <w:r>
        <w:rPr>
          <w:rFonts w:ascii="Cambria" w:hAnsi="Cambria"/>
          <w:b/>
          <w:bCs/>
          <w:lang w:val="es-UY"/>
        </w:rPr>
        <w:t>codigo</w:t>
      </w:r>
      <w:proofErr w:type="spellEnd"/>
      <w:r>
        <w:rPr>
          <w:rFonts w:ascii="Cambria" w:hAnsi="Cambria"/>
          <w:b/>
          <w:bCs/>
          <w:lang w:val="es-UY"/>
        </w:rPr>
        <w:t xml:space="preserve"> fuente para leer;</w:t>
      </w: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bCs/>
          <w:sz w:val="36"/>
          <w:szCs w:val="36"/>
          <w:u w:val="single"/>
        </w:rPr>
        <w:lastRenderedPageBreak/>
        <w:t>FAQ</w:t>
      </w:r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28"/>
          <w:szCs w:val="28"/>
        </w:rPr>
      </w:pPr>
    </w:p>
    <w:p w:rsidR="007F5560" w:rsidRDefault="00A7705F">
      <w:pPr>
        <w:pStyle w:val="Standard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Frequently Asked Questions:</w:t>
      </w:r>
    </w:p>
    <w:p w:rsidR="007F5560" w:rsidRDefault="007F5560">
      <w:pPr>
        <w:pStyle w:val="Standard"/>
        <w:rPr>
          <w:rFonts w:ascii="Cambria" w:hAnsi="Cambria"/>
          <w:b/>
          <w:bCs/>
          <w:sz w:val="28"/>
          <w:szCs w:val="28"/>
        </w:rPr>
      </w:pPr>
    </w:p>
    <w:p w:rsidR="007F5560" w:rsidRDefault="00A7705F">
      <w:pPr>
        <w:pStyle w:val="Standard"/>
        <w:pageBreakBefore/>
        <w:jc w:val="center"/>
        <w:rPr>
          <w:rFonts w:ascii="Cambria" w:hAnsi="Cambria"/>
          <w:b/>
          <w:bCs/>
          <w:sz w:val="36"/>
          <w:szCs w:val="36"/>
          <w:u w:val="single"/>
        </w:rPr>
      </w:pPr>
      <w:proofErr w:type="gramStart"/>
      <w:r>
        <w:rPr>
          <w:rFonts w:ascii="Cambria" w:hAnsi="Cambria"/>
          <w:b/>
          <w:bCs/>
          <w:sz w:val="36"/>
          <w:szCs w:val="36"/>
          <w:u w:val="single"/>
        </w:rPr>
        <w:lastRenderedPageBreak/>
        <w:t>ANEXO.</w:t>
      </w:r>
      <w:proofErr w:type="gramEnd"/>
    </w:p>
    <w:p w:rsidR="007F5560" w:rsidRDefault="007F5560">
      <w:pPr>
        <w:pStyle w:val="Standard"/>
        <w:jc w:val="center"/>
        <w:rPr>
          <w:rFonts w:ascii="Cambria" w:hAnsi="Cambria"/>
          <w:b/>
          <w:bCs/>
          <w:sz w:val="28"/>
          <w:szCs w:val="28"/>
        </w:rPr>
      </w:pPr>
    </w:p>
    <w:p w:rsidR="007F5560" w:rsidRDefault="007F5560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>Usuario y Claves de Pacientes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25D84" w:rsidTr="00E25D84"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Nombre</w:t>
            </w:r>
          </w:p>
        </w:tc>
        <w:tc>
          <w:tcPr>
            <w:tcW w:w="3259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Usuario</w:t>
            </w:r>
          </w:p>
        </w:tc>
        <w:tc>
          <w:tcPr>
            <w:tcW w:w="3260" w:type="dxa"/>
          </w:tcPr>
          <w:p w:rsidR="00E25D84" w:rsidRDefault="00E25D84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Clave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Luis </w:t>
            </w: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Damiano</w:t>
            </w:r>
            <w:proofErr w:type="spellEnd"/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11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Horacio </w:t>
            </w: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Mercer</w:t>
            </w:r>
            <w:proofErr w:type="spellEnd"/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Jorge  Maximino</w:t>
            </w:r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13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Hernando  Salvador</w:t>
            </w:r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14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Esteban </w:t>
            </w:r>
            <w:r w:rsidR="00396C95"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Eustaquio</w:t>
            </w:r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15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E25D84">
        <w:tc>
          <w:tcPr>
            <w:tcW w:w="3259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Rosa </w:t>
            </w: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Ximenes</w:t>
            </w:r>
            <w:proofErr w:type="spellEnd"/>
          </w:p>
        </w:tc>
        <w:tc>
          <w:tcPr>
            <w:tcW w:w="3259" w:type="dxa"/>
          </w:tcPr>
          <w:p w:rsidR="00E25D84" w:rsidRPr="00396C95" w:rsidRDefault="00EE0D33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16</w:t>
            </w:r>
          </w:p>
        </w:tc>
        <w:tc>
          <w:tcPr>
            <w:tcW w:w="3260" w:type="dxa"/>
          </w:tcPr>
          <w:p w:rsidR="00E25D84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E25D84">
        <w:tc>
          <w:tcPr>
            <w:tcW w:w="325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Carlos Vasco</w:t>
            </w:r>
          </w:p>
        </w:tc>
        <w:tc>
          <w:tcPr>
            <w:tcW w:w="3259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17</w:t>
            </w:r>
          </w:p>
        </w:tc>
        <w:tc>
          <w:tcPr>
            <w:tcW w:w="3260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E25D84">
        <w:tc>
          <w:tcPr>
            <w:tcW w:w="325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Marcelino Sosa</w:t>
            </w:r>
          </w:p>
        </w:tc>
        <w:tc>
          <w:tcPr>
            <w:tcW w:w="3259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18</w:t>
            </w:r>
          </w:p>
        </w:tc>
        <w:tc>
          <w:tcPr>
            <w:tcW w:w="3260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E25D84">
        <w:tc>
          <w:tcPr>
            <w:tcW w:w="3259" w:type="dxa"/>
          </w:tcPr>
          <w:p w:rsidR="00396C95" w:rsidRPr="00396C95" w:rsidRDefault="00396C95" w:rsidP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Armando</w:t>
            </w: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 </w:t>
            </w: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Casas</w:t>
            </w:r>
          </w:p>
        </w:tc>
        <w:tc>
          <w:tcPr>
            <w:tcW w:w="3259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19</w:t>
            </w:r>
          </w:p>
        </w:tc>
        <w:tc>
          <w:tcPr>
            <w:tcW w:w="3260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E25D84">
        <w:tc>
          <w:tcPr>
            <w:tcW w:w="325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Debora</w:t>
            </w:r>
            <w:proofErr w:type="spellEnd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 </w:t>
            </w: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 </w:t>
            </w: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Melo</w:t>
            </w:r>
          </w:p>
        </w:tc>
        <w:tc>
          <w:tcPr>
            <w:tcW w:w="3259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20</w:t>
            </w:r>
          </w:p>
        </w:tc>
        <w:tc>
          <w:tcPr>
            <w:tcW w:w="3260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E25D84">
        <w:tc>
          <w:tcPr>
            <w:tcW w:w="325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Alvaro</w:t>
            </w:r>
            <w:proofErr w:type="spellEnd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 Mesa</w:t>
            </w:r>
          </w:p>
        </w:tc>
        <w:tc>
          <w:tcPr>
            <w:tcW w:w="3259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21</w:t>
            </w:r>
          </w:p>
        </w:tc>
        <w:tc>
          <w:tcPr>
            <w:tcW w:w="3260" w:type="dxa"/>
          </w:tcPr>
          <w:p w:rsidR="00396C95" w:rsidRPr="00396C95" w:rsidRDefault="00396C95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</w:tbl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bookmarkStart w:id="0" w:name="_GoBack"/>
      <w:bookmarkEnd w:id="0"/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  <w:r>
        <w:rPr>
          <w:rFonts w:ascii="Cambria" w:hAnsi="Cambria"/>
          <w:b/>
          <w:bCs/>
          <w:sz w:val="28"/>
          <w:szCs w:val="28"/>
          <w:lang w:val="es-UY"/>
        </w:rPr>
        <w:t xml:space="preserve">Usuario y Claves de </w:t>
      </w:r>
      <w:proofErr w:type="spellStart"/>
      <w:r w:rsidR="00396C95">
        <w:rPr>
          <w:rFonts w:ascii="Cambria" w:hAnsi="Cambria"/>
          <w:b/>
          <w:bCs/>
          <w:sz w:val="28"/>
          <w:szCs w:val="28"/>
          <w:lang w:val="es-UY"/>
        </w:rPr>
        <w:t>Medicos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9"/>
        <w:gridCol w:w="3279"/>
        <w:gridCol w:w="3280"/>
      </w:tblGrid>
      <w:tr w:rsidR="00E25D84" w:rsidTr="00396C95">
        <w:trPr>
          <w:trHeight w:val="286"/>
        </w:trPr>
        <w:tc>
          <w:tcPr>
            <w:tcW w:w="327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Nombre</w:t>
            </w:r>
          </w:p>
        </w:tc>
        <w:tc>
          <w:tcPr>
            <w:tcW w:w="3279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Usuario</w:t>
            </w:r>
          </w:p>
        </w:tc>
        <w:tc>
          <w:tcPr>
            <w:tcW w:w="3280" w:type="dxa"/>
          </w:tcPr>
          <w:p w:rsidR="00E25D84" w:rsidRDefault="00E25D84" w:rsidP="008A2BF6">
            <w:pPr>
              <w:pStyle w:val="Standard"/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  <w:lang w:val="es-UY"/>
              </w:rPr>
              <w:t>Clave</w:t>
            </w:r>
          </w:p>
        </w:tc>
      </w:tr>
      <w:tr w:rsidR="00E25D84" w:rsidTr="00396C95">
        <w:trPr>
          <w:trHeight w:val="286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Gerardo Torres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73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Gabino Baldomero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124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86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Blanca  Nieves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125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73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 xml:space="preserve">Ignacio </w:t>
            </w:r>
            <w:proofErr w:type="spellStart"/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Cogoyo</w:t>
            </w:r>
            <w:proofErr w:type="spellEnd"/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126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86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Silvio Bautista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127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73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Yola Prieto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128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E25D84" w:rsidTr="00396C95">
        <w:trPr>
          <w:trHeight w:val="286"/>
        </w:trPr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Adalberto Glauco</w:t>
            </w:r>
          </w:p>
        </w:tc>
        <w:tc>
          <w:tcPr>
            <w:tcW w:w="3279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129</w:t>
            </w:r>
          </w:p>
        </w:tc>
        <w:tc>
          <w:tcPr>
            <w:tcW w:w="3280" w:type="dxa"/>
          </w:tcPr>
          <w:p w:rsidR="00E25D84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396C95">
        <w:trPr>
          <w:trHeight w:val="273"/>
        </w:trPr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Amado Cipriano</w:t>
            </w:r>
          </w:p>
        </w:tc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130</w:t>
            </w:r>
          </w:p>
        </w:tc>
        <w:tc>
          <w:tcPr>
            <w:tcW w:w="3280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396C95">
        <w:trPr>
          <w:trHeight w:val="286"/>
        </w:trPr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Adolfo Wilfredo</w:t>
            </w:r>
          </w:p>
        </w:tc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131</w:t>
            </w:r>
          </w:p>
        </w:tc>
        <w:tc>
          <w:tcPr>
            <w:tcW w:w="3280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  <w:tr w:rsidR="00396C95" w:rsidTr="00396C95">
        <w:trPr>
          <w:trHeight w:val="273"/>
        </w:trPr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Rosario Reyes</w:t>
            </w:r>
          </w:p>
        </w:tc>
        <w:tc>
          <w:tcPr>
            <w:tcW w:w="3279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132</w:t>
            </w:r>
          </w:p>
        </w:tc>
        <w:tc>
          <w:tcPr>
            <w:tcW w:w="3280" w:type="dxa"/>
          </w:tcPr>
          <w:p w:rsidR="00396C95" w:rsidRPr="00396C95" w:rsidRDefault="00396C95" w:rsidP="008A2BF6">
            <w:pPr>
              <w:pStyle w:val="Standard"/>
              <w:rPr>
                <w:rFonts w:ascii="Cambria" w:hAnsi="Cambria"/>
                <w:bCs/>
                <w:sz w:val="28"/>
                <w:szCs w:val="28"/>
                <w:lang w:val="es-UY"/>
              </w:rPr>
            </w:pPr>
            <w:r w:rsidRPr="00396C95">
              <w:rPr>
                <w:rFonts w:ascii="Cambria" w:hAnsi="Cambria"/>
                <w:bCs/>
                <w:sz w:val="28"/>
                <w:szCs w:val="28"/>
                <w:lang w:val="es-UY"/>
              </w:rPr>
              <w:t>123456</w:t>
            </w:r>
          </w:p>
        </w:tc>
      </w:tr>
    </w:tbl>
    <w:p w:rsidR="00E25D84" w:rsidRDefault="00E25D84" w:rsidP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p w:rsidR="00E25D84" w:rsidRDefault="00E25D84">
      <w:pPr>
        <w:pStyle w:val="Standard"/>
        <w:rPr>
          <w:rFonts w:ascii="Cambria" w:hAnsi="Cambria"/>
          <w:b/>
          <w:bCs/>
          <w:sz w:val="28"/>
          <w:szCs w:val="28"/>
          <w:lang w:val="es-UY"/>
        </w:rPr>
      </w:pPr>
    </w:p>
    <w:sectPr w:rsidR="00E25D84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610" w:rsidRDefault="00EC5610">
      <w:r>
        <w:separator/>
      </w:r>
    </w:p>
  </w:endnote>
  <w:endnote w:type="continuationSeparator" w:id="0">
    <w:p w:rsidR="00EC5610" w:rsidRDefault="00EC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CB" w:rsidRPr="00E25D84" w:rsidRDefault="00A7705F">
    <w:pPr>
      <w:pStyle w:val="Standard"/>
      <w:ind w:left="-570" w:right="-450"/>
      <w:rPr>
        <w:sz w:val="20"/>
        <w:szCs w:val="20"/>
        <w:lang w:val="es-UY"/>
      </w:rPr>
    </w:pPr>
    <w:r w:rsidRPr="00E25D84">
      <w:rPr>
        <w:sz w:val="20"/>
        <w:szCs w:val="20"/>
        <w:lang w:val="es-UY"/>
      </w:rPr>
      <w:t>Programación 1 Mesa -</w:t>
    </w:r>
    <w:proofErr w:type="spellStart"/>
    <w:r w:rsidRPr="00E25D84">
      <w:rPr>
        <w:sz w:val="20"/>
        <w:szCs w:val="20"/>
        <w:lang w:val="es-UY"/>
      </w:rPr>
      <w:t>Fleischer</w:t>
    </w:r>
    <w:proofErr w:type="spellEnd"/>
    <w:r w:rsidRPr="00E25D84">
      <w:rPr>
        <w:sz w:val="20"/>
        <w:szCs w:val="20"/>
        <w:lang w:val="es-UY"/>
      </w:rPr>
      <w:t xml:space="preserve">                                                                      Escuela de Tecnología-Universidad ORT Uruguay </w:t>
    </w:r>
    <w:r>
      <w:rPr>
        <w:sz w:val="20"/>
        <w:szCs w:val="20"/>
      </w:rPr>
      <w:fldChar w:fldCharType="begin"/>
    </w:r>
    <w:r w:rsidRPr="00E25D84">
      <w:rPr>
        <w:sz w:val="20"/>
        <w:szCs w:val="20"/>
        <w:lang w:val="es-UY"/>
      </w:rPr>
      <w:instrText xml:space="preserve"> PAGE </w:instrText>
    </w:r>
    <w:r>
      <w:rPr>
        <w:sz w:val="20"/>
        <w:szCs w:val="20"/>
      </w:rPr>
      <w:fldChar w:fldCharType="separate"/>
    </w:r>
    <w:r w:rsidR="00396C95">
      <w:rPr>
        <w:noProof/>
        <w:sz w:val="20"/>
        <w:szCs w:val="20"/>
        <w:lang w:val="es-UY"/>
      </w:rPr>
      <w:t>18</w:t>
    </w:r>
    <w:r>
      <w:rPr>
        <w:sz w:val="20"/>
        <w:szCs w:val="20"/>
      </w:rPr>
      <w:fldChar w:fldCharType="end"/>
    </w:r>
    <w:r w:rsidRPr="00E25D84">
      <w:rPr>
        <w:sz w:val="20"/>
        <w:szCs w:val="20"/>
        <w:lang w:val="es-UY"/>
      </w:rPr>
      <w:t>/</w:t>
    </w:r>
    <w:r>
      <w:rPr>
        <w:sz w:val="20"/>
        <w:szCs w:val="20"/>
      </w:rPr>
      <w:fldChar w:fldCharType="begin"/>
    </w:r>
    <w:r w:rsidRPr="00E25D84">
      <w:rPr>
        <w:sz w:val="20"/>
        <w:szCs w:val="20"/>
        <w:lang w:val="es-UY"/>
      </w:rPr>
      <w:instrText xml:space="preserve"> NUMPAGES </w:instrText>
    </w:r>
    <w:r>
      <w:rPr>
        <w:sz w:val="20"/>
        <w:szCs w:val="20"/>
      </w:rPr>
      <w:fldChar w:fldCharType="separate"/>
    </w:r>
    <w:r w:rsidR="00396C95">
      <w:rPr>
        <w:noProof/>
        <w:sz w:val="20"/>
        <w:szCs w:val="20"/>
        <w:lang w:val="es-UY"/>
      </w:rPr>
      <w:t>18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610" w:rsidRDefault="00EC5610">
      <w:r>
        <w:rPr>
          <w:color w:val="000000"/>
        </w:rPr>
        <w:ptab w:relativeTo="margin" w:alignment="center" w:leader="none"/>
      </w:r>
    </w:p>
  </w:footnote>
  <w:footnote w:type="continuationSeparator" w:id="0">
    <w:p w:rsidR="00EC5610" w:rsidRDefault="00EC5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3E5"/>
    <w:multiLevelType w:val="multilevel"/>
    <w:tmpl w:val="1090C5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6D126FB"/>
    <w:multiLevelType w:val="multilevel"/>
    <w:tmpl w:val="44E460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0122762"/>
    <w:multiLevelType w:val="multilevel"/>
    <w:tmpl w:val="2FC2B2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49548BA"/>
    <w:multiLevelType w:val="multilevel"/>
    <w:tmpl w:val="AF9EB9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780160B"/>
    <w:multiLevelType w:val="multilevel"/>
    <w:tmpl w:val="9904CA12"/>
    <w:lvl w:ilvl="0">
      <w:numFmt w:val="bullet"/>
      <w:lvlText w:val="•"/>
      <w:lvlJc w:val="left"/>
      <w:rPr>
        <w:rFonts w:ascii="StarSymbol" w:hAnsi="StarSymbol"/>
      </w:rPr>
    </w:lvl>
    <w:lvl w:ilvl="1">
      <w:numFmt w:val="bullet"/>
      <w:lvlText w:val="•"/>
      <w:lvlJc w:val="left"/>
      <w:rPr>
        <w:rFonts w:ascii="StarSymbol" w:hAnsi="StarSymbol"/>
      </w:rPr>
    </w:lvl>
    <w:lvl w:ilvl="2">
      <w:numFmt w:val="bullet"/>
      <w:lvlText w:val="•"/>
      <w:lvlJc w:val="left"/>
      <w:rPr>
        <w:rFonts w:ascii="StarSymbol" w:hAnsi="StarSymbol"/>
      </w:rPr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5">
    <w:nsid w:val="2E7F7EB0"/>
    <w:multiLevelType w:val="multilevel"/>
    <w:tmpl w:val="11AEB59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2A77BD8"/>
    <w:multiLevelType w:val="multilevel"/>
    <w:tmpl w:val="9C840C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36AE74B5"/>
    <w:multiLevelType w:val="multilevel"/>
    <w:tmpl w:val="4BD0F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3F6B32F5"/>
    <w:multiLevelType w:val="multilevel"/>
    <w:tmpl w:val="201AD3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491C7FED"/>
    <w:multiLevelType w:val="multilevel"/>
    <w:tmpl w:val="0FB28B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4CBF6E3B"/>
    <w:multiLevelType w:val="multilevel"/>
    <w:tmpl w:val="4B4E77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25D71B9"/>
    <w:multiLevelType w:val="multilevel"/>
    <w:tmpl w:val="215AC28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11B1F55"/>
    <w:multiLevelType w:val="multilevel"/>
    <w:tmpl w:val="6322973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4082FA6"/>
    <w:multiLevelType w:val="multilevel"/>
    <w:tmpl w:val="5F40AE1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5560"/>
    <w:rsid w:val="00277578"/>
    <w:rsid w:val="00396C95"/>
    <w:rsid w:val="007F5560"/>
    <w:rsid w:val="00A7705F"/>
    <w:rsid w:val="00E25D84"/>
    <w:rsid w:val="00EC5610"/>
    <w:rsid w:val="00E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Tablaconcuadrcula">
    <w:name w:val="Table Grid"/>
    <w:basedOn w:val="Tablanormal"/>
    <w:uiPriority w:val="59"/>
    <w:rsid w:val="00E25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table" w:styleId="Tablaconcuadrcula">
    <w:name w:val="Table Grid"/>
    <w:basedOn w:val="Tablanormal"/>
    <w:uiPriority w:val="59"/>
    <w:rsid w:val="00E25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18</Pages>
  <Words>2584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Álvaro</cp:lastModifiedBy>
  <cp:revision>3</cp:revision>
  <dcterms:created xsi:type="dcterms:W3CDTF">2009-04-16T11:32:00Z</dcterms:created>
  <dcterms:modified xsi:type="dcterms:W3CDTF">2017-06-28T07:45:00Z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