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9599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Style w:val="Strong"/>
          <w:rFonts w:ascii="Google Sans" w:eastAsiaTheme="majorEastAsia" w:hAnsi="Google Sans"/>
          <w:color w:val="222222"/>
        </w:rPr>
        <w:t>BÀI TẬP THỰC HÀNH</w:t>
      </w:r>
    </w:p>
    <w:p w14:paraId="231CD517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Style w:val="Strong"/>
          <w:rFonts w:ascii="Google Sans" w:eastAsiaTheme="majorEastAsia" w:hAnsi="Google Sans"/>
          <w:color w:val="222222"/>
        </w:rPr>
        <w:t>Bài tập 1:</w:t>
      </w:r>
      <w:r>
        <w:rPr>
          <w:rFonts w:ascii="Google Sans" w:hAnsi="Google Sans"/>
          <w:color w:val="222222"/>
        </w:rPr>
        <w:t xml:space="preserve"> So sánh học liệu số và học liệu truyền thống</w:t>
      </w:r>
    </w:p>
    <w:p w14:paraId="2427AA46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• Lập bảng so sánh theo các tiêu chí:</w:t>
      </w:r>
    </w:p>
    <w:p w14:paraId="20BC0DE2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1. Hình thức</w:t>
      </w:r>
    </w:p>
    <w:p w14:paraId="696D5165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2. Tính linh hoạt</w:t>
      </w:r>
    </w:p>
    <w:p w14:paraId="21D875AC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3. Khả năng tiếp cận</w:t>
      </w:r>
    </w:p>
    <w:p w14:paraId="08270322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4. Tính tương tác</w:t>
      </w:r>
    </w:p>
    <w:p w14:paraId="5BAFD2F1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5. Cách đánh giá kết quả học tập</w:t>
      </w:r>
    </w:p>
    <w:p w14:paraId="033C4C1C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• Viết đoạn nhận xét (150-200 từ) về sự thay đổi của học liệu trong thời đại số.</w:t>
      </w:r>
    </w:p>
    <w:p w14:paraId="3B407882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Style w:val="Strong"/>
          <w:rFonts w:ascii="Google Sans" w:eastAsiaTheme="majorEastAsia" w:hAnsi="Google Sans"/>
          <w:color w:val="222222"/>
        </w:rPr>
        <w:t>Bài tập 2:</w:t>
      </w:r>
      <w:r>
        <w:rPr>
          <w:rFonts w:ascii="Google Sans" w:hAnsi="Google Sans"/>
          <w:color w:val="222222"/>
        </w:rPr>
        <w:t xml:space="preserve"> Phân tích một loại học liệu số</w:t>
      </w:r>
    </w:p>
    <w:p w14:paraId="335BDEC2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• Chọn một loại học liệu số (bài giảng điện tử, thí nghiệm mô phỏng, sách điện tử...) và phân tích theo các tiêu chí:</w:t>
      </w:r>
    </w:p>
    <w:p w14:paraId="667D868D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1. Ưu điểm</w:t>
      </w:r>
    </w:p>
    <w:p w14:paraId="789FB366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2. Nhược điểm</w:t>
      </w:r>
    </w:p>
    <w:p w14:paraId="21B24AA4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3. Khả năng ứng dụng trong giảng dạy</w:t>
      </w:r>
    </w:p>
    <w:p w14:paraId="4FE62F59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4. Đề xuất cải tiến để nâng cao hiệu quả</w:t>
      </w:r>
    </w:p>
    <w:p w14:paraId="4CB344E5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Style w:val="Strong"/>
          <w:rFonts w:ascii="Google Sans" w:eastAsiaTheme="majorEastAsia" w:hAnsi="Google Sans"/>
          <w:color w:val="222222"/>
        </w:rPr>
        <w:t>Bài tập 3:</w:t>
      </w:r>
      <w:r>
        <w:rPr>
          <w:rFonts w:ascii="Google Sans" w:hAnsi="Google Sans"/>
          <w:color w:val="222222"/>
        </w:rPr>
        <w:t xml:space="preserve"> Đánh giá kỹ năng số cá nhân</w:t>
      </w:r>
    </w:p>
    <w:p w14:paraId="1466DDAF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• Hoàn thành bảng tự đánh giá với các tiêu chí:</w:t>
      </w:r>
    </w:p>
    <w:p w14:paraId="495349E8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1. Sử dụng thiết bị công nghệ</w:t>
      </w:r>
    </w:p>
    <w:p w14:paraId="1B472020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2. Sử dụng phần mềm và ứng dụng giáo dục</w:t>
      </w:r>
    </w:p>
    <w:p w14:paraId="12A8331C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3. Tạo và quản lý học liệu số</w:t>
      </w:r>
    </w:p>
    <w:p w14:paraId="59BD7796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4. Tổ chức lớp học trực tuyến</w:t>
      </w:r>
    </w:p>
    <w:p w14:paraId="54A19B18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5. Tìm kiếm và khai thác tài nguyên số</w:t>
      </w:r>
    </w:p>
    <w:p w14:paraId="56C7CD3F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6. Bảo mật và an toàn thông tin</w:t>
      </w:r>
    </w:p>
    <w:p w14:paraId="4A19C872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• Viết kế hoạch cá nhân để cải thiện ít nhất 2 kỹ năng còn yếu.</w:t>
      </w:r>
    </w:p>
    <w:p w14:paraId="5A2BA018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</w:p>
    <w:p w14:paraId="56A99B06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Style w:val="Strong"/>
          <w:rFonts w:ascii="Google Sans" w:eastAsiaTheme="majorEastAsia" w:hAnsi="Google Sans"/>
          <w:color w:val="222222"/>
        </w:rPr>
        <w:t>BÀI TẬP VẬN DỤNG</w:t>
      </w:r>
    </w:p>
    <w:p w14:paraId="43AD1B02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Style w:val="Strong"/>
          <w:rFonts w:ascii="Google Sans" w:eastAsiaTheme="majorEastAsia" w:hAnsi="Google Sans"/>
          <w:color w:val="222222"/>
        </w:rPr>
        <w:t>Bài tập 4:</w:t>
      </w:r>
      <w:r>
        <w:rPr>
          <w:rFonts w:ascii="Google Sans" w:hAnsi="Google Sans"/>
          <w:color w:val="222222"/>
        </w:rPr>
        <w:t xml:space="preserve"> Lập kế hoạch ứng dụng học liệu số trong giảng dạy</w:t>
      </w:r>
    </w:p>
    <w:p w14:paraId="62F1EFCB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• Xây dựng kế hoạch áp dụng học liệu số cho một môn học, gồm:</w:t>
      </w:r>
    </w:p>
    <w:p w14:paraId="7689374D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1. Mục tiêu sử dụng học liệu số</w:t>
      </w:r>
    </w:p>
    <w:p w14:paraId="091B8F25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2. Loại học liệu số sẽ sử dụng</w:t>
      </w:r>
    </w:p>
    <w:p w14:paraId="014F2FD3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3. Cách tích hợp vào giảng dạy</w:t>
      </w:r>
    </w:p>
    <w:p w14:paraId="55EA59AA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4. Lợi ích và thách thức có thể gặp phải</w:t>
      </w:r>
    </w:p>
    <w:p w14:paraId="1A7EA873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Style w:val="Strong"/>
          <w:rFonts w:ascii="Google Sans" w:eastAsiaTheme="majorEastAsia" w:hAnsi="Google Sans"/>
          <w:color w:val="222222"/>
        </w:rPr>
        <w:t xml:space="preserve">Bài tập 5: </w:t>
      </w:r>
      <w:r>
        <w:rPr>
          <w:rFonts w:ascii="Google Sans" w:hAnsi="Google Sans"/>
          <w:color w:val="222222"/>
        </w:rPr>
        <w:t>Dự báo tương lai của học liệu số</w:t>
      </w:r>
    </w:p>
    <w:p w14:paraId="081112FB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• Viết bài phân tích về xu hướng phát triển của học liệu số, tập trung vào:</w:t>
      </w:r>
    </w:p>
    <w:p w14:paraId="1211DA70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1. Ứng dụng AI trong học liệu số</w:t>
      </w:r>
    </w:p>
    <w:p w14:paraId="51F5B774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2. Tích hợp VR/AR vào giảng dạy</w:t>
      </w:r>
    </w:p>
    <w:p w14:paraId="5A8BC2E4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3. Cá nhân hóa học tập bằng công nghệ</w:t>
      </w:r>
    </w:p>
    <w:p w14:paraId="3EC0984B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lastRenderedPageBreak/>
        <w:t>4. Hệ thống LMS thông minh</w:t>
      </w:r>
    </w:p>
    <w:p w14:paraId="7D9F4B8F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Style w:val="Strong"/>
          <w:rFonts w:ascii="Google Sans" w:eastAsiaTheme="majorEastAsia" w:hAnsi="Google Sans"/>
          <w:color w:val="222222"/>
        </w:rPr>
        <w:t xml:space="preserve">Bài tập 6: </w:t>
      </w:r>
      <w:r>
        <w:rPr>
          <w:rFonts w:ascii="Google Sans" w:hAnsi="Google Sans"/>
          <w:color w:val="222222"/>
        </w:rPr>
        <w:t>Phân tích và thiết kế bài giảng có công nghệ đa phương tiện</w:t>
      </w:r>
    </w:p>
    <w:p w14:paraId="6322B6BE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• Bước 1: Chọn một bài giảng số bất kỳ, phân tích cách sử dụng công nghệ đa phương tiện và đánh giá ưu, nhược điểm.</w:t>
      </w:r>
    </w:p>
    <w:p w14:paraId="45C9725C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• Bước 2: Xây dựng kịch bản bài giảng áp dụng công nghệ đa phương tiện theo cách sáng tạo, không sử dụng công cụ cụ thể.</w:t>
      </w:r>
    </w:p>
    <w:p w14:paraId="5C351D5E" w14:textId="77777777" w:rsidR="00CC7C70" w:rsidRDefault="00CC7C70" w:rsidP="00CC7C70">
      <w:pPr>
        <w:pStyle w:val="NormalWeb"/>
        <w:shd w:val="clear" w:color="auto" w:fill="FFFFFF"/>
        <w:spacing w:before="0" w:beforeAutospacing="0" w:after="150" w:afterAutospacing="0"/>
        <w:rPr>
          <w:rFonts w:ascii="Google Sans" w:hAnsi="Google Sans"/>
          <w:color w:val="222222"/>
        </w:rPr>
      </w:pPr>
      <w:r>
        <w:rPr>
          <w:rFonts w:ascii="Google Sans" w:hAnsi="Google Sans"/>
          <w:color w:val="222222"/>
        </w:rPr>
        <w:t>• Bước 3: Trình bày kế hoạch và thảo luận các yếu tố cần tối ưu.</w:t>
      </w:r>
    </w:p>
    <w:p w14:paraId="6098F93D" w14:textId="77777777" w:rsidR="00703802" w:rsidRDefault="00703802"/>
    <w:sectPr w:rsidR="00703802" w:rsidSect="0007694C">
      <w:pgSz w:w="11900" w:h="16840" w:code="9"/>
      <w:pgMar w:top="289" w:right="567" w:bottom="340" w:left="1134" w:header="142" w:footer="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70"/>
    <w:rsid w:val="0007694C"/>
    <w:rsid w:val="00303F44"/>
    <w:rsid w:val="004C1990"/>
    <w:rsid w:val="00536082"/>
    <w:rsid w:val="00703802"/>
    <w:rsid w:val="00751F34"/>
    <w:rsid w:val="00756B19"/>
    <w:rsid w:val="008B3A46"/>
    <w:rsid w:val="00AF7D1C"/>
    <w:rsid w:val="00CC3DDB"/>
    <w:rsid w:val="00CC7C70"/>
    <w:rsid w:val="00CF0FD3"/>
    <w:rsid w:val="00EF7000"/>
    <w:rsid w:val="00F25496"/>
    <w:rsid w:val="00FE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5092"/>
  <w15:chartTrackingRefBased/>
  <w15:docId w15:val="{72B852B1-5C2D-4644-955E-3866D198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7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7C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Nguyen</dc:creator>
  <cp:keywords/>
  <dc:description/>
  <cp:lastModifiedBy>An Nguyen</cp:lastModifiedBy>
  <cp:revision>1</cp:revision>
  <dcterms:created xsi:type="dcterms:W3CDTF">2026-07-08T08:55:00Z</dcterms:created>
  <dcterms:modified xsi:type="dcterms:W3CDTF">2026-07-08T08:55:00Z</dcterms:modified>
</cp:coreProperties>
</file>