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18" w:type="dxa"/>
        <w:tblInd w:w="-612" w:type="dxa"/>
        <w:tblLook w:val="04A0" w:firstRow="1" w:lastRow="0" w:firstColumn="1" w:lastColumn="0" w:noHBand="0" w:noVBand="1"/>
      </w:tblPr>
      <w:tblGrid>
        <w:gridCol w:w="4858"/>
        <w:gridCol w:w="5360"/>
      </w:tblGrid>
      <w:tr w:rsidR="00B3655C" w14:paraId="00E9DE21" w14:textId="77777777">
        <w:trPr>
          <w:trHeight w:val="1843"/>
        </w:trPr>
        <w:tc>
          <w:tcPr>
            <w:tcW w:w="4858" w:type="dxa"/>
          </w:tcPr>
          <w:p w14:paraId="19ED2911" w14:textId="77777777" w:rsidR="00B3655C" w:rsidRDefault="0000000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TẬP ĐOÀN </w:t>
            </w:r>
          </w:p>
          <w:p w14:paraId="3A4D4253" w14:textId="77777777" w:rsidR="00B3655C" w:rsidRDefault="0000000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BƯU CHÍNH VIỄN THÔNG</w:t>
            </w:r>
          </w:p>
          <w:p w14:paraId="40F63921" w14:textId="77777777" w:rsidR="00B3655C" w:rsidRDefault="0000000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VIỆT NAM</w:t>
            </w:r>
          </w:p>
          <w:p w14:paraId="40FA6BB3" w14:textId="77777777" w:rsidR="00B3655C" w:rsidRDefault="00000000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VIỄN THÔNG HÀ NỘI</w:t>
            </w:r>
          </w:p>
          <w:p w14:paraId="62027B28" w14:textId="77777777" w:rsidR="00B3655C" w:rsidRDefault="0000000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EF5428" wp14:editId="7A7C7E62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17145</wp:posOffset>
                      </wp:positionV>
                      <wp:extent cx="800100" cy="0"/>
                      <wp:effectExtent l="0" t="4445" r="0" b="5080"/>
                      <wp:wrapNone/>
                      <wp:docPr id="2" name="Lines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BC9FBF" id="Lines 13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1.35pt" to="158.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"/>
                  </w:pict>
                </mc:Fallback>
              </mc:AlternateContent>
            </w:r>
          </w:p>
          <w:p w14:paraId="143B922A" w14:textId="77777777" w:rsidR="00B3655C" w:rsidRDefault="0000000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        /QĐ-VNPT-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HNi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-NS</w:t>
            </w:r>
          </w:p>
          <w:p w14:paraId="4C63068F" w14:textId="77777777" w:rsidR="00B3655C" w:rsidRDefault="00B3655C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360" w:type="dxa"/>
          </w:tcPr>
          <w:p w14:paraId="0DFF89B9" w14:textId="77777777" w:rsidR="00B3655C" w:rsidRDefault="0000000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14:paraId="1F5335A8" w14:textId="77777777" w:rsidR="00B3655C" w:rsidRDefault="00000000">
            <w:pPr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szCs w:val="28"/>
              </w:rPr>
              <w:t>Độc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lập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do - </w:t>
            </w:r>
            <w:proofErr w:type="spellStart"/>
            <w:r>
              <w:rPr>
                <w:rFonts w:ascii="Times New Roman" w:hAnsi="Times New Roman"/>
                <w:szCs w:val="28"/>
              </w:rPr>
              <w:t>Hạnh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phúc</w:t>
            </w:r>
            <w:proofErr w:type="spellEnd"/>
          </w:p>
          <w:p w14:paraId="563E3164" w14:textId="77777777" w:rsidR="00B3655C" w:rsidRDefault="00000000">
            <w:pPr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097F8C" wp14:editId="286EE0C6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52705</wp:posOffset>
                      </wp:positionV>
                      <wp:extent cx="1760220" cy="635"/>
                      <wp:effectExtent l="0" t="0" r="0" b="0"/>
                      <wp:wrapNone/>
                      <wp:docPr id="1" name="Lines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0220" cy="6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01AF77" id="Lines 13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4.15pt" to="190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"/>
                  </w:pict>
                </mc:Fallback>
              </mc:AlternateContent>
            </w:r>
          </w:p>
          <w:p w14:paraId="2AF9AE7C" w14:textId="77777777" w:rsidR="00B3655C" w:rsidRDefault="0000000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Hà Nội,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7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2025</w:t>
            </w:r>
          </w:p>
          <w:p w14:paraId="47A786C4" w14:textId="77777777" w:rsidR="00B3655C" w:rsidRDefault="00B3655C">
            <w:pPr>
              <w:rPr>
                <w:rFonts w:ascii="Times New Roman" w:hAnsi="Times New Roman"/>
              </w:rPr>
            </w:pPr>
          </w:p>
        </w:tc>
      </w:tr>
    </w:tbl>
    <w:p w14:paraId="26FB520F" w14:textId="77777777" w:rsidR="00B3655C" w:rsidRDefault="00000000">
      <w:pPr>
        <w:jc w:val="center"/>
        <w:rPr>
          <w:rFonts w:ascii="Times New Roman" w:eastAsia="MS Mincho" w:hAnsi="Times New Roman"/>
          <w:b/>
          <w:szCs w:val="28"/>
        </w:rPr>
      </w:pPr>
      <w:r>
        <w:rPr>
          <w:rFonts w:ascii="Times New Roman" w:eastAsia="MS Mincho" w:hAnsi="Times New Roman"/>
          <w:b/>
          <w:szCs w:val="28"/>
        </w:rPr>
        <w:t>QUYẾT ĐỊNH</w:t>
      </w:r>
    </w:p>
    <w:p w14:paraId="1287DA87" w14:textId="77777777" w:rsidR="00B3655C" w:rsidRDefault="00000000">
      <w:pPr>
        <w:spacing w:after="200" w:line="276" w:lineRule="auto"/>
        <w:jc w:val="center"/>
        <w:rPr>
          <w:rFonts w:ascii="Times New Roman" w:eastAsia="MS Mincho" w:hAnsi="Times New Roman"/>
          <w:sz w:val="26"/>
          <w:szCs w:val="26"/>
        </w:rPr>
      </w:pPr>
      <w:proofErr w:type="spellStart"/>
      <w:r>
        <w:rPr>
          <w:rFonts w:ascii="Times New Roman" w:eastAsia="MS Mincho" w:hAnsi="Times New Roman"/>
          <w:b/>
          <w:sz w:val="26"/>
          <w:szCs w:val="26"/>
        </w:rPr>
        <w:t>Về</w:t>
      </w:r>
      <w:proofErr w:type="spellEnd"/>
      <w:r>
        <w:rPr>
          <w:rFonts w:ascii="Times New Roman" w:eastAsia="MS Mincho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b/>
          <w:sz w:val="26"/>
          <w:szCs w:val="26"/>
        </w:rPr>
        <w:t>việc</w:t>
      </w:r>
      <w:proofErr w:type="spellEnd"/>
      <w:r>
        <w:rPr>
          <w:rFonts w:ascii="Times New Roman" w:eastAsia="MS Mincho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b/>
          <w:sz w:val="26"/>
          <w:szCs w:val="26"/>
        </w:rPr>
        <w:t>chấm</w:t>
      </w:r>
      <w:proofErr w:type="spellEnd"/>
      <w:r>
        <w:rPr>
          <w:rFonts w:ascii="Times New Roman" w:eastAsia="MS Mincho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b/>
          <w:sz w:val="26"/>
          <w:szCs w:val="26"/>
        </w:rPr>
        <w:t>dứt</w:t>
      </w:r>
      <w:proofErr w:type="spellEnd"/>
      <w:r>
        <w:rPr>
          <w:rFonts w:ascii="Times New Roman" w:eastAsia="MS Mincho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b/>
          <w:sz w:val="26"/>
          <w:szCs w:val="26"/>
        </w:rPr>
        <w:t>hợp</w:t>
      </w:r>
      <w:proofErr w:type="spellEnd"/>
      <w:r>
        <w:rPr>
          <w:rFonts w:ascii="Times New Roman" w:eastAsia="MS Mincho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b/>
          <w:sz w:val="26"/>
          <w:szCs w:val="26"/>
        </w:rPr>
        <w:t>đồng</w:t>
      </w:r>
      <w:proofErr w:type="spellEnd"/>
      <w:r>
        <w:rPr>
          <w:rFonts w:ascii="Times New Roman" w:eastAsia="MS Mincho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b/>
          <w:sz w:val="26"/>
          <w:szCs w:val="26"/>
        </w:rPr>
        <w:t>lao</w:t>
      </w:r>
      <w:proofErr w:type="spellEnd"/>
      <w:r>
        <w:rPr>
          <w:rFonts w:ascii="Times New Roman" w:eastAsia="MS Mincho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b/>
          <w:sz w:val="26"/>
          <w:szCs w:val="26"/>
        </w:rPr>
        <w:t>động</w:t>
      </w:r>
      <w:proofErr w:type="spellEnd"/>
    </w:p>
    <w:p w14:paraId="00D71A31" w14:textId="77777777" w:rsidR="00B3655C" w:rsidRDefault="00000000">
      <w:pPr>
        <w:spacing w:after="200" w:line="276" w:lineRule="auto"/>
        <w:jc w:val="center"/>
        <w:rPr>
          <w:rFonts w:ascii="Times New Roman" w:eastAsia="MS Mincho" w:hAnsi="Times New Roman"/>
          <w:sz w:val="24"/>
          <w:szCs w:val="22"/>
        </w:rPr>
      </w:pPr>
      <w:r>
        <w:rPr>
          <w:rFonts w:ascii="Times New Roman" w:eastAsia="MS Mincho" w:hAnsi="Times New Roman"/>
          <w:b/>
          <w:sz w:val="24"/>
          <w:szCs w:val="22"/>
        </w:rPr>
        <w:t>GIÁM ĐỐC VIỄN THÔNG HÀ NỘI</w:t>
      </w:r>
    </w:p>
    <w:p w14:paraId="57147AEA" w14:textId="77777777" w:rsidR="00B3655C" w:rsidRDefault="00000000">
      <w:pPr>
        <w:spacing w:after="200" w:line="276" w:lineRule="auto"/>
        <w:ind w:firstLine="720"/>
        <w:jc w:val="both"/>
        <w:rPr>
          <w:rFonts w:ascii="Times New Roman" w:eastAsia="MS Mincho" w:hAnsi="Times New Roman"/>
          <w:sz w:val="26"/>
          <w:szCs w:val="26"/>
        </w:rPr>
      </w:pPr>
      <w:proofErr w:type="spellStart"/>
      <w:r>
        <w:rPr>
          <w:rFonts w:ascii="Times New Roman" w:eastAsia="MS Mincho" w:hAnsi="Times New Roman"/>
          <w:sz w:val="26"/>
          <w:szCs w:val="26"/>
        </w:rPr>
        <w:t>Căn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cứ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Quyết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định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số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625/QĐ-TCCB/HĐQT </w:t>
      </w:r>
      <w:proofErr w:type="spellStart"/>
      <w:r>
        <w:rPr>
          <w:rFonts w:ascii="Times New Roman" w:eastAsia="MS Mincho" w:hAnsi="Times New Roman"/>
          <w:sz w:val="26"/>
          <w:szCs w:val="26"/>
        </w:rPr>
        <w:t>ngày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06/12/2007 </w:t>
      </w:r>
      <w:proofErr w:type="spellStart"/>
      <w:r>
        <w:rPr>
          <w:rFonts w:ascii="Times New Roman" w:eastAsia="MS Mincho" w:hAnsi="Times New Roman"/>
          <w:sz w:val="26"/>
          <w:szCs w:val="26"/>
        </w:rPr>
        <w:t>của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Chủ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tịch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Hội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đồng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Quản </w:t>
      </w:r>
      <w:proofErr w:type="spellStart"/>
      <w:r>
        <w:rPr>
          <w:rFonts w:ascii="Times New Roman" w:eastAsia="MS Mincho" w:hAnsi="Times New Roman"/>
          <w:sz w:val="26"/>
          <w:szCs w:val="26"/>
        </w:rPr>
        <w:t>trị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Tập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đoàn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Bưu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chính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Viễn </w:t>
      </w:r>
      <w:proofErr w:type="spellStart"/>
      <w:r>
        <w:rPr>
          <w:rFonts w:ascii="Times New Roman" w:eastAsia="MS Mincho" w:hAnsi="Times New Roman"/>
          <w:sz w:val="26"/>
          <w:szCs w:val="26"/>
        </w:rPr>
        <w:t>thông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Việt Nam </w:t>
      </w:r>
      <w:proofErr w:type="spellStart"/>
      <w:r>
        <w:rPr>
          <w:rFonts w:ascii="Times New Roman" w:eastAsia="MS Mincho" w:hAnsi="Times New Roman"/>
          <w:sz w:val="26"/>
          <w:szCs w:val="26"/>
        </w:rPr>
        <w:t>về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việc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thành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lập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Viễn </w:t>
      </w:r>
      <w:proofErr w:type="spellStart"/>
      <w:r>
        <w:rPr>
          <w:rFonts w:ascii="Times New Roman" w:eastAsia="MS Mincho" w:hAnsi="Times New Roman"/>
          <w:sz w:val="26"/>
          <w:szCs w:val="26"/>
        </w:rPr>
        <w:t>thông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Hà </w:t>
      </w:r>
      <w:proofErr w:type="spellStart"/>
      <w:r>
        <w:rPr>
          <w:rFonts w:ascii="Times New Roman" w:eastAsia="MS Mincho" w:hAnsi="Times New Roman"/>
          <w:sz w:val="26"/>
          <w:szCs w:val="26"/>
        </w:rPr>
        <w:t>Nội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- </w:t>
      </w:r>
      <w:proofErr w:type="spellStart"/>
      <w:r>
        <w:rPr>
          <w:rFonts w:ascii="Times New Roman" w:eastAsia="MS Mincho" w:hAnsi="Times New Roman"/>
          <w:sz w:val="26"/>
          <w:szCs w:val="26"/>
        </w:rPr>
        <w:t>đơn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vị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hạch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toán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phụ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thuộc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Tập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đoàn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Bưu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chính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Viễn </w:t>
      </w:r>
      <w:proofErr w:type="spellStart"/>
      <w:r>
        <w:rPr>
          <w:rFonts w:ascii="Times New Roman" w:eastAsia="MS Mincho" w:hAnsi="Times New Roman"/>
          <w:sz w:val="26"/>
          <w:szCs w:val="26"/>
        </w:rPr>
        <w:t>thông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Việt </w:t>
      </w:r>
      <w:proofErr w:type="gramStart"/>
      <w:r>
        <w:rPr>
          <w:rFonts w:ascii="Times New Roman" w:eastAsia="MS Mincho" w:hAnsi="Times New Roman"/>
          <w:sz w:val="26"/>
          <w:szCs w:val="26"/>
        </w:rPr>
        <w:t>Nam;</w:t>
      </w:r>
      <w:proofErr w:type="gramEnd"/>
    </w:p>
    <w:p w14:paraId="47BC528A" w14:textId="77777777" w:rsidR="00B3655C" w:rsidRDefault="00000000">
      <w:pPr>
        <w:spacing w:after="200" w:line="276" w:lineRule="auto"/>
        <w:ind w:firstLine="720"/>
        <w:jc w:val="both"/>
        <w:rPr>
          <w:rFonts w:ascii="Times New Roman" w:eastAsia="MS Mincho" w:hAnsi="Times New Roman"/>
          <w:sz w:val="26"/>
          <w:szCs w:val="26"/>
        </w:rPr>
      </w:pPr>
      <w:proofErr w:type="spellStart"/>
      <w:r>
        <w:rPr>
          <w:rFonts w:ascii="Times New Roman" w:eastAsia="MS Mincho" w:hAnsi="Times New Roman"/>
          <w:sz w:val="26"/>
          <w:szCs w:val="26"/>
        </w:rPr>
        <w:t>Căn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cứ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Quyết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định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số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1510/QĐ-VNPT-HĐTV-VN </w:t>
      </w:r>
      <w:proofErr w:type="spellStart"/>
      <w:r>
        <w:rPr>
          <w:rFonts w:ascii="Times New Roman" w:eastAsia="MS Mincho" w:hAnsi="Times New Roman"/>
          <w:sz w:val="26"/>
          <w:szCs w:val="26"/>
        </w:rPr>
        <w:t>ngày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31/5/2016 </w:t>
      </w:r>
      <w:proofErr w:type="spellStart"/>
      <w:r>
        <w:rPr>
          <w:rFonts w:ascii="Times New Roman" w:eastAsia="MS Mincho" w:hAnsi="Times New Roman"/>
          <w:sz w:val="26"/>
          <w:szCs w:val="26"/>
        </w:rPr>
        <w:t>của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Chủ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tịch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Hội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đồng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thành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viên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Tập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đoàn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Bưu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chính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Viễn </w:t>
      </w:r>
      <w:proofErr w:type="spellStart"/>
      <w:r>
        <w:rPr>
          <w:rFonts w:ascii="Times New Roman" w:eastAsia="MS Mincho" w:hAnsi="Times New Roman"/>
          <w:sz w:val="26"/>
          <w:szCs w:val="26"/>
        </w:rPr>
        <w:t>thông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Việt Nam </w:t>
      </w:r>
      <w:proofErr w:type="spellStart"/>
      <w:r>
        <w:rPr>
          <w:rFonts w:ascii="Times New Roman" w:eastAsia="MS Mincho" w:hAnsi="Times New Roman"/>
          <w:sz w:val="26"/>
          <w:szCs w:val="26"/>
        </w:rPr>
        <w:t>về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việc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ban </w:t>
      </w:r>
      <w:proofErr w:type="spellStart"/>
      <w:r>
        <w:rPr>
          <w:rFonts w:ascii="Times New Roman" w:eastAsia="MS Mincho" w:hAnsi="Times New Roman"/>
          <w:sz w:val="26"/>
          <w:szCs w:val="26"/>
        </w:rPr>
        <w:t>hành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Quy </w:t>
      </w:r>
      <w:proofErr w:type="spellStart"/>
      <w:r>
        <w:rPr>
          <w:rFonts w:ascii="Times New Roman" w:eastAsia="MS Mincho" w:hAnsi="Times New Roman"/>
          <w:sz w:val="26"/>
          <w:szCs w:val="26"/>
        </w:rPr>
        <w:t>chế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tổ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chức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và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hoạt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động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của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các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đơn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vị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trực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thuộc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Tập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MS Mincho" w:hAnsi="Times New Roman"/>
          <w:sz w:val="26"/>
          <w:szCs w:val="26"/>
        </w:rPr>
        <w:t>đoàn</w:t>
      </w:r>
      <w:proofErr w:type="spellEnd"/>
      <w:r>
        <w:rPr>
          <w:rFonts w:ascii="Times New Roman" w:eastAsia="MS Mincho" w:hAnsi="Times New Roman"/>
          <w:sz w:val="26"/>
          <w:szCs w:val="26"/>
        </w:rPr>
        <w:t>;</w:t>
      </w:r>
      <w:proofErr w:type="gramEnd"/>
    </w:p>
    <w:p w14:paraId="1EB75891" w14:textId="77777777" w:rsidR="00B3655C" w:rsidRDefault="00000000">
      <w:pPr>
        <w:spacing w:after="200" w:line="276" w:lineRule="auto"/>
        <w:ind w:firstLine="720"/>
        <w:jc w:val="both"/>
        <w:rPr>
          <w:rFonts w:ascii="Times New Roman" w:eastAsia="MS Mincho" w:hAnsi="Times New Roman"/>
          <w:sz w:val="26"/>
          <w:szCs w:val="26"/>
        </w:rPr>
      </w:pPr>
      <w:proofErr w:type="spellStart"/>
      <w:r>
        <w:rPr>
          <w:rFonts w:ascii="Times New Roman" w:eastAsia="MS Mincho" w:hAnsi="Times New Roman"/>
          <w:sz w:val="26"/>
          <w:szCs w:val="26"/>
        </w:rPr>
        <w:t>Căn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cứ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Khoản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3 </w:t>
      </w:r>
      <w:proofErr w:type="spellStart"/>
      <w:r>
        <w:rPr>
          <w:rFonts w:ascii="Times New Roman" w:eastAsia="MS Mincho" w:hAnsi="Times New Roman"/>
          <w:sz w:val="26"/>
          <w:szCs w:val="26"/>
        </w:rPr>
        <w:t>Điều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34 </w:t>
      </w:r>
      <w:proofErr w:type="spellStart"/>
      <w:r>
        <w:rPr>
          <w:rFonts w:ascii="Times New Roman" w:eastAsia="MS Mincho" w:hAnsi="Times New Roman"/>
          <w:sz w:val="26"/>
          <w:szCs w:val="26"/>
        </w:rPr>
        <w:t>Bộ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luật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lao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động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năm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2019 </w:t>
      </w:r>
      <w:proofErr w:type="spellStart"/>
      <w:r>
        <w:rPr>
          <w:rFonts w:ascii="Times New Roman" w:eastAsia="MS Mincho" w:hAnsi="Times New Roman"/>
          <w:sz w:val="26"/>
          <w:szCs w:val="26"/>
        </w:rPr>
        <w:t>của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nước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Cộng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hoà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xã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hội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chủ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nghĩa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Việt Nam </w:t>
      </w:r>
      <w:proofErr w:type="spellStart"/>
      <w:r>
        <w:rPr>
          <w:rFonts w:ascii="Times New Roman" w:eastAsia="MS Mincho" w:hAnsi="Times New Roman"/>
          <w:sz w:val="26"/>
          <w:szCs w:val="26"/>
        </w:rPr>
        <w:t>về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các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trường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hợp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chấm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dứt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hợp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đồng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lao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động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và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hợp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đồng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lao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động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của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Tập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đoàn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Bưu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chính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Viễn </w:t>
      </w:r>
      <w:proofErr w:type="spellStart"/>
      <w:r>
        <w:rPr>
          <w:rFonts w:ascii="Times New Roman" w:eastAsia="MS Mincho" w:hAnsi="Times New Roman"/>
          <w:sz w:val="26"/>
          <w:szCs w:val="26"/>
        </w:rPr>
        <w:t>thông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Việt Nam </w:t>
      </w:r>
      <w:proofErr w:type="spellStart"/>
      <w:r>
        <w:rPr>
          <w:rFonts w:ascii="Times New Roman" w:eastAsia="MS Mincho" w:hAnsi="Times New Roman"/>
          <w:sz w:val="26"/>
          <w:szCs w:val="26"/>
        </w:rPr>
        <w:t>và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Viễn </w:t>
      </w:r>
      <w:proofErr w:type="spellStart"/>
      <w:r>
        <w:rPr>
          <w:rFonts w:ascii="Times New Roman" w:eastAsia="MS Mincho" w:hAnsi="Times New Roman"/>
          <w:sz w:val="26"/>
          <w:szCs w:val="26"/>
        </w:rPr>
        <w:t>thông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Hà </w:t>
      </w:r>
      <w:proofErr w:type="spellStart"/>
      <w:proofErr w:type="gramStart"/>
      <w:r>
        <w:rPr>
          <w:rFonts w:ascii="Times New Roman" w:eastAsia="MS Mincho" w:hAnsi="Times New Roman"/>
          <w:sz w:val="26"/>
          <w:szCs w:val="26"/>
        </w:rPr>
        <w:t>Nội</w:t>
      </w:r>
      <w:proofErr w:type="spellEnd"/>
      <w:r>
        <w:rPr>
          <w:rFonts w:ascii="Times New Roman" w:eastAsia="MS Mincho" w:hAnsi="Times New Roman"/>
          <w:sz w:val="26"/>
          <w:szCs w:val="26"/>
        </w:rPr>
        <w:t>;</w:t>
      </w:r>
      <w:proofErr w:type="gramEnd"/>
    </w:p>
    <w:p w14:paraId="7ACD83BF" w14:textId="5072835E" w:rsidR="00B3655C" w:rsidRDefault="00000000">
      <w:pPr>
        <w:spacing w:after="200" w:line="276" w:lineRule="auto"/>
        <w:ind w:firstLine="720"/>
        <w:jc w:val="both"/>
        <w:rPr>
          <w:rFonts w:ascii="Times New Roman" w:eastAsia="MS Mincho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cứ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xin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dứt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hợp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EF314A">
        <w:rPr>
          <w:rFonts w:ascii="Times New Roman" w:hAnsi="Times New Roman"/>
          <w:sz w:val="26"/>
          <w:szCs w:val="26"/>
          <w:lang w:val="vi-VN"/>
        </w:rPr>
        <w:t>{name}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01/07/2025</w:t>
      </w:r>
      <w:r>
        <w:rPr>
          <w:rFonts w:ascii="Times New Roman" w:eastAsia="MS Mincho" w:hAnsi="Times New Roman"/>
          <w:sz w:val="26"/>
          <w:szCs w:val="26"/>
        </w:rPr>
        <w:t>;</w:t>
      </w:r>
      <w:proofErr w:type="gramEnd"/>
    </w:p>
    <w:p w14:paraId="394424C2" w14:textId="4090AB18" w:rsidR="00B3655C" w:rsidRDefault="00000000">
      <w:pPr>
        <w:spacing w:after="200" w:line="276" w:lineRule="auto"/>
        <w:ind w:firstLine="720"/>
        <w:jc w:val="both"/>
        <w:rPr>
          <w:rFonts w:ascii="Times New Roman" w:eastAsia="MS Mincho" w:hAnsi="Times New Roman"/>
          <w:sz w:val="26"/>
          <w:szCs w:val="26"/>
        </w:rPr>
      </w:pPr>
      <w:proofErr w:type="spellStart"/>
      <w:r>
        <w:rPr>
          <w:rFonts w:ascii="Times New Roman" w:eastAsia="MS Mincho" w:hAnsi="Times New Roman"/>
          <w:sz w:val="26"/>
          <w:szCs w:val="26"/>
        </w:rPr>
        <w:t>Căn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cứ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biên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bản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tự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nguyện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thỏa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thuận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hợp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pháp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ký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17/07/2025 </w:t>
      </w:r>
      <w:proofErr w:type="spellStart"/>
      <w:r>
        <w:rPr>
          <w:rFonts w:ascii="Times New Roman" w:eastAsia="MS Mincho" w:hAnsi="Times New Roman"/>
          <w:sz w:val="26"/>
          <w:szCs w:val="26"/>
        </w:rPr>
        <w:t>giữa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đại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diện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người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sử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dụng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lao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động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và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người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lao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động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(</w:t>
      </w:r>
      <w:r w:rsidR="00EF314A">
        <w:rPr>
          <w:rFonts w:ascii="Times New Roman" w:eastAsia="MS Mincho" w:hAnsi="Times New Roman"/>
          <w:sz w:val="26"/>
          <w:szCs w:val="26"/>
          <w:lang w:val="vi-VN"/>
        </w:rPr>
        <w:t>{name}</w:t>
      </w:r>
      <w:r>
        <w:rPr>
          <w:rFonts w:ascii="Times New Roman" w:eastAsia="MS Mincho" w:hAnsi="Times New Roman"/>
          <w:sz w:val="26"/>
          <w:szCs w:val="26"/>
        </w:rPr>
        <w:t xml:space="preserve">) </w:t>
      </w:r>
      <w:proofErr w:type="spellStart"/>
      <w:r>
        <w:rPr>
          <w:rFonts w:ascii="Times New Roman" w:eastAsia="MS Mincho" w:hAnsi="Times New Roman"/>
          <w:sz w:val="26"/>
          <w:szCs w:val="26"/>
        </w:rPr>
        <w:t>về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việc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chấm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dứt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hợp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đồng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lao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MS Mincho" w:hAnsi="Times New Roman"/>
          <w:sz w:val="26"/>
          <w:szCs w:val="26"/>
        </w:rPr>
        <w:t>động</w:t>
      </w:r>
      <w:proofErr w:type="spellEnd"/>
      <w:r>
        <w:rPr>
          <w:rFonts w:ascii="Times New Roman" w:eastAsia="MS Mincho" w:hAnsi="Times New Roman"/>
          <w:sz w:val="26"/>
          <w:szCs w:val="26"/>
        </w:rPr>
        <w:t>;</w:t>
      </w:r>
      <w:proofErr w:type="gramEnd"/>
    </w:p>
    <w:p w14:paraId="0642EF63" w14:textId="77777777" w:rsidR="00B3655C" w:rsidRDefault="00000000">
      <w:pPr>
        <w:spacing w:after="200" w:line="276" w:lineRule="auto"/>
        <w:ind w:firstLine="720"/>
        <w:rPr>
          <w:rFonts w:ascii="Times New Roman" w:eastAsia="MS Mincho" w:hAnsi="Times New Roman"/>
          <w:sz w:val="26"/>
          <w:szCs w:val="26"/>
        </w:rPr>
      </w:pPr>
      <w:proofErr w:type="spellStart"/>
      <w:r>
        <w:rPr>
          <w:rFonts w:ascii="Times New Roman" w:eastAsia="MS Mincho" w:hAnsi="Times New Roman"/>
          <w:sz w:val="26"/>
          <w:szCs w:val="26"/>
        </w:rPr>
        <w:t>Xét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đề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nghị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của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Trưởng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phòng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Nhân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sự</w:t>
      </w:r>
      <w:proofErr w:type="spellEnd"/>
      <w:r>
        <w:rPr>
          <w:rFonts w:ascii="Times New Roman" w:eastAsia="MS Mincho" w:hAnsi="Times New Roman"/>
          <w:sz w:val="26"/>
          <w:szCs w:val="26"/>
        </w:rPr>
        <w:t>,</w:t>
      </w:r>
    </w:p>
    <w:p w14:paraId="50E65253" w14:textId="77777777" w:rsidR="00B3655C" w:rsidRDefault="00000000">
      <w:pPr>
        <w:spacing w:after="200" w:line="276" w:lineRule="auto"/>
        <w:jc w:val="center"/>
        <w:rPr>
          <w:rFonts w:ascii="Times New Roman" w:eastAsia="MS Mincho" w:hAnsi="Times New Roman"/>
          <w:szCs w:val="28"/>
        </w:rPr>
      </w:pPr>
      <w:r>
        <w:rPr>
          <w:rFonts w:ascii="Times New Roman" w:eastAsia="MS Mincho" w:hAnsi="Times New Roman"/>
          <w:b/>
          <w:szCs w:val="28"/>
        </w:rPr>
        <w:t>QUYẾT ĐỊNH:</w:t>
      </w:r>
    </w:p>
    <w:p w14:paraId="2EF11E2F" w14:textId="65FD7C5B" w:rsidR="00B3655C" w:rsidRDefault="00000000">
      <w:pPr>
        <w:spacing w:after="200" w:line="276" w:lineRule="auto"/>
        <w:ind w:firstLine="720"/>
        <w:jc w:val="both"/>
        <w:rPr>
          <w:rFonts w:ascii="Times New Roman" w:eastAsia="MS Mincho" w:hAnsi="Times New Roman"/>
          <w:sz w:val="26"/>
          <w:szCs w:val="26"/>
        </w:rPr>
      </w:pPr>
      <w:proofErr w:type="spellStart"/>
      <w:r>
        <w:rPr>
          <w:rFonts w:ascii="Times New Roman" w:eastAsia="MS Mincho" w:hAnsi="Times New Roman"/>
          <w:sz w:val="26"/>
          <w:szCs w:val="26"/>
        </w:rPr>
        <w:t>Điều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1. </w:t>
      </w:r>
      <w:proofErr w:type="spellStart"/>
      <w:r>
        <w:rPr>
          <w:rFonts w:ascii="Times New Roman" w:eastAsia="MS Mincho" w:hAnsi="Times New Roman"/>
          <w:sz w:val="26"/>
          <w:szCs w:val="26"/>
        </w:rPr>
        <w:t>Chấm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dứt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hợp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đồng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lao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động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với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r>
        <w:rPr>
          <w:rFonts w:ascii="Times New Roman" w:eastAsia="MS Mincho" w:hAnsi="Times New Roman"/>
          <w:color w:val="FF0000"/>
          <w:sz w:val="26"/>
          <w:szCs w:val="26"/>
          <w:lang w:val="vi-VN"/>
        </w:rPr>
        <w:t>{name}</w:t>
      </w:r>
      <w:r>
        <w:rPr>
          <w:rFonts w:ascii="Times New Roman" w:eastAsia="MS Mincho" w:hAnsi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MS Mincho" w:hAnsi="Times New Roman"/>
          <w:sz w:val="26"/>
          <w:szCs w:val="26"/>
        </w:rPr>
        <w:t>công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tác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tại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r>
        <w:rPr>
          <w:rFonts w:ascii="Times New Roman" w:eastAsia="MS Mincho" w:hAnsi="Times New Roman"/>
          <w:color w:val="FF0000"/>
          <w:sz w:val="26"/>
          <w:szCs w:val="26"/>
          <w:lang w:val="vi-VN"/>
        </w:rPr>
        <w:t>{company}</w:t>
      </w:r>
      <w:r>
        <w:rPr>
          <w:rFonts w:ascii="Times New Roman" w:eastAsia="MS Mincho" w:hAnsi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MS Mincho" w:hAnsi="Times New Roman"/>
          <w:sz w:val="26"/>
          <w:szCs w:val="26"/>
        </w:rPr>
        <w:t>Thời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gian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chấm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dứt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hợp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đồng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lao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động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MS Mincho" w:hAnsi="Times New Roman"/>
          <w:sz w:val="26"/>
          <w:szCs w:val="26"/>
        </w:rPr>
        <w:t>từ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ngày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r w:rsidR="00535D99">
        <w:rPr>
          <w:rFonts w:ascii="Times New Roman" w:eastAsia="MS Mincho" w:hAnsi="Times New Roman"/>
          <w:sz w:val="26"/>
          <w:szCs w:val="26"/>
          <w:lang w:val="vi-VN"/>
        </w:rPr>
        <w:t>{day}</w:t>
      </w:r>
      <w:r>
        <w:rPr>
          <w:rFonts w:ascii="Times New Roman" w:eastAsia="MS Mincho" w:hAnsi="Times New Roman"/>
          <w:sz w:val="26"/>
          <w:szCs w:val="26"/>
        </w:rPr>
        <w:t xml:space="preserve">. Lý </w:t>
      </w:r>
      <w:proofErr w:type="gramStart"/>
      <w:r>
        <w:rPr>
          <w:rFonts w:ascii="Times New Roman" w:eastAsia="MS Mincho" w:hAnsi="Times New Roman"/>
          <w:sz w:val="26"/>
          <w:szCs w:val="26"/>
        </w:rPr>
        <w:t>do</w:t>
      </w:r>
      <w:proofErr w:type="gramEnd"/>
      <w:r>
        <w:rPr>
          <w:rFonts w:ascii="Times New Roman" w:eastAsia="MS Mincho" w:hAnsi="Times New Roman"/>
          <w:sz w:val="26"/>
          <w:szCs w:val="26"/>
        </w:rPr>
        <w:t xml:space="preserve">: Theo </w:t>
      </w:r>
      <w:proofErr w:type="spellStart"/>
      <w:r>
        <w:rPr>
          <w:rFonts w:ascii="Times New Roman" w:eastAsia="MS Mincho" w:hAnsi="Times New Roman"/>
          <w:sz w:val="26"/>
          <w:szCs w:val="26"/>
        </w:rPr>
        <w:t>nguyện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vọng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cá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nhân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và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phù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hợp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các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quy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định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của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pháp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luật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hiện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hành</w:t>
      </w:r>
      <w:proofErr w:type="spellEnd"/>
      <w:r>
        <w:rPr>
          <w:rFonts w:ascii="Times New Roman" w:eastAsia="MS Mincho" w:hAnsi="Times New Roman"/>
          <w:sz w:val="26"/>
          <w:szCs w:val="26"/>
        </w:rPr>
        <w:t>.</w:t>
      </w:r>
    </w:p>
    <w:p w14:paraId="731FB75B" w14:textId="77777777" w:rsidR="00B3655C" w:rsidRDefault="00000000">
      <w:pPr>
        <w:spacing w:after="200" w:line="276" w:lineRule="auto"/>
        <w:ind w:firstLine="720"/>
        <w:jc w:val="both"/>
        <w:rPr>
          <w:rFonts w:ascii="Times New Roman" w:eastAsia="MS Mincho" w:hAnsi="Times New Roman"/>
          <w:sz w:val="26"/>
          <w:szCs w:val="26"/>
        </w:rPr>
      </w:pPr>
      <w:proofErr w:type="spellStart"/>
      <w:r>
        <w:rPr>
          <w:rFonts w:ascii="Times New Roman" w:eastAsia="MS Mincho" w:hAnsi="Times New Roman"/>
          <w:sz w:val="26"/>
          <w:szCs w:val="26"/>
        </w:rPr>
        <w:t>Điều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2. </w:t>
      </w:r>
      <w:r>
        <w:rPr>
          <w:rFonts w:ascii="Times New Roman" w:eastAsia="MS Mincho" w:hAnsi="Times New Roman"/>
          <w:color w:val="FF0000"/>
          <w:sz w:val="26"/>
          <w:szCs w:val="26"/>
          <w:lang w:val="vi-VN"/>
        </w:rPr>
        <w:t>{name}</w:t>
      </w:r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có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trách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nhiệm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bàn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giao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công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việc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và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các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tài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sản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liên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quan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trước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thời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điểm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chấm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dứt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hợp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đồng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lao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động</w:t>
      </w:r>
      <w:proofErr w:type="spellEnd"/>
      <w:r>
        <w:rPr>
          <w:rFonts w:ascii="Times New Roman" w:eastAsia="MS Mincho" w:hAnsi="Times New Roman"/>
          <w:sz w:val="26"/>
          <w:szCs w:val="26"/>
        </w:rPr>
        <w:t>.</w:t>
      </w:r>
    </w:p>
    <w:p w14:paraId="22CA0670" w14:textId="77777777" w:rsidR="00B3655C" w:rsidRDefault="00000000">
      <w:pPr>
        <w:spacing w:after="200" w:line="276" w:lineRule="auto"/>
        <w:ind w:firstLine="720"/>
        <w:jc w:val="both"/>
        <w:rPr>
          <w:rFonts w:ascii="Times New Roman" w:eastAsia="MS Mincho" w:hAnsi="Times New Roman"/>
          <w:sz w:val="26"/>
          <w:szCs w:val="26"/>
        </w:rPr>
      </w:pPr>
      <w:proofErr w:type="spellStart"/>
      <w:r>
        <w:rPr>
          <w:rFonts w:ascii="Times New Roman" w:eastAsia="MS Mincho" w:hAnsi="Times New Roman"/>
          <w:sz w:val="26"/>
          <w:szCs w:val="26"/>
        </w:rPr>
        <w:t>Điều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3: Các </w:t>
      </w:r>
      <w:proofErr w:type="spellStart"/>
      <w:r>
        <w:rPr>
          <w:rFonts w:ascii="Times New Roman" w:eastAsia="MS Mincho" w:hAnsi="Times New Roman"/>
          <w:sz w:val="26"/>
          <w:szCs w:val="26"/>
        </w:rPr>
        <w:t>Phòng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(Ban) </w:t>
      </w:r>
      <w:proofErr w:type="spellStart"/>
      <w:r>
        <w:rPr>
          <w:rFonts w:ascii="Times New Roman" w:eastAsia="MS Mincho" w:hAnsi="Times New Roman"/>
          <w:sz w:val="26"/>
          <w:szCs w:val="26"/>
        </w:rPr>
        <w:t>chức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năng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MS Mincho" w:hAnsi="Times New Roman"/>
          <w:sz w:val="26"/>
          <w:szCs w:val="26"/>
        </w:rPr>
        <w:t>đơn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vị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có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liên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quan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và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r>
        <w:rPr>
          <w:rFonts w:ascii="Times New Roman" w:eastAsia="MS Mincho" w:hAnsi="Times New Roman"/>
          <w:color w:val="FF0000"/>
          <w:sz w:val="26"/>
          <w:szCs w:val="26"/>
          <w:lang w:val="vi-VN"/>
        </w:rPr>
        <w:t>{name}</w:t>
      </w:r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chịu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trách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nhiệm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thi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hành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Quyết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định</w:t>
      </w:r>
      <w:proofErr w:type="spellEnd"/>
      <w:r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MS Mincho" w:hAnsi="Times New Roman"/>
          <w:sz w:val="26"/>
          <w:szCs w:val="26"/>
        </w:rPr>
        <w:t>này</w:t>
      </w:r>
      <w:proofErr w:type="spellEnd"/>
      <w:r>
        <w:rPr>
          <w:rFonts w:ascii="Times New Roman" w:eastAsia="MS Mincho" w:hAnsi="Times New Roman"/>
          <w:sz w:val="26"/>
          <w:szCs w:val="26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B3655C" w14:paraId="4B1E89D7" w14:textId="77777777">
        <w:tc>
          <w:tcPr>
            <w:tcW w:w="4643" w:type="dxa"/>
          </w:tcPr>
          <w:p w14:paraId="3B65AB36" w14:textId="77777777" w:rsidR="00B3655C" w:rsidRDefault="00B3655C">
            <w:pPr>
              <w:jc w:val="both"/>
              <w:rPr>
                <w:rFonts w:ascii="Times New Roman" w:hAnsi="Times New Roman"/>
                <w:b/>
                <w:i/>
                <w:sz w:val="24"/>
              </w:rPr>
            </w:pPr>
          </w:p>
          <w:p w14:paraId="46661D1E" w14:textId="77777777" w:rsidR="00B3655C" w:rsidRDefault="00000000">
            <w:pPr>
              <w:jc w:val="both"/>
              <w:rPr>
                <w:rFonts w:ascii="Times New Roman" w:hAnsi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4"/>
              </w:rPr>
              <w:t>Nơi</w:t>
            </w:r>
            <w:proofErr w:type="spellEnd"/>
            <w:r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4"/>
              </w:rPr>
              <w:t>nhận</w:t>
            </w:r>
            <w:proofErr w:type="spellEnd"/>
            <w:r>
              <w:rPr>
                <w:rFonts w:ascii="Times New Roman" w:hAnsi="Times New Roman"/>
                <w:b/>
                <w:i/>
                <w:sz w:val="24"/>
              </w:rPr>
              <w:t>:</w:t>
            </w:r>
          </w:p>
          <w:p w14:paraId="5677F452" w14:textId="77777777" w:rsidR="00B3655C" w:rsidRDefault="00000000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Như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điều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3;</w:t>
            </w:r>
            <w:proofErr w:type="gramEnd"/>
          </w:p>
          <w:p w14:paraId="52E4C142" w14:textId="77777777" w:rsidR="00B3655C" w:rsidRDefault="00000000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TTCNTT;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    </w:t>
            </w:r>
          </w:p>
          <w:p w14:paraId="2CD6E828" w14:textId="77777777" w:rsidR="00B3655C" w:rsidRDefault="00000000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Lưu VT, NS.                                                                                         </w:t>
            </w:r>
          </w:p>
          <w:p w14:paraId="4B94FE94" w14:textId="77777777" w:rsidR="00B3655C" w:rsidRDefault="00000000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EO:</w:t>
            </w:r>
            <w:r>
              <w:rPr>
                <w:b/>
                <w:szCs w:val="22"/>
              </w:rPr>
              <w:t xml:space="preserve">   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– VBĐT; VBG.</w:t>
            </w:r>
          </w:p>
        </w:tc>
        <w:tc>
          <w:tcPr>
            <w:tcW w:w="4643" w:type="dxa"/>
          </w:tcPr>
          <w:p w14:paraId="2DF74883" w14:textId="77777777" w:rsidR="00B3655C" w:rsidRDefault="00000000">
            <w:pPr>
              <w:pStyle w:val="Heading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GIÁM ĐỐC</w:t>
            </w:r>
          </w:p>
          <w:p w14:paraId="02A58DC7" w14:textId="77777777" w:rsidR="00B3655C" w:rsidRDefault="00B3655C">
            <w:pPr>
              <w:jc w:val="center"/>
            </w:pPr>
          </w:p>
          <w:p w14:paraId="243CCA03" w14:textId="77777777" w:rsidR="00B3655C" w:rsidRDefault="00B3655C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D9AE926" w14:textId="77777777" w:rsidR="00B3655C" w:rsidRDefault="00B3655C"/>
    <w:sectPr w:rsidR="00B3655C">
      <w:pgSz w:w="11907" w:h="16840"/>
      <w:pgMar w:top="578" w:right="1021" w:bottom="295" w:left="1701" w:header="505" w:footer="45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Segoe Print"/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Segoe Print"/>
    <w:charset w:val="00"/>
    <w:family w:val="swiss"/>
    <w:pitch w:val="default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0CB"/>
    <w:rsid w:val="00001032"/>
    <w:rsid w:val="00005EC8"/>
    <w:rsid w:val="000145E0"/>
    <w:rsid w:val="00015851"/>
    <w:rsid w:val="00026CF4"/>
    <w:rsid w:val="00033FEF"/>
    <w:rsid w:val="00034317"/>
    <w:rsid w:val="00036BBF"/>
    <w:rsid w:val="00040397"/>
    <w:rsid w:val="0004360E"/>
    <w:rsid w:val="000450C4"/>
    <w:rsid w:val="00045367"/>
    <w:rsid w:val="000458E2"/>
    <w:rsid w:val="0005452D"/>
    <w:rsid w:val="000554BD"/>
    <w:rsid w:val="00066BC8"/>
    <w:rsid w:val="000708E3"/>
    <w:rsid w:val="00073B3D"/>
    <w:rsid w:val="00080C5A"/>
    <w:rsid w:val="00083D74"/>
    <w:rsid w:val="00086749"/>
    <w:rsid w:val="0008700F"/>
    <w:rsid w:val="000A35E9"/>
    <w:rsid w:val="000B66A6"/>
    <w:rsid w:val="000B7926"/>
    <w:rsid w:val="000B7D30"/>
    <w:rsid w:val="000C1E5C"/>
    <w:rsid w:val="000D1F5C"/>
    <w:rsid w:val="000D6F63"/>
    <w:rsid w:val="000E030E"/>
    <w:rsid w:val="000E04AE"/>
    <w:rsid w:val="000E0ADA"/>
    <w:rsid w:val="000E249D"/>
    <w:rsid w:val="000E2A8D"/>
    <w:rsid w:val="000F3B72"/>
    <w:rsid w:val="001063D2"/>
    <w:rsid w:val="00111CB4"/>
    <w:rsid w:val="00112C38"/>
    <w:rsid w:val="00116F31"/>
    <w:rsid w:val="00120275"/>
    <w:rsid w:val="001246B2"/>
    <w:rsid w:val="001269DF"/>
    <w:rsid w:val="00134551"/>
    <w:rsid w:val="00147D7F"/>
    <w:rsid w:val="001521E2"/>
    <w:rsid w:val="001565B9"/>
    <w:rsid w:val="00167544"/>
    <w:rsid w:val="001678C4"/>
    <w:rsid w:val="00174182"/>
    <w:rsid w:val="00175444"/>
    <w:rsid w:val="00176918"/>
    <w:rsid w:val="00187A11"/>
    <w:rsid w:val="00193507"/>
    <w:rsid w:val="001A7AAA"/>
    <w:rsid w:val="001B4D12"/>
    <w:rsid w:val="001C3E9F"/>
    <w:rsid w:val="001E01D2"/>
    <w:rsid w:val="001E4F01"/>
    <w:rsid w:val="001E7325"/>
    <w:rsid w:val="00205826"/>
    <w:rsid w:val="00223087"/>
    <w:rsid w:val="00227BA5"/>
    <w:rsid w:val="00234BDF"/>
    <w:rsid w:val="00242670"/>
    <w:rsid w:val="00243815"/>
    <w:rsid w:val="002450CB"/>
    <w:rsid w:val="0025596D"/>
    <w:rsid w:val="002655A7"/>
    <w:rsid w:val="0027107E"/>
    <w:rsid w:val="002766BB"/>
    <w:rsid w:val="00280F17"/>
    <w:rsid w:val="00284896"/>
    <w:rsid w:val="002848C9"/>
    <w:rsid w:val="0029642D"/>
    <w:rsid w:val="00296C08"/>
    <w:rsid w:val="002C1195"/>
    <w:rsid w:val="002C1CCB"/>
    <w:rsid w:val="002D6124"/>
    <w:rsid w:val="002D6594"/>
    <w:rsid w:val="002E311A"/>
    <w:rsid w:val="002E406F"/>
    <w:rsid w:val="002F6E1C"/>
    <w:rsid w:val="00302136"/>
    <w:rsid w:val="00306719"/>
    <w:rsid w:val="003131BF"/>
    <w:rsid w:val="003144A9"/>
    <w:rsid w:val="003152ED"/>
    <w:rsid w:val="003175D5"/>
    <w:rsid w:val="00317E4B"/>
    <w:rsid w:val="00323929"/>
    <w:rsid w:val="003239F8"/>
    <w:rsid w:val="00333FB6"/>
    <w:rsid w:val="00344460"/>
    <w:rsid w:val="0035572A"/>
    <w:rsid w:val="00356F19"/>
    <w:rsid w:val="003575EC"/>
    <w:rsid w:val="003626CE"/>
    <w:rsid w:val="00370224"/>
    <w:rsid w:val="00382D4D"/>
    <w:rsid w:val="003869AB"/>
    <w:rsid w:val="00390255"/>
    <w:rsid w:val="00394301"/>
    <w:rsid w:val="00397F55"/>
    <w:rsid w:val="003B3C63"/>
    <w:rsid w:val="003C356C"/>
    <w:rsid w:val="003C671B"/>
    <w:rsid w:val="003C6852"/>
    <w:rsid w:val="003C7755"/>
    <w:rsid w:val="003D13B1"/>
    <w:rsid w:val="003D168C"/>
    <w:rsid w:val="003D3040"/>
    <w:rsid w:val="003D5BAE"/>
    <w:rsid w:val="003D6CB9"/>
    <w:rsid w:val="003E71DD"/>
    <w:rsid w:val="00405590"/>
    <w:rsid w:val="00405B61"/>
    <w:rsid w:val="004077DA"/>
    <w:rsid w:val="00407CC6"/>
    <w:rsid w:val="00440BC0"/>
    <w:rsid w:val="00446373"/>
    <w:rsid w:val="00460AF6"/>
    <w:rsid w:val="0046360C"/>
    <w:rsid w:val="00465271"/>
    <w:rsid w:val="00465FFF"/>
    <w:rsid w:val="004672CE"/>
    <w:rsid w:val="00473796"/>
    <w:rsid w:val="004739ED"/>
    <w:rsid w:val="004746DF"/>
    <w:rsid w:val="004768BF"/>
    <w:rsid w:val="00482A24"/>
    <w:rsid w:val="004839D3"/>
    <w:rsid w:val="00491F4B"/>
    <w:rsid w:val="00493BB3"/>
    <w:rsid w:val="004944EA"/>
    <w:rsid w:val="004A4375"/>
    <w:rsid w:val="004A56A7"/>
    <w:rsid w:val="004C43AA"/>
    <w:rsid w:val="004C6415"/>
    <w:rsid w:val="004D25FC"/>
    <w:rsid w:val="004D6681"/>
    <w:rsid w:val="004E0F1F"/>
    <w:rsid w:val="004E5017"/>
    <w:rsid w:val="00510663"/>
    <w:rsid w:val="005200C3"/>
    <w:rsid w:val="00522771"/>
    <w:rsid w:val="00533490"/>
    <w:rsid w:val="00535D99"/>
    <w:rsid w:val="00536AC9"/>
    <w:rsid w:val="005372E9"/>
    <w:rsid w:val="005476FA"/>
    <w:rsid w:val="00550FF9"/>
    <w:rsid w:val="00556498"/>
    <w:rsid w:val="00565413"/>
    <w:rsid w:val="00580AED"/>
    <w:rsid w:val="005A0B45"/>
    <w:rsid w:val="005A4AC4"/>
    <w:rsid w:val="005B6D01"/>
    <w:rsid w:val="005B6EB8"/>
    <w:rsid w:val="005F31F3"/>
    <w:rsid w:val="005F588B"/>
    <w:rsid w:val="00601F8E"/>
    <w:rsid w:val="00611E37"/>
    <w:rsid w:val="00616A9E"/>
    <w:rsid w:val="006225F4"/>
    <w:rsid w:val="00626E02"/>
    <w:rsid w:val="00630C98"/>
    <w:rsid w:val="0063217A"/>
    <w:rsid w:val="00635AD2"/>
    <w:rsid w:val="00647412"/>
    <w:rsid w:val="00660D10"/>
    <w:rsid w:val="00671F60"/>
    <w:rsid w:val="00673965"/>
    <w:rsid w:val="00682B15"/>
    <w:rsid w:val="006832B1"/>
    <w:rsid w:val="0068411E"/>
    <w:rsid w:val="00690FAD"/>
    <w:rsid w:val="00691A73"/>
    <w:rsid w:val="0069658F"/>
    <w:rsid w:val="006A2BE0"/>
    <w:rsid w:val="006A4144"/>
    <w:rsid w:val="006B4DC7"/>
    <w:rsid w:val="006C1E9B"/>
    <w:rsid w:val="006D2EAA"/>
    <w:rsid w:val="006D4156"/>
    <w:rsid w:val="006E5DE0"/>
    <w:rsid w:val="006E618C"/>
    <w:rsid w:val="006F21E2"/>
    <w:rsid w:val="006F2661"/>
    <w:rsid w:val="006F5E4B"/>
    <w:rsid w:val="006F70B5"/>
    <w:rsid w:val="006F7E56"/>
    <w:rsid w:val="0070511B"/>
    <w:rsid w:val="007121CA"/>
    <w:rsid w:val="007210B2"/>
    <w:rsid w:val="00725045"/>
    <w:rsid w:val="00726872"/>
    <w:rsid w:val="007374C9"/>
    <w:rsid w:val="00740155"/>
    <w:rsid w:val="0074301B"/>
    <w:rsid w:val="00743EBE"/>
    <w:rsid w:val="0074776B"/>
    <w:rsid w:val="007A5034"/>
    <w:rsid w:val="007A68E8"/>
    <w:rsid w:val="007B0A3C"/>
    <w:rsid w:val="007B4049"/>
    <w:rsid w:val="007B6BE8"/>
    <w:rsid w:val="007B7DB1"/>
    <w:rsid w:val="007C19B6"/>
    <w:rsid w:val="007C2264"/>
    <w:rsid w:val="007C2776"/>
    <w:rsid w:val="007D312D"/>
    <w:rsid w:val="007D7D1B"/>
    <w:rsid w:val="007E0342"/>
    <w:rsid w:val="007E5E2E"/>
    <w:rsid w:val="007F4F87"/>
    <w:rsid w:val="007F5BC4"/>
    <w:rsid w:val="007F6645"/>
    <w:rsid w:val="00807DAA"/>
    <w:rsid w:val="00811216"/>
    <w:rsid w:val="008163AC"/>
    <w:rsid w:val="00835B49"/>
    <w:rsid w:val="00852BFE"/>
    <w:rsid w:val="00865D60"/>
    <w:rsid w:val="008879CF"/>
    <w:rsid w:val="00892E52"/>
    <w:rsid w:val="008A2FB2"/>
    <w:rsid w:val="008A76D0"/>
    <w:rsid w:val="008B2145"/>
    <w:rsid w:val="008E167B"/>
    <w:rsid w:val="008E3E55"/>
    <w:rsid w:val="008E6A06"/>
    <w:rsid w:val="008E7048"/>
    <w:rsid w:val="00902C12"/>
    <w:rsid w:val="00905039"/>
    <w:rsid w:val="009244C0"/>
    <w:rsid w:val="00931D55"/>
    <w:rsid w:val="00937523"/>
    <w:rsid w:val="00943A52"/>
    <w:rsid w:val="00944268"/>
    <w:rsid w:val="00950226"/>
    <w:rsid w:val="00950E53"/>
    <w:rsid w:val="00950E82"/>
    <w:rsid w:val="00954809"/>
    <w:rsid w:val="009619C0"/>
    <w:rsid w:val="00964DD6"/>
    <w:rsid w:val="00967EB1"/>
    <w:rsid w:val="0097172A"/>
    <w:rsid w:val="00974B38"/>
    <w:rsid w:val="00974BC9"/>
    <w:rsid w:val="00975BA9"/>
    <w:rsid w:val="009877C1"/>
    <w:rsid w:val="00995CE2"/>
    <w:rsid w:val="00996CF3"/>
    <w:rsid w:val="009979F7"/>
    <w:rsid w:val="009A0816"/>
    <w:rsid w:val="009B109A"/>
    <w:rsid w:val="009B3280"/>
    <w:rsid w:val="009B5C3E"/>
    <w:rsid w:val="009C1C05"/>
    <w:rsid w:val="009C6278"/>
    <w:rsid w:val="009D2AA4"/>
    <w:rsid w:val="009D5A8B"/>
    <w:rsid w:val="009D6628"/>
    <w:rsid w:val="009F0E3F"/>
    <w:rsid w:val="00A01DA3"/>
    <w:rsid w:val="00A0304A"/>
    <w:rsid w:val="00A120FB"/>
    <w:rsid w:val="00A12338"/>
    <w:rsid w:val="00A1303C"/>
    <w:rsid w:val="00A14D9F"/>
    <w:rsid w:val="00A17D12"/>
    <w:rsid w:val="00A200F4"/>
    <w:rsid w:val="00A221B0"/>
    <w:rsid w:val="00A25CF3"/>
    <w:rsid w:val="00A33542"/>
    <w:rsid w:val="00A3674C"/>
    <w:rsid w:val="00A40693"/>
    <w:rsid w:val="00A43B78"/>
    <w:rsid w:val="00A465B6"/>
    <w:rsid w:val="00A62F09"/>
    <w:rsid w:val="00A67110"/>
    <w:rsid w:val="00A71387"/>
    <w:rsid w:val="00A86965"/>
    <w:rsid w:val="00A906A6"/>
    <w:rsid w:val="00A94D2A"/>
    <w:rsid w:val="00A9554F"/>
    <w:rsid w:val="00A97708"/>
    <w:rsid w:val="00AB3814"/>
    <w:rsid w:val="00AB716C"/>
    <w:rsid w:val="00AC080A"/>
    <w:rsid w:val="00AC17DD"/>
    <w:rsid w:val="00AC3E3B"/>
    <w:rsid w:val="00AC6382"/>
    <w:rsid w:val="00AD3432"/>
    <w:rsid w:val="00AD6DDF"/>
    <w:rsid w:val="00AE63D3"/>
    <w:rsid w:val="00B057E7"/>
    <w:rsid w:val="00B116EE"/>
    <w:rsid w:val="00B117E7"/>
    <w:rsid w:val="00B1495C"/>
    <w:rsid w:val="00B15E89"/>
    <w:rsid w:val="00B23596"/>
    <w:rsid w:val="00B3192B"/>
    <w:rsid w:val="00B3655C"/>
    <w:rsid w:val="00B37461"/>
    <w:rsid w:val="00B43C80"/>
    <w:rsid w:val="00B43FE5"/>
    <w:rsid w:val="00B714C9"/>
    <w:rsid w:val="00B7180D"/>
    <w:rsid w:val="00B72DE6"/>
    <w:rsid w:val="00B7446E"/>
    <w:rsid w:val="00B74AF6"/>
    <w:rsid w:val="00B76B34"/>
    <w:rsid w:val="00B80469"/>
    <w:rsid w:val="00B8658C"/>
    <w:rsid w:val="00B8782F"/>
    <w:rsid w:val="00B90399"/>
    <w:rsid w:val="00B92BF8"/>
    <w:rsid w:val="00B941F0"/>
    <w:rsid w:val="00B95994"/>
    <w:rsid w:val="00BA4BE2"/>
    <w:rsid w:val="00BA54D2"/>
    <w:rsid w:val="00BA750C"/>
    <w:rsid w:val="00BB0E25"/>
    <w:rsid w:val="00BC100F"/>
    <w:rsid w:val="00BD29ED"/>
    <w:rsid w:val="00BE2866"/>
    <w:rsid w:val="00BE3B92"/>
    <w:rsid w:val="00BE4959"/>
    <w:rsid w:val="00BF01C9"/>
    <w:rsid w:val="00C00C3B"/>
    <w:rsid w:val="00C05399"/>
    <w:rsid w:val="00C05B8C"/>
    <w:rsid w:val="00C07FEB"/>
    <w:rsid w:val="00C10216"/>
    <w:rsid w:val="00C2203B"/>
    <w:rsid w:val="00C220A5"/>
    <w:rsid w:val="00C22A91"/>
    <w:rsid w:val="00C4411B"/>
    <w:rsid w:val="00C4602A"/>
    <w:rsid w:val="00C56538"/>
    <w:rsid w:val="00C601DC"/>
    <w:rsid w:val="00C8191C"/>
    <w:rsid w:val="00C83E0D"/>
    <w:rsid w:val="00C9350C"/>
    <w:rsid w:val="00CA00F7"/>
    <w:rsid w:val="00CA0180"/>
    <w:rsid w:val="00CA6152"/>
    <w:rsid w:val="00CB23D3"/>
    <w:rsid w:val="00CC1711"/>
    <w:rsid w:val="00CE0D65"/>
    <w:rsid w:val="00CE1419"/>
    <w:rsid w:val="00CE5568"/>
    <w:rsid w:val="00CF5596"/>
    <w:rsid w:val="00CF6AFC"/>
    <w:rsid w:val="00D10F16"/>
    <w:rsid w:val="00D1769A"/>
    <w:rsid w:val="00D272F6"/>
    <w:rsid w:val="00D275E5"/>
    <w:rsid w:val="00D36854"/>
    <w:rsid w:val="00D3737B"/>
    <w:rsid w:val="00D509F1"/>
    <w:rsid w:val="00D513B0"/>
    <w:rsid w:val="00D51A2C"/>
    <w:rsid w:val="00D54BEB"/>
    <w:rsid w:val="00D60574"/>
    <w:rsid w:val="00D60900"/>
    <w:rsid w:val="00D66832"/>
    <w:rsid w:val="00D66D03"/>
    <w:rsid w:val="00D71910"/>
    <w:rsid w:val="00D73FA6"/>
    <w:rsid w:val="00D75A4A"/>
    <w:rsid w:val="00D76178"/>
    <w:rsid w:val="00D847D2"/>
    <w:rsid w:val="00D854F3"/>
    <w:rsid w:val="00D92539"/>
    <w:rsid w:val="00D92B2E"/>
    <w:rsid w:val="00DA3B21"/>
    <w:rsid w:val="00DA5A14"/>
    <w:rsid w:val="00DA69AD"/>
    <w:rsid w:val="00DB3F2C"/>
    <w:rsid w:val="00DB49CB"/>
    <w:rsid w:val="00DD2851"/>
    <w:rsid w:val="00DD57A3"/>
    <w:rsid w:val="00DF1625"/>
    <w:rsid w:val="00DF326D"/>
    <w:rsid w:val="00E03C1A"/>
    <w:rsid w:val="00E062B0"/>
    <w:rsid w:val="00E07E15"/>
    <w:rsid w:val="00E1402B"/>
    <w:rsid w:val="00E16794"/>
    <w:rsid w:val="00E26164"/>
    <w:rsid w:val="00E4173D"/>
    <w:rsid w:val="00E43CEC"/>
    <w:rsid w:val="00E4654B"/>
    <w:rsid w:val="00E558ED"/>
    <w:rsid w:val="00E60479"/>
    <w:rsid w:val="00E610D7"/>
    <w:rsid w:val="00E62473"/>
    <w:rsid w:val="00E67F16"/>
    <w:rsid w:val="00E7156C"/>
    <w:rsid w:val="00E75832"/>
    <w:rsid w:val="00E77E95"/>
    <w:rsid w:val="00E87126"/>
    <w:rsid w:val="00E90A51"/>
    <w:rsid w:val="00EB4C78"/>
    <w:rsid w:val="00EC1210"/>
    <w:rsid w:val="00ED47B9"/>
    <w:rsid w:val="00EE1C91"/>
    <w:rsid w:val="00EE3512"/>
    <w:rsid w:val="00EE5C41"/>
    <w:rsid w:val="00EE614C"/>
    <w:rsid w:val="00EF1CBE"/>
    <w:rsid w:val="00EF1D5E"/>
    <w:rsid w:val="00EF314A"/>
    <w:rsid w:val="00F0050E"/>
    <w:rsid w:val="00F01E7B"/>
    <w:rsid w:val="00F07BB2"/>
    <w:rsid w:val="00F13A3E"/>
    <w:rsid w:val="00F20F72"/>
    <w:rsid w:val="00F3749A"/>
    <w:rsid w:val="00F43D76"/>
    <w:rsid w:val="00F53032"/>
    <w:rsid w:val="00F628E7"/>
    <w:rsid w:val="00F70ECA"/>
    <w:rsid w:val="00F86E3D"/>
    <w:rsid w:val="00FA26F7"/>
    <w:rsid w:val="00FA656F"/>
    <w:rsid w:val="00FB45D9"/>
    <w:rsid w:val="00FB683E"/>
    <w:rsid w:val="00FC474D"/>
    <w:rsid w:val="00FD23D2"/>
    <w:rsid w:val="00FD3121"/>
    <w:rsid w:val="00FD734A"/>
    <w:rsid w:val="00FE008C"/>
    <w:rsid w:val="00FE2D18"/>
    <w:rsid w:val="00FE4245"/>
    <w:rsid w:val="00FE7F68"/>
    <w:rsid w:val="0D3B1FC4"/>
    <w:rsid w:val="38635AD9"/>
    <w:rsid w:val="61A9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41E12"/>
  <w15:docId w15:val="{0E8E3DFC-F2DA-42FE-BB1F-3D002CB2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.VnTimeH" w:hAnsi=".VnTime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BodyText3">
    <w:name w:val="Body Text 3"/>
    <w:basedOn w:val="Normal"/>
    <w:pPr>
      <w:jc w:val="center"/>
    </w:pPr>
    <w:rPr>
      <w:i/>
      <w:sz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Company>HOME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ViÔn th«ng Hµ néi                           céng hoµ x• héi chñ nghÜa viÖt nam             cty ®IÖn tho¹i hµ néi 1                                             §éc LËp - Tù Do - H¹nh Phóc</dc:title>
  <dc:creator>User</dc:creator>
  <cp:lastModifiedBy>Nguyen Vu Long 20207687</cp:lastModifiedBy>
  <cp:revision>16</cp:revision>
  <cp:lastPrinted>2025-03-07T02:43:00Z</cp:lastPrinted>
  <dcterms:created xsi:type="dcterms:W3CDTF">2025-07-28T04:09:00Z</dcterms:created>
  <dcterms:modified xsi:type="dcterms:W3CDTF">2025-08-05T13:38:00Z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5BEB7173730544FEB96F77B99C0E1ABB_13</vt:lpwstr>
  </property>
</Properties>
</file>