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122D" w14:textId="77777777" w:rsidR="00C620B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36432E6" w14:textId="77777777" w:rsidR="00C620B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601606C" w14:textId="77777777" w:rsidR="00C620B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DDCD1EB" w14:textId="77777777" w:rsidR="00C620B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620B1" w14:paraId="7BD13DB4" w14:textId="77777777">
        <w:tc>
          <w:tcPr>
            <w:tcW w:w="1714" w:type="dxa"/>
            <w:tcMar>
              <w:top w:w="60" w:type="dxa"/>
              <w:left w:w="60" w:type="dxa"/>
              <w:bottom w:w="60" w:type="dxa"/>
              <w:right w:w="60" w:type="dxa"/>
            </w:tcMar>
          </w:tcPr>
          <w:p w14:paraId="1B6E178A" w14:textId="77777777" w:rsidR="00C620B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989C3A6" w14:textId="4FB76133"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Thế Long</w:t>
            </w:r>
          </w:p>
        </w:tc>
        <w:tc>
          <w:tcPr>
            <w:tcW w:w="1984" w:type="dxa"/>
            <w:tcMar>
              <w:top w:w="60" w:type="dxa"/>
              <w:left w:w="60" w:type="dxa"/>
              <w:bottom w:w="60" w:type="dxa"/>
              <w:right w:w="60" w:type="dxa"/>
            </w:tcMar>
          </w:tcPr>
          <w:p w14:paraId="6523B22F" w14:textId="77777777" w:rsidR="00C620B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577B115" w14:textId="5052F1F6"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B25DTCN187</w:t>
            </w:r>
          </w:p>
        </w:tc>
      </w:tr>
      <w:tr w:rsidR="00C620B1" w14:paraId="7072B3BB" w14:textId="77777777">
        <w:tc>
          <w:tcPr>
            <w:tcW w:w="1714" w:type="dxa"/>
            <w:tcMar>
              <w:top w:w="60" w:type="dxa"/>
              <w:left w:w="60" w:type="dxa"/>
              <w:bottom w:w="60" w:type="dxa"/>
              <w:right w:w="60" w:type="dxa"/>
            </w:tcMar>
          </w:tcPr>
          <w:p w14:paraId="253922BF" w14:textId="77777777" w:rsidR="00C620B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BF6B2B6" w14:textId="6AB210F4"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6232A1DE" w14:textId="77777777" w:rsidR="00C620B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B78B2DD"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7B65F8E7"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120AAC62" w14:textId="77777777" w:rsidR="00C620B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Agile-Scrum_[HoTenKhongDau]_De07.docx.</w:t>
      </w:r>
    </w:p>
    <w:p w14:paraId="3E83E5D2"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620B1" w14:paraId="3CCFB01A" w14:textId="77777777">
        <w:trPr>
          <w:tblHeader/>
        </w:trPr>
        <w:tc>
          <w:tcPr>
            <w:tcW w:w="1804" w:type="dxa"/>
            <w:shd w:val="clear" w:color="auto" w:fill="8EAADB"/>
            <w:tcMar>
              <w:top w:w="60" w:type="dxa"/>
              <w:left w:w="60" w:type="dxa"/>
              <w:bottom w:w="60" w:type="dxa"/>
              <w:right w:w="60" w:type="dxa"/>
            </w:tcMar>
          </w:tcPr>
          <w:p w14:paraId="6514884C"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FBDB1BC"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B58693E"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9CA313C"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620B1" w14:paraId="35671098" w14:textId="77777777">
        <w:trPr>
          <w:trHeight w:val="850"/>
        </w:trPr>
        <w:tc>
          <w:tcPr>
            <w:tcW w:w="1804" w:type="dxa"/>
            <w:tcMar>
              <w:top w:w="60" w:type="dxa"/>
              <w:left w:w="60" w:type="dxa"/>
              <w:bottom w:w="60" w:type="dxa"/>
              <w:right w:w="60" w:type="dxa"/>
            </w:tcMar>
          </w:tcPr>
          <w:p w14:paraId="06A39F1B" w14:textId="6BE70C00"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đội xe lạnh</w:t>
            </w:r>
          </w:p>
        </w:tc>
        <w:tc>
          <w:tcPr>
            <w:tcW w:w="1984" w:type="dxa"/>
            <w:tcMar>
              <w:top w:w="60" w:type="dxa"/>
              <w:left w:w="60" w:type="dxa"/>
              <w:bottom w:w="60" w:type="dxa"/>
              <w:right w:w="60" w:type="dxa"/>
            </w:tcMar>
          </w:tcPr>
          <w:p w14:paraId="4E1B7120" w14:textId="327C398C"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nhân viên giao nhận và xe lạnh</w:t>
            </w:r>
          </w:p>
        </w:tc>
        <w:tc>
          <w:tcPr>
            <w:tcW w:w="902" w:type="dxa"/>
            <w:tcMar>
              <w:top w:w="60" w:type="dxa"/>
              <w:left w:w="60" w:type="dxa"/>
              <w:bottom w:w="60" w:type="dxa"/>
              <w:right w:w="60" w:type="dxa"/>
            </w:tcMar>
          </w:tcPr>
          <w:p w14:paraId="0DCFB9CF"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518043A" w14:textId="77DB6CD9"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lí, tôi muốn xem chi tiết danh sách nhân viên, để có thể giám sát và quản lí nhân sự</w:t>
            </w:r>
          </w:p>
        </w:tc>
      </w:tr>
      <w:tr w:rsidR="00C620B1" w14:paraId="212D9401" w14:textId="77777777">
        <w:trPr>
          <w:trHeight w:val="850"/>
        </w:trPr>
        <w:tc>
          <w:tcPr>
            <w:tcW w:w="1804" w:type="dxa"/>
            <w:tcMar>
              <w:top w:w="60" w:type="dxa"/>
              <w:left w:w="60" w:type="dxa"/>
              <w:bottom w:w="60" w:type="dxa"/>
              <w:right w:w="60" w:type="dxa"/>
            </w:tcMar>
          </w:tcPr>
          <w:p w14:paraId="4DF463DF" w14:textId="1BEAB9EE"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chuyển hàng</w:t>
            </w:r>
          </w:p>
        </w:tc>
        <w:tc>
          <w:tcPr>
            <w:tcW w:w="1984" w:type="dxa"/>
            <w:tcMar>
              <w:top w:w="60" w:type="dxa"/>
              <w:left w:w="60" w:type="dxa"/>
              <w:bottom w:w="60" w:type="dxa"/>
              <w:right w:w="60" w:type="dxa"/>
            </w:tcMar>
          </w:tcPr>
          <w:p w14:paraId="33A834E2" w14:textId="10D2B1D5"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nhiệt độ thùng hàng qua cảm biến</w:t>
            </w:r>
          </w:p>
        </w:tc>
        <w:tc>
          <w:tcPr>
            <w:tcW w:w="902" w:type="dxa"/>
            <w:tcMar>
              <w:top w:w="60" w:type="dxa"/>
              <w:left w:w="60" w:type="dxa"/>
              <w:bottom w:w="60" w:type="dxa"/>
              <w:right w:w="60" w:type="dxa"/>
            </w:tcMar>
          </w:tcPr>
          <w:p w14:paraId="570197E5"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32D0534" w14:textId="4654AA0F"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tôi muốn theo dõi nhiệt độ thùng hàng qua cảm biến, để có thể tăng/giảm nhiệt độ của thùng hàng khi cần điều chỉnh </w:t>
            </w:r>
          </w:p>
        </w:tc>
      </w:tr>
    </w:tbl>
    <w:p w14:paraId="6C93A46E"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77180765"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620B1" w14:paraId="1B93686D" w14:textId="77777777">
        <w:trPr>
          <w:tblHeader/>
        </w:trPr>
        <w:tc>
          <w:tcPr>
            <w:tcW w:w="2256" w:type="dxa"/>
            <w:shd w:val="clear" w:color="auto" w:fill="8EAADB"/>
            <w:tcMar>
              <w:top w:w="60" w:type="dxa"/>
              <w:left w:w="60" w:type="dxa"/>
              <w:bottom w:w="60" w:type="dxa"/>
              <w:right w:w="60" w:type="dxa"/>
            </w:tcMar>
          </w:tcPr>
          <w:p w14:paraId="6FE09C35"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6D59A76"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620B1" w14:paraId="125E97AA" w14:textId="77777777">
        <w:trPr>
          <w:trHeight w:val="568"/>
        </w:trPr>
        <w:tc>
          <w:tcPr>
            <w:tcW w:w="2256" w:type="dxa"/>
            <w:tcMar>
              <w:top w:w="60" w:type="dxa"/>
              <w:left w:w="60" w:type="dxa"/>
              <w:bottom w:w="60" w:type="dxa"/>
              <w:right w:w="60" w:type="dxa"/>
            </w:tcMar>
          </w:tcPr>
          <w:p w14:paraId="0119E2FC" w14:textId="390CE913"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tc>
        <w:tc>
          <w:tcPr>
            <w:tcW w:w="6764" w:type="dxa"/>
            <w:tcMar>
              <w:top w:w="60" w:type="dxa"/>
              <w:left w:w="60" w:type="dxa"/>
              <w:bottom w:w="60" w:type="dxa"/>
              <w:right w:w="60" w:type="dxa"/>
            </w:tcMar>
          </w:tcPr>
          <w:p w14:paraId="592598AA" w14:textId="279DF1CD"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Chứa nhiều chức năng trong US (chứa 3 chức năng)</w:t>
            </w:r>
          </w:p>
        </w:tc>
      </w:tr>
      <w:tr w:rsidR="00C620B1" w14:paraId="45443781" w14:textId="77777777">
        <w:trPr>
          <w:trHeight w:val="568"/>
        </w:trPr>
        <w:tc>
          <w:tcPr>
            <w:tcW w:w="2256" w:type="dxa"/>
            <w:tcMar>
              <w:top w:w="60" w:type="dxa"/>
              <w:left w:w="60" w:type="dxa"/>
              <w:bottom w:w="60" w:type="dxa"/>
              <w:right w:w="60" w:type="dxa"/>
            </w:tcMar>
          </w:tcPr>
          <w:p w14:paraId="51ED14E5" w14:textId="71520250"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
        </w:tc>
        <w:tc>
          <w:tcPr>
            <w:tcW w:w="6764" w:type="dxa"/>
            <w:tcMar>
              <w:top w:w="60" w:type="dxa"/>
              <w:left w:w="60" w:type="dxa"/>
              <w:bottom w:w="60" w:type="dxa"/>
              <w:right w:w="60" w:type="dxa"/>
            </w:tcMar>
          </w:tcPr>
          <w:p w14:paraId="0F47819E" w14:textId="67A80EE7"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từ “Để làm việc tốt hơn”, không thể viết AC kiểm thử</w:t>
            </w:r>
          </w:p>
        </w:tc>
      </w:tr>
    </w:tbl>
    <w:p w14:paraId="6512370A"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620B1" w14:paraId="1A887036" w14:textId="77777777">
        <w:trPr>
          <w:tblHeader/>
        </w:trPr>
        <w:tc>
          <w:tcPr>
            <w:tcW w:w="1172" w:type="dxa"/>
            <w:shd w:val="clear" w:color="auto" w:fill="8EAADB"/>
            <w:tcMar>
              <w:top w:w="60" w:type="dxa"/>
              <w:left w:w="60" w:type="dxa"/>
              <w:bottom w:w="60" w:type="dxa"/>
              <w:right w:w="60" w:type="dxa"/>
            </w:tcMar>
          </w:tcPr>
          <w:p w14:paraId="06D6590C"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822CFBD"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620B1" w14:paraId="7B6CF650" w14:textId="77777777">
        <w:trPr>
          <w:trHeight w:val="680"/>
        </w:trPr>
        <w:tc>
          <w:tcPr>
            <w:tcW w:w="1172" w:type="dxa"/>
            <w:tcMar>
              <w:top w:w="60" w:type="dxa"/>
              <w:left w:w="60" w:type="dxa"/>
              <w:bottom w:w="60" w:type="dxa"/>
              <w:right w:w="60" w:type="dxa"/>
            </w:tcMar>
          </w:tcPr>
          <w:p w14:paraId="7F458654"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93F45FE" w14:textId="06C93C44"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tôi muốn theo dõi nhiệt độ thùng hàng qua cảm biến, để có thể tăng/giảm nhiệt độ của thùng hàng khi cần điều chỉnh</w:t>
            </w:r>
          </w:p>
        </w:tc>
      </w:tr>
      <w:tr w:rsidR="00C620B1" w14:paraId="65557DEE" w14:textId="77777777">
        <w:trPr>
          <w:trHeight w:val="680"/>
        </w:trPr>
        <w:tc>
          <w:tcPr>
            <w:tcW w:w="1172" w:type="dxa"/>
            <w:tcMar>
              <w:top w:w="60" w:type="dxa"/>
              <w:left w:w="60" w:type="dxa"/>
              <w:bottom w:w="60" w:type="dxa"/>
              <w:right w:w="60" w:type="dxa"/>
            </w:tcMar>
          </w:tcPr>
          <w:p w14:paraId="1E32617C"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DD2A6CB" w14:textId="071BE6C8" w:rsidR="00C620B1" w:rsidRDefault="005F6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quản lí, tôi muốn </w:t>
            </w:r>
            <w:r w:rsidR="002306EA">
              <w:rPr>
                <w:rFonts w:ascii="Times New Roman" w:eastAsia="Times New Roman" w:hAnsi="Times New Roman" w:cs="Times New Roman"/>
                <w:sz w:val="24"/>
                <w:szCs w:val="24"/>
              </w:rPr>
              <w:t>tự động chấm điểm đánh giá sau mỗi chuyến, để có thể đánh giá chất lượng của chuyến đó</w:t>
            </w:r>
          </w:p>
        </w:tc>
      </w:tr>
    </w:tbl>
    <w:p w14:paraId="1BCCF88B"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2167A13F"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620B1" w14:paraId="5B996541" w14:textId="77777777">
        <w:trPr>
          <w:tblHeader/>
        </w:trPr>
        <w:tc>
          <w:tcPr>
            <w:tcW w:w="1172" w:type="dxa"/>
            <w:shd w:val="clear" w:color="auto" w:fill="8EAADB"/>
            <w:tcMar>
              <w:top w:w="60" w:type="dxa"/>
              <w:left w:w="60" w:type="dxa"/>
              <w:bottom w:w="60" w:type="dxa"/>
              <w:right w:w="60" w:type="dxa"/>
            </w:tcMar>
          </w:tcPr>
          <w:p w14:paraId="1FA1C2EF"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BC00486"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07A36E9"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620B1" w14:paraId="41ECBA96" w14:textId="77777777">
        <w:trPr>
          <w:trHeight w:val="568"/>
        </w:trPr>
        <w:tc>
          <w:tcPr>
            <w:tcW w:w="1172" w:type="dxa"/>
            <w:tcMar>
              <w:top w:w="60" w:type="dxa"/>
              <w:left w:w="60" w:type="dxa"/>
              <w:bottom w:w="60" w:type="dxa"/>
              <w:right w:w="60" w:type="dxa"/>
            </w:tcMar>
          </w:tcPr>
          <w:p w14:paraId="26CE5BEF"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5A9BA30" w14:textId="44B738CF"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6B589F86" w14:textId="6F9767E4"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không có chức năng này thì không thể thực hiện được chức năng Tạo và phân công chuyến hàng</w:t>
            </w:r>
          </w:p>
        </w:tc>
      </w:tr>
      <w:tr w:rsidR="00C620B1" w14:paraId="3B238AEE" w14:textId="77777777">
        <w:trPr>
          <w:trHeight w:val="568"/>
        </w:trPr>
        <w:tc>
          <w:tcPr>
            <w:tcW w:w="1172" w:type="dxa"/>
            <w:tcMar>
              <w:top w:w="60" w:type="dxa"/>
              <w:left w:w="60" w:type="dxa"/>
              <w:bottom w:w="60" w:type="dxa"/>
              <w:right w:w="60" w:type="dxa"/>
            </w:tcMar>
          </w:tcPr>
          <w:p w14:paraId="31BEDD57"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23E2C13" w14:textId="2BE90CD1"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262D83BC" w14:textId="6F493A41"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có chức năng này quản lí có thể tiết kiệm thời gian và công sức để đánh giá chất lượng vận chuyển</w:t>
            </w:r>
          </w:p>
        </w:tc>
      </w:tr>
    </w:tbl>
    <w:p w14:paraId="5D95AFD0"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5286B938"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620B1" w14:paraId="37DB2962" w14:textId="77777777">
        <w:trPr>
          <w:tblHeader/>
        </w:trPr>
        <w:tc>
          <w:tcPr>
            <w:tcW w:w="1804" w:type="dxa"/>
            <w:shd w:val="clear" w:color="auto" w:fill="8EAADB"/>
            <w:tcMar>
              <w:top w:w="60" w:type="dxa"/>
              <w:left w:w="60" w:type="dxa"/>
              <w:bottom w:w="60" w:type="dxa"/>
              <w:right w:w="60" w:type="dxa"/>
            </w:tcMar>
          </w:tcPr>
          <w:p w14:paraId="157C8073"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4586CDA"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F54E66D"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718A768"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620B1" w14:paraId="0510AE8F" w14:textId="77777777">
        <w:trPr>
          <w:trHeight w:val="1248"/>
        </w:trPr>
        <w:tc>
          <w:tcPr>
            <w:tcW w:w="1804" w:type="dxa"/>
            <w:tcMar>
              <w:top w:w="60" w:type="dxa"/>
              <w:left w:w="60" w:type="dxa"/>
              <w:bottom w:w="60" w:type="dxa"/>
              <w:right w:w="60" w:type="dxa"/>
            </w:tcMar>
          </w:tcPr>
          <w:p w14:paraId="6DCF5DF4"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754532D" w14:textId="7FB363FC"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A đăng nhập hệ thống; phiếu hàng CH-01 được giao cho nhân viên A</w:t>
            </w:r>
          </w:p>
        </w:tc>
        <w:tc>
          <w:tcPr>
            <w:tcW w:w="1804" w:type="dxa"/>
            <w:tcMar>
              <w:top w:w="60" w:type="dxa"/>
              <w:left w:w="60" w:type="dxa"/>
              <w:bottom w:w="60" w:type="dxa"/>
              <w:right w:w="60" w:type="dxa"/>
            </w:tcMar>
          </w:tcPr>
          <w:p w14:paraId="0907B0CE" w14:textId="290528E5"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chuyến hàng CH-01 qua đường dẫn</w:t>
            </w:r>
          </w:p>
        </w:tc>
        <w:tc>
          <w:tcPr>
            <w:tcW w:w="3156" w:type="dxa"/>
            <w:tcMar>
              <w:top w:w="60" w:type="dxa"/>
              <w:left w:w="60" w:type="dxa"/>
              <w:bottom w:w="60" w:type="dxa"/>
              <w:right w:w="60" w:type="dxa"/>
            </w:tcMar>
          </w:tcPr>
          <w:p w14:paraId="07167EF2" w14:textId="2B06D4F3" w:rsidR="00C620B1" w:rsidRDefault="002306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về chuyến hàng (mặt hàng, ngày giao, địa điểm,…)</w:t>
            </w:r>
          </w:p>
        </w:tc>
      </w:tr>
    </w:tbl>
    <w:p w14:paraId="6C05509B"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620B1" w14:paraId="1D4E7627" w14:textId="77777777">
        <w:trPr>
          <w:tblHeader/>
        </w:trPr>
        <w:tc>
          <w:tcPr>
            <w:tcW w:w="2706" w:type="dxa"/>
            <w:shd w:val="clear" w:color="auto" w:fill="8EAADB"/>
            <w:tcMar>
              <w:top w:w="60" w:type="dxa"/>
              <w:left w:w="60" w:type="dxa"/>
              <w:bottom w:w="60" w:type="dxa"/>
              <w:right w:w="60" w:type="dxa"/>
            </w:tcMar>
          </w:tcPr>
          <w:p w14:paraId="22F22E0A"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FDD067B"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620B1" w14:paraId="21AEC741" w14:textId="77777777">
        <w:trPr>
          <w:trHeight w:val="1020"/>
        </w:trPr>
        <w:tc>
          <w:tcPr>
            <w:tcW w:w="2706" w:type="dxa"/>
            <w:tcMar>
              <w:top w:w="60" w:type="dxa"/>
              <w:left w:w="60" w:type="dxa"/>
              <w:bottom w:w="60" w:type="dxa"/>
              <w:right w:w="60" w:type="dxa"/>
            </w:tcMar>
          </w:tcPr>
          <w:p w14:paraId="661764FF"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2A8A78A2" w14:textId="77777777" w:rsidR="00C620B1" w:rsidRPr="00FD59A2" w:rsidRDefault="00000000">
            <w:pPr>
              <w:pBdr>
                <w:top w:val="nil"/>
                <w:left w:val="nil"/>
                <w:bottom w:val="nil"/>
                <w:right w:val="nil"/>
                <w:between w:val="nil"/>
              </w:pBdr>
              <w:rPr>
                <w:rFonts w:ascii="Times New Roman" w:eastAsia="Times New Roman" w:hAnsi="Times New Roman" w:cs="Times New Roman"/>
                <w:b/>
                <w:bCs/>
                <w:sz w:val="24"/>
                <w:szCs w:val="24"/>
              </w:rPr>
            </w:pPr>
            <w:r w:rsidRPr="00FD59A2">
              <w:rPr>
                <w:rFonts w:ascii="Times New Roman" w:eastAsia="Times New Roman" w:hAnsi="Times New Roman" w:cs="Times New Roman"/>
                <w:b/>
                <w:bCs/>
                <w:sz w:val="24"/>
                <w:szCs w:val="24"/>
              </w:rPr>
              <w:t>☐ (2b) Đã bị huỷ</w:t>
            </w:r>
          </w:p>
        </w:tc>
        <w:tc>
          <w:tcPr>
            <w:tcW w:w="6314" w:type="dxa"/>
            <w:tcMar>
              <w:top w:w="60" w:type="dxa"/>
              <w:left w:w="60" w:type="dxa"/>
              <w:bottom w:w="60" w:type="dxa"/>
              <w:right w:w="60" w:type="dxa"/>
            </w:tcMar>
          </w:tcPr>
          <w:p w14:paraId="1D42AB35" w14:textId="4D8D678D"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vẫn hiển thị thông tin về chuyến hàng kèm dòng trạng thái “Chuyến hàng đã bị hủy”</w:t>
            </w:r>
          </w:p>
        </w:tc>
      </w:tr>
    </w:tbl>
    <w:p w14:paraId="491EC887"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3CFFBA8F"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620B1" w14:paraId="240DB022" w14:textId="77777777">
        <w:trPr>
          <w:tblHeader/>
        </w:trPr>
        <w:tc>
          <w:tcPr>
            <w:tcW w:w="2256" w:type="dxa"/>
            <w:shd w:val="clear" w:color="auto" w:fill="8EAADB"/>
            <w:tcMar>
              <w:top w:w="60" w:type="dxa"/>
              <w:left w:w="60" w:type="dxa"/>
              <w:bottom w:w="60" w:type="dxa"/>
              <w:right w:w="60" w:type="dxa"/>
            </w:tcMar>
          </w:tcPr>
          <w:p w14:paraId="39A4DFC9"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529E1B6"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2C4C5BB"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1E25CC4"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620B1" w14:paraId="16CA8258" w14:textId="77777777">
        <w:trPr>
          <w:trHeight w:val="510"/>
        </w:trPr>
        <w:tc>
          <w:tcPr>
            <w:tcW w:w="2256" w:type="dxa"/>
            <w:tcMar>
              <w:top w:w="60" w:type="dxa"/>
              <w:left w:w="60" w:type="dxa"/>
              <w:bottom w:w="60" w:type="dxa"/>
              <w:right w:w="60" w:type="dxa"/>
            </w:tcMar>
          </w:tcPr>
          <w:p w14:paraId="3C2AD587" w14:textId="23F3C2E6"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24E7954" w14:textId="2264C0AF"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7916AD4" w14:textId="6554F9B3"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0BBFC4B" w14:textId="233F7EC7"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71F72D2D"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620B1" w14:paraId="6968B26B" w14:textId="77777777">
        <w:trPr>
          <w:tblHeader/>
        </w:trPr>
        <w:tc>
          <w:tcPr>
            <w:tcW w:w="9020" w:type="dxa"/>
            <w:shd w:val="clear" w:color="auto" w:fill="8EAADB"/>
            <w:tcMar>
              <w:top w:w="60" w:type="dxa"/>
              <w:left w:w="60" w:type="dxa"/>
              <w:bottom w:w="60" w:type="dxa"/>
              <w:right w:w="60" w:type="dxa"/>
            </w:tcMar>
          </w:tcPr>
          <w:p w14:paraId="328D14EE"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620B1" w14:paraId="1F1CE242" w14:textId="77777777">
        <w:trPr>
          <w:trHeight w:val="738"/>
        </w:trPr>
        <w:tc>
          <w:tcPr>
            <w:tcW w:w="9020" w:type="dxa"/>
            <w:tcMar>
              <w:top w:w="60" w:type="dxa"/>
              <w:left w:w="60" w:type="dxa"/>
              <w:bottom w:w="60" w:type="dxa"/>
              <w:right w:w="60" w:type="dxa"/>
            </w:tcMar>
          </w:tcPr>
          <w:p w14:paraId="17F56983" w14:textId="77777777"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chỉ áp dụng cho 1 User Story</w:t>
            </w:r>
          </w:p>
          <w:p w14:paraId="7091A968" w14:textId="3D01B753" w:rsidR="00FD59A2"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áp dụng cho toàn bộ User Story và Increment</w:t>
            </w:r>
          </w:p>
        </w:tc>
      </w:tr>
    </w:tbl>
    <w:p w14:paraId="3220D1F9"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302408B0"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620B1" w14:paraId="162C9A89" w14:textId="77777777">
        <w:trPr>
          <w:tblHeader/>
        </w:trPr>
        <w:tc>
          <w:tcPr>
            <w:tcW w:w="1172" w:type="dxa"/>
            <w:shd w:val="clear" w:color="auto" w:fill="8EAADB"/>
            <w:tcMar>
              <w:top w:w="60" w:type="dxa"/>
              <w:left w:w="60" w:type="dxa"/>
              <w:bottom w:w="60" w:type="dxa"/>
              <w:right w:w="60" w:type="dxa"/>
            </w:tcMar>
          </w:tcPr>
          <w:p w14:paraId="716E097F"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56F4ADE"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997F8B2"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620B1" w14:paraId="77DB0674" w14:textId="77777777">
        <w:trPr>
          <w:trHeight w:val="568"/>
        </w:trPr>
        <w:tc>
          <w:tcPr>
            <w:tcW w:w="1172" w:type="dxa"/>
            <w:tcMar>
              <w:top w:w="60" w:type="dxa"/>
              <w:left w:w="60" w:type="dxa"/>
              <w:bottom w:w="60" w:type="dxa"/>
              <w:right w:w="60" w:type="dxa"/>
            </w:tcMar>
          </w:tcPr>
          <w:p w14:paraId="48313364"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28D50F5" w14:textId="05E2C286"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22678160" w14:textId="7E373EA4"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quá phức tạp chỉ cần xây dựng giao diện hiển thị và kết nối với CSDL</w:t>
            </w:r>
          </w:p>
        </w:tc>
      </w:tr>
      <w:tr w:rsidR="00C620B1" w14:paraId="22BB2229" w14:textId="77777777">
        <w:trPr>
          <w:trHeight w:val="568"/>
        </w:trPr>
        <w:tc>
          <w:tcPr>
            <w:tcW w:w="1172" w:type="dxa"/>
            <w:tcMar>
              <w:top w:w="60" w:type="dxa"/>
              <w:left w:w="60" w:type="dxa"/>
              <w:bottom w:w="60" w:type="dxa"/>
              <w:right w:w="60" w:type="dxa"/>
            </w:tcMar>
          </w:tcPr>
          <w:p w14:paraId="28939464"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0B08ABB" w14:textId="286B2672"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FC70FEF" w14:textId="647A2880" w:rsidR="00C620B1" w:rsidRDefault="00FD59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Phức tạp, vì cần phải tích hợp hệ thống cảm biến</w:t>
            </w:r>
          </w:p>
        </w:tc>
      </w:tr>
    </w:tbl>
    <w:p w14:paraId="001A4CAD"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04C45" w14:paraId="636ED87D" w14:textId="77777777" w:rsidTr="00B30895">
        <w:trPr>
          <w:tblHeader/>
        </w:trPr>
        <w:tc>
          <w:tcPr>
            <w:tcW w:w="9020" w:type="dxa"/>
            <w:shd w:val="clear" w:color="auto" w:fill="8EAADB"/>
            <w:tcMar>
              <w:top w:w="60" w:type="dxa"/>
              <w:left w:w="60" w:type="dxa"/>
              <w:bottom w:w="60" w:type="dxa"/>
              <w:right w:w="60" w:type="dxa"/>
            </w:tcMar>
          </w:tcPr>
          <w:p w14:paraId="7252896C" w14:textId="77777777" w:rsidR="00A04C45" w:rsidRDefault="00A04C45" w:rsidP="00B3089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8, 8, 8, 8, 8, 21): đội nên làm gì tiếp theo?</w:t>
            </w:r>
          </w:p>
        </w:tc>
      </w:tr>
      <w:tr w:rsidR="00A04C45" w14:paraId="35669F56" w14:textId="77777777" w:rsidTr="00B30895">
        <w:trPr>
          <w:trHeight w:val="794"/>
        </w:trPr>
        <w:tc>
          <w:tcPr>
            <w:tcW w:w="9020" w:type="dxa"/>
            <w:tcMar>
              <w:top w:w="60" w:type="dxa"/>
              <w:left w:w="60" w:type="dxa"/>
              <w:bottom w:w="60" w:type="dxa"/>
              <w:right w:w="60" w:type="dxa"/>
            </w:tcMar>
          </w:tcPr>
          <w:p w14:paraId="2E740EC0" w14:textId="77777777" w:rsidR="00A04C45" w:rsidRDefault="00A04C45" w:rsidP="00B308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hỏi người chọn thẻ thứ 3: có giải pháp tối ưu gì cho hệ thống và người chọn thẻ 21: nêu độ phức tạp, những khó khăn có thể gặp phải. Sau đó, đội sẽ chọn lại đến khi đồng nhất về ý kiến</w:t>
            </w:r>
          </w:p>
        </w:tc>
      </w:tr>
    </w:tbl>
    <w:p w14:paraId="7967A0EE"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1795CEF0"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620B1" w14:paraId="108ADC7B" w14:textId="77777777">
        <w:trPr>
          <w:tblHeader/>
        </w:trPr>
        <w:tc>
          <w:tcPr>
            <w:tcW w:w="3156" w:type="dxa"/>
            <w:shd w:val="clear" w:color="auto" w:fill="8EAADB"/>
            <w:tcMar>
              <w:top w:w="60" w:type="dxa"/>
              <w:left w:w="60" w:type="dxa"/>
              <w:bottom w:w="60" w:type="dxa"/>
              <w:right w:w="60" w:type="dxa"/>
            </w:tcMar>
          </w:tcPr>
          <w:p w14:paraId="6930860E"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593C21F"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620B1" w14:paraId="580EBBA6" w14:textId="77777777">
        <w:trPr>
          <w:trHeight w:val="624"/>
        </w:trPr>
        <w:tc>
          <w:tcPr>
            <w:tcW w:w="3156" w:type="dxa"/>
            <w:tcMar>
              <w:top w:w="60" w:type="dxa"/>
              <w:left w:w="60" w:type="dxa"/>
              <w:bottom w:w="60" w:type="dxa"/>
              <w:right w:w="60" w:type="dxa"/>
            </w:tcMar>
          </w:tcPr>
          <w:p w14:paraId="3A391D85"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C2E520E" w14:textId="7653F679" w:rsidR="00C620B1"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 + 29 + 28) / 3 = 28SP</w:t>
            </w:r>
          </w:p>
        </w:tc>
      </w:tr>
      <w:tr w:rsidR="00C620B1" w14:paraId="2D55C0C9" w14:textId="77777777">
        <w:trPr>
          <w:trHeight w:val="624"/>
        </w:trPr>
        <w:tc>
          <w:tcPr>
            <w:tcW w:w="3156" w:type="dxa"/>
            <w:tcMar>
              <w:top w:w="60" w:type="dxa"/>
              <w:left w:w="60" w:type="dxa"/>
              <w:bottom w:w="60" w:type="dxa"/>
              <w:right w:w="60" w:type="dxa"/>
            </w:tcMar>
          </w:tcPr>
          <w:p w14:paraId="4841C3F8"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C8AB106" w14:textId="77777777" w:rsidR="003A2B1F"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Capicity dự kiến: 7 x 10 = 70 (người-ngày)</w:t>
            </w:r>
          </w:p>
          <w:p w14:paraId="3E44EDB7" w14:textId="2C1D7B91" w:rsidR="003A2B1F"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Capicity Sprint 4: 6 x 10 + 1 x 5 = 65 (người</w:t>
            </w:r>
            <w:r w:rsidR="001373E1">
              <w:rPr>
                <w:rFonts w:ascii="Times New Roman" w:eastAsia="Times New Roman" w:hAnsi="Times New Roman" w:cs="Times New Roman"/>
                <w:sz w:val="24"/>
                <w:szCs w:val="24"/>
              </w:rPr>
              <w:t>-</w:t>
            </w:r>
            <w:r>
              <w:rPr>
                <w:rFonts w:ascii="Times New Roman" w:eastAsia="Times New Roman" w:hAnsi="Times New Roman" w:cs="Times New Roman"/>
                <w:sz w:val="24"/>
                <w:szCs w:val="24"/>
              </w:rPr>
              <w:t>ngày)</w:t>
            </w:r>
          </w:p>
          <w:p w14:paraId="1E07D3D1" w14:textId="107A0147" w:rsidR="003A2B1F"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SP cam kết: 28 x 65/70 = 26 SP</w:t>
            </w:r>
          </w:p>
        </w:tc>
      </w:tr>
      <w:tr w:rsidR="00C620B1" w14:paraId="158448C4" w14:textId="77777777">
        <w:trPr>
          <w:trHeight w:val="624"/>
        </w:trPr>
        <w:tc>
          <w:tcPr>
            <w:tcW w:w="3156" w:type="dxa"/>
            <w:tcMar>
              <w:top w:w="60" w:type="dxa"/>
              <w:left w:w="60" w:type="dxa"/>
              <w:bottom w:w="60" w:type="dxa"/>
              <w:right w:w="60" w:type="dxa"/>
            </w:tcMar>
          </w:tcPr>
          <w:p w14:paraId="4DD199EA"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77527B22" w14:textId="77777777" w:rsidR="00C620B1"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chọn: B1, B2, B3,B5,B6</w:t>
            </w:r>
          </w:p>
          <w:p w14:paraId="7D0A7700" w14:textId="5DB70860" w:rsidR="003A2B1F"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24</w:t>
            </w:r>
          </w:p>
        </w:tc>
      </w:tr>
      <w:tr w:rsidR="00C620B1" w14:paraId="20D3B852" w14:textId="77777777">
        <w:trPr>
          <w:trHeight w:val="624"/>
        </w:trPr>
        <w:tc>
          <w:tcPr>
            <w:tcW w:w="3156" w:type="dxa"/>
            <w:tcMar>
              <w:top w:w="60" w:type="dxa"/>
              <w:left w:w="60" w:type="dxa"/>
              <w:bottom w:w="60" w:type="dxa"/>
              <w:right w:w="60" w:type="dxa"/>
            </w:tcMar>
          </w:tcPr>
          <w:p w14:paraId="0EE85428"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01F14AEB" w14:textId="007FC510" w:rsidR="00C620B1" w:rsidRDefault="003A2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có thể đăng nhập ứng dụng thông qua mã OTP</w:t>
            </w:r>
            <w:r w:rsidR="00411112">
              <w:rPr>
                <w:rFonts w:ascii="Times New Roman" w:eastAsia="Times New Roman" w:hAnsi="Times New Roman" w:cs="Times New Roman"/>
                <w:sz w:val="24"/>
                <w:szCs w:val="24"/>
              </w:rPr>
              <w:t>, nhận được thông boas0 khi được phân công và xem chi tiết phiếu hàng của mình</w:t>
            </w:r>
          </w:p>
        </w:tc>
      </w:tr>
    </w:tbl>
    <w:p w14:paraId="7552D5F0"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05E65938"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620B1" w14:paraId="0CFA558C" w14:textId="77777777">
        <w:trPr>
          <w:tblHeader/>
        </w:trPr>
        <w:tc>
          <w:tcPr>
            <w:tcW w:w="4962" w:type="dxa"/>
            <w:shd w:val="clear" w:color="auto" w:fill="8EAADB"/>
            <w:tcMar>
              <w:top w:w="60" w:type="dxa"/>
              <w:left w:w="60" w:type="dxa"/>
              <w:bottom w:w="60" w:type="dxa"/>
              <w:right w:w="60" w:type="dxa"/>
            </w:tcMar>
          </w:tcPr>
          <w:p w14:paraId="70F964B9"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A9A13EE"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3FB5BB6"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620B1" w14:paraId="0EC8DAE6" w14:textId="77777777">
        <w:trPr>
          <w:trHeight w:val="510"/>
        </w:trPr>
        <w:tc>
          <w:tcPr>
            <w:tcW w:w="4962" w:type="dxa"/>
            <w:tcMar>
              <w:top w:w="60" w:type="dxa"/>
              <w:left w:w="60" w:type="dxa"/>
              <w:bottom w:w="60" w:type="dxa"/>
              <w:right w:w="60" w:type="dxa"/>
            </w:tcMar>
          </w:tcPr>
          <w:p w14:paraId="7AB09C38" w14:textId="772BC236"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giao diện chọn và xem chi tiết phiếu hàng</w:t>
            </w:r>
          </w:p>
        </w:tc>
        <w:tc>
          <w:tcPr>
            <w:tcW w:w="2256" w:type="dxa"/>
            <w:tcMar>
              <w:top w:w="60" w:type="dxa"/>
              <w:left w:w="60" w:type="dxa"/>
              <w:bottom w:w="60" w:type="dxa"/>
              <w:right w:w="60" w:type="dxa"/>
            </w:tcMar>
          </w:tcPr>
          <w:p w14:paraId="646611AB" w14:textId="675F3DAE"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3AC0BABE" w14:textId="73974A82"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giờ</w:t>
            </w:r>
          </w:p>
        </w:tc>
      </w:tr>
      <w:tr w:rsidR="00C620B1" w14:paraId="56FC2E0C" w14:textId="77777777">
        <w:trPr>
          <w:trHeight w:val="510"/>
        </w:trPr>
        <w:tc>
          <w:tcPr>
            <w:tcW w:w="4962" w:type="dxa"/>
            <w:tcMar>
              <w:top w:w="60" w:type="dxa"/>
              <w:left w:w="60" w:type="dxa"/>
              <w:bottom w:w="60" w:type="dxa"/>
              <w:right w:w="60" w:type="dxa"/>
            </w:tcMar>
          </w:tcPr>
          <w:p w14:paraId="4A827528" w14:textId="4EA432C3"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API truy vấn thông tin chuyến hàng, trạng thái</w:t>
            </w:r>
          </w:p>
        </w:tc>
        <w:tc>
          <w:tcPr>
            <w:tcW w:w="2256" w:type="dxa"/>
            <w:tcMar>
              <w:top w:w="60" w:type="dxa"/>
              <w:left w:w="60" w:type="dxa"/>
              <w:bottom w:w="60" w:type="dxa"/>
              <w:right w:w="60" w:type="dxa"/>
            </w:tcMar>
          </w:tcPr>
          <w:p w14:paraId="09D563F0" w14:textId="6B88D4EA"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A67B0F3" w14:textId="480F2A1E"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C620B1" w14:paraId="670EC84D" w14:textId="77777777">
        <w:trPr>
          <w:trHeight w:val="510"/>
        </w:trPr>
        <w:tc>
          <w:tcPr>
            <w:tcW w:w="4962" w:type="dxa"/>
            <w:tcMar>
              <w:top w:w="60" w:type="dxa"/>
              <w:left w:w="60" w:type="dxa"/>
              <w:bottom w:w="60" w:type="dxa"/>
              <w:right w:w="60" w:type="dxa"/>
            </w:tcMar>
          </w:tcPr>
          <w:p w14:paraId="237F5F0C" w14:textId="6D3BC7C0"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unit test, kiểm thử dữ liệu</w:t>
            </w:r>
          </w:p>
        </w:tc>
        <w:tc>
          <w:tcPr>
            <w:tcW w:w="2256" w:type="dxa"/>
            <w:tcMar>
              <w:top w:w="60" w:type="dxa"/>
              <w:left w:w="60" w:type="dxa"/>
              <w:bottom w:w="60" w:type="dxa"/>
              <w:right w:w="60" w:type="dxa"/>
            </w:tcMar>
          </w:tcPr>
          <w:p w14:paraId="686E1D48" w14:textId="69B56F05"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63664FC3" w14:textId="21A90C9C"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giờ </w:t>
            </w:r>
          </w:p>
        </w:tc>
      </w:tr>
      <w:tr w:rsidR="00C620B1" w14:paraId="79AA25AA" w14:textId="77777777">
        <w:trPr>
          <w:trHeight w:val="510"/>
        </w:trPr>
        <w:tc>
          <w:tcPr>
            <w:tcW w:w="4962" w:type="dxa"/>
            <w:tcMar>
              <w:top w:w="60" w:type="dxa"/>
              <w:left w:w="60" w:type="dxa"/>
              <w:bottom w:w="60" w:type="dxa"/>
              <w:right w:w="60" w:type="dxa"/>
            </w:tcMar>
          </w:tcPr>
          <w:p w14:paraId="3D27115B" w14:textId="77777777" w:rsidR="00C620B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ED1B2AB" w14:textId="77777777" w:rsidR="00C620B1" w:rsidRDefault="00C620B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DBFFF18" w14:textId="23068C65"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giờ</w:t>
            </w:r>
          </w:p>
        </w:tc>
      </w:tr>
    </w:tbl>
    <w:p w14:paraId="0F73E4F8"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6C23BB75"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620B1" w14:paraId="3C4EDDF5" w14:textId="77777777">
        <w:trPr>
          <w:tblHeader/>
        </w:trPr>
        <w:tc>
          <w:tcPr>
            <w:tcW w:w="3156" w:type="dxa"/>
            <w:shd w:val="clear" w:color="auto" w:fill="8EAADB"/>
            <w:tcMar>
              <w:top w:w="60" w:type="dxa"/>
              <w:left w:w="60" w:type="dxa"/>
              <w:bottom w:w="60" w:type="dxa"/>
              <w:right w:w="60" w:type="dxa"/>
            </w:tcMar>
          </w:tcPr>
          <w:p w14:paraId="31DB6EA4"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A305C39"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620B1" w14:paraId="5864C2A1" w14:textId="77777777">
        <w:trPr>
          <w:trHeight w:val="794"/>
        </w:trPr>
        <w:tc>
          <w:tcPr>
            <w:tcW w:w="3156" w:type="dxa"/>
            <w:tcMar>
              <w:top w:w="60" w:type="dxa"/>
              <w:left w:w="60" w:type="dxa"/>
              <w:bottom w:w="60" w:type="dxa"/>
              <w:right w:w="60" w:type="dxa"/>
            </w:tcMar>
          </w:tcPr>
          <w:p w14:paraId="38A5E562"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239A32F" w14:textId="77777777"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Thực tế: 26</w:t>
            </w:r>
          </w:p>
          <w:p w14:paraId="29079C45" w14:textId="77777777" w:rsidR="00411112"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Lí tưởng: 17.4</w:t>
            </w:r>
          </w:p>
          <w:p w14:paraId="4661EE0E" w14:textId="77777777" w:rsidR="00411112"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Chênh lệch: 8.6</w:t>
            </w:r>
          </w:p>
          <w:p w14:paraId="4F5DB139" w14:textId="7136A112" w:rsidR="00411112"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Kết luận: Behind Schedule</w:t>
            </w:r>
          </w:p>
        </w:tc>
      </w:tr>
      <w:tr w:rsidR="00C620B1" w14:paraId="11358192" w14:textId="77777777">
        <w:trPr>
          <w:trHeight w:val="794"/>
        </w:trPr>
        <w:tc>
          <w:tcPr>
            <w:tcW w:w="3156" w:type="dxa"/>
            <w:tcMar>
              <w:top w:w="60" w:type="dxa"/>
              <w:left w:w="60" w:type="dxa"/>
              <w:bottom w:w="60" w:type="dxa"/>
              <w:right w:w="60" w:type="dxa"/>
            </w:tcMar>
          </w:tcPr>
          <w:p w14:paraId="2C8B7C0C" w14:textId="77777777" w:rsidR="00C620B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0D30C3DC" w14:textId="1C9CDA7A"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Từ ngày 0 đến ngày 2 số lượng công việc không giảm</w:t>
            </w:r>
          </w:p>
          <w:p w14:paraId="7E229EDD" w14:textId="66830CBD" w:rsidR="00411112"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Rủi ro: Chậm tiến độ, gây quá tải cho đội ngũ khi công việc bị dồn vào gần cuối Sprint</w:t>
            </w:r>
          </w:p>
        </w:tc>
      </w:tr>
    </w:tbl>
    <w:p w14:paraId="4CB86620"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p w14:paraId="5932BA48" w14:textId="77777777" w:rsidR="00C620B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620B1" w14:paraId="1B5346A9" w14:textId="77777777">
        <w:trPr>
          <w:tblHeader/>
        </w:trPr>
        <w:tc>
          <w:tcPr>
            <w:tcW w:w="2256" w:type="dxa"/>
            <w:shd w:val="clear" w:color="auto" w:fill="8EAADB"/>
            <w:tcMar>
              <w:top w:w="60" w:type="dxa"/>
              <w:left w:w="60" w:type="dxa"/>
              <w:bottom w:w="60" w:type="dxa"/>
              <w:right w:w="60" w:type="dxa"/>
            </w:tcMar>
          </w:tcPr>
          <w:p w14:paraId="0A214223"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8F2F45C"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B953760"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67A426F"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620B1" w14:paraId="21B17F35" w14:textId="77777777">
        <w:trPr>
          <w:trHeight w:val="510"/>
        </w:trPr>
        <w:tc>
          <w:tcPr>
            <w:tcW w:w="2256" w:type="dxa"/>
            <w:tcMar>
              <w:top w:w="60" w:type="dxa"/>
              <w:left w:w="60" w:type="dxa"/>
              <w:bottom w:w="60" w:type="dxa"/>
              <w:right w:w="60" w:type="dxa"/>
            </w:tcMar>
          </w:tcPr>
          <w:p w14:paraId="64CA8CEC" w14:textId="19BEECF3"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498D172B" w14:textId="3FBB6AA0"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44BEB9DE" w14:textId="336E5282"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63ED4D0B" w14:textId="4F2001D8"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Scum Master</w:t>
            </w:r>
          </w:p>
        </w:tc>
      </w:tr>
    </w:tbl>
    <w:p w14:paraId="3169D06C" w14:textId="77777777" w:rsidR="00C620B1" w:rsidRDefault="00C620B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620B1" w14:paraId="5DC46903" w14:textId="77777777">
        <w:trPr>
          <w:tblHeader/>
        </w:trPr>
        <w:tc>
          <w:tcPr>
            <w:tcW w:w="9020" w:type="dxa"/>
            <w:shd w:val="clear" w:color="auto" w:fill="8EAADB"/>
            <w:tcMar>
              <w:top w:w="60" w:type="dxa"/>
              <w:left w:w="60" w:type="dxa"/>
              <w:bottom w:w="60" w:type="dxa"/>
              <w:right w:w="60" w:type="dxa"/>
            </w:tcMar>
          </w:tcPr>
          <w:p w14:paraId="436D939B" w14:textId="77777777" w:rsidR="00C620B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620B1" w14:paraId="64CE322B" w14:textId="77777777">
        <w:trPr>
          <w:trHeight w:val="850"/>
        </w:trPr>
        <w:tc>
          <w:tcPr>
            <w:tcW w:w="9020" w:type="dxa"/>
            <w:tcMar>
              <w:top w:w="60" w:type="dxa"/>
              <w:left w:w="60" w:type="dxa"/>
              <w:bottom w:w="60" w:type="dxa"/>
              <w:right w:w="60" w:type="dxa"/>
            </w:tcMar>
          </w:tcPr>
          <w:p w14:paraId="52FD91C6" w14:textId="71085A54" w:rsidR="00C620B1" w:rsidRDefault="004111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Tiếp nhận thông tin về yêu cầu của khách hàng “Tính năng gửi nhiệt độ thùng hàng cho khách nhận”, ghi vào Product Backlog, đánh giá, đo lường độ phức tạp, sắp xếp lại mức độ ưu tiên</w:t>
            </w:r>
          </w:p>
        </w:tc>
      </w:tr>
    </w:tbl>
    <w:p w14:paraId="55678246" w14:textId="77777777" w:rsidR="00C620B1" w:rsidRDefault="00C620B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620B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509BF5-0783-4C3E-AAC4-167AC658082E}"/>
  </w:font>
  <w:font w:name="Calibri">
    <w:panose1 w:val="020F0502020204030204"/>
    <w:charset w:val="00"/>
    <w:family w:val="swiss"/>
    <w:pitch w:val="variable"/>
    <w:sig w:usb0="E4002EFF" w:usb1="C200247B" w:usb2="00000009" w:usb3="00000000" w:csb0="000001FF" w:csb1="00000000"/>
    <w:embedRegular r:id="rId2" w:fontKey="{5165B127-FFD1-48A2-AD71-2BA236C488DE}"/>
  </w:font>
  <w:font w:name="Cambria">
    <w:panose1 w:val="02040503050406030204"/>
    <w:charset w:val="00"/>
    <w:family w:val="roman"/>
    <w:pitch w:val="variable"/>
    <w:sig w:usb0="E00006FF" w:usb1="420024FF" w:usb2="02000000" w:usb3="00000000" w:csb0="0000019F" w:csb1="00000000"/>
    <w:embedRegular r:id="rId3" w:fontKey="{32668CC4-F76E-46CB-83E5-694B761110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0B1"/>
    <w:rsid w:val="001373E1"/>
    <w:rsid w:val="002306EA"/>
    <w:rsid w:val="003A2B1F"/>
    <w:rsid w:val="00411112"/>
    <w:rsid w:val="005F63F8"/>
    <w:rsid w:val="00A04C45"/>
    <w:rsid w:val="00AB07F5"/>
    <w:rsid w:val="00C620B1"/>
    <w:rsid w:val="00FD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BB2E"/>
  <w15:docId w15:val="{E0082A30-2011-4FE9-8EE0-294CFAA4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Nguyen</cp:lastModifiedBy>
  <cp:revision>24</cp:revision>
  <dcterms:created xsi:type="dcterms:W3CDTF">2026-10-29T06:31:00Z</dcterms:created>
  <dcterms:modified xsi:type="dcterms:W3CDTF">2026-10-29T07:22:00Z</dcterms:modified>
</cp:coreProperties>
</file>