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252E" w14:textId="08B3E732" w:rsidR="00D3540F" w:rsidRDefault="00D3540F">
      <w:r>
        <w:t xml:space="preserve">2 lỗi nghiêm trọng trong các dòng là: </w:t>
      </w:r>
    </w:p>
    <w:p w14:paraId="73163405" w14:textId="614AAE03" w:rsidR="00D3540F" w:rsidRDefault="00D3540F" w:rsidP="00D3540F">
      <w:pPr>
        <w:pStyle w:val="ListParagraph"/>
        <w:numPr>
          <w:ilvl w:val="0"/>
          <w:numId w:val="1"/>
        </w:numPr>
      </w:pPr>
      <w:r>
        <w:t>Thiếu 1 dấu ‘</w:t>
      </w:r>
    </w:p>
    <w:p w14:paraId="405A36A6" w14:textId="72CB58B5" w:rsidR="00D3540F" w:rsidRDefault="00D3540F" w:rsidP="00D3540F">
      <w:pPr>
        <w:pStyle w:val="ListParagraph"/>
        <w:numPr>
          <w:ilvl w:val="0"/>
          <w:numId w:val="1"/>
        </w:numPr>
      </w:pPr>
      <w:r>
        <w:t>Không truyền giá trị vào cột Phone nên bị NULL</w:t>
      </w:r>
    </w:p>
    <w:sectPr w:rsidR="00D35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D3A83"/>
    <w:multiLevelType w:val="hybridMultilevel"/>
    <w:tmpl w:val="06EE3B3C"/>
    <w:lvl w:ilvl="0" w:tplc="AC72112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134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0F"/>
    <w:rsid w:val="009C00CF"/>
    <w:rsid w:val="00D3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B337"/>
  <w15:chartTrackingRefBased/>
  <w15:docId w15:val="{EEBC9496-EC79-40A6-9DB2-BB1B971D6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Long Nguyen</cp:lastModifiedBy>
  <cp:revision>1</cp:revision>
  <dcterms:created xsi:type="dcterms:W3CDTF">2026-04-17T01:38:00Z</dcterms:created>
  <dcterms:modified xsi:type="dcterms:W3CDTF">2026-04-17T01:40:00Z</dcterms:modified>
</cp:coreProperties>
</file>