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10" w:type="dxa"/>
        <w:tblInd w:w="-5" w:type="dxa"/>
        <w:tblLook w:val="04A0" w:firstRow="1" w:lastRow="0" w:firstColumn="1" w:lastColumn="0" w:noHBand="0" w:noVBand="1"/>
      </w:tblPr>
      <w:tblGrid>
        <w:gridCol w:w="848"/>
        <w:gridCol w:w="710"/>
        <w:gridCol w:w="1502"/>
        <w:gridCol w:w="2160"/>
        <w:gridCol w:w="1980"/>
        <w:gridCol w:w="2610"/>
      </w:tblGrid>
      <w:tr w:rsidR="003039EF" w:rsidRPr="003039EF" w14:paraId="234868D9" w14:textId="77777777" w:rsidTr="009D55AE">
        <w:tc>
          <w:tcPr>
            <w:tcW w:w="848" w:type="dxa"/>
            <w:hideMark/>
          </w:tcPr>
          <w:p w14:paraId="710B7EBD" w14:textId="77777777" w:rsidR="003039EF" w:rsidRPr="003039EF" w:rsidRDefault="003039EF" w:rsidP="007107A9">
            <w:pPr>
              <w:spacing w:after="160" w:line="278" w:lineRule="auto"/>
              <w:jc w:val="center"/>
              <w:rPr>
                <w:b/>
                <w:bCs/>
              </w:rPr>
            </w:pPr>
            <w:r w:rsidRPr="003039EF">
              <w:rPr>
                <w:b/>
                <w:bCs/>
              </w:rPr>
              <w:t>Story</w:t>
            </w:r>
          </w:p>
        </w:tc>
        <w:tc>
          <w:tcPr>
            <w:tcW w:w="710" w:type="dxa"/>
            <w:hideMark/>
          </w:tcPr>
          <w:p w14:paraId="610A0BC0" w14:textId="77777777" w:rsidR="003039EF" w:rsidRPr="003039EF" w:rsidRDefault="003039EF" w:rsidP="007107A9">
            <w:pPr>
              <w:spacing w:after="160" w:line="278" w:lineRule="auto"/>
              <w:jc w:val="center"/>
              <w:rPr>
                <w:b/>
                <w:bCs/>
              </w:rPr>
            </w:pPr>
            <w:r w:rsidRPr="003039EF">
              <w:rPr>
                <w:b/>
                <w:bCs/>
              </w:rPr>
              <w:t>AC#</w:t>
            </w:r>
          </w:p>
        </w:tc>
        <w:tc>
          <w:tcPr>
            <w:tcW w:w="1502" w:type="dxa"/>
            <w:hideMark/>
          </w:tcPr>
          <w:p w14:paraId="59719E96" w14:textId="7B8B42D3" w:rsidR="003039EF" w:rsidRPr="003039EF" w:rsidRDefault="003039EF" w:rsidP="007107A9">
            <w:pPr>
              <w:spacing w:after="160" w:line="278" w:lineRule="auto"/>
              <w:jc w:val="center"/>
              <w:rPr>
                <w:b/>
                <w:bCs/>
              </w:rPr>
            </w:pPr>
            <w:r w:rsidRPr="003039EF">
              <w:rPr>
                <w:b/>
                <w:bCs/>
              </w:rPr>
              <w:t>Loại</w:t>
            </w:r>
          </w:p>
        </w:tc>
        <w:tc>
          <w:tcPr>
            <w:tcW w:w="2160" w:type="dxa"/>
            <w:hideMark/>
          </w:tcPr>
          <w:p w14:paraId="76DDD886" w14:textId="77777777" w:rsidR="003039EF" w:rsidRPr="003039EF" w:rsidRDefault="003039EF" w:rsidP="007107A9">
            <w:pPr>
              <w:spacing w:after="160" w:line="278" w:lineRule="auto"/>
              <w:jc w:val="center"/>
              <w:rPr>
                <w:b/>
                <w:bCs/>
              </w:rPr>
            </w:pPr>
            <w:r w:rsidRPr="003039EF">
              <w:rPr>
                <w:b/>
                <w:bCs/>
              </w:rPr>
              <w:t>Given</w:t>
            </w:r>
          </w:p>
        </w:tc>
        <w:tc>
          <w:tcPr>
            <w:tcW w:w="1980" w:type="dxa"/>
            <w:hideMark/>
          </w:tcPr>
          <w:p w14:paraId="37C88C6F" w14:textId="77777777" w:rsidR="003039EF" w:rsidRPr="003039EF" w:rsidRDefault="003039EF" w:rsidP="007107A9">
            <w:pPr>
              <w:spacing w:after="160" w:line="278" w:lineRule="auto"/>
              <w:jc w:val="center"/>
              <w:rPr>
                <w:b/>
                <w:bCs/>
              </w:rPr>
            </w:pPr>
            <w:r w:rsidRPr="003039EF">
              <w:rPr>
                <w:b/>
                <w:bCs/>
              </w:rPr>
              <w:t>When</w:t>
            </w:r>
          </w:p>
        </w:tc>
        <w:tc>
          <w:tcPr>
            <w:tcW w:w="2610" w:type="dxa"/>
            <w:hideMark/>
          </w:tcPr>
          <w:p w14:paraId="23C04CA0" w14:textId="77777777" w:rsidR="003039EF" w:rsidRPr="003039EF" w:rsidRDefault="003039EF" w:rsidP="007107A9">
            <w:pPr>
              <w:spacing w:after="160" w:line="278" w:lineRule="auto"/>
              <w:jc w:val="center"/>
              <w:rPr>
                <w:b/>
                <w:bCs/>
              </w:rPr>
            </w:pPr>
            <w:r w:rsidRPr="003039EF">
              <w:rPr>
                <w:b/>
                <w:bCs/>
              </w:rPr>
              <w:t>Then</w:t>
            </w:r>
          </w:p>
        </w:tc>
      </w:tr>
      <w:tr w:rsidR="008E2CF1" w:rsidRPr="003039EF" w14:paraId="4C69BA2D" w14:textId="77777777" w:rsidTr="00BB26F4">
        <w:tc>
          <w:tcPr>
            <w:tcW w:w="848" w:type="dxa"/>
            <w:vMerge w:val="restart"/>
            <w:vAlign w:val="center"/>
            <w:hideMark/>
          </w:tcPr>
          <w:p w14:paraId="7E592CD1" w14:textId="288F8F7E" w:rsidR="008E2CF1" w:rsidRPr="003039EF" w:rsidRDefault="008E2CF1" w:rsidP="007107A9">
            <w:pPr>
              <w:spacing w:after="160" w:line="278" w:lineRule="auto"/>
            </w:pPr>
            <w:r>
              <w:t>1</w:t>
            </w:r>
          </w:p>
          <w:p w14:paraId="2BEB14B1" w14:textId="26808B8C" w:rsidR="008E2CF1" w:rsidRPr="003039EF" w:rsidRDefault="008E2CF1" w:rsidP="007107A9">
            <w:pPr>
              <w:spacing w:after="160" w:line="278" w:lineRule="auto"/>
            </w:pPr>
          </w:p>
        </w:tc>
        <w:tc>
          <w:tcPr>
            <w:tcW w:w="710" w:type="dxa"/>
            <w:hideMark/>
          </w:tcPr>
          <w:p w14:paraId="74858531" w14:textId="12578842" w:rsidR="008E2CF1" w:rsidRPr="003039EF" w:rsidRDefault="008E2CF1" w:rsidP="00BB26F4">
            <w:pPr>
              <w:spacing w:after="160" w:line="278" w:lineRule="auto"/>
            </w:pPr>
            <w:r>
              <w:t>1</w:t>
            </w:r>
          </w:p>
        </w:tc>
        <w:tc>
          <w:tcPr>
            <w:tcW w:w="1502" w:type="dxa"/>
            <w:hideMark/>
          </w:tcPr>
          <w:p w14:paraId="4153A029" w14:textId="2C764B3C" w:rsidR="008E2CF1" w:rsidRPr="003039EF" w:rsidRDefault="008E2CF1" w:rsidP="00BB26F4">
            <w:pPr>
              <w:spacing w:after="160" w:line="278" w:lineRule="auto"/>
            </w:pPr>
            <w:r>
              <w:t>Happy</w:t>
            </w:r>
          </w:p>
        </w:tc>
        <w:tc>
          <w:tcPr>
            <w:tcW w:w="2160" w:type="dxa"/>
            <w:hideMark/>
          </w:tcPr>
          <w:p w14:paraId="40342C5F" w14:textId="5BF019CE" w:rsidR="008E2CF1" w:rsidRPr="003039EF" w:rsidRDefault="003E4025" w:rsidP="00BB26F4">
            <w:pPr>
              <w:spacing w:after="160" w:line="278" w:lineRule="auto"/>
            </w:pPr>
            <w:r>
              <w:t xml:space="preserve">Hệ thống hoạt đọng bình thường </w:t>
            </w:r>
            <w:r w:rsidR="008E2CF1">
              <w:t>trạng thái sách “Còn sách”</w:t>
            </w:r>
          </w:p>
        </w:tc>
        <w:tc>
          <w:tcPr>
            <w:tcW w:w="1980" w:type="dxa"/>
            <w:hideMark/>
          </w:tcPr>
          <w:p w14:paraId="2C970C6F" w14:textId="5130FA50" w:rsidR="008E2CF1" w:rsidRPr="003039EF" w:rsidRDefault="008E2CF1" w:rsidP="00BB26F4">
            <w:pPr>
              <w:spacing w:after="160" w:line="278" w:lineRule="auto"/>
            </w:pPr>
            <w:r>
              <w:t>Độc giả bấm nút “Mượn sách”</w:t>
            </w:r>
          </w:p>
        </w:tc>
        <w:tc>
          <w:tcPr>
            <w:tcW w:w="2610" w:type="dxa"/>
            <w:hideMark/>
          </w:tcPr>
          <w:p w14:paraId="39C4C296" w14:textId="5EFFADC5" w:rsidR="008E2CF1" w:rsidRPr="003039EF" w:rsidRDefault="008E2CF1" w:rsidP="00BB26F4">
            <w:pPr>
              <w:spacing w:after="160" w:line="278" w:lineRule="auto"/>
            </w:pPr>
            <w:r>
              <w:t>Hệ thống tạo phiếu mượn, hiển thị thông báo “Mượn sách thành công”</w:t>
            </w:r>
          </w:p>
        </w:tc>
      </w:tr>
      <w:tr w:rsidR="008E2CF1" w:rsidRPr="003039EF" w14:paraId="2D51A111" w14:textId="77777777" w:rsidTr="00BB26F4">
        <w:tc>
          <w:tcPr>
            <w:tcW w:w="848" w:type="dxa"/>
            <w:vMerge/>
            <w:hideMark/>
          </w:tcPr>
          <w:p w14:paraId="0F182758" w14:textId="34536512" w:rsidR="008E2CF1" w:rsidRPr="003039EF" w:rsidRDefault="008E2CF1" w:rsidP="007107A9">
            <w:pPr>
              <w:spacing w:after="160" w:line="278" w:lineRule="auto"/>
              <w:jc w:val="center"/>
            </w:pPr>
          </w:p>
        </w:tc>
        <w:tc>
          <w:tcPr>
            <w:tcW w:w="710" w:type="dxa"/>
            <w:hideMark/>
          </w:tcPr>
          <w:p w14:paraId="2CAA0A06" w14:textId="11BA4F30" w:rsidR="008E2CF1" w:rsidRPr="003039EF" w:rsidRDefault="008E2CF1" w:rsidP="00BB26F4">
            <w:pPr>
              <w:spacing w:after="160" w:line="278" w:lineRule="auto"/>
            </w:pPr>
            <w:r>
              <w:t>2</w:t>
            </w:r>
          </w:p>
        </w:tc>
        <w:tc>
          <w:tcPr>
            <w:tcW w:w="1502" w:type="dxa"/>
            <w:hideMark/>
          </w:tcPr>
          <w:p w14:paraId="124F64B8" w14:textId="337C9824" w:rsidR="008E2CF1" w:rsidRPr="003039EF" w:rsidRDefault="008E2CF1" w:rsidP="00BB26F4">
            <w:pPr>
              <w:spacing w:after="160" w:line="278" w:lineRule="auto"/>
            </w:pPr>
            <w:r>
              <w:t>Negative</w:t>
            </w:r>
          </w:p>
        </w:tc>
        <w:tc>
          <w:tcPr>
            <w:tcW w:w="2160" w:type="dxa"/>
            <w:hideMark/>
          </w:tcPr>
          <w:p w14:paraId="0AD7A6D6" w14:textId="4DE55D4B" w:rsidR="008E2CF1" w:rsidRPr="003039EF" w:rsidRDefault="003E4025" w:rsidP="00BB26F4">
            <w:pPr>
              <w:spacing w:after="160" w:line="278" w:lineRule="auto"/>
            </w:pPr>
            <w:r>
              <w:t xml:space="preserve">Hệ thống hoạt động bình thường, </w:t>
            </w:r>
            <w:r w:rsidR="008E2CF1">
              <w:t>số lượng  sách = 0</w:t>
            </w:r>
          </w:p>
        </w:tc>
        <w:tc>
          <w:tcPr>
            <w:tcW w:w="1980" w:type="dxa"/>
            <w:hideMark/>
          </w:tcPr>
          <w:p w14:paraId="0E2817DE" w14:textId="7338D345" w:rsidR="008E2CF1" w:rsidRPr="003039EF" w:rsidRDefault="008E2CF1" w:rsidP="00BB26F4">
            <w:pPr>
              <w:spacing w:after="160" w:line="278" w:lineRule="auto"/>
            </w:pPr>
            <w:r>
              <w:t>Độc giả bấm nút “Mượn sách”</w:t>
            </w:r>
          </w:p>
        </w:tc>
        <w:tc>
          <w:tcPr>
            <w:tcW w:w="2610" w:type="dxa"/>
            <w:hideMark/>
          </w:tcPr>
          <w:p w14:paraId="33285500" w14:textId="660DF3C7" w:rsidR="008E2CF1" w:rsidRPr="003039EF" w:rsidRDefault="008E2CF1" w:rsidP="00BB26F4">
            <w:pPr>
              <w:spacing w:after="160" w:line="278" w:lineRule="auto"/>
            </w:pPr>
            <w:r>
              <w:t>Hệ thống từ chối tạo phiếu mượn, thông báo “Đã hết sách”</w:t>
            </w:r>
          </w:p>
        </w:tc>
      </w:tr>
      <w:tr w:rsidR="008E2CF1" w:rsidRPr="003039EF" w14:paraId="03A9E170" w14:textId="77777777" w:rsidTr="00BB26F4">
        <w:tc>
          <w:tcPr>
            <w:tcW w:w="848" w:type="dxa"/>
            <w:vMerge/>
          </w:tcPr>
          <w:p w14:paraId="7272DC62" w14:textId="77777777" w:rsidR="008E2CF1" w:rsidRPr="003039EF" w:rsidRDefault="008E2CF1" w:rsidP="007107A9">
            <w:pPr>
              <w:jc w:val="center"/>
            </w:pPr>
          </w:p>
        </w:tc>
        <w:tc>
          <w:tcPr>
            <w:tcW w:w="710" w:type="dxa"/>
          </w:tcPr>
          <w:p w14:paraId="3B7D8267" w14:textId="2908559B" w:rsidR="008E2CF1" w:rsidRPr="003039EF" w:rsidRDefault="008E2CF1" w:rsidP="00BB26F4">
            <w:r>
              <w:t>3</w:t>
            </w:r>
          </w:p>
        </w:tc>
        <w:tc>
          <w:tcPr>
            <w:tcW w:w="1502" w:type="dxa"/>
          </w:tcPr>
          <w:p w14:paraId="59008B59" w14:textId="3F3B0378" w:rsidR="008E2CF1" w:rsidRPr="003039EF" w:rsidRDefault="008E2CF1" w:rsidP="00BB26F4">
            <w:r>
              <w:t>Edge</w:t>
            </w:r>
          </w:p>
        </w:tc>
        <w:tc>
          <w:tcPr>
            <w:tcW w:w="2160" w:type="dxa"/>
          </w:tcPr>
          <w:p w14:paraId="04EEBEAF" w14:textId="19E064B5" w:rsidR="008E2CF1" w:rsidRPr="003039EF" w:rsidRDefault="003E4025" w:rsidP="00BB26F4">
            <w:r>
              <w:t>Hệ thống hoạt động bình thường và chỉ còn 1 quyển</w:t>
            </w:r>
          </w:p>
        </w:tc>
        <w:tc>
          <w:tcPr>
            <w:tcW w:w="1980" w:type="dxa"/>
          </w:tcPr>
          <w:p w14:paraId="561601E2" w14:textId="19FEF26A" w:rsidR="008E2CF1" w:rsidRPr="003039EF" w:rsidRDefault="003E4025" w:rsidP="00BB26F4">
            <w:r>
              <w:t>2 độc giả bấm “Mượn sách”</w:t>
            </w:r>
          </w:p>
        </w:tc>
        <w:tc>
          <w:tcPr>
            <w:tcW w:w="2610" w:type="dxa"/>
          </w:tcPr>
          <w:p w14:paraId="255331CA" w14:textId="30CF935C" w:rsidR="008E2CF1" w:rsidRPr="003039EF" w:rsidRDefault="003E4025" w:rsidP="00BB26F4">
            <w:r>
              <w:t>Hệ thống cho độc giả có lịch sử mượn gần hơn tạo phiếu mượn</w:t>
            </w:r>
            <w:r w:rsidR="007107A9">
              <w:t xml:space="preserve"> và thông báo không có sẵn cho độc giả còn lại</w:t>
            </w:r>
          </w:p>
        </w:tc>
      </w:tr>
      <w:tr w:rsidR="009D55AE" w:rsidRPr="003039EF" w14:paraId="23E2EEE9" w14:textId="77777777" w:rsidTr="00BB26F4">
        <w:tc>
          <w:tcPr>
            <w:tcW w:w="848" w:type="dxa"/>
            <w:vMerge w:val="restart"/>
          </w:tcPr>
          <w:p w14:paraId="1B74E028" w14:textId="3F453767" w:rsidR="009D55AE" w:rsidRPr="003039EF" w:rsidRDefault="009D55AE" w:rsidP="007107A9">
            <w:pPr>
              <w:jc w:val="center"/>
            </w:pPr>
            <w:r>
              <w:t>2</w:t>
            </w:r>
          </w:p>
        </w:tc>
        <w:tc>
          <w:tcPr>
            <w:tcW w:w="710" w:type="dxa"/>
          </w:tcPr>
          <w:p w14:paraId="6DC82962" w14:textId="67D405DE" w:rsidR="009D55AE" w:rsidRPr="003039EF" w:rsidRDefault="009D55AE" w:rsidP="00BB26F4">
            <w:r>
              <w:t>4</w:t>
            </w:r>
          </w:p>
        </w:tc>
        <w:tc>
          <w:tcPr>
            <w:tcW w:w="1502" w:type="dxa"/>
          </w:tcPr>
          <w:p w14:paraId="32E88B8D" w14:textId="56700CDE" w:rsidR="009D55AE" w:rsidRPr="003039EF" w:rsidRDefault="009D55AE" w:rsidP="00BB26F4">
            <w:r>
              <w:t>Happy</w:t>
            </w:r>
          </w:p>
        </w:tc>
        <w:tc>
          <w:tcPr>
            <w:tcW w:w="2160" w:type="dxa"/>
          </w:tcPr>
          <w:p w14:paraId="1E3E7485" w14:textId="30DA29D0" w:rsidR="009D55AE" w:rsidRPr="003039EF" w:rsidRDefault="009D55AE" w:rsidP="00BB26F4">
            <w:r>
              <w:t>Độc giả đặt trước sách</w:t>
            </w:r>
          </w:p>
        </w:tc>
        <w:tc>
          <w:tcPr>
            <w:tcW w:w="1980" w:type="dxa"/>
          </w:tcPr>
          <w:p w14:paraId="5D08D30E" w14:textId="143A1844" w:rsidR="009D55AE" w:rsidRPr="003039EF" w:rsidRDefault="009D55AE" w:rsidP="00BB26F4">
            <w:r>
              <w:t>Có thêm sách được đặt trước</w:t>
            </w:r>
          </w:p>
        </w:tc>
        <w:tc>
          <w:tcPr>
            <w:tcW w:w="2610" w:type="dxa"/>
          </w:tcPr>
          <w:p w14:paraId="36959787" w14:textId="2C1E95D1" w:rsidR="009D55AE" w:rsidRPr="003039EF" w:rsidRDefault="009D55AE" w:rsidP="00BB26F4">
            <w:r>
              <w:t>Hệ thống thông báo cho độc giả</w:t>
            </w:r>
          </w:p>
        </w:tc>
      </w:tr>
      <w:tr w:rsidR="009D55AE" w:rsidRPr="003039EF" w14:paraId="0DD1224D" w14:textId="77777777" w:rsidTr="00BB26F4">
        <w:tc>
          <w:tcPr>
            <w:tcW w:w="848" w:type="dxa"/>
            <w:vMerge/>
          </w:tcPr>
          <w:p w14:paraId="0355BBCF" w14:textId="77777777" w:rsidR="009D55AE" w:rsidRPr="003039EF" w:rsidRDefault="009D55AE" w:rsidP="007107A9">
            <w:pPr>
              <w:jc w:val="center"/>
            </w:pPr>
          </w:p>
        </w:tc>
        <w:tc>
          <w:tcPr>
            <w:tcW w:w="710" w:type="dxa"/>
          </w:tcPr>
          <w:p w14:paraId="0B129EC3" w14:textId="4BF1FFAC" w:rsidR="009D55AE" w:rsidRPr="003039EF" w:rsidRDefault="009D55AE" w:rsidP="00BB26F4">
            <w:r>
              <w:t>5</w:t>
            </w:r>
          </w:p>
        </w:tc>
        <w:tc>
          <w:tcPr>
            <w:tcW w:w="1502" w:type="dxa"/>
          </w:tcPr>
          <w:p w14:paraId="646158E8" w14:textId="193D1278" w:rsidR="009D55AE" w:rsidRPr="003039EF" w:rsidRDefault="00BB26F4" w:rsidP="00BB26F4">
            <w:r>
              <w:t>Negative</w:t>
            </w:r>
          </w:p>
        </w:tc>
        <w:tc>
          <w:tcPr>
            <w:tcW w:w="2160" w:type="dxa"/>
          </w:tcPr>
          <w:p w14:paraId="059CB3B9" w14:textId="1B7A13E9" w:rsidR="009D55AE" w:rsidRPr="003039EF" w:rsidRDefault="00BB26F4" w:rsidP="00BB26F4">
            <w:r>
              <w:t xml:space="preserve">Có lịch đặt trước nhưng quá thời hạn 48 giờ </w:t>
            </w:r>
          </w:p>
        </w:tc>
        <w:tc>
          <w:tcPr>
            <w:tcW w:w="1980" w:type="dxa"/>
          </w:tcPr>
          <w:p w14:paraId="67A761D9" w14:textId="7292692D" w:rsidR="009D55AE" w:rsidRPr="003039EF" w:rsidRDefault="00BB26F4" w:rsidP="00BB26F4">
            <w:r>
              <w:t>Độc giả kiểm tra thông báo</w:t>
            </w:r>
          </w:p>
        </w:tc>
        <w:tc>
          <w:tcPr>
            <w:tcW w:w="2610" w:type="dxa"/>
          </w:tcPr>
          <w:p w14:paraId="1B61B107" w14:textId="4163B44D" w:rsidR="009D55AE" w:rsidRPr="003039EF" w:rsidRDefault="00BB26F4" w:rsidP="00BB26F4">
            <w:r>
              <w:t>Hệ thống thông báo quá thời gian nhận sách</w:t>
            </w:r>
          </w:p>
        </w:tc>
      </w:tr>
      <w:tr w:rsidR="009D55AE" w:rsidRPr="003039EF" w14:paraId="5148F6C1" w14:textId="77777777" w:rsidTr="00BB26F4">
        <w:tc>
          <w:tcPr>
            <w:tcW w:w="848" w:type="dxa"/>
            <w:vMerge/>
          </w:tcPr>
          <w:p w14:paraId="44DC34AB" w14:textId="77777777" w:rsidR="009D55AE" w:rsidRPr="003039EF" w:rsidRDefault="009D55AE" w:rsidP="007107A9">
            <w:pPr>
              <w:jc w:val="center"/>
            </w:pPr>
          </w:p>
        </w:tc>
        <w:tc>
          <w:tcPr>
            <w:tcW w:w="710" w:type="dxa"/>
          </w:tcPr>
          <w:p w14:paraId="4EDD605B" w14:textId="1DEA4426" w:rsidR="009D55AE" w:rsidRPr="003039EF" w:rsidRDefault="009D55AE" w:rsidP="00BB26F4">
            <w:r>
              <w:t>6</w:t>
            </w:r>
          </w:p>
        </w:tc>
        <w:tc>
          <w:tcPr>
            <w:tcW w:w="1502" w:type="dxa"/>
          </w:tcPr>
          <w:p w14:paraId="1DC673E7" w14:textId="2E8D9684" w:rsidR="009D55AE" w:rsidRPr="003039EF" w:rsidRDefault="00BB26F4" w:rsidP="00BB26F4">
            <w:r>
              <w:t>Edge</w:t>
            </w:r>
          </w:p>
        </w:tc>
        <w:tc>
          <w:tcPr>
            <w:tcW w:w="2160" w:type="dxa"/>
          </w:tcPr>
          <w:p w14:paraId="61592D86" w14:textId="7DAB6DC8" w:rsidR="009D55AE" w:rsidRPr="003039EF" w:rsidRDefault="00523B99" w:rsidP="00BB26F4">
            <w:r>
              <w:t>Có lịch đặt trước thời hạn 48 giờ kết thúc đúng ngày thư viện đóng cửa</w:t>
            </w:r>
          </w:p>
        </w:tc>
        <w:tc>
          <w:tcPr>
            <w:tcW w:w="1980" w:type="dxa"/>
          </w:tcPr>
          <w:p w14:paraId="353447E5" w14:textId="66DABB64" w:rsidR="009D55AE" w:rsidRPr="003039EF" w:rsidRDefault="00523B99" w:rsidP="00BB26F4">
            <w:r>
              <w:t>Độc giả chuẩn bị đến lấy sách</w:t>
            </w:r>
          </w:p>
        </w:tc>
        <w:tc>
          <w:tcPr>
            <w:tcW w:w="2610" w:type="dxa"/>
          </w:tcPr>
          <w:p w14:paraId="31B6EA58" w14:textId="03C57382" w:rsidR="009D55AE" w:rsidRPr="003039EF" w:rsidRDefault="00523B99" w:rsidP="00BB26F4">
            <w:r>
              <w:t>Hệ thống tự động gia hạn, thông báo cho độc giả</w:t>
            </w:r>
          </w:p>
        </w:tc>
      </w:tr>
      <w:tr w:rsidR="00523B99" w:rsidRPr="003039EF" w14:paraId="693E5EBF" w14:textId="77777777" w:rsidTr="00BB26F4">
        <w:tc>
          <w:tcPr>
            <w:tcW w:w="848" w:type="dxa"/>
            <w:vMerge w:val="restart"/>
          </w:tcPr>
          <w:p w14:paraId="17FB06CE" w14:textId="771CD325" w:rsidR="00523B99" w:rsidRPr="003039EF" w:rsidRDefault="00523B99" w:rsidP="007107A9">
            <w:pPr>
              <w:jc w:val="center"/>
            </w:pPr>
            <w:r>
              <w:t>3</w:t>
            </w:r>
          </w:p>
        </w:tc>
        <w:tc>
          <w:tcPr>
            <w:tcW w:w="710" w:type="dxa"/>
          </w:tcPr>
          <w:p w14:paraId="1440C962" w14:textId="27DD2C6D" w:rsidR="00523B99" w:rsidRDefault="00523B99" w:rsidP="00BB26F4">
            <w:r>
              <w:t>7</w:t>
            </w:r>
          </w:p>
        </w:tc>
        <w:tc>
          <w:tcPr>
            <w:tcW w:w="1502" w:type="dxa"/>
          </w:tcPr>
          <w:p w14:paraId="147A5F17" w14:textId="04F19B42" w:rsidR="00523B99" w:rsidRDefault="00523B99" w:rsidP="00BB26F4">
            <w:r>
              <w:t>Happy</w:t>
            </w:r>
          </w:p>
        </w:tc>
        <w:tc>
          <w:tcPr>
            <w:tcW w:w="2160" w:type="dxa"/>
          </w:tcPr>
          <w:p w14:paraId="359EA875" w14:textId="2E331F0C" w:rsidR="00523B99" w:rsidRDefault="00523B99" w:rsidP="00BB26F4">
            <w:r>
              <w:t>Độc giả đang mượn 2 quyển sách (giới hạn tối đa 5 quyển)</w:t>
            </w:r>
          </w:p>
        </w:tc>
        <w:tc>
          <w:tcPr>
            <w:tcW w:w="1980" w:type="dxa"/>
          </w:tcPr>
          <w:p w14:paraId="22B165B3" w14:textId="66BA840F" w:rsidR="00523B99" w:rsidRDefault="00523B99" w:rsidP="00BB26F4">
            <w:r>
              <w:t>Độc giả mượn thêm 1 quyển</w:t>
            </w:r>
          </w:p>
        </w:tc>
        <w:tc>
          <w:tcPr>
            <w:tcW w:w="2610" w:type="dxa"/>
          </w:tcPr>
          <w:p w14:paraId="0A974BAA" w14:textId="6419C8F4" w:rsidR="00523B99" w:rsidRDefault="00523B99" w:rsidP="00BB26F4">
            <w:r>
              <w:t>Hệ thống tự động tăng số lần mượn</w:t>
            </w:r>
          </w:p>
        </w:tc>
      </w:tr>
      <w:tr w:rsidR="00523B99" w:rsidRPr="003039EF" w14:paraId="0AA5C367" w14:textId="77777777" w:rsidTr="00BB26F4">
        <w:tc>
          <w:tcPr>
            <w:tcW w:w="848" w:type="dxa"/>
            <w:vMerge/>
          </w:tcPr>
          <w:p w14:paraId="326FFC2C" w14:textId="77777777" w:rsidR="00523B99" w:rsidRPr="003039EF" w:rsidRDefault="00523B99" w:rsidP="007107A9">
            <w:pPr>
              <w:jc w:val="center"/>
            </w:pPr>
          </w:p>
        </w:tc>
        <w:tc>
          <w:tcPr>
            <w:tcW w:w="710" w:type="dxa"/>
          </w:tcPr>
          <w:p w14:paraId="0D29E28E" w14:textId="6AFE2058" w:rsidR="00523B99" w:rsidRDefault="00523B99" w:rsidP="00BB26F4">
            <w:r>
              <w:t>8</w:t>
            </w:r>
          </w:p>
        </w:tc>
        <w:tc>
          <w:tcPr>
            <w:tcW w:w="1502" w:type="dxa"/>
          </w:tcPr>
          <w:p w14:paraId="1AE50867" w14:textId="7F97467B" w:rsidR="00523B99" w:rsidRDefault="00112934" w:rsidP="00BB26F4">
            <w:r>
              <w:t>Negative</w:t>
            </w:r>
          </w:p>
        </w:tc>
        <w:tc>
          <w:tcPr>
            <w:tcW w:w="2160" w:type="dxa"/>
          </w:tcPr>
          <w:p w14:paraId="5F800E57" w14:textId="294B9FC3" w:rsidR="00523B99" w:rsidRDefault="00112934" w:rsidP="00BB26F4">
            <w:r>
              <w:t>Đang mượn tối đa 5 quyển</w:t>
            </w:r>
          </w:p>
        </w:tc>
        <w:tc>
          <w:tcPr>
            <w:tcW w:w="1980" w:type="dxa"/>
          </w:tcPr>
          <w:p w14:paraId="4EB2FEEA" w14:textId="40EAD3A7" w:rsidR="00523B99" w:rsidRDefault="00112934" w:rsidP="00BB26F4">
            <w:r>
              <w:t>Bấm mượn thêm 1 quyển</w:t>
            </w:r>
          </w:p>
        </w:tc>
        <w:tc>
          <w:tcPr>
            <w:tcW w:w="2610" w:type="dxa"/>
          </w:tcPr>
          <w:p w14:paraId="43EA32A5" w14:textId="3E549792" w:rsidR="00523B99" w:rsidRDefault="00112934" w:rsidP="00BB26F4">
            <w:r>
              <w:t>Hệ thống thông báo đến giới hạn mượn sách</w:t>
            </w:r>
          </w:p>
        </w:tc>
      </w:tr>
      <w:tr w:rsidR="00523B99" w:rsidRPr="003039EF" w14:paraId="257B1864" w14:textId="77777777" w:rsidTr="00BB26F4">
        <w:tc>
          <w:tcPr>
            <w:tcW w:w="848" w:type="dxa"/>
            <w:vMerge/>
          </w:tcPr>
          <w:p w14:paraId="48B1200B" w14:textId="77777777" w:rsidR="00523B99" w:rsidRPr="003039EF" w:rsidRDefault="00523B99" w:rsidP="007107A9">
            <w:pPr>
              <w:jc w:val="center"/>
            </w:pPr>
          </w:p>
        </w:tc>
        <w:tc>
          <w:tcPr>
            <w:tcW w:w="710" w:type="dxa"/>
          </w:tcPr>
          <w:p w14:paraId="4E27320B" w14:textId="322BCC80" w:rsidR="00523B99" w:rsidRDefault="00523B99" w:rsidP="00BB26F4">
            <w:r>
              <w:t>9</w:t>
            </w:r>
          </w:p>
        </w:tc>
        <w:tc>
          <w:tcPr>
            <w:tcW w:w="1502" w:type="dxa"/>
          </w:tcPr>
          <w:p w14:paraId="50B7A6FD" w14:textId="5744E0C6" w:rsidR="00523B99" w:rsidRDefault="00112934" w:rsidP="00BB26F4">
            <w:r>
              <w:t>Edge</w:t>
            </w:r>
          </w:p>
        </w:tc>
        <w:tc>
          <w:tcPr>
            <w:tcW w:w="2160" w:type="dxa"/>
          </w:tcPr>
          <w:p w14:paraId="308E0D54" w14:textId="52CD3B48" w:rsidR="00523B99" w:rsidRDefault="00112934" w:rsidP="00BB26F4">
            <w:r>
              <w:t>Có 5 quyển sách và 1 quyển quá hạn trả</w:t>
            </w:r>
          </w:p>
        </w:tc>
        <w:tc>
          <w:tcPr>
            <w:tcW w:w="1980" w:type="dxa"/>
          </w:tcPr>
          <w:p w14:paraId="54A22C0D" w14:textId="526351BC" w:rsidR="00523B99" w:rsidRDefault="00112934" w:rsidP="00BB26F4">
            <w:r>
              <w:t>Mượn thêm quyển mới</w:t>
            </w:r>
          </w:p>
        </w:tc>
        <w:tc>
          <w:tcPr>
            <w:tcW w:w="2610" w:type="dxa"/>
          </w:tcPr>
          <w:p w14:paraId="6C80D513" w14:textId="1CCF2199" w:rsidR="00523B99" w:rsidRDefault="00112934" w:rsidP="00BB26F4">
            <w:r>
              <w:t>Hệ thống thông báo trả sách để mượn tiếp</w:t>
            </w:r>
          </w:p>
        </w:tc>
      </w:tr>
    </w:tbl>
    <w:p w14:paraId="20A3C521" w14:textId="77777777" w:rsidR="009D55AE" w:rsidRDefault="009D55AE"/>
    <w:p w14:paraId="34C7FA2F" w14:textId="4B666E28" w:rsidR="00112934" w:rsidRPr="00112934" w:rsidRDefault="00112934">
      <w:pPr>
        <w:rPr>
          <w:b/>
          <w:bCs/>
        </w:rPr>
      </w:pPr>
      <w:r w:rsidRPr="00112934">
        <w:rPr>
          <w:b/>
          <w:bCs/>
        </w:rPr>
        <w:t>Câu hỏi làm rõ:</w:t>
      </w:r>
    </w:p>
    <w:p w14:paraId="21162AA7" w14:textId="21440D66" w:rsidR="00112934" w:rsidRDefault="00112934">
      <w:r>
        <w:t xml:space="preserve">Story 1: </w:t>
      </w:r>
      <w:r w:rsidRPr="00112934">
        <w:t>Thời gian giữ chỗ 48 giờ được tính bắt đầu từ thời điểm hệ thống xác nhận đặt sách thành công hay từ thời điểm thư viện mở cửa vào ngày hôm sau nếu đặt ngoài giờ hành chính?</w:t>
      </w:r>
    </w:p>
    <w:p w14:paraId="6C83747D" w14:textId="63F68475" w:rsidR="00112934" w:rsidRDefault="00112934">
      <w:r>
        <w:lastRenderedPageBreak/>
        <w:t xml:space="preserve">Story 2: </w:t>
      </w:r>
      <w:r w:rsidRPr="00112934">
        <w:t>Khi sách đặt trước đã có sẵn tại quầy, hệ thống ngoài gửi thông báo qua email và ứng dụng thì có cần hỗ trợ gửi tin nhắn SMS hoặc gọi điện tự động không?</w:t>
      </w:r>
    </w:p>
    <w:p w14:paraId="39132EF9" w14:textId="1F99A2C3" w:rsidR="00112934" w:rsidRDefault="00112934">
      <w:r>
        <w:t xml:space="preserve">Story 3: </w:t>
      </w:r>
      <w:r w:rsidRPr="00112934">
        <w:t>Giới hạn tối đa số lượng sách một độc giả được mượn cùng lúc là bao nhiêu cuốn, và có phân loại hạn mức khác nhau giữa các nhóm độc giả</w:t>
      </w:r>
    </w:p>
    <w:p w14:paraId="66AF3098" w14:textId="2C6A5EAB" w:rsidR="00112934" w:rsidRDefault="00112934">
      <w:r w:rsidRPr="00112934">
        <w:rPr>
          <w:b/>
          <w:bCs/>
        </w:rPr>
        <w:t>DoD</w:t>
      </w:r>
      <w:r>
        <w:t>:</w:t>
      </w:r>
    </w:p>
    <w:p w14:paraId="35596591" w14:textId="1C214E31" w:rsidR="00112934" w:rsidRDefault="00112934">
      <w:r>
        <w:t xml:space="preserve">- </w:t>
      </w:r>
      <w:r w:rsidRPr="00112934">
        <w:t>Code đã hoàn thành và tuân thủ các quy chuẩn lập trình chung của nhóm</w:t>
      </w:r>
    </w:p>
    <w:p w14:paraId="4C47553D" w14:textId="1CAE9B5E" w:rsidR="00112934" w:rsidRDefault="00112934">
      <w:r>
        <w:t>- Code đã được review bởi ít nhất 1 thành viên trong nhóm</w:t>
      </w:r>
    </w:p>
    <w:p w14:paraId="02C90672" w14:textId="7D0CA96F" w:rsidR="00112934" w:rsidRDefault="00112934">
      <w:r>
        <w:t>- Vượt qua bộ kiểm thử Unit Test</w:t>
      </w:r>
    </w:p>
    <w:p w14:paraId="79CED5FA" w14:textId="1AA2CEC4" w:rsidR="00112934" w:rsidRDefault="00112934">
      <w:r>
        <w:t>- Hoàn thành đầy đủ các chức năng đáp ứng đúng AC</w:t>
      </w:r>
    </w:p>
    <w:p w14:paraId="068C46CF" w14:textId="6F882EDA" w:rsidR="00112934" w:rsidRDefault="00112934">
      <w:r>
        <w:t>- Cập nhật tài liệu liên quan</w:t>
      </w:r>
    </w:p>
    <w:sectPr w:rsidR="00112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89"/>
    <w:rsid w:val="000821BA"/>
    <w:rsid w:val="000D6B89"/>
    <w:rsid w:val="00112934"/>
    <w:rsid w:val="002A0125"/>
    <w:rsid w:val="002B5872"/>
    <w:rsid w:val="003039EF"/>
    <w:rsid w:val="003E4025"/>
    <w:rsid w:val="00523B99"/>
    <w:rsid w:val="007107A9"/>
    <w:rsid w:val="00794956"/>
    <w:rsid w:val="00893D5E"/>
    <w:rsid w:val="008D1F19"/>
    <w:rsid w:val="008E2CF1"/>
    <w:rsid w:val="009D55AE"/>
    <w:rsid w:val="00BB26F4"/>
    <w:rsid w:val="00FD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4FCDE"/>
  <w15:chartTrackingRefBased/>
  <w15:docId w15:val="{CF9BCBE5-C2AB-416D-AFC4-A946E304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B89"/>
    <w:rPr>
      <w:rFonts w:eastAsiaTheme="majorEastAsia" w:cstheme="majorBidi"/>
      <w:color w:val="272727" w:themeColor="text1" w:themeTint="D8"/>
    </w:rPr>
  </w:style>
  <w:style w:type="paragraph" w:styleId="Title">
    <w:name w:val="Title"/>
    <w:basedOn w:val="Normal"/>
    <w:next w:val="Normal"/>
    <w:link w:val="TitleChar"/>
    <w:uiPriority w:val="10"/>
    <w:qFormat/>
    <w:rsid w:val="000D6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B89"/>
    <w:pPr>
      <w:spacing w:before="160"/>
      <w:jc w:val="center"/>
    </w:pPr>
    <w:rPr>
      <w:i/>
      <w:iCs/>
      <w:color w:val="404040" w:themeColor="text1" w:themeTint="BF"/>
    </w:rPr>
  </w:style>
  <w:style w:type="character" w:customStyle="1" w:styleId="QuoteChar">
    <w:name w:val="Quote Char"/>
    <w:basedOn w:val="DefaultParagraphFont"/>
    <w:link w:val="Quote"/>
    <w:uiPriority w:val="29"/>
    <w:rsid w:val="000D6B89"/>
    <w:rPr>
      <w:i/>
      <w:iCs/>
      <w:color w:val="404040" w:themeColor="text1" w:themeTint="BF"/>
    </w:rPr>
  </w:style>
  <w:style w:type="paragraph" w:styleId="ListParagraph">
    <w:name w:val="List Paragraph"/>
    <w:basedOn w:val="Normal"/>
    <w:uiPriority w:val="34"/>
    <w:qFormat/>
    <w:rsid w:val="000D6B89"/>
    <w:pPr>
      <w:ind w:left="720"/>
      <w:contextualSpacing/>
    </w:pPr>
  </w:style>
  <w:style w:type="character" w:styleId="IntenseEmphasis">
    <w:name w:val="Intense Emphasis"/>
    <w:basedOn w:val="DefaultParagraphFont"/>
    <w:uiPriority w:val="21"/>
    <w:qFormat/>
    <w:rsid w:val="000D6B89"/>
    <w:rPr>
      <w:i/>
      <w:iCs/>
      <w:color w:val="0F4761" w:themeColor="accent1" w:themeShade="BF"/>
    </w:rPr>
  </w:style>
  <w:style w:type="paragraph" w:styleId="IntenseQuote">
    <w:name w:val="Intense Quote"/>
    <w:basedOn w:val="Normal"/>
    <w:next w:val="Normal"/>
    <w:link w:val="IntenseQuoteChar"/>
    <w:uiPriority w:val="30"/>
    <w:qFormat/>
    <w:rsid w:val="000D6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B89"/>
    <w:rPr>
      <w:i/>
      <w:iCs/>
      <w:color w:val="0F4761" w:themeColor="accent1" w:themeShade="BF"/>
    </w:rPr>
  </w:style>
  <w:style w:type="character" w:styleId="IntenseReference">
    <w:name w:val="Intense Reference"/>
    <w:basedOn w:val="DefaultParagraphFont"/>
    <w:uiPriority w:val="32"/>
    <w:qFormat/>
    <w:rsid w:val="000D6B89"/>
    <w:rPr>
      <w:b/>
      <w:bCs/>
      <w:smallCaps/>
      <w:color w:val="0F4761" w:themeColor="accent1" w:themeShade="BF"/>
      <w:spacing w:val="5"/>
    </w:rPr>
  </w:style>
  <w:style w:type="table" w:styleId="TableGrid">
    <w:name w:val="Table Grid"/>
    <w:basedOn w:val="TableNormal"/>
    <w:uiPriority w:val="39"/>
    <w:rsid w:val="002A0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4</cp:revision>
  <dcterms:created xsi:type="dcterms:W3CDTF">2026-10-15T06:16:00Z</dcterms:created>
  <dcterms:modified xsi:type="dcterms:W3CDTF">2026-10-15T13:49:00Z</dcterms:modified>
</cp:coreProperties>
</file>