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17B6" w14:textId="27F78227" w:rsidR="00FD6B17" w:rsidRDefault="00A86E7F">
      <w:r>
        <w:t>Phần 1- Phân tích</w:t>
      </w:r>
    </w:p>
    <w:p w14:paraId="507EE6D0" w14:textId="3831504E" w:rsidR="00A86E7F" w:rsidRDefault="00A86E7F">
      <w:r>
        <w:t xml:space="preserve">Tính Capicity: </w:t>
      </w:r>
    </w:p>
    <w:p w14:paraId="4C83F611" w14:textId="19BF9BA5" w:rsidR="00A86E7F" w:rsidRDefault="00A86E7F">
      <w:r>
        <w:t>Tú: (10 x 6) – 6 = 54</w:t>
      </w:r>
    </w:p>
    <w:p w14:paraId="57C8E648" w14:textId="68C95526" w:rsidR="00A86E7F" w:rsidRDefault="00A86E7F">
      <w:r>
        <w:t>Vy: (10 x 6) – 0 = 60</w:t>
      </w:r>
    </w:p>
    <w:p w14:paraId="06DFE18A" w14:textId="4A123860" w:rsidR="00A86E7F" w:rsidRDefault="00A86E7F">
      <w:r>
        <w:t>Khoa: (9 x 6) – 4 = 50</w:t>
      </w:r>
    </w:p>
    <w:p w14:paraId="6452CE5D" w14:textId="4303163B" w:rsidR="00A86E7F" w:rsidRDefault="00A86E7F">
      <w:r>
        <w:t>Hà: (8 x 6) – 0 = 48</w:t>
      </w:r>
    </w:p>
    <w:p w14:paraId="782E0A81" w14:textId="6CCA5D51" w:rsidR="00A86E7F" w:rsidRDefault="00A86E7F">
      <w:r>
        <w:t>Tổng Planning Capicity: 54 + 60 + 50 + 48 = 212 giờ</w:t>
      </w:r>
    </w:p>
    <w:p w14:paraId="2DCEDD56" w14:textId="77777777" w:rsidR="00A86E7F" w:rsidRDefault="00A86E7F">
      <w:r>
        <w:t>Khoảng Velocity để dự báo: Dựa trên 4 Sprint gần nhất (</w:t>
      </w:r>
      <w:r w:rsidRPr="00A86E7F">
        <w:t>18, 20, 19, 15</w:t>
      </w:r>
      <w:r>
        <w:t>) khoảng Velocity dự báo nằm trong mức từ 15 đến 20 SP (TB: 18 SP)</w:t>
      </w:r>
    </w:p>
    <w:p w14:paraId="1E502E8A" w14:textId="77777777" w:rsidR="00A86E7F" w:rsidRDefault="00A86E7F">
      <w:r>
        <w:t>Phần 2: Thiết kế:</w:t>
      </w:r>
    </w:p>
    <w:p w14:paraId="6161011D" w14:textId="5C94C653" w:rsidR="00A86E7F" w:rsidRDefault="00A86E7F">
      <w:r>
        <w:t xml:space="preserve">Sprint Goal: </w:t>
      </w:r>
      <w:r w:rsidRPr="00A86E7F">
        <w:t>Khách hàng có thể trải nghiệm luồng thanh toán thông suốt bằng ví RikkeiPay: từ việc thanh toán chuyến đi, theo dõi số dư, cho đến việc được hoàn tiền thành công vào ví khi chuyến đi bị hủy</w:t>
      </w:r>
      <w:r>
        <w:t xml:space="preserve">  </w:t>
      </w:r>
    </w:p>
    <w:p w14:paraId="7765A967" w14:textId="2732FB25" w:rsidR="00A86E7F" w:rsidRDefault="00A86E7F">
      <w:r>
        <w:t>Các PBI chọn: PBI1, PBI 2, PBI 3</w:t>
      </w:r>
    </w:p>
    <w:p w14:paraId="5A11EBBA" w14:textId="401F1B3B" w:rsidR="00A86E7F" w:rsidRDefault="00A86E7F">
      <w:r>
        <w:t>Lý do không chọn:</w:t>
      </w:r>
    </w:p>
    <w:p w14:paraId="1D0D20F3" w14:textId="58F8ED48" w:rsidR="00A86E7F" w:rsidRDefault="00A86E7F">
      <w:r>
        <w:t>PBI 4: do phải phụ thuộc vào nhà cung cấp thứ 3 (chưa đăng kí hợp đồng) nên chưa sẵn sàng</w:t>
      </w:r>
    </w:p>
    <w:p w14:paraId="6B074D10" w14:textId="39BCB85A" w:rsidR="00A86E7F" w:rsidRDefault="00A86E7F">
      <w:r>
        <w:t>PBI 5: do không phục vụ mục tiêu cốt lõi của Sprint Goal</w:t>
      </w:r>
    </w:p>
    <w:p w14:paraId="4AE5ED30" w14:textId="1E9FBA41" w:rsidR="00A86E7F" w:rsidRDefault="00A86E7F">
      <w:r>
        <w:t>PBI 6: do không liên quan đến Sprint Goal và nếu đưa vào sẽ vượt mức Velocity</w:t>
      </w:r>
    </w:p>
    <w:p w14:paraId="075BDCA4" w14:textId="285331F0" w:rsidR="00A86E7F" w:rsidRDefault="00334027">
      <w:r>
        <w:t>Phần 3: Phân rã</w:t>
      </w:r>
    </w:p>
    <w:p w14:paraId="5BC1C192" w14:textId="35A551FC" w:rsidR="00334027" w:rsidRDefault="00334027">
      <w:r>
        <w:t xml:space="preserve">- Task 1: </w:t>
      </w:r>
      <w:r w:rsidRPr="00334027">
        <w:t>Viết API nhận sự kiện hủy chuyến và cộng lại tiền vào cơ sở dữ liệu ví</w:t>
      </w:r>
    </w:p>
    <w:p w14:paraId="0BC4C3CB" w14:textId="115EF7F8" w:rsidR="00334027" w:rsidRDefault="00334027">
      <w:r>
        <w:t xml:space="preserve">+ Đầu ra: </w:t>
      </w:r>
      <w:r w:rsidRPr="00334027">
        <w:t>Code API hoàn thành, test bằng Postman trả về mã 200 và database cập nhật đúng số dư.</w:t>
      </w:r>
    </w:p>
    <w:p w14:paraId="13C11D0B" w14:textId="0AC1274E" w:rsidR="00334027" w:rsidRDefault="00334027">
      <w:r>
        <w:t xml:space="preserve">- Task 2: </w:t>
      </w:r>
      <w:r w:rsidRPr="00334027">
        <w:t>Tích hợp API và cập nhật giao diện lịch sử giao dịch/số dư ví trên Mobile App</w:t>
      </w:r>
    </w:p>
    <w:p w14:paraId="51F1305F" w14:textId="74BA633B" w:rsidR="00334027" w:rsidRDefault="00334027">
      <w:r>
        <w:t xml:space="preserve">+ Đầu ra: </w:t>
      </w:r>
      <w:r w:rsidRPr="00334027">
        <w:t>Màn hình ứng dụng hiển thị chính xác bản ghi "Hoàn tiền chuyến đi bị hủy" và số dư ví tăng lên tương ứng</w:t>
      </w:r>
    </w:p>
    <w:p w14:paraId="4703357B" w14:textId="18AA9E0F" w:rsidR="00334027" w:rsidRDefault="00334027">
      <w:r>
        <w:t xml:space="preserve">- Task 3: Viết Unit Test </w:t>
      </w:r>
      <w:r w:rsidR="00DD7735">
        <w:t xml:space="preserve">tự động </w:t>
      </w:r>
      <w:r>
        <w:t>cho luồng thanh toán và hoàn tiền khi hủy chuyến</w:t>
      </w:r>
    </w:p>
    <w:p w14:paraId="3BCDB203" w14:textId="16B31943" w:rsidR="00334027" w:rsidRDefault="00334027">
      <w:r>
        <w:lastRenderedPageBreak/>
        <w:t xml:space="preserve">+ Đầu ra: </w:t>
      </w:r>
      <w:r w:rsidRPr="00334027">
        <w:t>Kịch bản test tự động chạy Pass (xanh) trên môi trường kiểm thử cho case hủy chuyến.</w:t>
      </w:r>
    </w:p>
    <w:sectPr w:rsidR="0033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08"/>
    <w:rsid w:val="00334027"/>
    <w:rsid w:val="00794956"/>
    <w:rsid w:val="008631C1"/>
    <w:rsid w:val="008D1F19"/>
    <w:rsid w:val="00A86E7F"/>
    <w:rsid w:val="00DD7735"/>
    <w:rsid w:val="00EC5708"/>
    <w:rsid w:val="00F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24B3"/>
  <w15:chartTrackingRefBased/>
  <w15:docId w15:val="{0F6205C3-38CC-4E09-A1D2-C06FAD45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8</cp:revision>
  <dcterms:created xsi:type="dcterms:W3CDTF">2026-10-18T13:47:00Z</dcterms:created>
  <dcterms:modified xsi:type="dcterms:W3CDTF">2026-10-18T14:04:00Z</dcterms:modified>
</cp:coreProperties>
</file>