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B824B6" w14:textId="77777777" w:rsidR="00CC48E8" w:rsidRDefault="00CC48E8" w:rsidP="00CC48E8">
      <w:pPr>
        <w:spacing w:after="120" w:line="360" w:lineRule="auto"/>
        <w:jc w:val="center"/>
        <w:rPr>
          <w:rFonts w:ascii="Times New Roman" w:hAnsi="Times New Roman"/>
          <w:b/>
          <w:sz w:val="26"/>
          <w:lang w:val="vi-VN"/>
        </w:rPr>
      </w:pPr>
      <w:r>
        <w:rPr>
          <w:rFonts w:ascii="Times New Roman" w:hAnsi="Times New Roman"/>
          <w:b/>
          <w:sz w:val="26"/>
        </w:rPr>
        <w:t>ĐẠI</w:t>
      </w:r>
      <w:r>
        <w:rPr>
          <w:rFonts w:ascii="Times New Roman" w:hAnsi="Times New Roman"/>
          <w:b/>
          <w:sz w:val="26"/>
          <w:lang w:val="vi-VN"/>
        </w:rPr>
        <w:t xml:space="preserve"> HỌC DUY TÂN</w:t>
      </w:r>
    </w:p>
    <w:p w14:paraId="17652F3D" w14:textId="77777777" w:rsidR="00CC48E8" w:rsidRDefault="00CC48E8" w:rsidP="00CC48E8">
      <w:pPr>
        <w:spacing w:before="100" w:beforeAutospacing="1" w:after="120" w:line="360" w:lineRule="auto"/>
        <w:jc w:val="center"/>
        <w:rPr>
          <w:rFonts w:ascii="Times New Roman" w:hAnsi="Times New Roman"/>
          <w:b/>
          <w:sz w:val="26"/>
          <w:lang w:val="vi-VN"/>
        </w:rPr>
      </w:pPr>
      <w:r>
        <w:rPr>
          <w:rFonts w:ascii="Times New Roman" w:hAnsi="Times New Roman"/>
          <w:b/>
          <w:sz w:val="26"/>
          <w:lang w:val="vi-VN"/>
        </w:rPr>
        <w:t>KHOA CÔNG NGHỆ THÔNG TIN</w:t>
      </w:r>
    </w:p>
    <w:p w14:paraId="1FD1F7D3" w14:textId="77777777" w:rsidR="00CC48E8" w:rsidRDefault="00CC48E8" w:rsidP="00CC48E8">
      <w:pPr>
        <w:spacing w:after="0" w:line="240" w:lineRule="auto"/>
        <w:rPr>
          <w:rFonts w:ascii="Times New Roman" w:hAnsi="Times New Roman"/>
          <w:b/>
          <w:sz w:val="26"/>
          <w:lang w:val="vi-VN"/>
        </w:rPr>
      </w:pPr>
    </w:p>
    <w:p w14:paraId="551D2A20" w14:textId="77777777" w:rsidR="00CC48E8" w:rsidRPr="00ED3971" w:rsidRDefault="00CC48E8" w:rsidP="00CC48E8">
      <w:pPr>
        <w:spacing w:after="0" w:line="240" w:lineRule="auto"/>
        <w:jc w:val="center"/>
        <w:rPr>
          <w:lang w:val="vi-VN"/>
        </w:rPr>
      </w:pPr>
      <w:r>
        <w:rPr>
          <w:noProof/>
        </w:rPr>
        <w:drawing>
          <wp:inline distT="0" distB="0" distL="0" distR="0" wp14:anchorId="748A71C5" wp14:editId="7E3B8DBF">
            <wp:extent cx="2686050" cy="786104"/>
            <wp:effectExtent l="0" t="0" r="0" b="0"/>
            <wp:docPr id="6" name="Picture 6" descr="Đại học Duy Tân - VNUR.VN - Bảng xếp hạng Đại học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Đại học Duy Tân - VNUR.VN - Bảng xếp hạng Đại học Việt Nam"/>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86050" cy="786104"/>
                    </a:xfrm>
                    <a:prstGeom prst="rect">
                      <a:avLst/>
                    </a:prstGeom>
                    <a:noFill/>
                    <a:ln>
                      <a:noFill/>
                    </a:ln>
                  </pic:spPr>
                </pic:pic>
              </a:graphicData>
            </a:graphic>
          </wp:inline>
        </w:drawing>
      </w:r>
    </w:p>
    <w:p w14:paraId="5AE5EA9C" w14:textId="77777777" w:rsidR="00CC48E8" w:rsidRPr="006405C1" w:rsidRDefault="00CC48E8" w:rsidP="00CC48E8">
      <w:pPr>
        <w:spacing w:before="360" w:after="240" w:line="360" w:lineRule="auto"/>
        <w:jc w:val="center"/>
      </w:pPr>
      <w:r w:rsidRPr="006405C1">
        <w:rPr>
          <w:rFonts w:ascii="Times New Roman" w:hAnsi="Times New Roman"/>
          <w:b/>
          <w:sz w:val="30"/>
        </w:rPr>
        <w:t>BÁO CÁO ĐỒ ÁN MÔN HỌC</w:t>
      </w:r>
    </w:p>
    <w:p w14:paraId="41664C79" w14:textId="77777777" w:rsidR="00CC48E8" w:rsidRDefault="00CC48E8" w:rsidP="00CC48E8">
      <w:pPr>
        <w:spacing w:after="480"/>
        <w:jc w:val="center"/>
        <w:rPr>
          <w:rFonts w:ascii="Times New Roman" w:hAnsi="Times New Roman"/>
          <w:b/>
          <w:sz w:val="28"/>
          <w:lang w:val="vi-VN"/>
        </w:rPr>
      </w:pPr>
      <w:r w:rsidRPr="006405C1">
        <w:rPr>
          <w:rFonts w:ascii="Times New Roman" w:hAnsi="Times New Roman"/>
          <w:b/>
          <w:sz w:val="28"/>
        </w:rPr>
        <w:t>HỆ HỖ TRỢ RA QUYẾT ĐỊNH</w:t>
      </w:r>
    </w:p>
    <w:p w14:paraId="0C9083B8" w14:textId="77777777" w:rsidR="00CC48E8" w:rsidRDefault="00CC48E8" w:rsidP="00CC48E8">
      <w:pPr>
        <w:spacing w:after="480"/>
        <w:jc w:val="center"/>
        <w:rPr>
          <w:rFonts w:ascii="Times New Roman" w:hAnsi="Times New Roman"/>
          <w:b/>
          <w:sz w:val="28"/>
          <w:lang w:val="vi-VN"/>
        </w:rPr>
      </w:pPr>
      <w:r>
        <w:rPr>
          <w:rFonts w:ascii="Times New Roman" w:hAnsi="Times New Roman"/>
          <w:b/>
          <w:sz w:val="28"/>
          <w:lang w:val="vi-VN"/>
        </w:rPr>
        <w:t>LỚP: IS 402 A</w:t>
      </w:r>
    </w:p>
    <w:p w14:paraId="1F19E171" w14:textId="77777777" w:rsidR="00CC48E8" w:rsidRPr="002545BA" w:rsidRDefault="00CC48E8" w:rsidP="00CC48E8">
      <w:pPr>
        <w:spacing w:after="480"/>
        <w:jc w:val="center"/>
        <w:rPr>
          <w:rFonts w:ascii="Times New Roman" w:hAnsi="Times New Roman"/>
          <w:b/>
          <w:sz w:val="28"/>
          <w:lang w:val="vi-VN"/>
        </w:rPr>
      </w:pPr>
      <w:r>
        <w:rPr>
          <w:rFonts w:ascii="Times New Roman" w:hAnsi="Times New Roman"/>
          <w:b/>
          <w:sz w:val="28"/>
          <w:lang w:val="vi-VN"/>
        </w:rPr>
        <w:t>NHÓM: 17</w:t>
      </w:r>
    </w:p>
    <w:p w14:paraId="3EEA7D59" w14:textId="77777777" w:rsidR="00CC48E8" w:rsidRPr="006405C1" w:rsidRDefault="00CC48E8" w:rsidP="00CC48E8">
      <w:pPr>
        <w:spacing w:before="100" w:beforeAutospacing="1" w:after="100" w:afterAutospacing="1"/>
        <w:jc w:val="center"/>
      </w:pPr>
      <w:r w:rsidRPr="006405C1">
        <w:rPr>
          <w:rFonts w:ascii="Times New Roman" w:hAnsi="Times New Roman"/>
          <w:b/>
          <w:sz w:val="36"/>
        </w:rPr>
        <w:t>ĐỀ TÀI:</w:t>
      </w:r>
      <w:r w:rsidRPr="006405C1">
        <w:rPr>
          <w:rFonts w:ascii="Times New Roman" w:hAnsi="Times New Roman"/>
          <w:b/>
          <w:sz w:val="36"/>
        </w:rPr>
        <w:br/>
        <w:t>HỆ THỐNG HỖ TRỢ RA QUYẾT ĐỊNH TÀI CHÍNH</w:t>
      </w:r>
      <w:r>
        <w:rPr>
          <w:rFonts w:ascii="Times New Roman" w:hAnsi="Times New Roman"/>
          <w:b/>
          <w:sz w:val="36"/>
          <w:lang w:val="vi-VN"/>
        </w:rPr>
        <w:t xml:space="preserve"> </w:t>
      </w:r>
      <w:r w:rsidRPr="006405C1">
        <w:rPr>
          <w:rFonts w:ascii="Times New Roman" w:hAnsi="Times New Roman"/>
          <w:b/>
          <w:sz w:val="36"/>
        </w:rPr>
        <w:t>CÁ NHÂN</w:t>
      </w:r>
      <w:r w:rsidRPr="006405C1">
        <w:rPr>
          <w:rFonts w:ascii="Times New Roman" w:hAnsi="Times New Roman"/>
          <w:b/>
          <w:sz w:val="36"/>
        </w:rPr>
        <w:br/>
        <w:t xml:space="preserve">BẰNG </w:t>
      </w:r>
      <w:r>
        <w:rPr>
          <w:rFonts w:ascii="Times New Roman" w:hAnsi="Times New Roman"/>
          <w:b/>
          <w:sz w:val="36"/>
        </w:rPr>
        <w:t>AI</w:t>
      </w:r>
      <w:r>
        <w:rPr>
          <w:rFonts w:ascii="Times New Roman" w:hAnsi="Times New Roman"/>
          <w:b/>
          <w:sz w:val="36"/>
          <w:lang w:val="vi-VN"/>
        </w:rPr>
        <w:t xml:space="preserve"> (</w:t>
      </w:r>
      <w:r w:rsidRPr="006405C1">
        <w:rPr>
          <w:rFonts w:ascii="Times New Roman" w:hAnsi="Times New Roman"/>
          <w:b/>
          <w:sz w:val="36"/>
        </w:rPr>
        <w:t xml:space="preserve">TRÍ TUỆ NHÂN </w:t>
      </w:r>
      <w:r>
        <w:rPr>
          <w:rFonts w:ascii="Times New Roman" w:hAnsi="Times New Roman"/>
          <w:b/>
          <w:sz w:val="36"/>
        </w:rPr>
        <w:t>TẠO</w:t>
      </w:r>
      <w:r>
        <w:rPr>
          <w:rFonts w:ascii="Times New Roman" w:hAnsi="Times New Roman"/>
          <w:b/>
          <w:sz w:val="36"/>
          <w:lang w:val="vi-VN"/>
        </w:rPr>
        <w:t>)</w:t>
      </w:r>
      <w:r w:rsidRPr="006405C1">
        <w:rPr>
          <w:rFonts w:ascii="Times New Roman" w:hAnsi="Times New Roman"/>
          <w:b/>
          <w:sz w:val="36"/>
        </w:rPr>
        <w:t xml:space="preserve"> (AI-FDSS)</w:t>
      </w:r>
    </w:p>
    <w:p w14:paraId="44D79C3E" w14:textId="77777777" w:rsidR="00CC48E8" w:rsidRPr="002545BA" w:rsidRDefault="00CC48E8" w:rsidP="00CC48E8">
      <w:pPr>
        <w:spacing w:after="0" w:line="360" w:lineRule="auto"/>
        <w:ind w:left="1440"/>
        <w:rPr>
          <w:rFonts w:ascii="Times New Roman" w:hAnsi="Times New Roman"/>
          <w:sz w:val="26"/>
          <w:szCs w:val="26"/>
          <w:lang w:val="vi-VN"/>
        </w:rPr>
      </w:pPr>
      <w:r w:rsidRPr="002545BA">
        <w:rPr>
          <w:rFonts w:ascii="Times New Roman" w:hAnsi="Times New Roman"/>
          <w:b/>
          <w:sz w:val="26"/>
          <w:szCs w:val="26"/>
        </w:rPr>
        <w:t xml:space="preserve">Giảng viên hướng dẫn: </w:t>
      </w:r>
      <w:r w:rsidRPr="002545BA">
        <w:rPr>
          <w:rFonts w:ascii="Times New Roman" w:hAnsi="Times New Roman"/>
          <w:sz w:val="26"/>
          <w:szCs w:val="26"/>
        </w:rPr>
        <w:t>Nguyễn</w:t>
      </w:r>
      <w:r w:rsidRPr="002545BA">
        <w:rPr>
          <w:rFonts w:ascii="Times New Roman" w:hAnsi="Times New Roman"/>
          <w:sz w:val="26"/>
          <w:szCs w:val="26"/>
          <w:lang w:val="vi-VN"/>
        </w:rPr>
        <w:t xml:space="preserve"> Quang Ánh</w:t>
      </w:r>
      <w:r w:rsidRPr="002545BA">
        <w:rPr>
          <w:rFonts w:ascii="Times New Roman" w:hAnsi="Times New Roman"/>
          <w:sz w:val="26"/>
          <w:szCs w:val="26"/>
        </w:rPr>
        <w:br/>
      </w:r>
      <w:r w:rsidRPr="002545BA">
        <w:rPr>
          <w:rFonts w:ascii="Times New Roman" w:hAnsi="Times New Roman"/>
          <w:sz w:val="26"/>
          <w:szCs w:val="26"/>
        </w:rPr>
        <w:br/>
      </w:r>
      <w:r w:rsidRPr="002545BA">
        <w:rPr>
          <w:rFonts w:ascii="Times New Roman" w:hAnsi="Times New Roman"/>
          <w:b/>
          <w:sz w:val="26"/>
          <w:szCs w:val="26"/>
        </w:rPr>
        <w:t>Danh sách sinh viên thực hiện (Nhóm 5 thành viên):</w:t>
      </w:r>
      <w:r w:rsidRPr="002545BA">
        <w:rPr>
          <w:rFonts w:ascii="Times New Roman" w:hAnsi="Times New Roman"/>
          <w:b/>
          <w:sz w:val="26"/>
          <w:szCs w:val="26"/>
        </w:rPr>
        <w:br/>
      </w:r>
      <w:r w:rsidRPr="002545BA">
        <w:rPr>
          <w:rFonts w:ascii="Times New Roman" w:hAnsi="Times New Roman"/>
          <w:sz w:val="26"/>
          <w:szCs w:val="26"/>
        </w:rPr>
        <w:t xml:space="preserve">   • 1. Phạm Văn Long -29211156383</w:t>
      </w:r>
      <w:r w:rsidRPr="002545BA">
        <w:rPr>
          <w:rFonts w:ascii="Times New Roman" w:hAnsi="Times New Roman"/>
          <w:sz w:val="26"/>
          <w:szCs w:val="26"/>
          <w:lang w:val="vi-VN"/>
        </w:rPr>
        <w:br/>
      </w:r>
      <w:r w:rsidRPr="002545BA">
        <w:rPr>
          <w:rFonts w:ascii="Times New Roman" w:hAnsi="Times New Roman"/>
          <w:sz w:val="26"/>
          <w:szCs w:val="26"/>
        </w:rPr>
        <w:t xml:space="preserve">   • 2. Trần</w:t>
      </w:r>
      <w:r w:rsidRPr="002545BA">
        <w:rPr>
          <w:rFonts w:ascii="Times New Roman" w:hAnsi="Times New Roman"/>
          <w:sz w:val="26"/>
          <w:szCs w:val="26"/>
          <w:lang w:val="vi-VN"/>
        </w:rPr>
        <w:t xml:space="preserve"> Văn Tuấn </w:t>
      </w:r>
      <w:r w:rsidRPr="002545BA">
        <w:rPr>
          <w:rFonts w:ascii="Times New Roman" w:hAnsi="Times New Roman"/>
          <w:sz w:val="26"/>
          <w:szCs w:val="26"/>
        </w:rPr>
        <w:t>-</w:t>
      </w:r>
      <w:r w:rsidRPr="002545BA">
        <w:rPr>
          <w:rFonts w:ascii="Times New Roman" w:hAnsi="Times New Roman"/>
          <w:sz w:val="26"/>
          <w:szCs w:val="26"/>
          <w:lang w:val="vi-VN"/>
        </w:rPr>
        <w:br/>
      </w:r>
      <w:r w:rsidRPr="002545BA">
        <w:rPr>
          <w:rFonts w:ascii="Times New Roman" w:hAnsi="Times New Roman"/>
          <w:sz w:val="26"/>
          <w:szCs w:val="26"/>
        </w:rPr>
        <w:t xml:space="preserve">   • 3. Tạ</w:t>
      </w:r>
      <w:r w:rsidRPr="002545BA">
        <w:rPr>
          <w:rFonts w:ascii="Times New Roman" w:hAnsi="Times New Roman"/>
          <w:sz w:val="26"/>
          <w:szCs w:val="26"/>
          <w:lang w:val="vi-VN"/>
        </w:rPr>
        <w:t xml:space="preserve"> Đức Ngọc</w:t>
      </w:r>
      <w:r w:rsidRPr="002545BA">
        <w:rPr>
          <w:rFonts w:ascii="Times New Roman" w:hAnsi="Times New Roman"/>
          <w:sz w:val="26"/>
          <w:szCs w:val="26"/>
        </w:rPr>
        <w:t xml:space="preserve"> - </w:t>
      </w:r>
      <w:r w:rsidRPr="002545BA">
        <w:rPr>
          <w:rFonts w:ascii="Times New Roman" w:hAnsi="Times New Roman"/>
          <w:sz w:val="26"/>
          <w:szCs w:val="26"/>
        </w:rPr>
        <w:br/>
        <w:t xml:space="preserve">   • 4. Hà</w:t>
      </w:r>
      <w:r w:rsidRPr="002545BA">
        <w:rPr>
          <w:rFonts w:ascii="Times New Roman" w:hAnsi="Times New Roman"/>
          <w:sz w:val="26"/>
          <w:szCs w:val="26"/>
          <w:lang w:val="vi-VN"/>
        </w:rPr>
        <w:t xml:space="preserve"> Văn Hoàng Tú</w:t>
      </w:r>
      <w:r w:rsidRPr="002545BA">
        <w:rPr>
          <w:rFonts w:ascii="Times New Roman" w:hAnsi="Times New Roman"/>
          <w:sz w:val="26"/>
          <w:szCs w:val="26"/>
        </w:rPr>
        <w:t xml:space="preserve"> - </w:t>
      </w:r>
      <w:r w:rsidRPr="002545BA">
        <w:rPr>
          <w:rFonts w:ascii="Times New Roman" w:hAnsi="Times New Roman"/>
          <w:sz w:val="26"/>
          <w:szCs w:val="26"/>
        </w:rPr>
        <w:br/>
        <w:t xml:space="preserve">   • 5. Nguyễn</w:t>
      </w:r>
      <w:r w:rsidRPr="002545BA">
        <w:rPr>
          <w:rFonts w:ascii="Times New Roman" w:hAnsi="Times New Roman"/>
          <w:sz w:val="26"/>
          <w:szCs w:val="26"/>
          <w:lang w:val="vi-VN"/>
        </w:rPr>
        <w:t xml:space="preserve"> Hữu Phú</w:t>
      </w:r>
      <w:r w:rsidRPr="002545BA">
        <w:rPr>
          <w:rFonts w:ascii="Times New Roman" w:hAnsi="Times New Roman"/>
          <w:sz w:val="26"/>
          <w:szCs w:val="26"/>
        </w:rPr>
        <w:t xml:space="preserve"> </w:t>
      </w:r>
      <w:r>
        <w:rPr>
          <w:rFonts w:ascii="Times New Roman" w:hAnsi="Times New Roman"/>
          <w:sz w:val="26"/>
          <w:szCs w:val="26"/>
        </w:rPr>
        <w:t>–</w:t>
      </w:r>
      <w:r w:rsidRPr="002545BA">
        <w:rPr>
          <w:rFonts w:ascii="Times New Roman" w:hAnsi="Times New Roman"/>
          <w:sz w:val="26"/>
          <w:szCs w:val="26"/>
        </w:rPr>
        <w:t xml:space="preserve"> </w:t>
      </w:r>
    </w:p>
    <w:p w14:paraId="1580DF3D" w14:textId="66EB1C00" w:rsidR="00553A59" w:rsidRPr="00CC48E8" w:rsidRDefault="00CC48E8" w:rsidP="00CC48E8">
      <w:pPr>
        <w:spacing w:before="240" w:after="120" w:line="312" w:lineRule="auto"/>
        <w:ind w:left="1440" w:firstLine="2104"/>
        <w:rPr>
          <w:i/>
          <w:iCs/>
          <w:lang w:val="vi-VN"/>
        </w:rPr>
      </w:pPr>
      <w:r w:rsidRPr="002545BA">
        <w:rPr>
          <w:rFonts w:ascii="Times New Roman" w:hAnsi="Times New Roman"/>
          <w:b/>
          <w:i/>
          <w:iCs/>
          <w:sz w:val="24"/>
        </w:rPr>
        <w:t>Đà</w:t>
      </w:r>
      <w:r w:rsidRPr="002545BA">
        <w:rPr>
          <w:rFonts w:ascii="Times New Roman" w:hAnsi="Times New Roman"/>
          <w:b/>
          <w:i/>
          <w:iCs/>
          <w:sz w:val="24"/>
          <w:lang w:val="vi-VN"/>
        </w:rPr>
        <w:t xml:space="preserve"> Nẵng</w:t>
      </w:r>
      <w:r w:rsidRPr="002545BA">
        <w:rPr>
          <w:rFonts w:ascii="Times New Roman" w:hAnsi="Times New Roman"/>
          <w:b/>
          <w:i/>
          <w:iCs/>
          <w:sz w:val="24"/>
        </w:rPr>
        <w:t>, 2026</w:t>
      </w:r>
      <w:r>
        <w:br w:type="page"/>
      </w:r>
    </w:p>
    <w:sdt>
      <w:sdtPr>
        <w:rPr>
          <w:rFonts w:ascii="Times New Roman" w:hAnsi="Times New Roman" w:cs="Times New Roman"/>
          <w:sz w:val="26"/>
          <w:szCs w:val="26"/>
        </w:rPr>
        <w:id w:val="614105007"/>
        <w:docPartObj>
          <w:docPartGallery w:val="Table of Contents"/>
          <w:docPartUnique/>
        </w:docPartObj>
      </w:sdtPr>
      <w:sdtEndPr>
        <w:rPr>
          <w:rFonts w:eastAsiaTheme="minorEastAsia"/>
          <w:noProof/>
          <w:color w:val="auto"/>
        </w:rPr>
      </w:sdtEndPr>
      <w:sdtContent>
        <w:p w14:paraId="3D5D15FF" w14:textId="464F6739" w:rsidR="00D63311" w:rsidRPr="00D63311" w:rsidRDefault="00D63311">
          <w:pPr>
            <w:pStyle w:val="TOCHeading"/>
            <w:rPr>
              <w:rFonts w:ascii="Times New Roman" w:hAnsi="Times New Roman" w:cs="Times New Roman"/>
              <w:color w:val="auto"/>
              <w:sz w:val="26"/>
              <w:szCs w:val="26"/>
              <w:lang w:val="vi-VN"/>
            </w:rPr>
          </w:pPr>
          <w:r w:rsidRPr="00D63311">
            <w:rPr>
              <w:rFonts w:ascii="Times New Roman" w:hAnsi="Times New Roman" w:cs="Times New Roman"/>
              <w:color w:val="auto"/>
              <w:sz w:val="26"/>
              <w:szCs w:val="26"/>
            </w:rPr>
            <w:t>MỤC</w:t>
          </w:r>
          <w:r w:rsidRPr="00D63311">
            <w:rPr>
              <w:rFonts w:ascii="Times New Roman" w:hAnsi="Times New Roman" w:cs="Times New Roman"/>
              <w:color w:val="auto"/>
              <w:sz w:val="26"/>
              <w:szCs w:val="26"/>
              <w:lang w:val="vi-VN"/>
            </w:rPr>
            <w:t xml:space="preserve"> LỤC</w:t>
          </w:r>
        </w:p>
        <w:p w14:paraId="3721A543" w14:textId="77777777" w:rsidR="00D63311" w:rsidRPr="00D63311" w:rsidRDefault="00D63311">
          <w:pPr>
            <w:pStyle w:val="TOC1"/>
            <w:tabs>
              <w:tab w:val="right" w:leader="dot" w:pos="9120"/>
            </w:tabs>
            <w:rPr>
              <w:rFonts w:ascii="Times New Roman" w:hAnsi="Times New Roman" w:cs="Times New Roman"/>
              <w:noProof/>
              <w:sz w:val="26"/>
              <w:szCs w:val="26"/>
            </w:rPr>
          </w:pPr>
          <w:r w:rsidRPr="00D63311">
            <w:rPr>
              <w:rFonts w:ascii="Times New Roman" w:hAnsi="Times New Roman" w:cs="Times New Roman"/>
              <w:sz w:val="26"/>
              <w:szCs w:val="26"/>
            </w:rPr>
            <w:fldChar w:fldCharType="begin"/>
          </w:r>
          <w:r w:rsidRPr="00D63311">
            <w:rPr>
              <w:rFonts w:ascii="Times New Roman" w:hAnsi="Times New Roman" w:cs="Times New Roman"/>
              <w:sz w:val="26"/>
              <w:szCs w:val="26"/>
            </w:rPr>
            <w:instrText xml:space="preserve"> TOC \o "1-3" \h \z \u </w:instrText>
          </w:r>
          <w:r w:rsidRPr="00D63311">
            <w:rPr>
              <w:rFonts w:ascii="Times New Roman" w:hAnsi="Times New Roman" w:cs="Times New Roman"/>
              <w:sz w:val="26"/>
              <w:szCs w:val="26"/>
            </w:rPr>
            <w:fldChar w:fldCharType="separate"/>
          </w:r>
          <w:hyperlink w:anchor="_Toc244290022" w:history="1">
            <w:r w:rsidRPr="00D63311">
              <w:rPr>
                <w:rStyle w:val="Hyperlink"/>
                <w:rFonts w:ascii="Times New Roman" w:hAnsi="Times New Roman" w:cs="Times New Roman"/>
                <w:noProof/>
                <w:sz w:val="26"/>
                <w:szCs w:val="26"/>
              </w:rPr>
              <w:t>LỜI MỞ ĐẦU &amp; TÍNH CẤP THIẾT CỦA ĐỀ TÀI</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_Toc244290022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3</w:t>
            </w:r>
            <w:r w:rsidRPr="00D63311">
              <w:rPr>
                <w:rFonts w:ascii="Times New Roman" w:hAnsi="Times New Roman" w:cs="Times New Roman"/>
                <w:noProof/>
                <w:webHidden/>
                <w:sz w:val="26"/>
                <w:szCs w:val="26"/>
              </w:rPr>
              <w:fldChar w:fldCharType="end"/>
            </w:r>
          </w:hyperlink>
        </w:p>
        <w:p w14:paraId="20CDDC13"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23" w:history="1">
            <w:r w:rsidRPr="00D63311">
              <w:rPr>
                <w:rStyle w:val="Hyperlink"/>
                <w:rFonts w:ascii="Times New Roman" w:hAnsi="Times New Roman" w:cs="Times New Roman"/>
                <w:noProof/>
                <w:sz w:val="26"/>
                <w:szCs w:val="26"/>
              </w:rPr>
              <w:t>DANH MỤC THUẬT NGỮ &amp; TỪ VIẾT TẮT</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_Toc244290023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3</w:t>
            </w:r>
            <w:r w:rsidRPr="00D63311">
              <w:rPr>
                <w:rFonts w:ascii="Times New Roman" w:hAnsi="Times New Roman" w:cs="Times New Roman"/>
                <w:noProof/>
                <w:webHidden/>
                <w:sz w:val="26"/>
                <w:szCs w:val="26"/>
              </w:rPr>
              <w:fldChar w:fldCharType="end"/>
            </w:r>
          </w:hyperlink>
        </w:p>
        <w:p w14:paraId="14808B7D"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24" w:history="1">
            <w:r w:rsidRPr="00D63311">
              <w:rPr>
                <w:rStyle w:val="Hyperlink"/>
                <w:rFonts w:ascii="Times New Roman" w:hAnsi="Times New Roman" w:cs="Times New Roman"/>
                <w:noProof/>
                <w:sz w:val="26"/>
                <w:szCs w:val="26"/>
              </w:rPr>
              <w:t>PHẦN</w:t>
            </w:r>
            <w:r w:rsidRPr="00D63311">
              <w:rPr>
                <w:rStyle w:val="Hyperlink"/>
                <w:rFonts w:ascii="Times New Roman" w:hAnsi="Times New Roman" w:cs="Times New Roman"/>
                <w:noProof/>
                <w:sz w:val="26"/>
                <w:szCs w:val="26"/>
                <w:lang w:val="vi-VN"/>
              </w:rPr>
              <w:t xml:space="preserve"> 1</w:t>
            </w:r>
            <w:r w:rsidRPr="00D63311">
              <w:rPr>
                <w:rStyle w:val="Hyperlink"/>
                <w:rFonts w:ascii="Times New Roman" w:hAnsi="Times New Roman" w:cs="Times New Roman"/>
                <w:noProof/>
                <w:sz w:val="26"/>
                <w:szCs w:val="26"/>
              </w:rPr>
              <w:t>: TỔNG QUAN, MỤC TIÊU &amp; ĐẶC TẢ YÊU CẦU HỆ THỐNG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_Toc244290024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2273F1EF"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25" w:history="1">
            <w:r w:rsidRPr="00D63311">
              <w:rPr>
                <w:rStyle w:val="Hyperlink"/>
                <w:rFonts w:ascii="Times New Roman" w:hAnsi="Times New Roman" w:cs="Times New Roman"/>
                <w:noProof/>
                <w:sz w:val="26"/>
                <w:szCs w:val="26"/>
              </w:rPr>
              <w:t>1.1 Bối Cảnh</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_Toc244290025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55152827"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26" w:history="1">
            <w:r w:rsidRPr="00D63311">
              <w:rPr>
                <w:rStyle w:val="Hyperlink"/>
                <w:rFonts w:ascii="Times New Roman" w:hAnsi="Times New Roman" w:cs="Times New Roman"/>
                <w:noProof/>
                <w:sz w:val="26"/>
                <w:szCs w:val="26"/>
              </w:rPr>
              <w:t>1.2 Mục Tiêu Của Dự Án</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_Toc244290026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27B24134"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27" w:history="1">
            <w:r w:rsidRPr="00D63311">
              <w:rPr>
                <w:rStyle w:val="Hyperlink"/>
                <w:rFonts w:ascii="Times New Roman" w:hAnsi="Times New Roman" w:cs="Times New Roman"/>
                <w:noProof/>
                <w:sz w:val="26"/>
                <w:szCs w:val="26"/>
              </w:rPr>
              <w:t>1.2.1 Mục tiêu tổng quát</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_Toc244290027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7C7C23FB"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28" w:history="1">
            <w:r w:rsidRPr="00D63311">
              <w:rPr>
                <w:rStyle w:val="Hyperlink"/>
                <w:rFonts w:ascii="Times New Roman" w:hAnsi="Times New Roman" w:cs="Times New Roman"/>
                <w:noProof/>
                <w:sz w:val="26"/>
                <w:szCs w:val="26"/>
              </w:rPr>
              <w:t>1.2.2 Mục tiêu cụ thể</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_Toc244290028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417D47F3"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29" w:history="1">
            <w:r w:rsidRPr="00D63311">
              <w:rPr>
                <w:rStyle w:val="Hyperlink"/>
                <w:rFonts w:ascii="Times New Roman" w:hAnsi="Times New Roman" w:cs="Times New Roman"/>
                <w:noProof/>
                <w:sz w:val="26"/>
                <w:szCs w:val="26"/>
              </w:rPr>
              <w:t>1.3 Phạm Vi Của Dự Án</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_Toc244290029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4</w:t>
            </w:r>
            <w:r w:rsidRPr="00D63311">
              <w:rPr>
                <w:rFonts w:ascii="Times New Roman" w:hAnsi="Times New Roman" w:cs="Times New Roman"/>
                <w:noProof/>
                <w:webHidden/>
                <w:sz w:val="26"/>
                <w:szCs w:val="26"/>
              </w:rPr>
              <w:fldChar w:fldCharType="end"/>
            </w:r>
          </w:hyperlink>
        </w:p>
        <w:p w14:paraId="7E3E012D"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30" w:history="1">
            <w:r w:rsidRPr="00D63311">
              <w:rPr>
                <w:rStyle w:val="Hyperlink"/>
                <w:rFonts w:ascii="Times New Roman" w:hAnsi="Times New Roman" w:cs="Times New Roman"/>
                <w:noProof/>
                <w:sz w:val="26"/>
                <w:szCs w:val="26"/>
              </w:rPr>
              <w:t>1.3.1 Phạm vi Chức năng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_Toc244290030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5</w:t>
            </w:r>
            <w:r w:rsidRPr="00D63311">
              <w:rPr>
                <w:rFonts w:ascii="Times New Roman" w:hAnsi="Times New Roman" w:cs="Times New Roman"/>
                <w:noProof/>
                <w:webHidden/>
                <w:sz w:val="26"/>
                <w:szCs w:val="26"/>
              </w:rPr>
              <w:fldChar w:fldCharType="end"/>
            </w:r>
          </w:hyperlink>
        </w:p>
        <w:p w14:paraId="2BC01BA0"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31" w:history="1">
            <w:r w:rsidRPr="00D63311">
              <w:rPr>
                <w:rStyle w:val="Hyperlink"/>
                <w:rFonts w:ascii="Times New Roman" w:hAnsi="Times New Roman" w:cs="Times New Roman"/>
                <w:noProof/>
                <w:sz w:val="26"/>
                <w:szCs w:val="26"/>
              </w:rPr>
              <w:t>1.3.2 Phạm vi Đối tượng Người dùng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_Toc244290031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5</w:t>
            </w:r>
            <w:r w:rsidRPr="00D63311">
              <w:rPr>
                <w:rFonts w:ascii="Times New Roman" w:hAnsi="Times New Roman" w:cs="Times New Roman"/>
                <w:noProof/>
                <w:webHidden/>
                <w:sz w:val="26"/>
                <w:szCs w:val="26"/>
              </w:rPr>
              <w:fldChar w:fldCharType="end"/>
            </w:r>
          </w:hyperlink>
        </w:p>
        <w:p w14:paraId="03F0A1C5"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32" w:history="1">
            <w:r w:rsidRPr="00D63311">
              <w:rPr>
                <w:rStyle w:val="Hyperlink"/>
                <w:rFonts w:ascii="Times New Roman" w:hAnsi="Times New Roman" w:cs="Times New Roman"/>
                <w:noProof/>
                <w:sz w:val="26"/>
                <w:szCs w:val="26"/>
              </w:rPr>
              <w:t>1.3.3 Phạm vi Công nghệ &amp; Nền tảng Triển khai (Platform &amp; Technical Scope):</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_Toc244290032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5</w:t>
            </w:r>
            <w:r w:rsidRPr="00D63311">
              <w:rPr>
                <w:rFonts w:ascii="Times New Roman" w:hAnsi="Times New Roman" w:cs="Times New Roman"/>
                <w:noProof/>
                <w:webHidden/>
                <w:sz w:val="26"/>
                <w:szCs w:val="26"/>
              </w:rPr>
              <w:fldChar w:fldCharType="end"/>
            </w:r>
          </w:hyperlink>
        </w:p>
        <w:p w14:paraId="417AB179" w14:textId="77777777" w:rsidR="00D63311" w:rsidRPr="00D63311" w:rsidRDefault="00D63311">
          <w:pPr>
            <w:pStyle w:val="TOC3"/>
            <w:tabs>
              <w:tab w:val="right" w:leader="dot" w:pos="9120"/>
            </w:tabs>
            <w:rPr>
              <w:rFonts w:ascii="Times New Roman" w:hAnsi="Times New Roman" w:cs="Times New Roman"/>
              <w:noProof/>
              <w:sz w:val="26"/>
              <w:szCs w:val="26"/>
            </w:rPr>
          </w:pPr>
          <w:hyperlink w:anchor="_Toc244290033" w:history="1">
            <w:r w:rsidRPr="00D63311">
              <w:rPr>
                <w:rStyle w:val="Hyperlink"/>
                <w:rFonts w:ascii="Times New Roman" w:hAnsi="Times New Roman" w:cs="Times New Roman"/>
                <w:noProof/>
                <w:sz w:val="26"/>
                <w:szCs w:val="26"/>
              </w:rPr>
              <w:t>1.3.4 Phạm vi Thời gian Triển khai</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_Toc244290033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5</w:t>
            </w:r>
            <w:r w:rsidRPr="00D63311">
              <w:rPr>
                <w:rFonts w:ascii="Times New Roman" w:hAnsi="Times New Roman" w:cs="Times New Roman"/>
                <w:noProof/>
                <w:webHidden/>
                <w:sz w:val="26"/>
                <w:szCs w:val="26"/>
              </w:rPr>
              <w:fldChar w:fldCharType="end"/>
            </w:r>
          </w:hyperlink>
        </w:p>
        <w:p w14:paraId="1AF73D8F"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34" w:history="1">
            <w:r w:rsidRPr="00D63311">
              <w:rPr>
                <w:rStyle w:val="Hyperlink"/>
                <w:rFonts w:ascii="Times New Roman" w:hAnsi="Times New Roman" w:cs="Times New Roman"/>
                <w:noProof/>
                <w:sz w:val="26"/>
                <w:szCs w:val="26"/>
              </w:rPr>
              <w:t>1.4 Sơ Đồ Phân Rã Chức Năng Nghiệp Vụ</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_Toc244290034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6</w:t>
            </w:r>
            <w:r w:rsidRPr="00D63311">
              <w:rPr>
                <w:rFonts w:ascii="Times New Roman" w:hAnsi="Times New Roman" w:cs="Times New Roman"/>
                <w:noProof/>
                <w:webHidden/>
                <w:sz w:val="26"/>
                <w:szCs w:val="26"/>
              </w:rPr>
              <w:fldChar w:fldCharType="end"/>
            </w:r>
          </w:hyperlink>
        </w:p>
        <w:p w14:paraId="1A015F2F"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35" w:history="1">
            <w:r w:rsidRPr="00D63311">
              <w:rPr>
                <w:rStyle w:val="Hyperlink"/>
                <w:rFonts w:ascii="Times New Roman" w:hAnsi="Times New Roman" w:cs="Times New Roman"/>
                <w:noProof/>
                <w:sz w:val="26"/>
                <w:szCs w:val="26"/>
              </w:rPr>
              <w:t>1.5 Bảng Phân Biệt Giữa Chức Năng Quản Lý (TPS) và Chức Năng Hỗ Trợ Ra Quyết Định (DSS)</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_Toc244290035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6</w:t>
            </w:r>
            <w:r w:rsidRPr="00D63311">
              <w:rPr>
                <w:rFonts w:ascii="Times New Roman" w:hAnsi="Times New Roman" w:cs="Times New Roman"/>
                <w:noProof/>
                <w:webHidden/>
                <w:sz w:val="26"/>
                <w:szCs w:val="26"/>
              </w:rPr>
              <w:fldChar w:fldCharType="end"/>
            </w:r>
          </w:hyperlink>
        </w:p>
        <w:p w14:paraId="41AD4572"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36" w:history="1">
            <w:r w:rsidRPr="00D63311">
              <w:rPr>
                <w:rStyle w:val="Hyperlink"/>
                <w:rFonts w:ascii="Times New Roman" w:hAnsi="Times New Roman" w:cs="Times New Roman"/>
                <w:noProof/>
                <w:sz w:val="26"/>
                <w:szCs w:val="26"/>
              </w:rPr>
              <w:t>1.6 Sơ Đồ Use Case Tổng Thể Hệ Thống (UCD) &amp; Kịch Bản Tương Tác</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_Toc244290036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6</w:t>
            </w:r>
            <w:r w:rsidRPr="00D63311">
              <w:rPr>
                <w:rFonts w:ascii="Times New Roman" w:hAnsi="Times New Roman" w:cs="Times New Roman"/>
                <w:noProof/>
                <w:webHidden/>
                <w:sz w:val="26"/>
                <w:szCs w:val="26"/>
              </w:rPr>
              <w:fldChar w:fldCharType="end"/>
            </w:r>
          </w:hyperlink>
        </w:p>
        <w:p w14:paraId="2F4E092C"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37" w:history="1">
            <w:r w:rsidRPr="00D63311">
              <w:rPr>
                <w:rStyle w:val="Hyperlink"/>
                <w:rFonts w:ascii="Times New Roman" w:hAnsi="Times New Roman" w:cs="Times New Roman"/>
                <w:noProof/>
                <w:sz w:val="26"/>
                <w:szCs w:val="26"/>
              </w:rPr>
              <w:t>PHẦN 2: THIẾT KẾ LƯU ĐỒ QUY TRÌNH HỖ TRỢ RA QUYẾT ĐỊNH</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_Toc244290037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7</w:t>
            </w:r>
            <w:r w:rsidRPr="00D63311">
              <w:rPr>
                <w:rFonts w:ascii="Times New Roman" w:hAnsi="Times New Roman" w:cs="Times New Roman"/>
                <w:noProof/>
                <w:webHidden/>
                <w:sz w:val="26"/>
                <w:szCs w:val="26"/>
              </w:rPr>
              <w:fldChar w:fldCharType="end"/>
            </w:r>
          </w:hyperlink>
        </w:p>
        <w:p w14:paraId="5FC29FE5"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38" w:history="1">
            <w:r w:rsidRPr="00D63311">
              <w:rPr>
                <w:rStyle w:val="Hyperlink"/>
                <w:rFonts w:ascii="Times New Roman" w:hAnsi="Times New Roman" w:cs="Times New Roman"/>
                <w:noProof/>
                <w:sz w:val="26"/>
                <w:szCs w:val="26"/>
              </w:rPr>
              <w:t>2.1 Sơ Đồ Hoạt Động Tổng Thể Của Toàn Dự Án</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_Toc244290038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7</w:t>
            </w:r>
            <w:r w:rsidRPr="00D63311">
              <w:rPr>
                <w:rFonts w:ascii="Times New Roman" w:hAnsi="Times New Roman" w:cs="Times New Roman"/>
                <w:noProof/>
                <w:webHidden/>
                <w:sz w:val="26"/>
                <w:szCs w:val="26"/>
              </w:rPr>
              <w:fldChar w:fldCharType="end"/>
            </w:r>
          </w:hyperlink>
        </w:p>
        <w:p w14:paraId="487CF5E6"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39" w:history="1">
            <w:r w:rsidRPr="00D63311">
              <w:rPr>
                <w:rStyle w:val="Hyperlink"/>
                <w:rFonts w:ascii="Times New Roman" w:hAnsi="Times New Roman" w:cs="Times New Roman"/>
                <w:noProof/>
                <w:sz w:val="26"/>
                <w:szCs w:val="26"/>
              </w:rPr>
              <w:t>2.2 Lưu Đồ Quy Trình Đánh Giá Sức Khỏe Tài Chính</w:t>
            </w:r>
            <w:r w:rsidRPr="00D63311">
              <w:rPr>
                <w:rStyle w:val="Hyperlink"/>
                <w:rFonts w:ascii="Times New Roman" w:hAnsi="Times New Roman" w:cs="Times New Roman"/>
                <w:noProof/>
                <w:sz w:val="26"/>
                <w:szCs w:val="26"/>
                <w:lang w:val="vi-VN"/>
              </w:rPr>
              <w:t xml:space="preserve"> </w:t>
            </w:r>
            <w:r w:rsidRPr="00D63311">
              <w:rPr>
                <w:rStyle w:val="Hyperlink"/>
                <w:rFonts w:ascii="Times New Roman" w:hAnsi="Times New Roman" w:cs="Times New Roman"/>
                <w:i/>
                <w:iCs/>
                <w:noProof/>
                <w:sz w:val="26"/>
                <w:szCs w:val="26"/>
                <w:lang w:val="vi-VN"/>
              </w:rPr>
              <w:t>( sơ đồ hóa các bước này, xóa các bước này)</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_Toc244290039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7</w:t>
            </w:r>
            <w:r w:rsidRPr="00D63311">
              <w:rPr>
                <w:rFonts w:ascii="Times New Roman" w:hAnsi="Times New Roman" w:cs="Times New Roman"/>
                <w:noProof/>
                <w:webHidden/>
                <w:sz w:val="26"/>
                <w:szCs w:val="26"/>
              </w:rPr>
              <w:fldChar w:fldCharType="end"/>
            </w:r>
          </w:hyperlink>
        </w:p>
        <w:p w14:paraId="7CF24CFF"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0" w:history="1">
            <w:r w:rsidRPr="00D63311">
              <w:rPr>
                <w:rStyle w:val="Hyperlink"/>
                <w:rFonts w:ascii="Times New Roman" w:hAnsi="Times New Roman" w:cs="Times New Roman"/>
                <w:noProof/>
                <w:sz w:val="26"/>
                <w:szCs w:val="26"/>
              </w:rPr>
              <w:t>2.3 Lưu Đồ Quy Trình Phát Hiện Chi Tiêu Bất Thường</w:t>
            </w:r>
            <w:r w:rsidRPr="00D63311">
              <w:rPr>
                <w:rStyle w:val="Hyperlink"/>
                <w:rFonts w:ascii="Times New Roman" w:hAnsi="Times New Roman" w:cs="Times New Roman"/>
                <w:noProof/>
                <w:sz w:val="26"/>
                <w:szCs w:val="26"/>
                <w:lang w:val="vi-VN"/>
              </w:rPr>
              <w:t xml:space="preserve"> </w:t>
            </w:r>
            <w:r w:rsidRPr="00D63311">
              <w:rPr>
                <w:rStyle w:val="Hyperlink"/>
                <w:rFonts w:ascii="Times New Roman" w:hAnsi="Times New Roman" w:cs="Times New Roman"/>
                <w:i/>
                <w:iCs/>
                <w:noProof/>
                <w:sz w:val="26"/>
                <w:szCs w:val="26"/>
                <w:lang w:val="vi-VN"/>
              </w:rPr>
              <w:t>( sơ đồ hóa các bước này, xóa các bước này)</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_Toc244290040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8</w:t>
            </w:r>
            <w:r w:rsidRPr="00D63311">
              <w:rPr>
                <w:rFonts w:ascii="Times New Roman" w:hAnsi="Times New Roman" w:cs="Times New Roman"/>
                <w:noProof/>
                <w:webHidden/>
                <w:sz w:val="26"/>
                <w:szCs w:val="26"/>
              </w:rPr>
              <w:fldChar w:fldCharType="end"/>
            </w:r>
          </w:hyperlink>
        </w:p>
        <w:p w14:paraId="7680C7AC"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1" w:history="1">
            <w:r w:rsidRPr="00D63311">
              <w:rPr>
                <w:rStyle w:val="Hyperlink"/>
                <w:rFonts w:ascii="Times New Roman" w:hAnsi="Times New Roman" w:cs="Times New Roman"/>
                <w:noProof/>
                <w:sz w:val="26"/>
                <w:szCs w:val="26"/>
              </w:rPr>
              <w:t>2.4 Lưu Đồ Quy Trình Mô Phỏng Kịch Bản What-If &amp; Duyệt Quyết Định 1-Click</w:t>
            </w:r>
            <w:r w:rsidRPr="00D63311">
              <w:rPr>
                <w:rStyle w:val="Hyperlink"/>
                <w:rFonts w:ascii="Times New Roman" w:hAnsi="Times New Roman" w:cs="Times New Roman"/>
                <w:noProof/>
                <w:sz w:val="26"/>
                <w:szCs w:val="26"/>
                <w:lang w:val="vi-VN"/>
              </w:rPr>
              <w:t xml:space="preserve"> </w:t>
            </w:r>
            <w:r w:rsidRPr="00D63311">
              <w:rPr>
                <w:rStyle w:val="Hyperlink"/>
                <w:rFonts w:ascii="Times New Roman" w:hAnsi="Times New Roman" w:cs="Times New Roman"/>
                <w:i/>
                <w:iCs/>
                <w:noProof/>
                <w:sz w:val="26"/>
                <w:szCs w:val="26"/>
                <w:lang w:val="vi-VN"/>
              </w:rPr>
              <w:t>( sơ đồ hóa các bước này, xóa các bước này)</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_Toc244290041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8</w:t>
            </w:r>
            <w:r w:rsidRPr="00D63311">
              <w:rPr>
                <w:rFonts w:ascii="Times New Roman" w:hAnsi="Times New Roman" w:cs="Times New Roman"/>
                <w:noProof/>
                <w:webHidden/>
                <w:sz w:val="26"/>
                <w:szCs w:val="26"/>
              </w:rPr>
              <w:fldChar w:fldCharType="end"/>
            </w:r>
          </w:hyperlink>
        </w:p>
        <w:p w14:paraId="45790732"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42" w:history="1">
            <w:r w:rsidRPr="00D63311">
              <w:rPr>
                <w:rStyle w:val="Hyperlink"/>
                <w:rFonts w:ascii="Times New Roman" w:hAnsi="Times New Roman" w:cs="Times New Roman"/>
                <w:noProof/>
                <w:sz w:val="26"/>
                <w:szCs w:val="26"/>
              </w:rPr>
              <w:t>PHẦN 3: THIẾT KẾ CƠ SỞ DỮ LIỆU &amp; TRÍCH XUẤT SQL</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_Toc244290042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8</w:t>
            </w:r>
            <w:r w:rsidRPr="00D63311">
              <w:rPr>
                <w:rFonts w:ascii="Times New Roman" w:hAnsi="Times New Roman" w:cs="Times New Roman"/>
                <w:noProof/>
                <w:webHidden/>
                <w:sz w:val="26"/>
                <w:szCs w:val="26"/>
              </w:rPr>
              <w:fldChar w:fldCharType="end"/>
            </w:r>
          </w:hyperlink>
        </w:p>
        <w:p w14:paraId="4F15F0CA"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3" w:history="1">
            <w:r w:rsidRPr="00D63311">
              <w:rPr>
                <w:rStyle w:val="Hyperlink"/>
                <w:rFonts w:ascii="Times New Roman" w:hAnsi="Times New Roman" w:cs="Times New Roman"/>
                <w:noProof/>
                <w:sz w:val="26"/>
                <w:szCs w:val="26"/>
              </w:rPr>
              <w:t>3.1 Sơ Đồ Quan Hệ Thực Thể</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_Toc244290043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9</w:t>
            </w:r>
            <w:r w:rsidRPr="00D63311">
              <w:rPr>
                <w:rFonts w:ascii="Times New Roman" w:hAnsi="Times New Roman" w:cs="Times New Roman"/>
                <w:noProof/>
                <w:webHidden/>
                <w:sz w:val="26"/>
                <w:szCs w:val="26"/>
              </w:rPr>
              <w:fldChar w:fldCharType="end"/>
            </w:r>
          </w:hyperlink>
        </w:p>
        <w:p w14:paraId="17C3573E"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4" w:history="1">
            <w:r w:rsidRPr="00D63311">
              <w:rPr>
                <w:rStyle w:val="Hyperlink"/>
                <w:rFonts w:ascii="Times New Roman" w:hAnsi="Times New Roman" w:cs="Times New Roman"/>
                <w:noProof/>
                <w:sz w:val="26"/>
                <w:szCs w:val="26"/>
              </w:rPr>
              <w:t>3.2 Bảng Danh Mục 17 Bảng Dữ Liệu Trong Hệ Thống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_Toc244290044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9</w:t>
            </w:r>
            <w:r w:rsidRPr="00D63311">
              <w:rPr>
                <w:rFonts w:ascii="Times New Roman" w:hAnsi="Times New Roman" w:cs="Times New Roman"/>
                <w:noProof/>
                <w:webHidden/>
                <w:sz w:val="26"/>
                <w:szCs w:val="26"/>
              </w:rPr>
              <w:fldChar w:fldCharType="end"/>
            </w:r>
          </w:hyperlink>
        </w:p>
        <w:p w14:paraId="3BF6A18B"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5" w:history="1">
            <w:r w:rsidRPr="00D63311">
              <w:rPr>
                <w:rStyle w:val="Hyperlink"/>
                <w:rFonts w:ascii="Times New Roman" w:hAnsi="Times New Roman" w:cs="Times New Roman"/>
                <w:noProof/>
                <w:sz w:val="26"/>
                <w:szCs w:val="26"/>
              </w:rPr>
              <w:t>3.3 Các Câu Lệnh SQL Đặc Trưng Phục Vụ Hỗ Trợ Ra Quyết Định</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_Toc244290045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9</w:t>
            </w:r>
            <w:r w:rsidRPr="00D63311">
              <w:rPr>
                <w:rFonts w:ascii="Times New Roman" w:hAnsi="Times New Roman" w:cs="Times New Roman"/>
                <w:noProof/>
                <w:webHidden/>
                <w:sz w:val="26"/>
                <w:szCs w:val="26"/>
              </w:rPr>
              <w:fldChar w:fldCharType="end"/>
            </w:r>
          </w:hyperlink>
        </w:p>
        <w:p w14:paraId="7FA017ED"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46" w:history="1">
            <w:r w:rsidRPr="00D63311">
              <w:rPr>
                <w:rStyle w:val="Hyperlink"/>
                <w:rFonts w:ascii="Times New Roman" w:hAnsi="Times New Roman" w:cs="Times New Roman"/>
                <w:noProof/>
                <w:sz w:val="26"/>
                <w:szCs w:val="26"/>
              </w:rPr>
              <w:t>PHẦN 4: THIẾT KẾ GIAO DIỆN &amp; BÁO CÁO</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_Toc244290046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11</w:t>
            </w:r>
            <w:r w:rsidRPr="00D63311">
              <w:rPr>
                <w:rFonts w:ascii="Times New Roman" w:hAnsi="Times New Roman" w:cs="Times New Roman"/>
                <w:noProof/>
                <w:webHidden/>
                <w:sz w:val="26"/>
                <w:szCs w:val="26"/>
              </w:rPr>
              <w:fldChar w:fldCharType="end"/>
            </w:r>
          </w:hyperlink>
        </w:p>
        <w:p w14:paraId="3BC2D569"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7" w:history="1">
            <w:r w:rsidRPr="00D63311">
              <w:rPr>
                <w:rStyle w:val="Hyperlink"/>
                <w:rFonts w:ascii="Times New Roman" w:hAnsi="Times New Roman" w:cs="Times New Roman"/>
                <w:noProof/>
                <w:sz w:val="26"/>
                <w:szCs w:val="26"/>
              </w:rPr>
              <w:t>4.1 Dashboard</w:t>
            </w:r>
            <w:r w:rsidRPr="00D63311">
              <w:rPr>
                <w:rStyle w:val="Hyperlink"/>
                <w:rFonts w:ascii="Times New Roman" w:hAnsi="Times New Roman" w:cs="Times New Roman"/>
                <w:noProof/>
                <w:sz w:val="26"/>
                <w:szCs w:val="26"/>
                <w:lang w:val="vi-VN"/>
              </w:rPr>
              <w:t xml:space="preserve"> </w:t>
            </w:r>
            <w:r w:rsidRPr="00D63311">
              <w:rPr>
                <w:rStyle w:val="Hyperlink"/>
                <w:rFonts w:ascii="Times New Roman" w:hAnsi="Times New Roman" w:cs="Times New Roman"/>
                <w:i/>
                <w:iCs/>
                <w:noProof/>
                <w:sz w:val="26"/>
                <w:szCs w:val="26"/>
                <w:lang w:val="vi-VN"/>
              </w:rPr>
              <w:t>(Chụp giao diện tương ứng)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_Toc244290047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11</w:t>
            </w:r>
            <w:r w:rsidRPr="00D63311">
              <w:rPr>
                <w:rFonts w:ascii="Times New Roman" w:hAnsi="Times New Roman" w:cs="Times New Roman"/>
                <w:noProof/>
                <w:webHidden/>
                <w:sz w:val="26"/>
                <w:szCs w:val="26"/>
              </w:rPr>
              <w:fldChar w:fldCharType="end"/>
            </w:r>
          </w:hyperlink>
        </w:p>
        <w:p w14:paraId="3C81EFCA"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8" w:history="1">
            <w:r w:rsidRPr="00D63311">
              <w:rPr>
                <w:rStyle w:val="Hyperlink"/>
                <w:rFonts w:ascii="Times New Roman" w:hAnsi="Times New Roman" w:cs="Times New Roman"/>
                <w:noProof/>
                <w:sz w:val="26"/>
                <w:szCs w:val="26"/>
              </w:rPr>
              <w:t xml:space="preserve">4.2 Module Chuyên Biệt Dự Báo &amp; Mô Phỏng What-If </w:t>
            </w:r>
            <w:r w:rsidRPr="00D63311">
              <w:rPr>
                <w:rStyle w:val="Hyperlink"/>
                <w:rFonts w:ascii="Times New Roman" w:hAnsi="Times New Roman" w:cs="Times New Roman"/>
                <w:i/>
                <w:iCs/>
                <w:noProof/>
                <w:sz w:val="26"/>
                <w:szCs w:val="26"/>
                <w:lang w:val="vi-VN"/>
              </w:rPr>
              <w:t>(Chụp giao diện tương ứng)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_Toc244290048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11</w:t>
            </w:r>
            <w:r w:rsidRPr="00D63311">
              <w:rPr>
                <w:rFonts w:ascii="Times New Roman" w:hAnsi="Times New Roman" w:cs="Times New Roman"/>
                <w:noProof/>
                <w:webHidden/>
                <w:sz w:val="26"/>
                <w:szCs w:val="26"/>
              </w:rPr>
              <w:fldChar w:fldCharType="end"/>
            </w:r>
          </w:hyperlink>
        </w:p>
        <w:p w14:paraId="5FD8FFA2"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49" w:history="1">
            <w:r w:rsidRPr="00D63311">
              <w:rPr>
                <w:rStyle w:val="Hyperlink"/>
                <w:rFonts w:ascii="Times New Roman" w:hAnsi="Times New Roman" w:cs="Times New Roman"/>
                <w:noProof/>
                <w:sz w:val="26"/>
                <w:szCs w:val="26"/>
              </w:rPr>
              <w:t xml:space="preserve">4.3 Trợ Lý Cố Vấn Tài Chính Nổi Toàn Cục </w:t>
            </w:r>
            <w:r w:rsidRPr="00D63311">
              <w:rPr>
                <w:rStyle w:val="Hyperlink"/>
                <w:rFonts w:ascii="Times New Roman" w:hAnsi="Times New Roman" w:cs="Times New Roman"/>
                <w:i/>
                <w:iCs/>
                <w:noProof/>
                <w:sz w:val="26"/>
                <w:szCs w:val="26"/>
                <w:lang w:val="vi-VN"/>
              </w:rPr>
              <w:t>(Chụp giao diện tương ứng)</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_Toc244290049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11</w:t>
            </w:r>
            <w:r w:rsidRPr="00D63311">
              <w:rPr>
                <w:rFonts w:ascii="Times New Roman" w:hAnsi="Times New Roman" w:cs="Times New Roman"/>
                <w:noProof/>
                <w:webHidden/>
                <w:sz w:val="26"/>
                <w:szCs w:val="26"/>
              </w:rPr>
              <w:fldChar w:fldCharType="end"/>
            </w:r>
          </w:hyperlink>
        </w:p>
        <w:p w14:paraId="22D3CF3B"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50" w:history="1">
            <w:r w:rsidRPr="00D63311">
              <w:rPr>
                <w:rStyle w:val="Hyperlink"/>
                <w:rFonts w:ascii="Times New Roman" w:hAnsi="Times New Roman" w:cs="Times New Roman"/>
                <w:noProof/>
                <w:sz w:val="26"/>
                <w:szCs w:val="26"/>
              </w:rPr>
              <w:t>4.4 Thiết Kế Các Mẫu Báo Cáo Tài Chính &amp; Xuất Dữ Liệu CSV</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_Toc244290050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11</w:t>
            </w:r>
            <w:r w:rsidRPr="00D63311">
              <w:rPr>
                <w:rFonts w:ascii="Times New Roman" w:hAnsi="Times New Roman" w:cs="Times New Roman"/>
                <w:noProof/>
                <w:webHidden/>
                <w:sz w:val="26"/>
                <w:szCs w:val="26"/>
              </w:rPr>
              <w:fldChar w:fldCharType="end"/>
            </w:r>
          </w:hyperlink>
        </w:p>
        <w:p w14:paraId="32C1DB0F" w14:textId="77777777" w:rsidR="00D63311" w:rsidRPr="00D63311" w:rsidRDefault="00D63311">
          <w:pPr>
            <w:pStyle w:val="TOC1"/>
            <w:tabs>
              <w:tab w:val="right" w:leader="dot" w:pos="9120"/>
            </w:tabs>
            <w:rPr>
              <w:rFonts w:ascii="Times New Roman" w:hAnsi="Times New Roman" w:cs="Times New Roman"/>
              <w:noProof/>
              <w:sz w:val="26"/>
              <w:szCs w:val="26"/>
            </w:rPr>
          </w:pPr>
          <w:hyperlink w:anchor="_Toc244290051" w:history="1">
            <w:r w:rsidRPr="00D63311">
              <w:rPr>
                <w:rStyle w:val="Hyperlink"/>
                <w:rFonts w:ascii="Times New Roman" w:hAnsi="Times New Roman" w:cs="Times New Roman"/>
                <w:noProof/>
                <w:sz w:val="26"/>
                <w:szCs w:val="26"/>
              </w:rPr>
              <w:t>PHẦN 5: HIỆN THỰC HÓA MÃ NGUỒN, TÍCH HỢP AI &amp; ĐÓNG GÓI (+ AI BONUS)</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_Toc244290051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12</w:t>
            </w:r>
            <w:r w:rsidRPr="00D63311">
              <w:rPr>
                <w:rFonts w:ascii="Times New Roman" w:hAnsi="Times New Roman" w:cs="Times New Roman"/>
                <w:noProof/>
                <w:webHidden/>
                <w:sz w:val="26"/>
                <w:szCs w:val="26"/>
              </w:rPr>
              <w:fldChar w:fldCharType="end"/>
            </w:r>
          </w:hyperlink>
        </w:p>
        <w:p w14:paraId="51FD9302" w14:textId="77777777" w:rsidR="00D63311" w:rsidRPr="00D63311" w:rsidRDefault="00D63311">
          <w:pPr>
            <w:pStyle w:val="TOC2"/>
            <w:tabs>
              <w:tab w:val="right" w:leader="dot" w:pos="9120"/>
            </w:tabs>
            <w:rPr>
              <w:rFonts w:ascii="Times New Roman" w:hAnsi="Times New Roman" w:cs="Times New Roman"/>
              <w:noProof/>
              <w:sz w:val="26"/>
              <w:szCs w:val="26"/>
            </w:rPr>
          </w:pPr>
          <w:hyperlink w:anchor="_Toc244290052" w:history="1">
            <w:r w:rsidRPr="00D63311">
              <w:rPr>
                <w:rStyle w:val="Hyperlink"/>
                <w:rFonts w:ascii="Times New Roman" w:hAnsi="Times New Roman" w:cs="Times New Roman"/>
                <w:noProof/>
                <w:sz w:val="26"/>
                <w:szCs w:val="26"/>
              </w:rPr>
              <w:t>5.1 Sơ Đồ Kiến Trúc Tổng Thể Hệ Thống (System Architecture)</w:t>
            </w:r>
            <w:r w:rsidRPr="00D63311">
              <w:rPr>
                <w:rFonts w:ascii="Times New Roman" w:hAnsi="Times New Roman" w:cs="Times New Roman"/>
                <w:noProof/>
                <w:webHidden/>
                <w:sz w:val="26"/>
                <w:szCs w:val="26"/>
              </w:rPr>
              <w:tab/>
            </w:r>
            <w:r w:rsidRPr="00D63311">
              <w:rPr>
                <w:rFonts w:ascii="Times New Roman" w:hAnsi="Times New Roman" w:cs="Times New Roman"/>
                <w:noProof/>
                <w:webHidden/>
                <w:sz w:val="26"/>
                <w:szCs w:val="26"/>
              </w:rPr>
              <w:fldChar w:fldCharType="begin"/>
            </w:r>
            <w:r w:rsidRPr="00D63311">
              <w:rPr>
                <w:rFonts w:ascii="Times New Roman" w:hAnsi="Times New Roman" w:cs="Times New Roman"/>
                <w:noProof/>
                <w:webHidden/>
                <w:sz w:val="26"/>
                <w:szCs w:val="26"/>
              </w:rPr>
              <w:instrText xml:space="preserve"> PAGEREF _Toc244290052 \h </w:instrText>
            </w:r>
            <w:r w:rsidRPr="00D63311">
              <w:rPr>
                <w:rFonts w:ascii="Times New Roman" w:hAnsi="Times New Roman" w:cs="Times New Roman"/>
                <w:noProof/>
                <w:webHidden/>
                <w:sz w:val="26"/>
                <w:szCs w:val="26"/>
              </w:rPr>
            </w:r>
            <w:r w:rsidRPr="00D63311">
              <w:rPr>
                <w:rFonts w:ascii="Times New Roman" w:hAnsi="Times New Roman" w:cs="Times New Roman"/>
                <w:noProof/>
                <w:webHidden/>
                <w:sz w:val="26"/>
                <w:szCs w:val="26"/>
              </w:rPr>
              <w:fldChar w:fldCharType="separate"/>
            </w:r>
            <w:r w:rsidRPr="00D63311">
              <w:rPr>
                <w:rFonts w:ascii="Times New Roman" w:hAnsi="Times New Roman" w:cs="Times New Roman"/>
                <w:noProof/>
                <w:webHidden/>
                <w:sz w:val="26"/>
                <w:szCs w:val="26"/>
              </w:rPr>
              <w:t>12</w:t>
            </w:r>
            <w:r w:rsidRPr="00D63311">
              <w:rPr>
                <w:rFonts w:ascii="Times New Roman" w:hAnsi="Times New Roman" w:cs="Times New Roman"/>
                <w:noProof/>
                <w:webHidden/>
                <w:sz w:val="26"/>
                <w:szCs w:val="26"/>
              </w:rPr>
              <w:fldChar w:fldCharType="end"/>
            </w:r>
          </w:hyperlink>
        </w:p>
        <w:p w14:paraId="0E455AF9" w14:textId="07FD9549" w:rsidR="00D63311" w:rsidRDefault="00D63311">
          <w:r w:rsidRPr="00D63311">
            <w:rPr>
              <w:rFonts w:ascii="Times New Roman" w:hAnsi="Times New Roman" w:cs="Times New Roman"/>
              <w:b/>
              <w:bCs/>
              <w:noProof/>
              <w:sz w:val="26"/>
              <w:szCs w:val="26"/>
            </w:rPr>
            <w:fldChar w:fldCharType="end"/>
          </w:r>
        </w:p>
      </w:sdtContent>
    </w:sdt>
    <w:p w14:paraId="57039282" w14:textId="77777777" w:rsidR="00553A59" w:rsidRDefault="00000000">
      <w:r>
        <w:br w:type="page"/>
      </w:r>
    </w:p>
    <w:p w14:paraId="3F1872C6" w14:textId="77777777" w:rsidR="00553A59" w:rsidRPr="00D63311" w:rsidRDefault="00000000">
      <w:pPr>
        <w:pStyle w:val="Heading1"/>
        <w:spacing w:before="280" w:after="120"/>
        <w:rPr>
          <w:color w:val="auto"/>
          <w:sz w:val="26"/>
          <w:szCs w:val="26"/>
        </w:rPr>
      </w:pPr>
      <w:bookmarkStart w:id="0" w:name="_Toc244290022"/>
      <w:r w:rsidRPr="00D63311">
        <w:rPr>
          <w:rFonts w:ascii="Times New Roman" w:hAnsi="Times New Roman"/>
          <w:color w:val="auto"/>
          <w:sz w:val="26"/>
          <w:szCs w:val="26"/>
        </w:rPr>
        <w:lastRenderedPageBreak/>
        <w:t>LỜI MỞ ĐẦU &amp; TÍNH CẤP THIẾT CỦA ĐỀ TÀI</w:t>
      </w:r>
      <w:bookmarkEnd w:id="0"/>
    </w:p>
    <w:p w14:paraId="27F7DED6" w14:textId="77777777" w:rsidR="00553A59" w:rsidRPr="00D63311" w:rsidRDefault="00000000" w:rsidP="00D63311">
      <w:pPr>
        <w:spacing w:after="80" w:line="288" w:lineRule="auto"/>
        <w:jc w:val="both"/>
        <w:rPr>
          <w:sz w:val="26"/>
          <w:szCs w:val="26"/>
        </w:rPr>
      </w:pPr>
      <w:r w:rsidRPr="00D63311">
        <w:rPr>
          <w:rFonts w:ascii="Times New Roman" w:hAnsi="Times New Roman"/>
          <w:sz w:val="26"/>
          <w:szCs w:val="26"/>
        </w:rPr>
        <w:t>Trong thời đại kinh tế biến động nhanh và lạm phát gia tăng, việc quản lý tài chính cá nhân ngày càng trở thành một thách thức lớn đối với sinh viên, người mới đi làm và các hộ gia đình trẻ. Thiếu kiểm soát chi tiêu, không có quỹ dự phòng khẩn cấp và áp lực nợ nần là những vấn đề phổ biến dẫn đến khủng hoảng tài chính cá nhân.</w:t>
      </w:r>
    </w:p>
    <w:p w14:paraId="6B2C8777" w14:textId="77777777" w:rsidR="00553A59" w:rsidRPr="00D63311" w:rsidRDefault="00000000" w:rsidP="00D63311">
      <w:pPr>
        <w:spacing w:after="80" w:line="288" w:lineRule="auto"/>
        <w:jc w:val="both"/>
        <w:rPr>
          <w:sz w:val="26"/>
          <w:szCs w:val="26"/>
        </w:rPr>
      </w:pPr>
      <w:r w:rsidRPr="00D63311">
        <w:rPr>
          <w:rFonts w:ascii="Times New Roman" w:hAnsi="Times New Roman"/>
          <w:sz w:val="26"/>
          <w:szCs w:val="26"/>
        </w:rPr>
        <w:t>Tuy nhiên, hầu hết các ứng dụng quản lý chi tiêu hiện nay trên thị trường (như Money Lover, Sổ Thu Chi MISA...) chỉ dừng lại ở vai trò là một 'cuốn sổ ghi chép điện tử thụ động' (Hệ thống Xử lý Giao dịch - TPS). Các ứng dụng này chỉ ghi nhận những gì đã xảy ra trong quá khứ mà hoàn toàn thiếu vắng khả năng: cảnh báo rủi ro kịp thời, dự báo dòng tiền tương lai và đề xuất các quyết định can thiệp tối ưu.</w:t>
      </w:r>
    </w:p>
    <w:p w14:paraId="2655C443" w14:textId="2CDDD71D" w:rsidR="00553A59" w:rsidRDefault="00000000" w:rsidP="00D63311">
      <w:pPr>
        <w:spacing w:after="80" w:line="288" w:lineRule="auto"/>
        <w:jc w:val="both"/>
      </w:pPr>
      <w:r w:rsidRPr="00D63311">
        <w:rPr>
          <w:rFonts w:ascii="Times New Roman" w:hAnsi="Times New Roman"/>
          <w:sz w:val="26"/>
          <w:szCs w:val="26"/>
        </w:rPr>
        <w:t>Xuất phát từ thực tế đó, nhóm đã nghiên cứu và phát triển đề tài: 'Hệ thống hỗ trợ ra quyết định tài chính cá nhân bằng</w:t>
      </w:r>
      <w:r w:rsidR="00CC48E8" w:rsidRPr="00D63311">
        <w:rPr>
          <w:rFonts w:ascii="Times New Roman" w:hAnsi="Times New Roman"/>
          <w:sz w:val="26"/>
          <w:szCs w:val="26"/>
          <w:lang w:val="vi-VN"/>
        </w:rPr>
        <w:t xml:space="preserve"> AI</w:t>
      </w:r>
      <w:r w:rsidRPr="00D63311">
        <w:rPr>
          <w:rFonts w:ascii="Times New Roman" w:hAnsi="Times New Roman"/>
          <w:sz w:val="26"/>
          <w:szCs w:val="26"/>
        </w:rPr>
        <w:t xml:space="preserve"> </w:t>
      </w:r>
      <w:r w:rsidR="00CC48E8" w:rsidRPr="00D63311">
        <w:rPr>
          <w:rFonts w:ascii="Times New Roman" w:hAnsi="Times New Roman"/>
          <w:sz w:val="26"/>
          <w:szCs w:val="26"/>
          <w:lang w:val="vi-VN"/>
        </w:rPr>
        <w:t>(</w:t>
      </w:r>
      <w:r w:rsidRPr="00D63311">
        <w:rPr>
          <w:rFonts w:ascii="Times New Roman" w:hAnsi="Times New Roman"/>
          <w:sz w:val="26"/>
          <w:szCs w:val="26"/>
        </w:rPr>
        <w:t xml:space="preserve">Trí tuệ Nhân </w:t>
      </w:r>
      <w:r w:rsidR="00CC48E8" w:rsidRPr="00D63311">
        <w:rPr>
          <w:rFonts w:ascii="Times New Roman" w:hAnsi="Times New Roman"/>
          <w:sz w:val="26"/>
          <w:szCs w:val="26"/>
        </w:rPr>
        <w:t>tạo</w:t>
      </w:r>
      <w:r w:rsidR="00CC48E8" w:rsidRPr="00D63311">
        <w:rPr>
          <w:rFonts w:ascii="Times New Roman" w:hAnsi="Times New Roman"/>
          <w:sz w:val="26"/>
          <w:szCs w:val="26"/>
          <w:lang w:val="vi-VN"/>
        </w:rPr>
        <w:t>)</w:t>
      </w:r>
      <w:r w:rsidRPr="00D63311">
        <w:rPr>
          <w:rFonts w:ascii="Times New Roman" w:hAnsi="Times New Roman"/>
          <w:sz w:val="26"/>
          <w:szCs w:val="26"/>
        </w:rPr>
        <w:t>' (AI-FDSS). Hệ thống kết hợp giữa mô hình định lượng truyền thống (Chuỗi thời gian Time-Series, Ma trận rủi ro) với Trí tuệ Nhân tạo tạo sinh tiên tiến (Google Gemini AI &amp; RAG) để biến các con số khô khan thành những quyết định tài chính chuẩn xác chỉ với 1 cú nhấp chuột.</w:t>
      </w:r>
    </w:p>
    <w:p w14:paraId="435704B3" w14:textId="77777777" w:rsidR="00553A59" w:rsidRPr="00D63311" w:rsidRDefault="00000000">
      <w:pPr>
        <w:pStyle w:val="Heading1"/>
        <w:spacing w:before="280" w:after="120"/>
        <w:rPr>
          <w:color w:val="auto"/>
          <w:sz w:val="26"/>
          <w:szCs w:val="26"/>
        </w:rPr>
      </w:pPr>
      <w:bookmarkStart w:id="1" w:name="_Toc244290023"/>
      <w:r w:rsidRPr="00D63311">
        <w:rPr>
          <w:rFonts w:ascii="Times New Roman" w:hAnsi="Times New Roman"/>
          <w:color w:val="auto"/>
          <w:sz w:val="26"/>
          <w:szCs w:val="26"/>
        </w:rPr>
        <w:t>DANH MỤC THUẬT NGỮ &amp; TỪ VIẾT TẮT</w:t>
      </w:r>
      <w:bookmarkEnd w:id="1"/>
    </w:p>
    <w:tbl>
      <w:tblPr>
        <w:tblStyle w:val="GridTable4-Accent1"/>
        <w:tblW w:w="0" w:type="auto"/>
        <w:tblLook w:val="04A0" w:firstRow="1" w:lastRow="0" w:firstColumn="1" w:lastColumn="0" w:noHBand="0" w:noVBand="1"/>
      </w:tblPr>
      <w:tblGrid>
        <w:gridCol w:w="3868"/>
        <w:gridCol w:w="5478"/>
      </w:tblGrid>
      <w:tr w:rsidR="00553A59" w:rsidRPr="00D63311" w14:paraId="6E2D2FDA" w14:textId="77777777" w:rsidTr="00D6331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65" w:type="dxa"/>
          </w:tcPr>
          <w:p w14:paraId="7C5C1001"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Thuật ngữ / Viết tắt</w:t>
            </w:r>
          </w:p>
        </w:tc>
        <w:tc>
          <w:tcPr>
            <w:tcW w:w="4565" w:type="dxa"/>
          </w:tcPr>
          <w:p w14:paraId="72DEF36A" w14:textId="77777777" w:rsidR="00553A59" w:rsidRPr="00D63311"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Định nghĩa &amp; Ý nghĩa trong hệ thống</w:t>
            </w:r>
          </w:p>
        </w:tc>
      </w:tr>
      <w:tr w:rsidR="00553A59" w:rsidRPr="00D63311" w14:paraId="2B62368B" w14:textId="77777777" w:rsidTr="00D63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5691B242"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DSS</w:t>
            </w:r>
          </w:p>
        </w:tc>
        <w:tc>
          <w:tcPr>
            <w:tcW w:w="6480" w:type="dxa"/>
          </w:tcPr>
          <w:p w14:paraId="2E7075C1" w14:textId="77777777" w:rsidR="00553A59" w:rsidRPr="00D63311" w:rsidRDefault="00000000" w:rsidP="004067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Decision Support System - Hệ thống thông tin hỗ trợ ra quyết định.</w:t>
            </w:r>
          </w:p>
        </w:tc>
      </w:tr>
      <w:tr w:rsidR="00553A59" w:rsidRPr="00D63311" w14:paraId="0F5AA21D" w14:textId="77777777" w:rsidTr="00D63311">
        <w:tc>
          <w:tcPr>
            <w:cnfStyle w:val="001000000000" w:firstRow="0" w:lastRow="0" w:firstColumn="1" w:lastColumn="0" w:oddVBand="0" w:evenVBand="0" w:oddHBand="0" w:evenHBand="0" w:firstRowFirstColumn="0" w:firstRowLastColumn="0" w:lastRowFirstColumn="0" w:lastRowLastColumn="0"/>
            <w:tcW w:w="2592" w:type="dxa"/>
          </w:tcPr>
          <w:p w14:paraId="71D34CA2"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TPS / MIS</w:t>
            </w:r>
          </w:p>
        </w:tc>
        <w:tc>
          <w:tcPr>
            <w:tcW w:w="6480" w:type="dxa"/>
          </w:tcPr>
          <w:p w14:paraId="522FD065" w14:textId="77777777" w:rsidR="00553A59" w:rsidRPr="00D63311" w:rsidRDefault="00000000" w:rsidP="004067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Transaction Processing System / Management Information System - Hệ thống xử lý giao dịch / Hệ thống thông tin quản lý.</w:t>
            </w:r>
          </w:p>
        </w:tc>
      </w:tr>
      <w:tr w:rsidR="00553A59" w:rsidRPr="00D63311" w14:paraId="4AAE74A7" w14:textId="77777777" w:rsidTr="00D63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2309E9D6"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AI-FDSS</w:t>
            </w:r>
          </w:p>
        </w:tc>
        <w:tc>
          <w:tcPr>
            <w:tcW w:w="6480" w:type="dxa"/>
          </w:tcPr>
          <w:p w14:paraId="4E5C6C2A" w14:textId="77777777" w:rsidR="00553A59" w:rsidRPr="00D63311" w:rsidRDefault="00000000" w:rsidP="004067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Personal Financial Decision Support System by AI - Tên đề tài hệ thống.</w:t>
            </w:r>
          </w:p>
        </w:tc>
      </w:tr>
      <w:tr w:rsidR="00553A59" w:rsidRPr="00D63311" w14:paraId="17D96E03" w14:textId="77777777" w:rsidTr="00D63311">
        <w:tc>
          <w:tcPr>
            <w:cnfStyle w:val="001000000000" w:firstRow="0" w:lastRow="0" w:firstColumn="1" w:lastColumn="0" w:oddVBand="0" w:evenVBand="0" w:oddHBand="0" w:evenHBand="0" w:firstRowFirstColumn="0" w:firstRowLastColumn="0" w:lastRowFirstColumn="0" w:lastRowLastColumn="0"/>
            <w:tcW w:w="2592" w:type="dxa"/>
          </w:tcPr>
          <w:p w14:paraId="21BE0C01"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BFD</w:t>
            </w:r>
          </w:p>
        </w:tc>
        <w:tc>
          <w:tcPr>
            <w:tcW w:w="6480" w:type="dxa"/>
          </w:tcPr>
          <w:p w14:paraId="12DF33F8" w14:textId="77777777" w:rsidR="00553A59" w:rsidRPr="00D63311" w:rsidRDefault="00000000" w:rsidP="004067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Business Function Diagram - Sơ đồ phân rã chức năng nghiệp vụ.</w:t>
            </w:r>
          </w:p>
        </w:tc>
      </w:tr>
      <w:tr w:rsidR="00553A59" w:rsidRPr="00D63311" w14:paraId="7FE3BBFF" w14:textId="77777777" w:rsidTr="00D63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0B5E366B"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UCD</w:t>
            </w:r>
          </w:p>
        </w:tc>
        <w:tc>
          <w:tcPr>
            <w:tcW w:w="6480" w:type="dxa"/>
          </w:tcPr>
          <w:p w14:paraId="385A6BBB" w14:textId="77777777" w:rsidR="00553A59" w:rsidRPr="00D63311" w:rsidRDefault="00000000" w:rsidP="004067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Use Case Diagram - Sơ đồ trường hợp sử dụng tổng thể.</w:t>
            </w:r>
          </w:p>
        </w:tc>
      </w:tr>
      <w:tr w:rsidR="00553A59" w:rsidRPr="00D63311" w14:paraId="4DD7EDD6" w14:textId="77777777" w:rsidTr="00D63311">
        <w:tc>
          <w:tcPr>
            <w:cnfStyle w:val="001000000000" w:firstRow="0" w:lastRow="0" w:firstColumn="1" w:lastColumn="0" w:oddVBand="0" w:evenVBand="0" w:oddHBand="0" w:evenHBand="0" w:firstRowFirstColumn="0" w:firstRowLastColumn="0" w:lastRowFirstColumn="0" w:lastRowLastColumn="0"/>
            <w:tcW w:w="2592" w:type="dxa"/>
          </w:tcPr>
          <w:p w14:paraId="5EB02863"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ERD</w:t>
            </w:r>
          </w:p>
        </w:tc>
        <w:tc>
          <w:tcPr>
            <w:tcW w:w="6480" w:type="dxa"/>
          </w:tcPr>
          <w:p w14:paraId="270A3675" w14:textId="77777777" w:rsidR="00553A59" w:rsidRPr="00D63311" w:rsidRDefault="00000000" w:rsidP="004067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Entity Relationship Diagram - Sơ đồ quan hệ thực thể cơ sở dữ liệu.</w:t>
            </w:r>
          </w:p>
        </w:tc>
      </w:tr>
      <w:tr w:rsidR="00553A59" w:rsidRPr="00D63311" w14:paraId="55909B62" w14:textId="77777777" w:rsidTr="00D63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6FCC0195"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RAG</w:t>
            </w:r>
          </w:p>
        </w:tc>
        <w:tc>
          <w:tcPr>
            <w:tcW w:w="6480" w:type="dxa"/>
          </w:tcPr>
          <w:p w14:paraId="00659EFA" w14:textId="77777777" w:rsidR="00553A59" w:rsidRPr="00D63311" w:rsidRDefault="00000000" w:rsidP="004067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Retrieval-Augmented Generation - Kỹ thuật tăng cường truy xuất dữ liệu ngữ cảnh cho mô hình ngôn ngữ lớn (LLM).</w:t>
            </w:r>
          </w:p>
        </w:tc>
      </w:tr>
      <w:tr w:rsidR="00553A59" w:rsidRPr="00D63311" w14:paraId="5BA5B243" w14:textId="77777777" w:rsidTr="00D63311">
        <w:tc>
          <w:tcPr>
            <w:cnfStyle w:val="001000000000" w:firstRow="0" w:lastRow="0" w:firstColumn="1" w:lastColumn="0" w:oddVBand="0" w:evenVBand="0" w:oddHBand="0" w:evenHBand="0" w:firstRowFirstColumn="0" w:firstRowLastColumn="0" w:lastRowFirstColumn="0" w:lastRowLastColumn="0"/>
            <w:tcW w:w="2592" w:type="dxa"/>
          </w:tcPr>
          <w:p w14:paraId="27A5F225"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What-If Analysis</w:t>
            </w:r>
          </w:p>
        </w:tc>
        <w:tc>
          <w:tcPr>
            <w:tcW w:w="6480" w:type="dxa"/>
          </w:tcPr>
          <w:p w14:paraId="24473AC1" w14:textId="77777777" w:rsidR="00553A59" w:rsidRPr="00D63311" w:rsidRDefault="00000000" w:rsidP="004067BF">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Phân tích mô phỏng kịch bản giả định để đánh giá tính khả thi trước khi chi tiêu lớn.</w:t>
            </w:r>
          </w:p>
        </w:tc>
      </w:tr>
      <w:tr w:rsidR="00553A59" w:rsidRPr="00D63311" w14:paraId="244B7D87" w14:textId="77777777" w:rsidTr="00D6331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14:paraId="7EB49E5C" w14:textId="77777777" w:rsidR="00553A59" w:rsidRPr="00D63311" w:rsidRDefault="00000000">
            <w:pPr>
              <w:rPr>
                <w:rFonts w:ascii="Times New Roman" w:hAnsi="Times New Roman" w:cs="Times New Roman"/>
                <w:sz w:val="26"/>
                <w:szCs w:val="26"/>
              </w:rPr>
            </w:pPr>
            <w:r w:rsidRPr="00D63311">
              <w:rPr>
                <w:rFonts w:ascii="Times New Roman" w:hAnsi="Times New Roman" w:cs="Times New Roman"/>
                <w:sz w:val="26"/>
                <w:szCs w:val="26"/>
              </w:rPr>
              <w:t>Time-Series</w:t>
            </w:r>
          </w:p>
        </w:tc>
        <w:tc>
          <w:tcPr>
            <w:tcW w:w="6480" w:type="dxa"/>
          </w:tcPr>
          <w:p w14:paraId="722C3072" w14:textId="77777777" w:rsidR="00553A59" w:rsidRPr="00D63311" w:rsidRDefault="00000000" w:rsidP="004067BF">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6"/>
                <w:szCs w:val="26"/>
              </w:rPr>
            </w:pPr>
            <w:r w:rsidRPr="00D63311">
              <w:rPr>
                <w:rFonts w:ascii="Times New Roman" w:hAnsi="Times New Roman" w:cs="Times New Roman"/>
                <w:sz w:val="26"/>
                <w:szCs w:val="26"/>
              </w:rPr>
              <w:t>Phương pháp phân tích và dự báo chuỗi dữ liệu theo dòng thời gian.</w:t>
            </w:r>
          </w:p>
        </w:tc>
      </w:tr>
    </w:tbl>
    <w:p w14:paraId="7F1B5E1C" w14:textId="71586A58" w:rsidR="00553A59" w:rsidRPr="004067BF" w:rsidRDefault="00CC48E8">
      <w:pPr>
        <w:pStyle w:val="Heading1"/>
        <w:spacing w:before="280" w:after="120"/>
        <w:rPr>
          <w:color w:val="auto"/>
          <w:sz w:val="26"/>
          <w:szCs w:val="26"/>
          <w:lang w:val="vi-VN"/>
        </w:rPr>
      </w:pPr>
      <w:bookmarkStart w:id="2" w:name="_Toc244290024"/>
      <w:r w:rsidRPr="004067BF">
        <w:rPr>
          <w:rFonts w:ascii="Times New Roman" w:hAnsi="Times New Roman"/>
          <w:color w:val="auto"/>
          <w:sz w:val="26"/>
          <w:szCs w:val="26"/>
        </w:rPr>
        <w:lastRenderedPageBreak/>
        <w:t>PHẦN</w:t>
      </w:r>
      <w:r w:rsidRPr="004067BF">
        <w:rPr>
          <w:rFonts w:ascii="Times New Roman" w:hAnsi="Times New Roman"/>
          <w:color w:val="auto"/>
          <w:sz w:val="26"/>
          <w:szCs w:val="26"/>
          <w:lang w:val="vi-VN"/>
        </w:rPr>
        <w:t xml:space="preserve"> 1</w:t>
      </w:r>
      <w:r w:rsidRPr="004067BF">
        <w:rPr>
          <w:rFonts w:ascii="Times New Roman" w:hAnsi="Times New Roman"/>
          <w:color w:val="auto"/>
          <w:sz w:val="26"/>
          <w:szCs w:val="26"/>
        </w:rPr>
        <w:t>: TỔNG QUAN, MỤC TIÊU &amp; ĐẶC TẢ YÊU CẦU HỆ THỐNG</w:t>
      </w:r>
      <w:bookmarkEnd w:id="2"/>
    </w:p>
    <w:p w14:paraId="57F64F9B" w14:textId="559240A3" w:rsidR="00553A59" w:rsidRPr="004067BF" w:rsidRDefault="00000000">
      <w:pPr>
        <w:pStyle w:val="Heading2"/>
        <w:spacing w:before="280" w:after="120"/>
        <w:rPr>
          <w:color w:val="auto"/>
        </w:rPr>
      </w:pPr>
      <w:bookmarkStart w:id="3" w:name="_Toc244290025"/>
      <w:r w:rsidRPr="004067BF">
        <w:rPr>
          <w:rFonts w:ascii="Times New Roman" w:hAnsi="Times New Roman"/>
          <w:color w:val="auto"/>
        </w:rPr>
        <w:t>1.1 Bối Cảnh</w:t>
      </w:r>
      <w:bookmarkEnd w:id="3"/>
      <w:r w:rsidRPr="004067BF">
        <w:rPr>
          <w:rFonts w:ascii="Times New Roman" w:hAnsi="Times New Roman"/>
          <w:color w:val="auto"/>
        </w:rPr>
        <w:t xml:space="preserve"> </w:t>
      </w:r>
    </w:p>
    <w:p w14:paraId="1F58DBD5" w14:textId="77777777" w:rsidR="00553A59" w:rsidRPr="004067BF" w:rsidRDefault="00000000" w:rsidP="00CC48E8">
      <w:pPr>
        <w:spacing w:after="80" w:line="288" w:lineRule="auto"/>
        <w:jc w:val="both"/>
        <w:rPr>
          <w:sz w:val="26"/>
          <w:szCs w:val="26"/>
        </w:rPr>
      </w:pPr>
      <w:r w:rsidRPr="004067BF">
        <w:rPr>
          <w:rFonts w:ascii="Times New Roman" w:hAnsi="Times New Roman"/>
          <w:sz w:val="26"/>
          <w:szCs w:val="26"/>
        </w:rPr>
        <w:t>Trong thời kỳ kinh tế nhiều biến động, việc quản lý tài chính cá nhân ngày càng đóng vai trò sống còn. Việc chi tiêu thiếu kiểm soát, không có quỹ dự phòng khẩn cấp và nợ nần mất kiểm soát là những nguyên nhân hàng đầu dẫn đến bất ổn tài chính.</w:t>
      </w:r>
    </w:p>
    <w:p w14:paraId="2EF62AC9" w14:textId="77777777" w:rsidR="00553A59" w:rsidRPr="004067BF" w:rsidRDefault="00000000" w:rsidP="00CC48E8">
      <w:pPr>
        <w:spacing w:after="80" w:line="288" w:lineRule="auto"/>
        <w:jc w:val="both"/>
        <w:rPr>
          <w:sz w:val="26"/>
          <w:szCs w:val="26"/>
        </w:rPr>
      </w:pPr>
      <w:r w:rsidRPr="004067BF">
        <w:rPr>
          <w:rFonts w:ascii="Times New Roman" w:hAnsi="Times New Roman"/>
          <w:sz w:val="26"/>
          <w:szCs w:val="26"/>
        </w:rPr>
        <w:t>Các ứng dụng hiện tại chỉ đóng vai trò ghi chép thụ động, không giải đáp được các câu hỏi then chốt: 'Liệu tôi có đủ tiền mua laptop này không?', 'Với đà chi tiêu này, tháng sau tôi có bị âm tiền không?', hay 'Tôi nên cắt giảm chi tiêu vào danh mục nào để đạt mục tiêu mua nhà?'. Do đó, việc xây dựng một Hệ thống Hỗ trợ Ra Quyết định (DSS) tích hợp AI là nhu cầu cấp bách.</w:t>
      </w:r>
    </w:p>
    <w:p w14:paraId="34D42189" w14:textId="21CCA461" w:rsidR="00553A59" w:rsidRPr="004067BF" w:rsidRDefault="00000000">
      <w:pPr>
        <w:pStyle w:val="Heading2"/>
        <w:spacing w:before="280" w:after="120"/>
        <w:rPr>
          <w:color w:val="auto"/>
          <w:lang w:val="vi-VN"/>
        </w:rPr>
      </w:pPr>
      <w:bookmarkStart w:id="4" w:name="_Toc244290026"/>
      <w:r w:rsidRPr="004067BF">
        <w:rPr>
          <w:rFonts w:ascii="Times New Roman" w:hAnsi="Times New Roman"/>
          <w:color w:val="auto"/>
        </w:rPr>
        <w:t>1.2 Mục Tiêu Của Dự Án</w:t>
      </w:r>
      <w:bookmarkEnd w:id="4"/>
    </w:p>
    <w:p w14:paraId="1D176091" w14:textId="54239CEA" w:rsidR="00553A59" w:rsidRPr="004067BF" w:rsidRDefault="00000000" w:rsidP="00D63311">
      <w:pPr>
        <w:pStyle w:val="Heading3"/>
        <w:rPr>
          <w:rFonts w:ascii="Times New Roman" w:hAnsi="Times New Roman" w:cs="Times New Roman"/>
          <w:color w:val="auto"/>
          <w:sz w:val="26"/>
          <w:szCs w:val="26"/>
          <w:lang w:val="vi-VN"/>
        </w:rPr>
      </w:pPr>
      <w:bookmarkStart w:id="5" w:name="_Toc244290027"/>
      <w:r w:rsidRPr="004067BF">
        <w:rPr>
          <w:rFonts w:ascii="Times New Roman" w:hAnsi="Times New Roman" w:cs="Times New Roman"/>
          <w:color w:val="auto"/>
          <w:sz w:val="26"/>
          <w:szCs w:val="26"/>
        </w:rPr>
        <w:t>1.2.1 Mục tiêu tổng quát</w:t>
      </w:r>
      <w:bookmarkEnd w:id="5"/>
    </w:p>
    <w:p w14:paraId="2B3896A8" w14:textId="77777777" w:rsidR="00D63311" w:rsidRPr="004067BF" w:rsidRDefault="00000000" w:rsidP="00CC48E8">
      <w:pPr>
        <w:spacing w:after="80" w:line="288" w:lineRule="auto"/>
        <w:jc w:val="both"/>
        <w:rPr>
          <w:sz w:val="26"/>
          <w:szCs w:val="26"/>
          <w:lang w:val="vi-VN"/>
        </w:rPr>
      </w:pPr>
      <w:r w:rsidRPr="004067BF">
        <w:rPr>
          <w:rFonts w:ascii="Times New Roman" w:hAnsi="Times New Roman"/>
          <w:sz w:val="26"/>
          <w:szCs w:val="26"/>
        </w:rPr>
        <w:t xml:space="preserve">Xây dựng một </w:t>
      </w:r>
      <w:r w:rsidR="00CC48E8" w:rsidRPr="004067BF">
        <w:rPr>
          <w:rFonts w:ascii="Times New Roman" w:hAnsi="Times New Roman"/>
          <w:sz w:val="26"/>
          <w:szCs w:val="26"/>
        </w:rPr>
        <w:t>hệ</w:t>
      </w:r>
      <w:r w:rsidR="00CC48E8" w:rsidRPr="004067BF">
        <w:rPr>
          <w:rFonts w:ascii="Times New Roman" w:hAnsi="Times New Roman"/>
          <w:sz w:val="26"/>
          <w:szCs w:val="26"/>
          <w:lang w:val="vi-VN"/>
        </w:rPr>
        <w:t xml:space="preserve"> thống </w:t>
      </w:r>
      <w:r w:rsidRPr="004067BF">
        <w:rPr>
          <w:rFonts w:ascii="Times New Roman" w:hAnsi="Times New Roman"/>
          <w:sz w:val="26"/>
          <w:szCs w:val="26"/>
        </w:rPr>
        <w:t xml:space="preserve">mang tên Hệ thống Hỗ trợ Ra Quyết định Tài chính Cá nhân bằng </w:t>
      </w:r>
      <w:r w:rsidR="00CC48E8" w:rsidRPr="004067BF">
        <w:rPr>
          <w:rFonts w:ascii="Times New Roman" w:hAnsi="Times New Roman"/>
          <w:sz w:val="26"/>
          <w:szCs w:val="26"/>
        </w:rPr>
        <w:t>AI</w:t>
      </w:r>
      <w:r w:rsidR="00CC48E8" w:rsidRPr="004067BF">
        <w:rPr>
          <w:rFonts w:ascii="Times New Roman" w:hAnsi="Times New Roman"/>
          <w:sz w:val="26"/>
          <w:szCs w:val="26"/>
          <w:lang w:val="vi-VN"/>
        </w:rPr>
        <w:t xml:space="preserve"> (Trí tuệ Nhân tạo)</w:t>
      </w:r>
      <w:r w:rsidRPr="004067BF">
        <w:rPr>
          <w:rFonts w:ascii="Times New Roman" w:hAnsi="Times New Roman"/>
          <w:sz w:val="26"/>
          <w:szCs w:val="26"/>
        </w:rPr>
        <w:t xml:space="preserve"> (AI-FDSS), kết hợp giữa hệ quản trị cơ sở dữ liệu quan hệ MySQL, các giải thuật định lượng tài chính (Time-Series, Scoring Rules) và mô hình ngôn ngữ lớn (Google Gemini AI) nhằm giúp người dùng cá nhân chủ động kiểm soát dòng tiền, ngăn ngừa nguy cơ vỡ nợ và ra quyết định tài chính tối ưu.</w:t>
      </w:r>
    </w:p>
    <w:p w14:paraId="4E6A8596" w14:textId="71CA2B90" w:rsidR="00553A59" w:rsidRPr="004067BF" w:rsidRDefault="00000000" w:rsidP="00D63311">
      <w:pPr>
        <w:pStyle w:val="Heading3"/>
        <w:rPr>
          <w:color w:val="auto"/>
          <w:sz w:val="26"/>
          <w:szCs w:val="26"/>
          <w:lang w:val="vi-VN"/>
        </w:rPr>
      </w:pPr>
      <w:bookmarkStart w:id="6" w:name="_Toc244290028"/>
      <w:r w:rsidRPr="004067BF">
        <w:rPr>
          <w:rFonts w:ascii="Times New Roman" w:hAnsi="Times New Roman"/>
          <w:color w:val="auto"/>
          <w:sz w:val="26"/>
          <w:szCs w:val="26"/>
        </w:rPr>
        <w:t>1.2.2 Mục tiêu cụ thể</w:t>
      </w:r>
      <w:bookmarkEnd w:id="6"/>
    </w:p>
    <w:p w14:paraId="6793AC4C" w14:textId="69F7A8C8" w:rsidR="00553A59" w:rsidRPr="004067BF" w:rsidRDefault="00000000" w:rsidP="00CC48E8">
      <w:pPr>
        <w:spacing w:after="60" w:line="288" w:lineRule="auto"/>
        <w:jc w:val="both"/>
        <w:rPr>
          <w:sz w:val="26"/>
          <w:szCs w:val="26"/>
        </w:rPr>
      </w:pPr>
      <w:r w:rsidRPr="004067BF">
        <w:rPr>
          <w:rFonts w:ascii="Times New Roman" w:hAnsi="Times New Roman"/>
          <w:sz w:val="26"/>
          <w:szCs w:val="26"/>
        </w:rPr>
        <w:t xml:space="preserve">Mục tiêu </w:t>
      </w:r>
      <w:r w:rsidR="00CC48E8" w:rsidRPr="004067BF">
        <w:rPr>
          <w:rFonts w:ascii="Times New Roman" w:hAnsi="Times New Roman"/>
          <w:sz w:val="26"/>
          <w:szCs w:val="26"/>
        </w:rPr>
        <w:t>1</w:t>
      </w:r>
      <w:r w:rsidR="00CC48E8" w:rsidRPr="004067BF">
        <w:rPr>
          <w:rFonts w:ascii="Times New Roman" w:hAnsi="Times New Roman"/>
          <w:sz w:val="26"/>
          <w:szCs w:val="26"/>
          <w:lang w:val="vi-VN"/>
        </w:rPr>
        <w:t>:</w:t>
      </w:r>
      <w:r w:rsidRPr="004067BF">
        <w:rPr>
          <w:rFonts w:ascii="Times New Roman" w:hAnsi="Times New Roman"/>
          <w:sz w:val="26"/>
          <w:szCs w:val="26"/>
        </w:rPr>
        <w:t xml:space="preserve"> (Chuẩn hóa nghiệp vụ TPS): Xây dựng đầy đủ các chức năng quản lý tài chính nền tảng bao gồm quản lý đa ví tiền, danh mục thu/chi đa cấp, ghi chép giao dịch, lập lịch định kỳ, giám sát ngân sách và sổ nợ 2 chiều.</w:t>
      </w:r>
    </w:p>
    <w:p w14:paraId="2745D386" w14:textId="5DFE0C2A" w:rsidR="00553A59" w:rsidRPr="004067BF" w:rsidRDefault="00000000" w:rsidP="00CC48E8">
      <w:pPr>
        <w:spacing w:after="60" w:line="288" w:lineRule="auto"/>
        <w:jc w:val="both"/>
        <w:rPr>
          <w:sz w:val="26"/>
          <w:szCs w:val="26"/>
        </w:rPr>
      </w:pPr>
      <w:r w:rsidRPr="004067BF">
        <w:rPr>
          <w:rFonts w:ascii="Times New Roman" w:hAnsi="Times New Roman"/>
          <w:sz w:val="26"/>
          <w:szCs w:val="26"/>
        </w:rPr>
        <w:t xml:space="preserve">Mục tiêu </w:t>
      </w:r>
      <w:r w:rsidR="00CC48E8" w:rsidRPr="004067BF">
        <w:rPr>
          <w:rFonts w:ascii="Times New Roman" w:hAnsi="Times New Roman"/>
          <w:sz w:val="26"/>
          <w:szCs w:val="26"/>
        </w:rPr>
        <w:t>2</w:t>
      </w:r>
      <w:r w:rsidR="00CC48E8" w:rsidRPr="004067BF">
        <w:rPr>
          <w:rFonts w:ascii="Times New Roman" w:hAnsi="Times New Roman"/>
          <w:sz w:val="26"/>
          <w:szCs w:val="26"/>
          <w:lang w:val="vi-VN"/>
        </w:rPr>
        <w:t>:</w:t>
      </w:r>
      <w:r w:rsidRPr="004067BF">
        <w:rPr>
          <w:rFonts w:ascii="Times New Roman" w:hAnsi="Times New Roman"/>
          <w:sz w:val="26"/>
          <w:szCs w:val="26"/>
        </w:rPr>
        <w:t xml:space="preserve"> (Hiện thực hóa các bài toán DSS cốt lõi): Thiết kế và cài đặt thành công 5 năng lực hỗ trợ ra quyết định thông minh: Đánh giá sức khỏe tài chính (thang điểm 10-100), Quét chi tiêu bất thường (&gt;2.5x trung bình), Dự báo dòng tiền 3 tháng (Time-Series), Mô phỏng What-If mua sắm tài sản lớn, Trợ lý AI Copilot tương tác tự nhiên (RAG).</w:t>
      </w:r>
    </w:p>
    <w:p w14:paraId="3CD09572" w14:textId="1A1EDD77" w:rsidR="00553A59" w:rsidRPr="004067BF" w:rsidRDefault="00000000" w:rsidP="00CC48E8">
      <w:pPr>
        <w:spacing w:after="60" w:line="288" w:lineRule="auto"/>
        <w:jc w:val="both"/>
        <w:rPr>
          <w:sz w:val="26"/>
          <w:szCs w:val="26"/>
        </w:rPr>
      </w:pPr>
      <w:r w:rsidRPr="004067BF">
        <w:rPr>
          <w:rFonts w:ascii="Times New Roman" w:hAnsi="Times New Roman"/>
          <w:sz w:val="26"/>
          <w:szCs w:val="26"/>
        </w:rPr>
        <w:t xml:space="preserve">Mục tiêu </w:t>
      </w:r>
      <w:r w:rsidR="00CC48E8" w:rsidRPr="004067BF">
        <w:rPr>
          <w:rFonts w:ascii="Times New Roman" w:hAnsi="Times New Roman"/>
          <w:sz w:val="26"/>
          <w:szCs w:val="26"/>
        </w:rPr>
        <w:t>3</w:t>
      </w:r>
      <w:r w:rsidR="00CC48E8" w:rsidRPr="004067BF">
        <w:rPr>
          <w:rFonts w:ascii="Times New Roman" w:hAnsi="Times New Roman"/>
          <w:sz w:val="26"/>
          <w:szCs w:val="26"/>
          <w:lang w:val="vi-VN"/>
        </w:rPr>
        <w:t>:</w:t>
      </w:r>
      <w:r w:rsidRPr="004067BF">
        <w:rPr>
          <w:rFonts w:ascii="Times New Roman" w:hAnsi="Times New Roman"/>
          <w:sz w:val="26"/>
          <w:szCs w:val="26"/>
        </w:rPr>
        <w:t xml:space="preserve"> (Trực quan hóa dữ liệu &amp; Báo cáo): Thiết kế bảng điều khiển Dashboard chỉ huy hỗ trợ ra quyết định trong 3 giây; tích hợp hệ thống biểu đồ trực quan (Recharts) và chức năng xuất báo cáo định dạng CSV.</w:t>
      </w:r>
    </w:p>
    <w:p w14:paraId="4CF1B969" w14:textId="56BC4616" w:rsidR="00553A59" w:rsidRPr="004067BF" w:rsidRDefault="00000000">
      <w:pPr>
        <w:pStyle w:val="Heading2"/>
        <w:spacing w:before="280" w:after="120"/>
        <w:rPr>
          <w:color w:val="auto"/>
          <w:lang w:val="vi-VN"/>
        </w:rPr>
      </w:pPr>
      <w:bookmarkStart w:id="7" w:name="_Toc244290029"/>
      <w:r w:rsidRPr="004067BF">
        <w:rPr>
          <w:rFonts w:ascii="Times New Roman" w:hAnsi="Times New Roman"/>
          <w:color w:val="auto"/>
        </w:rPr>
        <w:t>1.3 Phạm Vi Của Dự Án</w:t>
      </w:r>
      <w:bookmarkEnd w:id="7"/>
    </w:p>
    <w:p w14:paraId="17460BEA" w14:textId="7D882F9B" w:rsidR="00553A59" w:rsidRPr="004067BF" w:rsidRDefault="00000000" w:rsidP="00D63311">
      <w:pPr>
        <w:pStyle w:val="Heading3"/>
        <w:rPr>
          <w:color w:val="auto"/>
          <w:sz w:val="26"/>
          <w:szCs w:val="26"/>
          <w:lang w:val="vi-VN"/>
        </w:rPr>
      </w:pPr>
      <w:bookmarkStart w:id="8" w:name="_Toc244290030"/>
      <w:r w:rsidRPr="004067BF">
        <w:rPr>
          <w:rFonts w:ascii="Times New Roman" w:hAnsi="Times New Roman"/>
          <w:color w:val="auto"/>
          <w:sz w:val="26"/>
          <w:szCs w:val="26"/>
        </w:rPr>
        <w:t>1.3.1 Phạm vi Chức năng</w:t>
      </w:r>
      <w:bookmarkEnd w:id="8"/>
    </w:p>
    <w:p w14:paraId="7543CA60" w14:textId="3EC63453" w:rsidR="00553A59" w:rsidRPr="004067BF" w:rsidRDefault="00000000" w:rsidP="004067BF">
      <w:pPr>
        <w:spacing w:after="60" w:line="288" w:lineRule="auto"/>
        <w:jc w:val="both"/>
        <w:rPr>
          <w:sz w:val="26"/>
          <w:szCs w:val="26"/>
          <w:lang w:val="vi-VN"/>
        </w:rPr>
      </w:pPr>
      <w:r w:rsidRPr="004067BF">
        <w:rPr>
          <w:rFonts w:ascii="Times New Roman" w:hAnsi="Times New Roman"/>
          <w:sz w:val="26"/>
          <w:szCs w:val="26"/>
        </w:rPr>
        <w:t>Phạm vi bao gồm</w:t>
      </w:r>
    </w:p>
    <w:p w14:paraId="44B7B1D2"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Quản lý thu/chi, phân bổ nguồn tiền giữa các ví (tiền mặt, thẻ ngân hàng, ví điện tử).</w:t>
      </w:r>
    </w:p>
    <w:p w14:paraId="562DA353"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Thiết lập và theo dõi hạn mức ngân sách chi tiêu hàng tháng kèm tỷ lệ cảnh báo.</w:t>
      </w:r>
    </w:p>
    <w:p w14:paraId="2FDF7F6B"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Quản lý danh bạ công nợ 2 chiều (nợ phải thu và nợ phải trả) kèm lịch sử thanh toán từng đợt.</w:t>
      </w:r>
    </w:p>
    <w:p w14:paraId="2C2804AA"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Tự động đánh giá sức khỏe tài chính và đề xuất các quyết định can thiệp 1-Click Apply.</w:t>
      </w:r>
    </w:p>
    <w:p w14:paraId="1647AA9A"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Phân tích What-If đối soát kế hoạch mua sắm lớn với dòng tiền dự phóng 3 tháng.</w:t>
      </w:r>
    </w:p>
    <w:p w14:paraId="56689C4D"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Hội thoại trực tiếp với Trợ lý AI Copilot về tình hình tài chính thực tế.</w:t>
      </w:r>
    </w:p>
    <w:p w14:paraId="06412552"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Báo cáo trực quan hóa biểu đồ và xuất dữ liệu báo cáo ra file CSV.</w:t>
      </w:r>
    </w:p>
    <w:p w14:paraId="0C416B1F" w14:textId="3300FF00" w:rsidR="00553A59" w:rsidRPr="004067BF" w:rsidRDefault="00000000" w:rsidP="004067BF">
      <w:pPr>
        <w:spacing w:after="60" w:line="288" w:lineRule="auto"/>
        <w:jc w:val="both"/>
        <w:rPr>
          <w:sz w:val="26"/>
          <w:szCs w:val="26"/>
          <w:lang w:val="vi-VN"/>
        </w:rPr>
      </w:pPr>
      <w:r w:rsidRPr="004067BF">
        <w:rPr>
          <w:rFonts w:ascii="Times New Roman" w:hAnsi="Times New Roman"/>
          <w:sz w:val="26"/>
          <w:szCs w:val="26"/>
        </w:rPr>
        <w:t>Phạm vi không bao gồm / Giới hạn hệ thống</w:t>
      </w:r>
    </w:p>
    <w:p w14:paraId="44B73DCF"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Không tích hợp cổng thanh toán trực tiếp với các ngân hàng thương mại (do giới hạn pháp lý và chi phí API doanh nghiệp). Dữ liệu được ghi nhận thông qua nhập liệu người dùng.</w:t>
      </w:r>
    </w:p>
    <w:p w14:paraId="44CAF4DB"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Không quản lý danh mục đầu tư chứng khoán, tiền mã hóa theo thời gian thực (real-time trading).</w:t>
      </w:r>
    </w:p>
    <w:p w14:paraId="39205A6A" w14:textId="77777777" w:rsidR="00553A59" w:rsidRPr="004067BF" w:rsidRDefault="00000000" w:rsidP="004067BF">
      <w:pPr>
        <w:spacing w:after="60" w:line="288" w:lineRule="auto"/>
        <w:jc w:val="both"/>
        <w:rPr>
          <w:sz w:val="26"/>
          <w:szCs w:val="26"/>
        </w:rPr>
      </w:pPr>
      <w:r w:rsidRPr="004067BF">
        <w:rPr>
          <w:rFonts w:ascii="Times New Roman" w:hAnsi="Times New Roman"/>
          <w:sz w:val="26"/>
          <w:szCs w:val="26"/>
        </w:rPr>
        <w:t xml:space="preserve">   • Không thiết lập phân quyền quản trị đa người dùng phức tạp (RBAC) do hệ thống định vị là ứng dụng cá nhân hóa chạy độc lập (Single-User Desktop Privacy-First).</w:t>
      </w:r>
    </w:p>
    <w:p w14:paraId="29395AB8" w14:textId="49F205E9" w:rsidR="00553A59" w:rsidRPr="004067BF" w:rsidRDefault="00000000" w:rsidP="004067BF">
      <w:pPr>
        <w:pStyle w:val="Heading3"/>
        <w:jc w:val="both"/>
        <w:rPr>
          <w:color w:val="auto"/>
          <w:sz w:val="26"/>
          <w:szCs w:val="26"/>
          <w:lang w:val="vi-VN"/>
        </w:rPr>
      </w:pPr>
      <w:bookmarkStart w:id="9" w:name="_Toc244290031"/>
      <w:r w:rsidRPr="004067BF">
        <w:rPr>
          <w:rFonts w:ascii="Times New Roman" w:hAnsi="Times New Roman"/>
          <w:color w:val="auto"/>
          <w:sz w:val="26"/>
          <w:szCs w:val="26"/>
        </w:rPr>
        <w:t>1.3.2 Phạm vi Đối tượng Người dùng</w:t>
      </w:r>
      <w:bookmarkEnd w:id="9"/>
    </w:p>
    <w:p w14:paraId="1859FFE4"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Hệ thống hướng đến đối tượng người dùng cá nhân bao gồm: sinh viên đại học, người mới đi làm, nhân viên văn phòng và các chủ gia đình trẻ có thu nhập từ 1 hoặc nhiều nguồn, mong muốn kiểm soát chi tiêu chặt chẽ, xóa nợ và cần công cụ trợ lý thông minh hỗ trợ các quyết định chi dùng lớn.</w:t>
      </w:r>
    </w:p>
    <w:p w14:paraId="4FBA8666" w14:textId="761249D7" w:rsidR="00553A59" w:rsidRPr="004067BF" w:rsidRDefault="00000000" w:rsidP="004067BF">
      <w:pPr>
        <w:pStyle w:val="Heading3"/>
        <w:jc w:val="both"/>
        <w:rPr>
          <w:color w:val="auto"/>
          <w:sz w:val="26"/>
          <w:szCs w:val="26"/>
        </w:rPr>
      </w:pPr>
      <w:bookmarkStart w:id="10" w:name="_Toc244290032"/>
      <w:r w:rsidRPr="004067BF">
        <w:rPr>
          <w:rFonts w:ascii="Times New Roman" w:hAnsi="Times New Roman"/>
          <w:color w:val="auto"/>
          <w:sz w:val="26"/>
          <w:szCs w:val="26"/>
        </w:rPr>
        <w:t>1.3.3 Phạm vi Công nghệ &amp; Nền tảng Triển khai (Platform &amp; Technical Scope):</w:t>
      </w:r>
      <w:bookmarkEnd w:id="10"/>
    </w:p>
    <w:p w14:paraId="41C2D637"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 Hệ điều hành mục tiêu: Chạy mượt mà trên hệ điều hành Microsoft Windows 10 và Windows 11 (64-bit).</w:t>
      </w:r>
    </w:p>
    <w:p w14:paraId="6AA0C9AE"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 Kiến trúc: Ứng dụng Desktop Native xây dựng trên nền Electron v34, giao diện React 19, TypeScript và Tailwind CSS.</w:t>
      </w:r>
    </w:p>
    <w:p w14:paraId="3565FFEA"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 Cơ sở dữ liệu: Hệ quản trị CSDL quan hệ MySQL Server 8.0 chạy cục bộ qua cổng chuẩn 3306.</w:t>
      </w:r>
    </w:p>
    <w:p w14:paraId="25177679"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 Động cơ Trí tuệ Nhân tạo: Kết nối an toàn với Google Gemini 2.5 Flash API qua kênh IPC nội bộ của Electron.</w:t>
      </w:r>
    </w:p>
    <w:p w14:paraId="1028B7DB" w14:textId="791CF565" w:rsidR="00553A59" w:rsidRPr="004067BF" w:rsidRDefault="00000000" w:rsidP="004067BF">
      <w:pPr>
        <w:pStyle w:val="Heading3"/>
        <w:jc w:val="both"/>
        <w:rPr>
          <w:color w:val="auto"/>
          <w:sz w:val="26"/>
          <w:szCs w:val="26"/>
          <w:lang w:val="vi-VN"/>
        </w:rPr>
      </w:pPr>
      <w:bookmarkStart w:id="11" w:name="_Toc244290033"/>
      <w:r w:rsidRPr="004067BF">
        <w:rPr>
          <w:rFonts w:ascii="Times New Roman" w:hAnsi="Times New Roman"/>
          <w:color w:val="auto"/>
          <w:sz w:val="26"/>
          <w:szCs w:val="26"/>
        </w:rPr>
        <w:t>1.3.4 Phạm vi Thời gian Triển khai</w:t>
      </w:r>
      <w:bookmarkEnd w:id="11"/>
    </w:p>
    <w:p w14:paraId="0522135F"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Dự án được thực hiện nghiêm ngặt trong 10 tuần, bắt đầu từ ngày 03/10/2026 và kết thúc, nghiệm thu báo cáo vào ngày 12/12/2026, tuân thủ mô hình phát triển phần mềm lặp Agile/Scrum gồm 5 Sprint (mỗi Sprint 2 tuần).</w:t>
      </w:r>
    </w:p>
    <w:p w14:paraId="074DC994" w14:textId="03F5C958" w:rsidR="00553A59" w:rsidRPr="004067BF" w:rsidRDefault="00000000" w:rsidP="004067BF">
      <w:pPr>
        <w:pStyle w:val="Heading2"/>
        <w:spacing w:before="280" w:after="120"/>
        <w:jc w:val="both"/>
        <w:rPr>
          <w:color w:val="auto"/>
        </w:rPr>
      </w:pPr>
      <w:bookmarkStart w:id="12" w:name="_Toc244290034"/>
      <w:r w:rsidRPr="004067BF">
        <w:rPr>
          <w:rFonts w:ascii="Times New Roman" w:hAnsi="Times New Roman"/>
          <w:color w:val="auto"/>
        </w:rPr>
        <w:t>1.4 Sơ Đồ Phân Rã Chức Năng Nghiệp Vụ</w:t>
      </w:r>
      <w:bookmarkEnd w:id="12"/>
    </w:p>
    <w:p w14:paraId="4E3AF0BB" w14:textId="17F7BE8E" w:rsidR="00553A59" w:rsidRPr="004067BF" w:rsidRDefault="00000000" w:rsidP="004067BF">
      <w:pPr>
        <w:spacing w:after="80" w:line="288" w:lineRule="auto"/>
        <w:jc w:val="both"/>
        <w:rPr>
          <w:sz w:val="26"/>
          <w:szCs w:val="26"/>
          <w:lang w:val="vi-VN"/>
        </w:rPr>
      </w:pPr>
      <w:r w:rsidRPr="004067BF">
        <w:rPr>
          <w:rFonts w:ascii="Times New Roman" w:hAnsi="Times New Roman"/>
          <w:sz w:val="26"/>
          <w:szCs w:val="26"/>
        </w:rPr>
        <w:t>Hệ thống được thiết kế theo cấu trúc phân rã chuẩn gồm 6 Module nghiệp vụ chính. Sơ đồ hình cây BFD dưới đây minh họa toàn bộ các chức năng từ cấp hệ thống (0.0) xuống các chức năng con chi tiết:</w:t>
      </w:r>
      <w:r w:rsidR="00085993" w:rsidRPr="004067BF">
        <w:rPr>
          <w:rFonts w:ascii="Times New Roman" w:hAnsi="Times New Roman"/>
          <w:sz w:val="26"/>
          <w:szCs w:val="26"/>
          <w:lang w:val="vi-VN"/>
        </w:rPr>
        <w:t xml:space="preserve"> (</w:t>
      </w:r>
      <w:r w:rsidR="00085993" w:rsidRPr="004067BF">
        <w:rPr>
          <w:rFonts w:ascii="Times New Roman" w:hAnsi="Times New Roman"/>
          <w:i/>
          <w:iCs/>
          <w:color w:val="FF0000"/>
          <w:sz w:val="26"/>
          <w:szCs w:val="26"/>
          <w:lang w:val="vi-VN"/>
        </w:rPr>
        <w:t>Thêm sơ đồ BFD vào</w:t>
      </w:r>
      <w:r w:rsidR="00085993" w:rsidRPr="004067BF">
        <w:rPr>
          <w:rFonts w:ascii="Times New Roman" w:hAnsi="Times New Roman"/>
          <w:sz w:val="26"/>
          <w:szCs w:val="26"/>
          <w:lang w:val="vi-VN"/>
        </w:rPr>
        <w:t>)</w:t>
      </w:r>
    </w:p>
    <w:p w14:paraId="46321817" w14:textId="66FF1282" w:rsidR="00553A59" w:rsidRPr="004067BF" w:rsidRDefault="00553A59">
      <w:pPr>
        <w:spacing w:before="160" w:after="80"/>
        <w:jc w:val="center"/>
        <w:rPr>
          <w:sz w:val="26"/>
          <w:szCs w:val="26"/>
        </w:rPr>
      </w:pPr>
    </w:p>
    <w:p w14:paraId="0AD30240" w14:textId="77777777" w:rsidR="00553A59" w:rsidRPr="004067BF" w:rsidRDefault="00000000">
      <w:pPr>
        <w:jc w:val="center"/>
        <w:rPr>
          <w:sz w:val="26"/>
          <w:szCs w:val="26"/>
        </w:rPr>
      </w:pPr>
      <w:r w:rsidRPr="004067BF">
        <w:rPr>
          <w:rFonts w:ascii="Times New Roman" w:hAnsi="Times New Roman"/>
          <w:b/>
          <w:i/>
          <w:color w:val="323232"/>
          <w:sz w:val="26"/>
          <w:szCs w:val="26"/>
        </w:rPr>
        <w:t>Hình 1.1: Sơ đồ phân rã chức năng nghiệp vụ (BFD - Business Function Diagram)</w:t>
      </w:r>
    </w:p>
    <w:p w14:paraId="5C0A0732" w14:textId="77777777" w:rsidR="00553A59" w:rsidRPr="004067BF" w:rsidRDefault="00000000">
      <w:pPr>
        <w:pStyle w:val="Heading2"/>
        <w:spacing w:before="280" w:after="120"/>
        <w:rPr>
          <w:color w:val="auto"/>
        </w:rPr>
      </w:pPr>
      <w:bookmarkStart w:id="13" w:name="_Toc244290035"/>
      <w:r w:rsidRPr="004067BF">
        <w:rPr>
          <w:rFonts w:ascii="Times New Roman" w:hAnsi="Times New Roman"/>
          <w:color w:val="auto"/>
        </w:rPr>
        <w:t>1.5 Bảng Phân Biệt Giữa Chức Năng Quản Lý (TPS) và Chức Năng Hỗ Trợ Ra Quyết Định (DSS)</w:t>
      </w:r>
      <w:bookmarkEnd w:id="13"/>
    </w:p>
    <w:p w14:paraId="07C300FA" w14:textId="77777777" w:rsidR="00553A59" w:rsidRPr="004067BF" w:rsidRDefault="00000000" w:rsidP="004067BF">
      <w:pPr>
        <w:spacing w:after="80" w:line="288" w:lineRule="auto"/>
        <w:jc w:val="both"/>
        <w:rPr>
          <w:sz w:val="26"/>
          <w:szCs w:val="26"/>
        </w:rPr>
      </w:pPr>
      <w:r w:rsidRPr="004067BF">
        <w:rPr>
          <w:rFonts w:ascii="Times New Roman" w:hAnsi="Times New Roman"/>
          <w:sz w:val="26"/>
          <w:szCs w:val="26"/>
        </w:rPr>
        <w:t>Bảng dưới đây chứng minh rõ nét sự khác biệt giữa các chức năng nhập liệu đơn thuần và các chức năng DSS thực thụ của đồ án:</w:t>
      </w:r>
    </w:p>
    <w:tbl>
      <w:tblPr>
        <w:tblStyle w:val="GridTable4-Accent1"/>
        <w:tblW w:w="0" w:type="auto"/>
        <w:tblLook w:val="04A0" w:firstRow="1" w:lastRow="0" w:firstColumn="1" w:lastColumn="0" w:noHBand="0" w:noVBand="1"/>
      </w:tblPr>
      <w:tblGrid>
        <w:gridCol w:w="2282"/>
        <w:gridCol w:w="2282"/>
        <w:gridCol w:w="2282"/>
        <w:gridCol w:w="2282"/>
      </w:tblGrid>
      <w:tr w:rsidR="00553A59" w:rsidRPr="004067BF" w14:paraId="56F371E2" w14:textId="77777777" w:rsidTr="000859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F093B4E" w14:textId="77777777" w:rsidR="00553A59" w:rsidRPr="004067BF" w:rsidRDefault="00000000">
            <w:pPr>
              <w:rPr>
                <w:sz w:val="26"/>
                <w:szCs w:val="26"/>
              </w:rPr>
            </w:pPr>
            <w:r w:rsidRPr="004067BF">
              <w:rPr>
                <w:rFonts w:ascii="Times New Roman" w:hAnsi="Times New Roman"/>
                <w:sz w:val="26"/>
                <w:szCs w:val="26"/>
              </w:rPr>
              <w:t>Phân loại</w:t>
            </w:r>
          </w:p>
        </w:tc>
        <w:tc>
          <w:tcPr>
            <w:tcW w:w="2282" w:type="dxa"/>
          </w:tcPr>
          <w:p w14:paraId="0034F9EE" w14:textId="77777777" w:rsidR="00553A59" w:rsidRPr="004067BF" w:rsidRDefault="00000000">
            <w:pPr>
              <w:cnfStyle w:val="100000000000" w:firstRow="1"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Chức năng</w:t>
            </w:r>
          </w:p>
        </w:tc>
        <w:tc>
          <w:tcPr>
            <w:tcW w:w="2282" w:type="dxa"/>
          </w:tcPr>
          <w:p w14:paraId="0B64C3BB" w14:textId="77777777" w:rsidR="00553A59" w:rsidRPr="004067BF" w:rsidRDefault="00000000">
            <w:pPr>
              <w:cnfStyle w:val="100000000000" w:firstRow="1"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Dữ liệu đầu vào &amp; Xử lý</w:t>
            </w:r>
          </w:p>
        </w:tc>
        <w:tc>
          <w:tcPr>
            <w:tcW w:w="2282" w:type="dxa"/>
          </w:tcPr>
          <w:p w14:paraId="33B58D1D" w14:textId="77777777" w:rsidR="00553A59" w:rsidRPr="004067BF" w:rsidRDefault="00000000">
            <w:pPr>
              <w:cnfStyle w:val="100000000000" w:firstRow="1"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Giá trị Hỗ trợ Ra Quyết định (Output)</w:t>
            </w:r>
          </w:p>
        </w:tc>
      </w:tr>
      <w:tr w:rsidR="00553A59" w:rsidRPr="004067BF" w14:paraId="0BB2C433"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464CC52" w14:textId="77777777" w:rsidR="00553A59" w:rsidRPr="004067BF" w:rsidRDefault="00000000">
            <w:pPr>
              <w:rPr>
                <w:sz w:val="26"/>
                <w:szCs w:val="26"/>
              </w:rPr>
            </w:pPr>
            <w:r w:rsidRPr="004067BF">
              <w:rPr>
                <w:rFonts w:ascii="Times New Roman" w:hAnsi="Times New Roman"/>
                <w:sz w:val="26"/>
                <w:szCs w:val="26"/>
              </w:rPr>
              <w:t>Quản lý (TPS)</w:t>
            </w:r>
          </w:p>
        </w:tc>
        <w:tc>
          <w:tcPr>
            <w:tcW w:w="2282" w:type="dxa"/>
          </w:tcPr>
          <w:p w14:paraId="39FF4672"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Ghi chép giao dịch, quản lý ví</w:t>
            </w:r>
          </w:p>
        </w:tc>
        <w:tc>
          <w:tcPr>
            <w:tcW w:w="2282" w:type="dxa"/>
          </w:tcPr>
          <w:p w14:paraId="113E6965"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Người dùng nhập số tiền, ngày giờ, danh mục. Lưu trữ vào CSDL MySQL.</w:t>
            </w:r>
          </w:p>
        </w:tc>
        <w:tc>
          <w:tcPr>
            <w:tcW w:w="2282" w:type="dxa"/>
          </w:tcPr>
          <w:p w14:paraId="225E0356"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Hiển thị lịch sử giao dịch và số dư các ví.</w:t>
            </w:r>
          </w:p>
        </w:tc>
      </w:tr>
      <w:tr w:rsidR="00553A59" w:rsidRPr="004067BF" w14:paraId="0C405049"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641D96B7" w14:textId="77777777" w:rsidR="00553A59" w:rsidRPr="004067BF" w:rsidRDefault="00000000">
            <w:pPr>
              <w:rPr>
                <w:sz w:val="26"/>
                <w:szCs w:val="26"/>
              </w:rPr>
            </w:pPr>
            <w:r w:rsidRPr="004067BF">
              <w:rPr>
                <w:rFonts w:ascii="Times New Roman" w:hAnsi="Times New Roman"/>
                <w:sz w:val="26"/>
                <w:szCs w:val="26"/>
              </w:rPr>
              <w:t>Hỗ trợ Quyết định (DSS)</w:t>
            </w:r>
          </w:p>
        </w:tc>
        <w:tc>
          <w:tcPr>
            <w:tcW w:w="2282" w:type="dxa"/>
          </w:tcPr>
          <w:p w14:paraId="5E2BE18A"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Chấm điểm Sức khỏe Tài chính</w:t>
            </w:r>
          </w:p>
        </w:tc>
        <w:tc>
          <w:tcPr>
            <w:tcW w:w="2282" w:type="dxa"/>
          </w:tcPr>
          <w:p w14:paraId="54785D06"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Phân tích số dư, tỷ lệ nợ/tài sản, thặng dư dòng tiền và nợ quá hạn.</w:t>
            </w:r>
          </w:p>
        </w:tc>
        <w:tc>
          <w:tcPr>
            <w:tcW w:w="2282" w:type="dxa"/>
          </w:tcPr>
          <w:p w14:paraId="28958C9E"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Tính điểm (10-100), xếp hạng rủi ro, chỉ ra chính xác các khoản thâm hụt.</w:t>
            </w:r>
          </w:p>
        </w:tc>
      </w:tr>
      <w:tr w:rsidR="00553A59" w:rsidRPr="004067BF" w14:paraId="613E8125"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1A54AD8E" w14:textId="77777777" w:rsidR="00553A59" w:rsidRPr="004067BF" w:rsidRDefault="00000000">
            <w:pPr>
              <w:rPr>
                <w:sz w:val="26"/>
                <w:szCs w:val="26"/>
              </w:rPr>
            </w:pPr>
            <w:r w:rsidRPr="004067BF">
              <w:rPr>
                <w:rFonts w:ascii="Times New Roman" w:hAnsi="Times New Roman"/>
                <w:sz w:val="26"/>
                <w:szCs w:val="26"/>
              </w:rPr>
              <w:t>Hỗ trợ Quyết định (DSS)</w:t>
            </w:r>
          </w:p>
        </w:tc>
        <w:tc>
          <w:tcPr>
            <w:tcW w:w="2282" w:type="dxa"/>
          </w:tcPr>
          <w:p w14:paraId="3D92DA6E"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Phát hiện Chi tiêu Bất thường</w:t>
            </w:r>
          </w:p>
        </w:tc>
        <w:tc>
          <w:tcPr>
            <w:tcW w:w="2282" w:type="dxa"/>
          </w:tcPr>
          <w:p w14:paraId="45D2907E"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Quét giao dịch 30 ngày so với mức trung bình 90 ngày của từng danh mục.</w:t>
            </w:r>
          </w:p>
        </w:tc>
        <w:tc>
          <w:tcPr>
            <w:tcW w:w="2282" w:type="dxa"/>
          </w:tcPr>
          <w:p w14:paraId="39FE0625"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Cảnh báo đỏ/hồng các khoản chi tăng đột biến kèm hành động kiểm soát.</w:t>
            </w:r>
          </w:p>
        </w:tc>
      </w:tr>
      <w:tr w:rsidR="00553A59" w:rsidRPr="004067BF" w14:paraId="4ABDAF0B"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35ED6220" w14:textId="77777777" w:rsidR="00553A59" w:rsidRPr="004067BF" w:rsidRDefault="00000000">
            <w:pPr>
              <w:rPr>
                <w:sz w:val="26"/>
                <w:szCs w:val="26"/>
              </w:rPr>
            </w:pPr>
            <w:r w:rsidRPr="004067BF">
              <w:rPr>
                <w:rFonts w:ascii="Times New Roman" w:hAnsi="Times New Roman"/>
                <w:sz w:val="26"/>
                <w:szCs w:val="26"/>
              </w:rPr>
              <w:t>Hỗ trợ Quyết định (DSS)</w:t>
            </w:r>
          </w:p>
        </w:tc>
        <w:tc>
          <w:tcPr>
            <w:tcW w:w="2282" w:type="dxa"/>
          </w:tcPr>
          <w:p w14:paraId="6EDA3EDD"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Dự báo Dòng tiền 3 Tháng</w:t>
            </w:r>
          </w:p>
        </w:tc>
        <w:tc>
          <w:tcPr>
            <w:tcW w:w="2282" w:type="dxa"/>
          </w:tcPr>
          <w:p w14:paraId="45AA8AF0"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Thuật toán Time-Series kết hợp tỷ lệ tăng trưởng thu chi lịch sử.</w:t>
            </w:r>
          </w:p>
        </w:tc>
        <w:tc>
          <w:tcPr>
            <w:tcW w:w="2282" w:type="dxa"/>
          </w:tcPr>
          <w:p w14:paraId="3AA0ED55"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Dự phóng 3 kịch bản số dư (Tích cực, Kỳ vọng, Thận trọng) giúp lập ngân sách.</w:t>
            </w:r>
          </w:p>
        </w:tc>
      </w:tr>
      <w:tr w:rsidR="00553A59" w:rsidRPr="004067BF" w14:paraId="777A6830" w14:textId="77777777" w:rsidTr="000859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69F118AD" w14:textId="77777777" w:rsidR="00553A59" w:rsidRPr="004067BF" w:rsidRDefault="00000000">
            <w:pPr>
              <w:rPr>
                <w:sz w:val="26"/>
                <w:szCs w:val="26"/>
              </w:rPr>
            </w:pPr>
            <w:r w:rsidRPr="004067BF">
              <w:rPr>
                <w:rFonts w:ascii="Times New Roman" w:hAnsi="Times New Roman"/>
                <w:sz w:val="26"/>
                <w:szCs w:val="26"/>
              </w:rPr>
              <w:t>Hỗ trợ Quyết định (DSS)</w:t>
            </w:r>
          </w:p>
        </w:tc>
        <w:tc>
          <w:tcPr>
            <w:tcW w:w="2282" w:type="dxa"/>
          </w:tcPr>
          <w:p w14:paraId="614CA353"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Mô phỏng Kịch bản What-If</w:t>
            </w:r>
          </w:p>
        </w:tc>
        <w:tc>
          <w:tcPr>
            <w:tcW w:w="2282" w:type="dxa"/>
          </w:tcPr>
          <w:p w14:paraId="5422985E"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Thông số kế hoạch mua đồ lớn (trả trước, trả góp/tháng, kỳ hạn).</w:t>
            </w:r>
          </w:p>
        </w:tc>
        <w:tc>
          <w:tcPr>
            <w:tcW w:w="2282" w:type="dxa"/>
          </w:tcPr>
          <w:p w14:paraId="4E3C3998" w14:textId="77777777" w:rsidR="00553A59" w:rsidRPr="004067BF" w:rsidRDefault="00000000">
            <w:pPr>
              <w:cnfStyle w:val="000000100000" w:firstRow="0" w:lastRow="0" w:firstColumn="0" w:lastColumn="0" w:oddVBand="0" w:evenVBand="0" w:oddHBand="1" w:evenHBand="0" w:firstRowFirstColumn="0" w:firstRowLastColumn="0" w:lastRowFirstColumn="0" w:lastRowLastColumn="0"/>
              <w:rPr>
                <w:sz w:val="26"/>
                <w:szCs w:val="26"/>
              </w:rPr>
            </w:pPr>
            <w:r w:rsidRPr="004067BF">
              <w:rPr>
                <w:rFonts w:ascii="Times New Roman" w:hAnsi="Times New Roman"/>
                <w:sz w:val="26"/>
                <w:szCs w:val="26"/>
              </w:rPr>
              <w:t>Mô phỏng tác động dòng tiền tương lai, đánh giá Khả thi hay Nguy cơ vỡ nợ.</w:t>
            </w:r>
          </w:p>
        </w:tc>
      </w:tr>
      <w:tr w:rsidR="00553A59" w:rsidRPr="004067BF" w14:paraId="0EADE454" w14:textId="77777777" w:rsidTr="00085993">
        <w:tc>
          <w:tcPr>
            <w:cnfStyle w:val="001000000000" w:firstRow="0" w:lastRow="0" w:firstColumn="1" w:lastColumn="0" w:oddVBand="0" w:evenVBand="0" w:oddHBand="0" w:evenHBand="0" w:firstRowFirstColumn="0" w:firstRowLastColumn="0" w:lastRowFirstColumn="0" w:lastRowLastColumn="0"/>
            <w:tcW w:w="2282" w:type="dxa"/>
          </w:tcPr>
          <w:p w14:paraId="2DFBEFD3" w14:textId="77777777" w:rsidR="00553A59" w:rsidRPr="004067BF" w:rsidRDefault="00000000">
            <w:pPr>
              <w:rPr>
                <w:sz w:val="26"/>
                <w:szCs w:val="26"/>
              </w:rPr>
            </w:pPr>
            <w:r w:rsidRPr="004067BF">
              <w:rPr>
                <w:rFonts w:ascii="Times New Roman" w:hAnsi="Times New Roman"/>
                <w:sz w:val="26"/>
                <w:szCs w:val="26"/>
              </w:rPr>
              <w:t>Hỗ trợ Quyết định (DSS)</w:t>
            </w:r>
          </w:p>
        </w:tc>
        <w:tc>
          <w:tcPr>
            <w:tcW w:w="2282" w:type="dxa"/>
          </w:tcPr>
          <w:p w14:paraId="352C4B31"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Khuyến nghị 1-Click</w:t>
            </w:r>
          </w:p>
        </w:tc>
        <w:tc>
          <w:tcPr>
            <w:tcW w:w="2282" w:type="dxa"/>
          </w:tcPr>
          <w:p w14:paraId="7F4D72F6"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Đối soát ngân sách sắp chạm ngưỡng cảnh báo (&gt;= 80%).</w:t>
            </w:r>
          </w:p>
        </w:tc>
        <w:tc>
          <w:tcPr>
            <w:tcW w:w="2282" w:type="dxa"/>
          </w:tcPr>
          <w:p w14:paraId="5940313D" w14:textId="77777777" w:rsidR="00553A59" w:rsidRPr="004067BF" w:rsidRDefault="00000000">
            <w:pPr>
              <w:cnfStyle w:val="000000000000" w:firstRow="0" w:lastRow="0" w:firstColumn="0" w:lastColumn="0" w:oddVBand="0" w:evenVBand="0" w:oddHBand="0" w:evenHBand="0" w:firstRowFirstColumn="0" w:firstRowLastColumn="0" w:lastRowFirstColumn="0" w:lastRowLastColumn="0"/>
              <w:rPr>
                <w:sz w:val="26"/>
                <w:szCs w:val="26"/>
              </w:rPr>
            </w:pPr>
            <w:r w:rsidRPr="004067BF">
              <w:rPr>
                <w:rFonts w:ascii="Times New Roman" w:hAnsi="Times New Roman"/>
                <w:sz w:val="26"/>
                <w:szCs w:val="26"/>
              </w:rPr>
              <w:t>Đưa ra hành động cụ thể kèm nút bấm 'Áp dụng' tự động điều chỉnh hệ thống.</w:t>
            </w:r>
          </w:p>
        </w:tc>
      </w:tr>
    </w:tbl>
    <w:p w14:paraId="401D24F6" w14:textId="77777777" w:rsidR="00553A59" w:rsidRPr="004067BF" w:rsidRDefault="00000000">
      <w:pPr>
        <w:pStyle w:val="Heading2"/>
        <w:spacing w:before="280" w:after="120"/>
        <w:rPr>
          <w:color w:val="auto"/>
        </w:rPr>
      </w:pPr>
      <w:bookmarkStart w:id="14" w:name="_Toc244290036"/>
      <w:r w:rsidRPr="004067BF">
        <w:rPr>
          <w:rFonts w:ascii="Times New Roman" w:hAnsi="Times New Roman"/>
          <w:color w:val="auto"/>
        </w:rPr>
        <w:t>1.6 Sơ Đồ Use Case Tổng Thể Hệ Thống (UCD) &amp; Kịch Bản Tương Tác</w:t>
      </w:r>
      <w:bookmarkEnd w:id="14"/>
    </w:p>
    <w:p w14:paraId="391FBEEB" w14:textId="77777777" w:rsidR="00553A59" w:rsidRPr="004067BF" w:rsidRDefault="00000000" w:rsidP="00085993">
      <w:pPr>
        <w:spacing w:after="80" w:line="288" w:lineRule="auto"/>
        <w:jc w:val="both"/>
        <w:rPr>
          <w:sz w:val="26"/>
          <w:szCs w:val="26"/>
        </w:rPr>
      </w:pPr>
      <w:r w:rsidRPr="004067BF">
        <w:rPr>
          <w:rFonts w:ascii="Times New Roman" w:hAnsi="Times New Roman"/>
          <w:sz w:val="26"/>
          <w:szCs w:val="26"/>
        </w:rPr>
        <w:t>Sơ đồ Use Case tổng thể xác định ranh giới hệ thống, các tác nhân (Actors) và các trường hợp sử dụng trọng tâm:</w:t>
      </w:r>
    </w:p>
    <w:p w14:paraId="11EC1723" w14:textId="77777777" w:rsidR="00553A59" w:rsidRPr="004067BF" w:rsidRDefault="00000000" w:rsidP="00085993">
      <w:pPr>
        <w:spacing w:after="80" w:line="288" w:lineRule="auto"/>
        <w:jc w:val="both"/>
        <w:rPr>
          <w:sz w:val="26"/>
          <w:szCs w:val="26"/>
        </w:rPr>
      </w:pPr>
      <w:r w:rsidRPr="004067BF">
        <w:rPr>
          <w:rFonts w:ascii="Times New Roman" w:hAnsi="Times New Roman"/>
          <w:sz w:val="26"/>
          <w:szCs w:val="26"/>
        </w:rPr>
        <w:t>• Tác nhân chính (Primary Actor): Người dùng cá nhân – người trực tiếp nhập liệu, xem báo cáo và thực hiện các quyết định tài chính.</w:t>
      </w:r>
    </w:p>
    <w:p w14:paraId="2940646C" w14:textId="77777777" w:rsidR="00553A59" w:rsidRPr="004067BF" w:rsidRDefault="00000000" w:rsidP="00085993">
      <w:pPr>
        <w:spacing w:after="80" w:line="288" w:lineRule="auto"/>
        <w:jc w:val="both"/>
        <w:rPr>
          <w:sz w:val="26"/>
          <w:szCs w:val="26"/>
        </w:rPr>
      </w:pPr>
      <w:r w:rsidRPr="004067BF">
        <w:rPr>
          <w:rFonts w:ascii="Times New Roman" w:hAnsi="Times New Roman"/>
          <w:sz w:val="26"/>
          <w:szCs w:val="26"/>
        </w:rPr>
        <w:t>• Tác nhân phụ (Secondary / External System): Google Gemini AI – động cơ trí tuệ nhân tạo bên ngoài đóng vai trò xử lý ngôn ngữ tự nhiên, lập luận logic và sinh kịch bản khuyến nghị.</w:t>
      </w:r>
    </w:p>
    <w:p w14:paraId="26593A62" w14:textId="5FB6D427" w:rsidR="00553A59" w:rsidRPr="004067BF" w:rsidRDefault="00085993">
      <w:pPr>
        <w:spacing w:before="160" w:after="80"/>
        <w:jc w:val="center"/>
        <w:rPr>
          <w:i/>
          <w:iCs/>
          <w:color w:val="FF0000"/>
          <w:sz w:val="26"/>
          <w:szCs w:val="26"/>
          <w:lang w:val="vi-VN"/>
        </w:rPr>
      </w:pPr>
      <w:r w:rsidRPr="004067BF">
        <w:rPr>
          <w:i/>
          <w:iCs/>
          <w:noProof/>
          <w:color w:val="FF0000"/>
          <w:sz w:val="26"/>
          <w:szCs w:val="26"/>
          <w:lang w:val="vi-VN"/>
        </w:rPr>
        <w:t>(Thêm UCD vào đây)</w:t>
      </w:r>
    </w:p>
    <w:p w14:paraId="48218F74" w14:textId="77777777" w:rsidR="00553A59" w:rsidRPr="004067BF" w:rsidRDefault="00000000">
      <w:pPr>
        <w:jc w:val="center"/>
        <w:rPr>
          <w:sz w:val="26"/>
          <w:szCs w:val="26"/>
        </w:rPr>
      </w:pPr>
      <w:r w:rsidRPr="004067BF">
        <w:rPr>
          <w:rFonts w:ascii="Times New Roman" w:hAnsi="Times New Roman"/>
          <w:b/>
          <w:i/>
          <w:color w:val="323232"/>
          <w:sz w:val="26"/>
          <w:szCs w:val="26"/>
        </w:rPr>
        <w:t>Hình 1.2: Sơ đồ Use Case tổng thể hệ thống (Use Case Diagram - UCD)</w:t>
      </w:r>
    </w:p>
    <w:p w14:paraId="4A89246A" w14:textId="1DC99A00" w:rsidR="00553A59" w:rsidRPr="004067BF" w:rsidRDefault="00085993">
      <w:pPr>
        <w:pStyle w:val="Heading1"/>
        <w:spacing w:before="280" w:after="120"/>
        <w:rPr>
          <w:color w:val="auto"/>
          <w:sz w:val="26"/>
          <w:szCs w:val="26"/>
          <w:lang w:val="vi-VN"/>
        </w:rPr>
      </w:pPr>
      <w:bookmarkStart w:id="15" w:name="_Toc244290037"/>
      <w:r w:rsidRPr="004067BF">
        <w:rPr>
          <w:rFonts w:ascii="Times New Roman" w:hAnsi="Times New Roman"/>
          <w:color w:val="auto"/>
          <w:sz w:val="26"/>
          <w:szCs w:val="26"/>
        </w:rPr>
        <w:t>PHẦN 2: THIẾT KẾ LƯU ĐỒ QUY TRÌNH HỖ TRỢ RA QUYẾT ĐỊNH</w:t>
      </w:r>
      <w:bookmarkEnd w:id="15"/>
    </w:p>
    <w:p w14:paraId="5AB66C5D" w14:textId="419AD9A8" w:rsidR="00553A59" w:rsidRPr="004067BF" w:rsidRDefault="00000000" w:rsidP="00581EDF">
      <w:pPr>
        <w:pStyle w:val="Heading2"/>
        <w:spacing w:before="280" w:after="120"/>
        <w:jc w:val="both"/>
        <w:rPr>
          <w:color w:val="auto"/>
          <w:lang w:val="vi-VN"/>
        </w:rPr>
      </w:pPr>
      <w:bookmarkStart w:id="16" w:name="_Toc244290038"/>
      <w:r w:rsidRPr="004067BF">
        <w:rPr>
          <w:rFonts w:ascii="Times New Roman" w:hAnsi="Times New Roman"/>
          <w:color w:val="auto"/>
        </w:rPr>
        <w:t>2.1 Sơ Đồ Hoạt Động Tổng Thể Của Toàn Dự Án</w:t>
      </w:r>
      <w:bookmarkEnd w:id="16"/>
    </w:p>
    <w:p w14:paraId="236811EA" w14:textId="77777777" w:rsidR="00553A59" w:rsidRDefault="00000000" w:rsidP="00581EDF">
      <w:pPr>
        <w:spacing w:after="80" w:line="288" w:lineRule="auto"/>
        <w:jc w:val="both"/>
      </w:pPr>
      <w:r>
        <w:rPr>
          <w:rFonts w:ascii="Times New Roman" w:hAnsi="Times New Roman"/>
          <w:sz w:val="24"/>
        </w:rPr>
        <w:t>Sơ đồ hoạt động dưới đây mô tả trọn vẹn chu trình vận hành từ lúc người dùng khởi động ứng dụng, cơ chế tự động kiểm tra CSDL (Zero-Config), tải dữ liệu lên Dashboard, phân luồng xử lý song song các tác vụ TPS &amp; DSS, cho đến khi vấn đáp cùng Trợ lý ảo AI Copilot:</w:t>
      </w:r>
    </w:p>
    <w:p w14:paraId="6A840796" w14:textId="5B7AE453" w:rsidR="00553A59" w:rsidRPr="00581EDF" w:rsidRDefault="00581EDF">
      <w:pPr>
        <w:spacing w:before="160" w:after="80"/>
        <w:jc w:val="center"/>
        <w:rPr>
          <w:i/>
          <w:iCs/>
          <w:color w:val="FF0000"/>
          <w:lang w:val="vi-VN"/>
        </w:rPr>
      </w:pPr>
      <w:r w:rsidRPr="00581EDF">
        <w:rPr>
          <w:i/>
          <w:iCs/>
          <w:noProof/>
          <w:color w:val="FF0000"/>
          <w:lang w:val="vi-VN"/>
        </w:rPr>
        <w:t>(Thêm Activity Diagram)</w:t>
      </w:r>
    </w:p>
    <w:p w14:paraId="6623ED91" w14:textId="77777777" w:rsidR="00553A59" w:rsidRDefault="00000000">
      <w:pPr>
        <w:jc w:val="center"/>
      </w:pPr>
      <w:r>
        <w:rPr>
          <w:rFonts w:ascii="Times New Roman" w:hAnsi="Times New Roman"/>
          <w:b/>
          <w:i/>
          <w:color w:val="323232"/>
          <w:sz w:val="21"/>
        </w:rPr>
        <w:t>Hình 2.1: Sơ đồ hoạt động và luồng xử lý tổng thể của toàn dự án (Overall Activity Diagram)</w:t>
      </w:r>
    </w:p>
    <w:p w14:paraId="0B5DB8FB" w14:textId="7E5D49C6" w:rsidR="00553A59" w:rsidRPr="00581EDF" w:rsidRDefault="00000000">
      <w:pPr>
        <w:pStyle w:val="Heading2"/>
        <w:spacing w:before="280" w:after="120"/>
        <w:rPr>
          <w:lang w:val="vi-VN"/>
        </w:rPr>
      </w:pPr>
      <w:bookmarkStart w:id="17" w:name="_Toc244290039"/>
      <w:r w:rsidRPr="004067BF">
        <w:rPr>
          <w:rFonts w:ascii="Times New Roman" w:hAnsi="Times New Roman"/>
          <w:color w:val="auto"/>
        </w:rPr>
        <w:t>2.2 Lưu Đồ Quy Trình Đánh Giá Sức Khỏe Tài Chính</w:t>
      </w:r>
      <w:r w:rsidR="00581EDF" w:rsidRPr="004067BF">
        <w:rPr>
          <w:rFonts w:ascii="Times New Roman" w:hAnsi="Times New Roman"/>
          <w:color w:val="auto"/>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bookmarkEnd w:id="17"/>
    </w:p>
    <w:p w14:paraId="258E3ED7" w14:textId="77777777" w:rsidR="00553A59" w:rsidRDefault="00000000" w:rsidP="00581EDF">
      <w:pPr>
        <w:spacing w:after="80" w:line="288" w:lineRule="auto"/>
        <w:jc w:val="both"/>
      </w:pPr>
      <w:r>
        <w:rPr>
          <w:rFonts w:ascii="Times New Roman" w:hAnsi="Times New Roman"/>
          <w:sz w:val="24"/>
        </w:rPr>
        <w:t>Thuật toán đánh giá sức khỏe tài chính dựa trên mô hình trừ điểm vi phạm với điểm chuẩn tuyệt đối là 100 điểm:</w:t>
      </w:r>
    </w:p>
    <w:p w14:paraId="5D0D86C9" w14:textId="77777777" w:rsidR="00553A59" w:rsidRDefault="00000000" w:rsidP="00581EDF">
      <w:pPr>
        <w:spacing w:after="60" w:line="288" w:lineRule="auto"/>
        <w:jc w:val="both"/>
      </w:pPr>
      <w:r>
        <w:rPr>
          <w:rFonts w:ascii="Times New Roman" w:hAnsi="Times New Roman"/>
          <w:sz w:val="24"/>
        </w:rPr>
        <w:t>Bước 1: Trích xuất các chỉ số tài chính hiện hành từ CSDL: Tổng tài sản các ví, Thu nhập tháng, Chi tiêu tháng, Tổng dư nợ, Tình trạng nợ quá hạn.</w:t>
      </w:r>
    </w:p>
    <w:p w14:paraId="6AF8AE33" w14:textId="77777777" w:rsidR="00553A59" w:rsidRDefault="00000000" w:rsidP="00581EDF">
      <w:pPr>
        <w:spacing w:after="60" w:line="288" w:lineRule="auto"/>
        <w:jc w:val="both"/>
      </w:pPr>
      <w:r>
        <w:rPr>
          <w:rFonts w:ascii="Times New Roman" w:hAnsi="Times New Roman"/>
          <w:sz w:val="24"/>
        </w:rPr>
        <w:t>Bước 2: Kiểm tra trường hợp khởi đầu: Nếu chưa có giao dịch nào và Số dư ví = 0, hệ thống gán mặc định Điểm = 100/100 (Trạng thái: Hoàn hảo - Sạch nợ, chưa phát sinh rủi ro).</w:t>
      </w:r>
    </w:p>
    <w:p w14:paraId="613FCAEB" w14:textId="77777777" w:rsidR="00553A59" w:rsidRDefault="00000000" w:rsidP="00581EDF">
      <w:pPr>
        <w:spacing w:after="60" w:line="288" w:lineRule="auto"/>
        <w:jc w:val="both"/>
      </w:pPr>
      <w:r>
        <w:rPr>
          <w:rFonts w:ascii="Times New Roman" w:hAnsi="Times New Roman"/>
          <w:sz w:val="24"/>
        </w:rPr>
        <w:t>Bước 3: Nếu đã có dữ liệu, khởi tạo Điểm = 100 và thực hiện kiểm tra 4 quy tắc phạt:</w:t>
      </w:r>
    </w:p>
    <w:p w14:paraId="675884E4" w14:textId="77777777" w:rsidR="00553A59" w:rsidRDefault="00000000" w:rsidP="00581EDF">
      <w:pPr>
        <w:spacing w:after="60" w:line="288" w:lineRule="auto"/>
        <w:jc w:val="both"/>
      </w:pPr>
      <w:r>
        <w:rPr>
          <w:rFonts w:ascii="Times New Roman" w:hAnsi="Times New Roman"/>
          <w:sz w:val="24"/>
        </w:rPr>
        <w:t xml:space="preserve">   • Quy tắc 1 (Thâm hụt dòng tiền): Nếu Chi tiêu tháng &gt; Thu nhập tháng -&gt; Trừ 20 điểm.</w:t>
      </w:r>
    </w:p>
    <w:p w14:paraId="49EF11C5" w14:textId="77777777" w:rsidR="00553A59" w:rsidRDefault="00000000" w:rsidP="00581EDF">
      <w:pPr>
        <w:spacing w:after="60" w:line="288" w:lineRule="auto"/>
        <w:jc w:val="both"/>
      </w:pPr>
      <w:r>
        <w:rPr>
          <w:rFonts w:ascii="Times New Roman" w:hAnsi="Times New Roman"/>
          <w:sz w:val="24"/>
        </w:rPr>
        <w:t xml:space="preserve">   • Quy tắc 2 (Quỹ dự phòng mỏng): Nếu Số dư ví &lt; 1 tháng chi tiêu sinh hoạt -&gt; Trừ 15 điểm.</w:t>
      </w:r>
    </w:p>
    <w:p w14:paraId="73897E77" w14:textId="77777777" w:rsidR="00553A59" w:rsidRDefault="00000000" w:rsidP="00581EDF">
      <w:pPr>
        <w:spacing w:after="60" w:line="288" w:lineRule="auto"/>
        <w:jc w:val="both"/>
      </w:pPr>
      <w:r>
        <w:rPr>
          <w:rFonts w:ascii="Times New Roman" w:hAnsi="Times New Roman"/>
          <w:sz w:val="24"/>
        </w:rPr>
        <w:t xml:space="preserve">   • Quy tắc 3 (Áp lực nợ quá mức): Nếu Tổng nợ phải trả &gt; 50% Tổng tài sản ví -&gt; Trừ 25 điểm.</w:t>
      </w:r>
    </w:p>
    <w:p w14:paraId="7CC59B81" w14:textId="77777777" w:rsidR="00553A59" w:rsidRDefault="00000000" w:rsidP="00581EDF">
      <w:pPr>
        <w:spacing w:after="60" w:line="288" w:lineRule="auto"/>
        <w:jc w:val="both"/>
      </w:pPr>
      <w:r>
        <w:rPr>
          <w:rFonts w:ascii="Times New Roman" w:hAnsi="Times New Roman"/>
          <w:sz w:val="24"/>
        </w:rPr>
        <w:t xml:space="preserve">   • Quy tắc 4 (Nợ xấu quá hạn): Nếu tồn tại bất kỳ khoản nợ nào bị quá hạn thanh toán -&gt; Trừ 20 điểm.</w:t>
      </w:r>
    </w:p>
    <w:p w14:paraId="43EBA2DE" w14:textId="77777777" w:rsidR="00553A59" w:rsidRDefault="00000000" w:rsidP="00581EDF">
      <w:pPr>
        <w:spacing w:after="60" w:line="288" w:lineRule="auto"/>
        <w:jc w:val="both"/>
      </w:pPr>
      <w:r>
        <w:rPr>
          <w:rFonts w:ascii="Times New Roman" w:hAnsi="Times New Roman"/>
          <w:sz w:val="24"/>
        </w:rPr>
        <w:t>Bước 4: Tính toán điểm cuối cùng: Điểm = Giới hạn(Điểm, min=10, max=100).</w:t>
      </w:r>
    </w:p>
    <w:p w14:paraId="41D3F3FE" w14:textId="77777777" w:rsidR="00553A59" w:rsidRDefault="00000000" w:rsidP="00581EDF">
      <w:pPr>
        <w:spacing w:after="60" w:line="288" w:lineRule="auto"/>
        <w:jc w:val="both"/>
      </w:pPr>
      <w:r>
        <w:rPr>
          <w:rFonts w:ascii="Times New Roman" w:hAnsi="Times New Roman"/>
          <w:sz w:val="24"/>
        </w:rPr>
        <w:t>Bước 5: Phân hạng sức khỏe tài chính: &gt;= 90 (Hoàn hảo), 75-89 (Tốt), 55-74 (Cần chú ý), &lt; 55 (Báo động rủi ro cao). Lưu kết quả vào bảng `ai_user_profiles` và hiển thị trực quan lên Dashboard.</w:t>
      </w:r>
    </w:p>
    <w:p w14:paraId="7B442CD7" w14:textId="2D5F2E2A" w:rsidR="00553A59" w:rsidRPr="00581EDF" w:rsidRDefault="00000000">
      <w:pPr>
        <w:pStyle w:val="Heading2"/>
        <w:spacing w:before="280" w:after="120"/>
        <w:rPr>
          <w:lang w:val="vi-VN"/>
        </w:rPr>
      </w:pPr>
      <w:bookmarkStart w:id="18" w:name="_Toc244290040"/>
      <w:r w:rsidRPr="004067BF">
        <w:rPr>
          <w:rFonts w:ascii="Times New Roman" w:hAnsi="Times New Roman"/>
          <w:color w:val="auto"/>
        </w:rPr>
        <w:t>2.3 Lưu Đồ Quy Trình Phát Hiện Chi Tiêu Bất Thường</w:t>
      </w:r>
      <w:r w:rsidR="00581EDF" w:rsidRPr="004067BF">
        <w:rPr>
          <w:rFonts w:ascii="Times New Roman" w:hAnsi="Times New Roman"/>
          <w:color w:val="auto"/>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bookmarkEnd w:id="18"/>
    </w:p>
    <w:p w14:paraId="01791E95" w14:textId="77777777" w:rsidR="00553A59" w:rsidRDefault="00000000" w:rsidP="00581EDF">
      <w:pPr>
        <w:spacing w:after="80" w:line="288" w:lineRule="auto"/>
        <w:jc w:val="both"/>
      </w:pPr>
      <w:r>
        <w:rPr>
          <w:rFonts w:ascii="Times New Roman" w:hAnsi="Times New Roman"/>
          <w:sz w:val="24"/>
        </w:rPr>
        <w:t>Hệ thống hỗ trợ quét và phát hiện các khoản chi đột biến theo lưu đồ sau:</w:t>
      </w:r>
    </w:p>
    <w:p w14:paraId="1E96F1F4" w14:textId="77777777" w:rsidR="00553A59" w:rsidRDefault="00000000" w:rsidP="00581EDF">
      <w:pPr>
        <w:spacing w:after="60" w:line="288" w:lineRule="auto"/>
        <w:jc w:val="both"/>
      </w:pPr>
      <w:r>
        <w:rPr>
          <w:rFonts w:ascii="Times New Roman" w:hAnsi="Times New Roman"/>
          <w:sz w:val="24"/>
        </w:rPr>
        <w:t>Bước 1: Khi người dùng bấm 'Quét chi tiêu lạ' trên Dashboard hoặc kích hoạt tự động theo định kỳ.</w:t>
      </w:r>
    </w:p>
    <w:p w14:paraId="1FCCDD7C" w14:textId="77777777" w:rsidR="00553A59" w:rsidRDefault="00000000" w:rsidP="00581EDF">
      <w:pPr>
        <w:spacing w:after="60" w:line="288" w:lineRule="auto"/>
        <w:jc w:val="both"/>
      </w:pPr>
      <w:r>
        <w:rPr>
          <w:rFonts w:ascii="Times New Roman" w:hAnsi="Times New Roman"/>
          <w:sz w:val="24"/>
        </w:rPr>
        <w:t>Bước 2: Hệ thống truy vấn toàn bộ các giao dịch chi tiêu trong 30 ngày gần nhất.</w:t>
      </w:r>
    </w:p>
    <w:p w14:paraId="115993BC" w14:textId="77777777" w:rsidR="00553A59" w:rsidRDefault="00000000" w:rsidP="00581EDF">
      <w:pPr>
        <w:spacing w:after="60" w:line="288" w:lineRule="auto"/>
        <w:jc w:val="both"/>
      </w:pPr>
      <w:r>
        <w:rPr>
          <w:rFonts w:ascii="Times New Roman" w:hAnsi="Times New Roman"/>
          <w:sz w:val="24"/>
        </w:rPr>
        <w:t>Bước 3: Với mỗi giao dịch, tính toán mức chi tiêu trung bình lịch sử của danh mục tương ứng trong 90 ngày qua.</w:t>
      </w:r>
    </w:p>
    <w:p w14:paraId="34855F8A" w14:textId="77777777" w:rsidR="00553A59" w:rsidRDefault="00000000" w:rsidP="00581EDF">
      <w:pPr>
        <w:spacing w:after="60" w:line="288" w:lineRule="auto"/>
        <w:jc w:val="both"/>
      </w:pPr>
      <w:r>
        <w:rPr>
          <w:rFonts w:ascii="Times New Roman" w:hAnsi="Times New Roman"/>
          <w:sz w:val="24"/>
        </w:rPr>
        <w:t>Bước 4: So sánh: Nếu Số tiền chi tiêu hiện tại &gt; 2.5 lần mức trung bình lịch sử của danh mục đó -&gt; Đánh dấu là Giao dịch bất thường.</w:t>
      </w:r>
    </w:p>
    <w:p w14:paraId="7BAEF0DB" w14:textId="77777777" w:rsidR="00553A59" w:rsidRDefault="00000000" w:rsidP="00581EDF">
      <w:pPr>
        <w:spacing w:after="60" w:line="288" w:lineRule="auto"/>
        <w:jc w:val="both"/>
      </w:pPr>
      <w:r>
        <w:rPr>
          <w:rFonts w:ascii="Times New Roman" w:hAnsi="Times New Roman"/>
          <w:sz w:val="24"/>
        </w:rPr>
        <w:t>Bước 5: Gọi AI Engine phân tích và đưa ra lời khuyên xử lý tương ứng.</w:t>
      </w:r>
    </w:p>
    <w:p w14:paraId="015B0134" w14:textId="77777777" w:rsidR="00553A59" w:rsidRDefault="00000000" w:rsidP="00581EDF">
      <w:pPr>
        <w:spacing w:after="60" w:line="288" w:lineRule="auto"/>
        <w:jc w:val="both"/>
      </w:pPr>
      <w:r>
        <w:rPr>
          <w:rFonts w:ascii="Times New Roman" w:hAnsi="Times New Roman"/>
          <w:sz w:val="24"/>
        </w:rPr>
        <w:t>Bước 6: Ghi nhận vào bảng `ai_anomalies` và hiển thị thẻ cảnh báo màu hồng nổi bật trên giao diện Dashboard.</w:t>
      </w:r>
    </w:p>
    <w:p w14:paraId="1B49D886" w14:textId="31A06D32" w:rsidR="00553A59" w:rsidRPr="00581EDF" w:rsidRDefault="00000000">
      <w:pPr>
        <w:pStyle w:val="Heading2"/>
        <w:spacing w:before="280" w:after="120"/>
        <w:rPr>
          <w:lang w:val="vi-VN"/>
        </w:rPr>
      </w:pPr>
      <w:bookmarkStart w:id="19" w:name="_Toc244290041"/>
      <w:r w:rsidRPr="004067BF">
        <w:rPr>
          <w:rFonts w:ascii="Times New Roman" w:hAnsi="Times New Roman"/>
          <w:color w:val="auto"/>
        </w:rPr>
        <w:t>2.4 Lưu Đồ Quy Trình Mô Phỏng Kịch Bản What-If &amp; Duyệt Quyết Định 1-Click</w:t>
      </w:r>
      <w:r w:rsidR="00581EDF" w:rsidRPr="004067BF">
        <w:rPr>
          <w:rFonts w:ascii="Times New Roman" w:hAnsi="Times New Roman"/>
          <w:color w:val="auto"/>
          <w:sz w:val="27"/>
          <w:lang w:val="vi-VN"/>
        </w:rPr>
        <w:t xml:space="preserve"> </w:t>
      </w:r>
      <w:proofErr w:type="gramStart"/>
      <w:r w:rsidR="00581EDF" w:rsidRPr="00581EDF">
        <w:rPr>
          <w:rFonts w:ascii="Times New Roman" w:hAnsi="Times New Roman"/>
          <w:i/>
          <w:iCs/>
          <w:color w:val="FF0000"/>
          <w:sz w:val="27"/>
          <w:lang w:val="vi-VN"/>
        </w:rPr>
        <w:t>( sơ</w:t>
      </w:r>
      <w:proofErr w:type="gramEnd"/>
      <w:r w:rsidR="00581EDF" w:rsidRPr="00581EDF">
        <w:rPr>
          <w:rFonts w:ascii="Times New Roman" w:hAnsi="Times New Roman"/>
          <w:i/>
          <w:iCs/>
          <w:color w:val="FF0000"/>
          <w:sz w:val="27"/>
          <w:lang w:val="vi-VN"/>
        </w:rPr>
        <w:t xml:space="preserve"> đồ hóa các bước này, xóa các bước này)</w:t>
      </w:r>
      <w:bookmarkEnd w:id="19"/>
    </w:p>
    <w:p w14:paraId="7B043BBC" w14:textId="77777777" w:rsidR="00553A59" w:rsidRDefault="00000000">
      <w:pPr>
        <w:spacing w:after="60" w:line="288" w:lineRule="auto"/>
      </w:pPr>
      <w:r>
        <w:rPr>
          <w:rFonts w:ascii="Times New Roman" w:hAnsi="Times New Roman"/>
          <w:sz w:val="24"/>
        </w:rPr>
        <w:t>Bước 1: Người dùng truy cập trang 'Dự báo &amp; Mô phỏng' (`/forecast-scenarios`) và nhập thông số bài toán What-If: Tên món đồ, Giá trị dự kiến, Số tiền trả trước, Chi phí phát sinh/trả góp hàng tháng, Thời gian trả góp.</w:t>
      </w:r>
    </w:p>
    <w:p w14:paraId="6C748355" w14:textId="77777777" w:rsidR="00553A59" w:rsidRDefault="00000000">
      <w:pPr>
        <w:spacing w:after="60" w:line="288" w:lineRule="auto"/>
      </w:pPr>
      <w:r>
        <w:rPr>
          <w:rFonts w:ascii="Times New Roman" w:hAnsi="Times New Roman"/>
          <w:sz w:val="24"/>
        </w:rPr>
        <w:t>Bước 2: Hệ thống trích xuất dòng tiền thực tế hiện có (Số dư ví khả dụng, Thặng dư dòng tiền hàng tháng).</w:t>
      </w:r>
    </w:p>
    <w:p w14:paraId="4CDF48FE" w14:textId="77777777" w:rsidR="00553A59" w:rsidRDefault="00000000">
      <w:pPr>
        <w:spacing w:after="60" w:line="288" w:lineRule="auto"/>
      </w:pPr>
      <w:r>
        <w:rPr>
          <w:rFonts w:ascii="Times New Roman" w:hAnsi="Times New Roman"/>
          <w:sz w:val="24"/>
        </w:rPr>
        <w:t>Bước 3: Mô phỏng dòng tiền tháng t = 1..N: Đánh giá số dư sau khi thanh toán từng đợt.</w:t>
      </w:r>
    </w:p>
    <w:p w14:paraId="2D000E84" w14:textId="77777777" w:rsidR="00553A59" w:rsidRDefault="00000000">
      <w:pPr>
        <w:spacing w:after="60" w:line="288" w:lineRule="auto"/>
      </w:pPr>
      <w:r>
        <w:rPr>
          <w:rFonts w:ascii="Times New Roman" w:hAnsi="Times New Roman"/>
          <w:sz w:val="24"/>
        </w:rPr>
        <w:t>Bước 4: Kiểm tra điều kiện an toàn: Số dư dự phòng có bị rớt xuống dưới mức tối thiểu không?</w:t>
      </w:r>
    </w:p>
    <w:p w14:paraId="7639BA69" w14:textId="77777777" w:rsidR="00553A59" w:rsidRDefault="00000000">
      <w:pPr>
        <w:spacing w:after="60" w:line="288" w:lineRule="auto"/>
      </w:pPr>
      <w:r>
        <w:rPr>
          <w:rFonts w:ascii="Times New Roman" w:hAnsi="Times New Roman"/>
          <w:sz w:val="24"/>
        </w:rPr>
        <w:t>Bước 5: Nếu an toàn -&gt; AI kết luận 'KHẢ THI' và gợi ý kế hoạch chi tiêu. Nếu rủi ro -&gt; AI kết luận 'RỦI RO' và cảnh báo nguy cơ cạn kiệt thanh khoản.</w:t>
      </w:r>
    </w:p>
    <w:p w14:paraId="1FB153E5" w14:textId="77777777" w:rsidR="00553A59" w:rsidRDefault="00000000">
      <w:pPr>
        <w:spacing w:after="60" w:line="288" w:lineRule="auto"/>
      </w:pPr>
      <w:r>
        <w:rPr>
          <w:rFonts w:ascii="Times New Roman" w:hAnsi="Times New Roman"/>
          <w:sz w:val="24"/>
        </w:rPr>
        <w:t>Bước 6: Lưu kịch bản vào bảng `ai_scenarios`.</w:t>
      </w:r>
    </w:p>
    <w:p w14:paraId="70EC3482" w14:textId="7E138957" w:rsidR="00553A59" w:rsidRPr="004067BF" w:rsidRDefault="00581EDF">
      <w:pPr>
        <w:pStyle w:val="Heading1"/>
        <w:spacing w:before="280" w:after="120"/>
        <w:rPr>
          <w:color w:val="auto"/>
          <w:sz w:val="26"/>
          <w:szCs w:val="26"/>
          <w:lang w:val="vi-VN"/>
        </w:rPr>
      </w:pPr>
      <w:bookmarkStart w:id="20" w:name="_Toc244290042"/>
      <w:r w:rsidRPr="004067BF">
        <w:rPr>
          <w:rFonts w:ascii="Times New Roman" w:hAnsi="Times New Roman"/>
          <w:color w:val="auto"/>
          <w:sz w:val="26"/>
          <w:szCs w:val="26"/>
        </w:rPr>
        <w:t>PHẦN 3: THIẾT KẾ CƠ SỞ DỮ LIỆU &amp; TRÍCH XUẤT SQL</w:t>
      </w:r>
      <w:bookmarkEnd w:id="20"/>
    </w:p>
    <w:p w14:paraId="1B89E43D" w14:textId="737535DE" w:rsidR="00553A59" w:rsidRPr="004067BF" w:rsidRDefault="00000000">
      <w:pPr>
        <w:pStyle w:val="Heading2"/>
        <w:spacing w:before="280" w:after="120"/>
        <w:rPr>
          <w:color w:val="auto"/>
          <w:lang w:val="vi-VN"/>
        </w:rPr>
      </w:pPr>
      <w:bookmarkStart w:id="21" w:name="_Toc244290043"/>
      <w:r w:rsidRPr="004067BF">
        <w:rPr>
          <w:rFonts w:ascii="Times New Roman" w:hAnsi="Times New Roman"/>
          <w:color w:val="auto"/>
        </w:rPr>
        <w:t>3.1 Sơ Đồ Quan Hệ Thực Thể</w:t>
      </w:r>
      <w:bookmarkEnd w:id="21"/>
    </w:p>
    <w:p w14:paraId="1405A5DF" w14:textId="3C29BBCE" w:rsidR="00553A59" w:rsidRDefault="00000000" w:rsidP="00581EDF">
      <w:pPr>
        <w:spacing w:after="80" w:line="288" w:lineRule="auto"/>
        <w:jc w:val="both"/>
      </w:pPr>
      <w:r>
        <w:rPr>
          <w:rFonts w:ascii="Times New Roman" w:hAnsi="Times New Roman"/>
          <w:sz w:val="24"/>
        </w:rPr>
        <w:t>Sơ đồ thực thể liên kết ERD dưới đây mô tả chi tiết quan hệ giữa 9 bảng thuộc phân hệ Nghiệp vụ Tài chính Core và 8 bảng thuộc phân hệ Hỗ trợ ra quyết định &amp; AI Engine:</w:t>
      </w:r>
    </w:p>
    <w:p w14:paraId="37B907D8" w14:textId="56246AD2" w:rsidR="00553A59" w:rsidRPr="00581EDF" w:rsidRDefault="00581EDF">
      <w:pPr>
        <w:spacing w:before="160" w:after="80"/>
        <w:jc w:val="center"/>
        <w:rPr>
          <w:i/>
          <w:iCs/>
          <w:color w:val="FF0000"/>
          <w:lang w:val="vi-VN"/>
        </w:rPr>
      </w:pPr>
      <w:r w:rsidRPr="00581EDF">
        <w:rPr>
          <w:i/>
          <w:iCs/>
          <w:noProof/>
          <w:color w:val="FF0000"/>
          <w:lang w:val="vi-VN"/>
        </w:rPr>
        <w:t>(Thêm ERD vào )</w:t>
      </w:r>
    </w:p>
    <w:p w14:paraId="506ECD46" w14:textId="77777777" w:rsidR="00553A59" w:rsidRDefault="00000000">
      <w:pPr>
        <w:jc w:val="center"/>
      </w:pPr>
      <w:r>
        <w:rPr>
          <w:rFonts w:ascii="Times New Roman" w:hAnsi="Times New Roman"/>
          <w:b/>
          <w:i/>
          <w:color w:val="323232"/>
          <w:sz w:val="21"/>
        </w:rPr>
        <w:t>Hình 3.1: Sơ đồ quan hệ thực thể (ERD 17 bảng trong MySQL 8.0 chuẩn 3NF)</w:t>
      </w:r>
    </w:p>
    <w:p w14:paraId="45C5CE2C" w14:textId="77777777" w:rsidR="00553A59" w:rsidRPr="004067BF" w:rsidRDefault="00000000">
      <w:pPr>
        <w:pStyle w:val="Heading2"/>
        <w:spacing w:before="280" w:after="120"/>
        <w:rPr>
          <w:color w:val="auto"/>
        </w:rPr>
      </w:pPr>
      <w:bookmarkStart w:id="22" w:name="_Toc244290044"/>
      <w:r w:rsidRPr="004067BF">
        <w:rPr>
          <w:rFonts w:ascii="Times New Roman" w:hAnsi="Times New Roman"/>
          <w:color w:val="auto"/>
        </w:rPr>
        <w:lastRenderedPageBreak/>
        <w:t>3.2 Bảng Danh Mục 17 Bảng Dữ Liệu Trong Hệ Thống</w:t>
      </w:r>
      <w:bookmarkEnd w:id="22"/>
    </w:p>
    <w:tbl>
      <w:tblPr>
        <w:tblStyle w:val="GridTable4-Accent1"/>
        <w:tblW w:w="0" w:type="auto"/>
        <w:tblLook w:val="04A0" w:firstRow="1" w:lastRow="0" w:firstColumn="1" w:lastColumn="0" w:noHBand="0" w:noVBand="1"/>
      </w:tblPr>
      <w:tblGrid>
        <w:gridCol w:w="1756"/>
        <w:gridCol w:w="2854"/>
        <w:gridCol w:w="1811"/>
        <w:gridCol w:w="2925"/>
      </w:tblGrid>
      <w:tr w:rsidR="00553A59" w:rsidRPr="00581EDF" w14:paraId="63271F80" w14:textId="77777777" w:rsidTr="00581E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2" w:type="dxa"/>
          </w:tcPr>
          <w:p w14:paraId="50833C5C" w14:textId="77777777" w:rsidR="00553A59" w:rsidRPr="00581EDF" w:rsidRDefault="00000000">
            <w:pPr>
              <w:rPr>
                <w:rFonts w:ascii="Times New Roman" w:hAnsi="Times New Roman" w:cs="Times New Roman"/>
              </w:rPr>
            </w:pPr>
            <w:r w:rsidRPr="00581EDF">
              <w:rPr>
                <w:rFonts w:ascii="Times New Roman" w:hAnsi="Times New Roman" w:cs="Times New Roman"/>
              </w:rPr>
              <w:t>STT</w:t>
            </w:r>
          </w:p>
        </w:tc>
        <w:tc>
          <w:tcPr>
            <w:tcW w:w="2282" w:type="dxa"/>
          </w:tcPr>
          <w:p w14:paraId="55AF6F1C"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Tên bảng trong MySQL</w:t>
            </w:r>
          </w:p>
        </w:tc>
        <w:tc>
          <w:tcPr>
            <w:tcW w:w="2282" w:type="dxa"/>
          </w:tcPr>
          <w:p w14:paraId="46466F45"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Phân hệ</w:t>
            </w:r>
          </w:p>
        </w:tc>
        <w:tc>
          <w:tcPr>
            <w:tcW w:w="2282" w:type="dxa"/>
          </w:tcPr>
          <w:p w14:paraId="17278BB3" w14:textId="77777777" w:rsidR="00553A59" w:rsidRPr="00581EDF" w:rsidRDefault="00000000">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rPr>
              <w:t>Mục đích &amp; Ý nghĩa nghiệp vụ</w:t>
            </w:r>
          </w:p>
        </w:tc>
      </w:tr>
      <w:tr w:rsidR="00553A59" w:rsidRPr="00581EDF" w14:paraId="71D179F6"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EF06AA8" w14:textId="77777777" w:rsidR="00553A59" w:rsidRPr="00581EDF" w:rsidRDefault="00000000">
            <w:pPr>
              <w:rPr>
                <w:rFonts w:ascii="Times New Roman" w:hAnsi="Times New Roman" w:cs="Times New Roman"/>
              </w:rPr>
            </w:pPr>
            <w:r w:rsidRPr="00581EDF">
              <w:rPr>
                <w:rFonts w:ascii="Times New Roman" w:hAnsi="Times New Roman" w:cs="Times New Roman"/>
                <w:sz w:val="20"/>
              </w:rPr>
              <w:t>1</w:t>
            </w:r>
          </w:p>
        </w:tc>
        <w:tc>
          <w:tcPr>
            <w:tcW w:w="3168" w:type="dxa"/>
          </w:tcPr>
          <w:p w14:paraId="1838A4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categories</w:t>
            </w:r>
          </w:p>
        </w:tc>
        <w:tc>
          <w:tcPr>
            <w:tcW w:w="2160" w:type="dxa"/>
          </w:tcPr>
          <w:p w14:paraId="5000D57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4B0AA10E"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trữ danh mục thu chi đa cấp kèm màu sắc và icon.</w:t>
            </w:r>
          </w:p>
        </w:tc>
      </w:tr>
      <w:tr w:rsidR="00553A59" w:rsidRPr="00581EDF" w14:paraId="300FA4E1"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0C40D771" w14:textId="77777777" w:rsidR="00553A59" w:rsidRPr="00581EDF" w:rsidRDefault="00000000">
            <w:pPr>
              <w:rPr>
                <w:rFonts w:ascii="Times New Roman" w:hAnsi="Times New Roman" w:cs="Times New Roman"/>
              </w:rPr>
            </w:pPr>
            <w:r w:rsidRPr="00581EDF">
              <w:rPr>
                <w:rFonts w:ascii="Times New Roman" w:hAnsi="Times New Roman" w:cs="Times New Roman"/>
                <w:sz w:val="20"/>
              </w:rPr>
              <w:t>2</w:t>
            </w:r>
          </w:p>
        </w:tc>
        <w:tc>
          <w:tcPr>
            <w:tcW w:w="3168" w:type="dxa"/>
          </w:tcPr>
          <w:p w14:paraId="2E95D44E"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wallets</w:t>
            </w:r>
          </w:p>
        </w:tc>
        <w:tc>
          <w:tcPr>
            <w:tcW w:w="2160" w:type="dxa"/>
          </w:tcPr>
          <w:p w14:paraId="44FE8E66"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4A9C5A1"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ví tiền mặt, tài khoản ngân hàng, ví điện tử.</w:t>
            </w:r>
          </w:p>
        </w:tc>
      </w:tr>
      <w:tr w:rsidR="00553A59" w:rsidRPr="00581EDF" w14:paraId="3D60C0DE"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3351B16" w14:textId="77777777" w:rsidR="00553A59" w:rsidRPr="00581EDF" w:rsidRDefault="00000000">
            <w:pPr>
              <w:rPr>
                <w:rFonts w:ascii="Times New Roman" w:hAnsi="Times New Roman" w:cs="Times New Roman"/>
              </w:rPr>
            </w:pPr>
            <w:r w:rsidRPr="00581EDF">
              <w:rPr>
                <w:rFonts w:ascii="Times New Roman" w:hAnsi="Times New Roman" w:cs="Times New Roman"/>
                <w:sz w:val="20"/>
              </w:rPr>
              <w:t>3</w:t>
            </w:r>
          </w:p>
        </w:tc>
        <w:tc>
          <w:tcPr>
            <w:tcW w:w="3168" w:type="dxa"/>
          </w:tcPr>
          <w:p w14:paraId="075D028C"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budgets</w:t>
            </w:r>
          </w:p>
        </w:tc>
        <w:tc>
          <w:tcPr>
            <w:tcW w:w="2160" w:type="dxa"/>
          </w:tcPr>
          <w:p w14:paraId="1637696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66D2BB1A"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hạn mức chi tiêu theo tháng và chu kỳ.</w:t>
            </w:r>
          </w:p>
        </w:tc>
      </w:tr>
      <w:tr w:rsidR="00553A59" w:rsidRPr="00581EDF" w14:paraId="5189BB62"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43D3D81E" w14:textId="77777777" w:rsidR="00553A59" w:rsidRPr="00581EDF" w:rsidRDefault="00000000">
            <w:pPr>
              <w:rPr>
                <w:rFonts w:ascii="Times New Roman" w:hAnsi="Times New Roman" w:cs="Times New Roman"/>
              </w:rPr>
            </w:pPr>
            <w:r w:rsidRPr="00581EDF">
              <w:rPr>
                <w:rFonts w:ascii="Times New Roman" w:hAnsi="Times New Roman" w:cs="Times New Roman"/>
                <w:sz w:val="20"/>
              </w:rPr>
              <w:t>4</w:t>
            </w:r>
          </w:p>
        </w:tc>
        <w:tc>
          <w:tcPr>
            <w:tcW w:w="3168" w:type="dxa"/>
          </w:tcPr>
          <w:p w14:paraId="3116DE13"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budget_categories</w:t>
            </w:r>
          </w:p>
        </w:tc>
        <w:tc>
          <w:tcPr>
            <w:tcW w:w="2160" w:type="dxa"/>
          </w:tcPr>
          <w:p w14:paraId="55525D5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53D29ACE"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Bảng liên kết N-N giữa ngân sách và các danh mục áp dụng.</w:t>
            </w:r>
          </w:p>
        </w:tc>
      </w:tr>
      <w:tr w:rsidR="00553A59" w:rsidRPr="00581EDF" w14:paraId="72D04B4C"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2BE683AE" w14:textId="77777777" w:rsidR="00553A59" w:rsidRPr="00581EDF" w:rsidRDefault="00000000">
            <w:pPr>
              <w:rPr>
                <w:rFonts w:ascii="Times New Roman" w:hAnsi="Times New Roman" w:cs="Times New Roman"/>
              </w:rPr>
            </w:pPr>
            <w:r w:rsidRPr="00581EDF">
              <w:rPr>
                <w:rFonts w:ascii="Times New Roman" w:hAnsi="Times New Roman" w:cs="Times New Roman"/>
                <w:sz w:val="20"/>
              </w:rPr>
              <w:t>5</w:t>
            </w:r>
          </w:p>
        </w:tc>
        <w:tc>
          <w:tcPr>
            <w:tcW w:w="3168" w:type="dxa"/>
          </w:tcPr>
          <w:p w14:paraId="4556855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debts</w:t>
            </w:r>
          </w:p>
        </w:tc>
        <w:tc>
          <w:tcPr>
            <w:tcW w:w="2160" w:type="dxa"/>
          </w:tcPr>
          <w:p w14:paraId="2345963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3F9FDC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Sổ theo dõi công nợ 2 chiều (nợ phải thu / nợ phải trả).</w:t>
            </w:r>
          </w:p>
        </w:tc>
      </w:tr>
      <w:tr w:rsidR="00553A59" w:rsidRPr="00581EDF" w14:paraId="2294CAE8"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3BE5A596" w14:textId="77777777" w:rsidR="00553A59" w:rsidRPr="00581EDF" w:rsidRDefault="00000000">
            <w:pPr>
              <w:rPr>
                <w:rFonts w:ascii="Times New Roman" w:hAnsi="Times New Roman" w:cs="Times New Roman"/>
              </w:rPr>
            </w:pPr>
            <w:r w:rsidRPr="00581EDF">
              <w:rPr>
                <w:rFonts w:ascii="Times New Roman" w:hAnsi="Times New Roman" w:cs="Times New Roman"/>
                <w:sz w:val="20"/>
              </w:rPr>
              <w:t>6</w:t>
            </w:r>
          </w:p>
        </w:tc>
        <w:tc>
          <w:tcPr>
            <w:tcW w:w="3168" w:type="dxa"/>
          </w:tcPr>
          <w:p w14:paraId="740E327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debt_payments</w:t>
            </w:r>
          </w:p>
        </w:tc>
        <w:tc>
          <w:tcPr>
            <w:tcW w:w="2160" w:type="dxa"/>
          </w:tcPr>
          <w:p w14:paraId="5FB24024"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5453815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Lịch sử các đợt trả nợ, tự động điều chỉnh số dư ví liên quan.</w:t>
            </w:r>
          </w:p>
        </w:tc>
      </w:tr>
      <w:tr w:rsidR="00553A59" w:rsidRPr="00581EDF" w14:paraId="55C86223"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138EEE3" w14:textId="77777777" w:rsidR="00553A59" w:rsidRPr="00581EDF" w:rsidRDefault="00000000">
            <w:pPr>
              <w:rPr>
                <w:rFonts w:ascii="Times New Roman" w:hAnsi="Times New Roman" w:cs="Times New Roman"/>
              </w:rPr>
            </w:pPr>
            <w:r w:rsidRPr="00581EDF">
              <w:rPr>
                <w:rFonts w:ascii="Times New Roman" w:hAnsi="Times New Roman" w:cs="Times New Roman"/>
                <w:sz w:val="20"/>
              </w:rPr>
              <w:t>7</w:t>
            </w:r>
          </w:p>
        </w:tc>
        <w:tc>
          <w:tcPr>
            <w:tcW w:w="3168" w:type="dxa"/>
          </w:tcPr>
          <w:p w14:paraId="403154AE"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saving_goals</w:t>
            </w:r>
          </w:p>
        </w:tc>
        <w:tc>
          <w:tcPr>
            <w:tcW w:w="2160" w:type="dxa"/>
          </w:tcPr>
          <w:p w14:paraId="3F8A655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3B5F6592"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Theo dõi mục tiêu tiết kiệm và số tiền đã tích lũy.</w:t>
            </w:r>
          </w:p>
        </w:tc>
      </w:tr>
      <w:tr w:rsidR="00553A59" w:rsidRPr="00581EDF" w14:paraId="27211678"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0369B93A" w14:textId="77777777" w:rsidR="00553A59" w:rsidRPr="00581EDF" w:rsidRDefault="00000000">
            <w:pPr>
              <w:rPr>
                <w:rFonts w:ascii="Times New Roman" w:hAnsi="Times New Roman" w:cs="Times New Roman"/>
              </w:rPr>
            </w:pPr>
            <w:r w:rsidRPr="00581EDF">
              <w:rPr>
                <w:rFonts w:ascii="Times New Roman" w:hAnsi="Times New Roman" w:cs="Times New Roman"/>
                <w:sz w:val="20"/>
              </w:rPr>
              <w:t>8</w:t>
            </w:r>
          </w:p>
        </w:tc>
        <w:tc>
          <w:tcPr>
            <w:tcW w:w="3168" w:type="dxa"/>
          </w:tcPr>
          <w:p w14:paraId="09F397C0"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transactions</w:t>
            </w:r>
          </w:p>
        </w:tc>
        <w:tc>
          <w:tcPr>
            <w:tcW w:w="2160" w:type="dxa"/>
          </w:tcPr>
          <w:p w14:paraId="611164A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34E8A6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toàn bộ giao dịch thu, chi, chuyển khoản giữa các ví.</w:t>
            </w:r>
          </w:p>
        </w:tc>
      </w:tr>
      <w:tr w:rsidR="00553A59" w:rsidRPr="00581EDF" w14:paraId="46C2EA53"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3B67CD24" w14:textId="77777777" w:rsidR="00553A59" w:rsidRPr="00581EDF" w:rsidRDefault="00000000">
            <w:pPr>
              <w:rPr>
                <w:rFonts w:ascii="Times New Roman" w:hAnsi="Times New Roman" w:cs="Times New Roman"/>
              </w:rPr>
            </w:pPr>
            <w:r w:rsidRPr="00581EDF">
              <w:rPr>
                <w:rFonts w:ascii="Times New Roman" w:hAnsi="Times New Roman" w:cs="Times New Roman"/>
                <w:sz w:val="20"/>
              </w:rPr>
              <w:t>9</w:t>
            </w:r>
          </w:p>
        </w:tc>
        <w:tc>
          <w:tcPr>
            <w:tcW w:w="3168" w:type="dxa"/>
          </w:tcPr>
          <w:p w14:paraId="1835A5D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recurring_transactions</w:t>
            </w:r>
          </w:p>
        </w:tc>
        <w:tc>
          <w:tcPr>
            <w:tcW w:w="2160" w:type="dxa"/>
          </w:tcPr>
          <w:p w14:paraId="5D28C336"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Nghiệp vụ Core</w:t>
            </w:r>
          </w:p>
        </w:tc>
        <w:tc>
          <w:tcPr>
            <w:tcW w:w="3888" w:type="dxa"/>
          </w:tcPr>
          <w:p w14:paraId="7FD5C3B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Lập lịch tự động ghi nhận các giao dịch định kỳ hàng tháng.</w:t>
            </w:r>
          </w:p>
        </w:tc>
      </w:tr>
      <w:tr w:rsidR="00553A59" w:rsidRPr="00581EDF" w14:paraId="77E1394E"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3EA442B3" w14:textId="77777777" w:rsidR="00553A59" w:rsidRPr="00581EDF" w:rsidRDefault="00000000">
            <w:pPr>
              <w:rPr>
                <w:rFonts w:ascii="Times New Roman" w:hAnsi="Times New Roman" w:cs="Times New Roman"/>
              </w:rPr>
            </w:pPr>
            <w:r w:rsidRPr="00581EDF">
              <w:rPr>
                <w:rFonts w:ascii="Times New Roman" w:hAnsi="Times New Roman" w:cs="Times New Roman"/>
                <w:sz w:val="20"/>
              </w:rPr>
              <w:t>10</w:t>
            </w:r>
          </w:p>
        </w:tc>
        <w:tc>
          <w:tcPr>
            <w:tcW w:w="3168" w:type="dxa"/>
          </w:tcPr>
          <w:p w14:paraId="3E9FB0F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ai_user_profiles</w:t>
            </w:r>
          </w:p>
        </w:tc>
        <w:tc>
          <w:tcPr>
            <w:tcW w:w="2160" w:type="dxa"/>
          </w:tcPr>
          <w:p w14:paraId="0F5572DD"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5C244E6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hồ sơ tài chính, khẩu vị rủi ro và điểm sức khỏe tài chính.</w:t>
            </w:r>
          </w:p>
        </w:tc>
      </w:tr>
      <w:tr w:rsidR="00553A59" w:rsidRPr="00581EDF" w14:paraId="4A01D528"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16606EC2" w14:textId="77777777" w:rsidR="00553A59" w:rsidRPr="00581EDF" w:rsidRDefault="00000000">
            <w:pPr>
              <w:rPr>
                <w:rFonts w:ascii="Times New Roman" w:hAnsi="Times New Roman" w:cs="Times New Roman"/>
              </w:rPr>
            </w:pPr>
            <w:r w:rsidRPr="00581EDF">
              <w:rPr>
                <w:rFonts w:ascii="Times New Roman" w:hAnsi="Times New Roman" w:cs="Times New Roman"/>
                <w:sz w:val="20"/>
              </w:rPr>
              <w:t>11</w:t>
            </w:r>
          </w:p>
        </w:tc>
        <w:tc>
          <w:tcPr>
            <w:tcW w:w="3168" w:type="dxa"/>
          </w:tcPr>
          <w:p w14:paraId="0C85C10D"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ai_recommendations</w:t>
            </w:r>
          </w:p>
        </w:tc>
        <w:tc>
          <w:tcPr>
            <w:tcW w:w="2160" w:type="dxa"/>
          </w:tcPr>
          <w:p w14:paraId="024BC886"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3058640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các khuyến nghị tối ưu dòng tiền kèm nút bấm 1-Click Apply.</w:t>
            </w:r>
          </w:p>
        </w:tc>
      </w:tr>
      <w:tr w:rsidR="00553A59" w:rsidRPr="00581EDF" w14:paraId="741F2969"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435B38FF" w14:textId="77777777" w:rsidR="00553A59" w:rsidRPr="00581EDF" w:rsidRDefault="00000000">
            <w:pPr>
              <w:rPr>
                <w:rFonts w:ascii="Times New Roman" w:hAnsi="Times New Roman" w:cs="Times New Roman"/>
              </w:rPr>
            </w:pPr>
            <w:r w:rsidRPr="00581EDF">
              <w:rPr>
                <w:rFonts w:ascii="Times New Roman" w:hAnsi="Times New Roman" w:cs="Times New Roman"/>
                <w:sz w:val="20"/>
              </w:rPr>
              <w:t>12</w:t>
            </w:r>
          </w:p>
        </w:tc>
        <w:tc>
          <w:tcPr>
            <w:tcW w:w="3168" w:type="dxa"/>
          </w:tcPr>
          <w:p w14:paraId="1DA663D5"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ai_cashflow_forecasts</w:t>
            </w:r>
          </w:p>
        </w:tc>
        <w:tc>
          <w:tcPr>
            <w:tcW w:w="2160" w:type="dxa"/>
          </w:tcPr>
          <w:p w14:paraId="1350AA03"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1897017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trữ kết quả dự báo dòng tiền 3 tháng tới (Time-Series).</w:t>
            </w:r>
          </w:p>
        </w:tc>
      </w:tr>
      <w:tr w:rsidR="00553A59" w:rsidRPr="00581EDF" w14:paraId="311011F7"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6A84876B" w14:textId="77777777" w:rsidR="00553A59" w:rsidRPr="00581EDF" w:rsidRDefault="00000000">
            <w:pPr>
              <w:rPr>
                <w:rFonts w:ascii="Times New Roman" w:hAnsi="Times New Roman" w:cs="Times New Roman"/>
              </w:rPr>
            </w:pPr>
            <w:r w:rsidRPr="00581EDF">
              <w:rPr>
                <w:rFonts w:ascii="Times New Roman" w:hAnsi="Times New Roman" w:cs="Times New Roman"/>
                <w:sz w:val="20"/>
              </w:rPr>
              <w:t>13</w:t>
            </w:r>
          </w:p>
        </w:tc>
        <w:tc>
          <w:tcPr>
            <w:tcW w:w="3168" w:type="dxa"/>
          </w:tcPr>
          <w:p w14:paraId="794C11D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ai_scenarios</w:t>
            </w:r>
          </w:p>
        </w:tc>
        <w:tc>
          <w:tcPr>
            <w:tcW w:w="2160" w:type="dxa"/>
          </w:tcPr>
          <w:p w14:paraId="7654B27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2A4EEE13"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các kịch bản mô phỏng What-If mua sắm tài sản lớn.</w:t>
            </w:r>
          </w:p>
        </w:tc>
      </w:tr>
      <w:tr w:rsidR="00553A59" w:rsidRPr="00581EDF" w14:paraId="1CF1C16C"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508DFA02" w14:textId="77777777" w:rsidR="00553A59" w:rsidRPr="00581EDF" w:rsidRDefault="00000000">
            <w:pPr>
              <w:rPr>
                <w:rFonts w:ascii="Times New Roman" w:hAnsi="Times New Roman" w:cs="Times New Roman"/>
              </w:rPr>
            </w:pPr>
            <w:r w:rsidRPr="00581EDF">
              <w:rPr>
                <w:rFonts w:ascii="Times New Roman" w:hAnsi="Times New Roman" w:cs="Times New Roman"/>
                <w:sz w:val="20"/>
              </w:rPr>
              <w:t>14</w:t>
            </w:r>
          </w:p>
        </w:tc>
        <w:tc>
          <w:tcPr>
            <w:tcW w:w="3168" w:type="dxa"/>
          </w:tcPr>
          <w:p w14:paraId="71BD114A"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ai_anomalies</w:t>
            </w:r>
          </w:p>
        </w:tc>
        <w:tc>
          <w:tcPr>
            <w:tcW w:w="2160" w:type="dxa"/>
          </w:tcPr>
          <w:p w14:paraId="7D4D39AB"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16AA43A5"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danh sách giao dịch chi tiêu bất thường bị AI phát hiện.</w:t>
            </w:r>
          </w:p>
        </w:tc>
      </w:tr>
      <w:tr w:rsidR="00553A59" w:rsidRPr="00581EDF" w14:paraId="12E797E4"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019613B8" w14:textId="77777777" w:rsidR="00553A59" w:rsidRPr="00581EDF" w:rsidRDefault="00000000">
            <w:pPr>
              <w:rPr>
                <w:rFonts w:ascii="Times New Roman" w:hAnsi="Times New Roman" w:cs="Times New Roman"/>
              </w:rPr>
            </w:pPr>
            <w:r w:rsidRPr="00581EDF">
              <w:rPr>
                <w:rFonts w:ascii="Times New Roman" w:hAnsi="Times New Roman" w:cs="Times New Roman"/>
                <w:sz w:val="20"/>
              </w:rPr>
              <w:t>15</w:t>
            </w:r>
          </w:p>
        </w:tc>
        <w:tc>
          <w:tcPr>
            <w:tcW w:w="3168" w:type="dxa"/>
          </w:tcPr>
          <w:p w14:paraId="757F3842"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ai_chat_sessions</w:t>
            </w:r>
          </w:p>
        </w:tc>
        <w:tc>
          <w:tcPr>
            <w:tcW w:w="2160" w:type="dxa"/>
          </w:tcPr>
          <w:p w14:paraId="2C9E219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497B1BD5"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lý phiên hội thoại với Trợ lý ảo AI Copilot.</w:t>
            </w:r>
          </w:p>
        </w:tc>
      </w:tr>
      <w:tr w:rsidR="00553A59" w:rsidRPr="00581EDF" w14:paraId="403EFB23" w14:textId="77777777" w:rsidTr="00581EDF">
        <w:tc>
          <w:tcPr>
            <w:cnfStyle w:val="001000000000" w:firstRow="0" w:lastRow="0" w:firstColumn="1" w:lastColumn="0" w:oddVBand="0" w:evenVBand="0" w:oddHBand="0" w:evenHBand="0" w:firstRowFirstColumn="0" w:firstRowLastColumn="0" w:lastRowFirstColumn="0" w:lastRowLastColumn="0"/>
            <w:tcW w:w="864" w:type="dxa"/>
          </w:tcPr>
          <w:p w14:paraId="59BAD3AD" w14:textId="77777777" w:rsidR="00553A59" w:rsidRPr="00581EDF" w:rsidRDefault="00000000">
            <w:pPr>
              <w:rPr>
                <w:rFonts w:ascii="Times New Roman" w:hAnsi="Times New Roman" w:cs="Times New Roman"/>
              </w:rPr>
            </w:pPr>
            <w:r w:rsidRPr="00581EDF">
              <w:rPr>
                <w:rFonts w:ascii="Times New Roman" w:hAnsi="Times New Roman" w:cs="Times New Roman"/>
                <w:sz w:val="20"/>
              </w:rPr>
              <w:t>16</w:t>
            </w:r>
          </w:p>
        </w:tc>
        <w:tc>
          <w:tcPr>
            <w:tcW w:w="3168" w:type="dxa"/>
          </w:tcPr>
          <w:p w14:paraId="6F57897C"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ai_chat_messages</w:t>
            </w:r>
          </w:p>
        </w:tc>
        <w:tc>
          <w:tcPr>
            <w:tcW w:w="2160" w:type="dxa"/>
          </w:tcPr>
          <w:p w14:paraId="0C423AA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Hỗ trợ Quyết định (DSS)</w:t>
            </w:r>
          </w:p>
        </w:tc>
        <w:tc>
          <w:tcPr>
            <w:tcW w:w="3888" w:type="dxa"/>
          </w:tcPr>
          <w:p w14:paraId="63D01192" w14:textId="77777777" w:rsidR="00553A59" w:rsidRPr="00581EDF"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Lưu chi tiết các tin nhắn trao đổi giữa người dùng và AI.</w:t>
            </w:r>
          </w:p>
        </w:tc>
      </w:tr>
      <w:tr w:rsidR="00553A59" w:rsidRPr="00581EDF" w14:paraId="74790742" w14:textId="77777777" w:rsidTr="00581E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 w:type="dxa"/>
          </w:tcPr>
          <w:p w14:paraId="4B35332C" w14:textId="77777777" w:rsidR="00553A59" w:rsidRPr="00581EDF" w:rsidRDefault="00000000">
            <w:pPr>
              <w:rPr>
                <w:rFonts w:ascii="Times New Roman" w:hAnsi="Times New Roman" w:cs="Times New Roman"/>
              </w:rPr>
            </w:pPr>
            <w:r w:rsidRPr="00581EDF">
              <w:rPr>
                <w:rFonts w:ascii="Times New Roman" w:hAnsi="Times New Roman" w:cs="Times New Roman"/>
                <w:sz w:val="20"/>
              </w:rPr>
              <w:t>17</w:t>
            </w:r>
          </w:p>
        </w:tc>
        <w:tc>
          <w:tcPr>
            <w:tcW w:w="3168" w:type="dxa"/>
          </w:tcPr>
          <w:p w14:paraId="52F9076F"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b/>
                <w:sz w:val="20"/>
              </w:rPr>
              <w:t>ai_configs</w:t>
            </w:r>
          </w:p>
        </w:tc>
        <w:tc>
          <w:tcPr>
            <w:tcW w:w="2160" w:type="dxa"/>
          </w:tcPr>
          <w:p w14:paraId="369F0F1B"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Quản trị Hệ thống</w:t>
            </w:r>
          </w:p>
        </w:tc>
        <w:tc>
          <w:tcPr>
            <w:tcW w:w="3888" w:type="dxa"/>
          </w:tcPr>
          <w:p w14:paraId="0F135A39" w14:textId="77777777" w:rsidR="00553A59" w:rsidRPr="00581EDF"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81EDF">
              <w:rPr>
                <w:rFonts w:ascii="Times New Roman" w:hAnsi="Times New Roman" w:cs="Times New Roman"/>
                <w:sz w:val="20"/>
              </w:rPr>
              <w:t>Cấu hình tùy chọn mô hình Gemini theo mục đích sử dụng.</w:t>
            </w:r>
          </w:p>
        </w:tc>
      </w:tr>
    </w:tbl>
    <w:p w14:paraId="621864E9" w14:textId="4D7A7436" w:rsidR="00553A59" w:rsidRPr="004067BF" w:rsidRDefault="00000000">
      <w:pPr>
        <w:pStyle w:val="Heading2"/>
        <w:spacing w:before="280" w:after="120"/>
        <w:rPr>
          <w:color w:val="auto"/>
          <w:lang w:val="vi-VN"/>
        </w:rPr>
      </w:pPr>
      <w:bookmarkStart w:id="23" w:name="_Toc244290045"/>
      <w:r w:rsidRPr="004067BF">
        <w:rPr>
          <w:rFonts w:ascii="Times New Roman" w:hAnsi="Times New Roman"/>
          <w:color w:val="auto"/>
        </w:rPr>
        <w:t>3.3 Các Câu Lệnh SQL Đặc Trưng Phục Vụ Hỗ Trợ Ra Quyết Định</w:t>
      </w:r>
      <w:bookmarkEnd w:id="23"/>
    </w:p>
    <w:p w14:paraId="5CE43B40" w14:textId="77777777" w:rsidR="00553A59" w:rsidRDefault="00000000" w:rsidP="00581EDF">
      <w:pPr>
        <w:spacing w:after="80" w:line="288" w:lineRule="auto"/>
        <w:jc w:val="both"/>
      </w:pPr>
      <w:r>
        <w:rPr>
          <w:rFonts w:ascii="Times New Roman" w:hAnsi="Times New Roman"/>
          <w:sz w:val="24"/>
        </w:rPr>
        <w:t>Hệ thống sử dụng các câu truy vấn SQL nâng cao với các hàm tổng hợp và điều kiện phức tạp để phục vụ suy luận ra quyết định:</w:t>
      </w:r>
    </w:p>
    <w:p w14:paraId="3AC1E2B6"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1: Tính toán Dòng tiền ròng &amp; Tỷ lệ tiết kiệm tháng hiện tại</w:t>
      </w:r>
      <w:r w:rsidRPr="00581EDF">
        <w:rPr>
          <w:rFonts w:ascii="Times New Roman" w:hAnsi="Times New Roman" w:cs="Times New Roman"/>
          <w:color w:val="1E293B"/>
        </w:rPr>
        <w:br/>
        <w:t xml:space="preserve">SELECT </w:t>
      </w:r>
      <w:r w:rsidRPr="00581EDF">
        <w:rPr>
          <w:rFonts w:ascii="Times New Roman" w:hAnsi="Times New Roman" w:cs="Times New Roman"/>
          <w:color w:val="1E293B"/>
        </w:rPr>
        <w:br/>
        <w:t xml:space="preserve">    COALESCE(SUM(CASE WHEN type = 'income' THEN amount ELSE 0 END), 0) AS total_income,</w:t>
      </w:r>
      <w:r w:rsidRPr="00581EDF">
        <w:rPr>
          <w:rFonts w:ascii="Times New Roman" w:hAnsi="Times New Roman" w:cs="Times New Roman"/>
          <w:color w:val="1E293B"/>
        </w:rPr>
        <w:br/>
        <w:t xml:space="preserve">    COALESCE(SUM(CASE WHEN type = 'expense' THEN amount ELSE 0 END), 0) AS total_expense,</w:t>
      </w:r>
      <w:r w:rsidRPr="00581EDF">
        <w:rPr>
          <w:rFonts w:ascii="Times New Roman" w:hAnsi="Times New Roman" w:cs="Times New Roman"/>
          <w:color w:val="1E293B"/>
        </w:rPr>
        <w:br/>
        <w:t xml:space="preserve">    (COALESCE(SUM(CASE WHEN type = 'income' THEN amount ELSE 0 END), 0) - </w:t>
      </w:r>
      <w:r w:rsidRPr="00581EDF">
        <w:rPr>
          <w:rFonts w:ascii="Times New Roman" w:hAnsi="Times New Roman" w:cs="Times New Roman"/>
          <w:color w:val="1E293B"/>
        </w:rPr>
        <w:br/>
        <w:t xml:space="preserve">     COALESCE(SUM(CASE WHEN type = 'expense' THEN amount ELSE 0 END), 0)) AS net_cashflow,</w:t>
      </w:r>
      <w:r w:rsidRPr="00581EDF">
        <w:rPr>
          <w:rFonts w:ascii="Times New Roman" w:hAnsi="Times New Roman" w:cs="Times New Roman"/>
          <w:color w:val="1E293B"/>
        </w:rPr>
        <w:br/>
        <w:t xml:space="preserve">    ROUND((COALESCE(SUM(CASE WHEN type = 'income' THEN amount ELSE 0 END), 0) - </w:t>
      </w:r>
      <w:r w:rsidRPr="00581EDF">
        <w:rPr>
          <w:rFonts w:ascii="Times New Roman" w:hAnsi="Times New Roman" w:cs="Times New Roman"/>
          <w:color w:val="1E293B"/>
        </w:rPr>
        <w:br/>
        <w:t xml:space="preserve">           COALESCE(SUM(CASE WHEN type = 'expense' THEN amount ELSE 0 END), 0)) / </w:t>
      </w:r>
      <w:r w:rsidRPr="00581EDF">
        <w:rPr>
          <w:rFonts w:ascii="Times New Roman" w:hAnsi="Times New Roman" w:cs="Times New Roman"/>
          <w:color w:val="1E293B"/>
        </w:rPr>
        <w:br/>
        <w:t xml:space="preserve">           NULLIF(SUM(CASE WHEN type = 'income' THEN amount ELSE 0 END), 0) * 100, 2) AS savings_rate_percent</w:t>
      </w:r>
      <w:r w:rsidRPr="00581EDF">
        <w:rPr>
          <w:rFonts w:ascii="Times New Roman" w:hAnsi="Times New Roman" w:cs="Times New Roman"/>
          <w:color w:val="1E293B"/>
        </w:rPr>
        <w:br/>
        <w:t>FROM transactions</w:t>
      </w:r>
      <w:r w:rsidRPr="00581EDF">
        <w:rPr>
          <w:rFonts w:ascii="Times New Roman" w:hAnsi="Times New Roman" w:cs="Times New Roman"/>
          <w:color w:val="1E293B"/>
        </w:rPr>
        <w:br/>
        <w:t>WHERE transaction_date &gt;= DATE_FORMAT(CURRENT_DATE, '%Y-%m-01');</w:t>
      </w:r>
    </w:p>
    <w:p w14:paraId="3B233F80"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2: Phát hiện các giao dịch chi tiêu vượt 2.5 lần trung bình danh mục (Anomaly Detection)</w:t>
      </w:r>
      <w:r w:rsidRPr="00581EDF">
        <w:rPr>
          <w:rFonts w:ascii="Times New Roman" w:hAnsi="Times New Roman" w:cs="Times New Roman"/>
          <w:color w:val="1E293B"/>
        </w:rPr>
        <w:br/>
        <w:t>SELECT t.id, t.amount, t.transaction_date, t.note, c.name AS category_name, avg_table.avg_amount</w:t>
      </w:r>
      <w:r w:rsidRPr="00581EDF">
        <w:rPr>
          <w:rFonts w:ascii="Times New Roman" w:hAnsi="Times New Roman" w:cs="Times New Roman"/>
          <w:color w:val="1E293B"/>
        </w:rPr>
        <w:br/>
        <w:t>FROM transactions t</w:t>
      </w:r>
      <w:r w:rsidRPr="00581EDF">
        <w:rPr>
          <w:rFonts w:ascii="Times New Roman" w:hAnsi="Times New Roman" w:cs="Times New Roman"/>
          <w:color w:val="1E293B"/>
        </w:rPr>
        <w:br/>
        <w:t>JOIN categories c ON t.category_id = c.id</w:t>
      </w:r>
      <w:r w:rsidRPr="00581EDF">
        <w:rPr>
          <w:rFonts w:ascii="Times New Roman" w:hAnsi="Times New Roman" w:cs="Times New Roman"/>
          <w:color w:val="1E293B"/>
        </w:rPr>
        <w:br/>
        <w:t>JOIN (</w:t>
      </w:r>
      <w:r w:rsidRPr="00581EDF">
        <w:rPr>
          <w:rFonts w:ascii="Times New Roman" w:hAnsi="Times New Roman" w:cs="Times New Roman"/>
          <w:color w:val="1E293B"/>
        </w:rPr>
        <w:br/>
        <w:t xml:space="preserve">    SELECT category_id, AVG(amount) AS avg_amount</w:t>
      </w:r>
      <w:r w:rsidRPr="00581EDF">
        <w:rPr>
          <w:rFonts w:ascii="Times New Roman" w:hAnsi="Times New Roman" w:cs="Times New Roman"/>
          <w:color w:val="1E293B"/>
        </w:rPr>
        <w:br/>
        <w:t xml:space="preserve">    FROM transactions</w:t>
      </w:r>
      <w:r w:rsidRPr="00581EDF">
        <w:rPr>
          <w:rFonts w:ascii="Times New Roman" w:hAnsi="Times New Roman" w:cs="Times New Roman"/>
          <w:color w:val="1E293B"/>
        </w:rPr>
        <w:br/>
        <w:t xml:space="preserve">    WHERE type = 'expense' AND transaction_date &gt;= DATE_SUB(CURRENT_DATE, INTERVAL 90 DAY)</w:t>
      </w:r>
      <w:r w:rsidRPr="00581EDF">
        <w:rPr>
          <w:rFonts w:ascii="Times New Roman" w:hAnsi="Times New Roman" w:cs="Times New Roman"/>
          <w:color w:val="1E293B"/>
        </w:rPr>
        <w:br/>
        <w:t xml:space="preserve">    GROUP BY category_id</w:t>
      </w:r>
      <w:r w:rsidRPr="00581EDF">
        <w:rPr>
          <w:rFonts w:ascii="Times New Roman" w:hAnsi="Times New Roman" w:cs="Times New Roman"/>
          <w:color w:val="1E293B"/>
        </w:rPr>
        <w:br/>
        <w:t>) avg_table ON t.category_id = avg_table.category_id</w:t>
      </w:r>
      <w:r w:rsidRPr="00581EDF">
        <w:rPr>
          <w:rFonts w:ascii="Times New Roman" w:hAnsi="Times New Roman" w:cs="Times New Roman"/>
          <w:color w:val="1E293B"/>
        </w:rPr>
        <w:br/>
        <w:t xml:space="preserve">WHERE t.type = 'expense' </w:t>
      </w:r>
      <w:r w:rsidRPr="00581EDF">
        <w:rPr>
          <w:rFonts w:ascii="Times New Roman" w:hAnsi="Times New Roman" w:cs="Times New Roman"/>
          <w:color w:val="1E293B"/>
        </w:rPr>
        <w:br/>
        <w:t xml:space="preserve">  AND t.amount &gt; (avg_table.avg_amount * 2.5)</w:t>
      </w:r>
      <w:r w:rsidRPr="00581EDF">
        <w:rPr>
          <w:rFonts w:ascii="Times New Roman" w:hAnsi="Times New Roman" w:cs="Times New Roman"/>
          <w:color w:val="1E293B"/>
        </w:rPr>
        <w:br/>
        <w:t xml:space="preserve">  AND t.transaction_date &gt;= DATE_SUB(CURRENT_DATE, INTERVAL 30 DAY);</w:t>
      </w:r>
    </w:p>
    <w:p w14:paraId="5247F41B" w14:textId="77777777" w:rsidR="00553A59" w:rsidRPr="00581EDF" w:rsidRDefault="00000000">
      <w:pPr>
        <w:spacing w:before="80" w:after="120" w:line="252" w:lineRule="auto"/>
        <w:ind w:left="288"/>
        <w:rPr>
          <w:rFonts w:ascii="Times New Roman" w:hAnsi="Times New Roman" w:cs="Times New Roman"/>
        </w:rPr>
      </w:pPr>
      <w:r w:rsidRPr="00581EDF">
        <w:rPr>
          <w:rFonts w:ascii="Times New Roman" w:hAnsi="Times New Roman" w:cs="Times New Roman"/>
          <w:color w:val="1E293B"/>
        </w:rPr>
        <w:t>-- Truy vấn 3: Rà soát các ngân sách chi tiêu đã vượt ngưỡng báo động (&gt;= 80%)</w:t>
      </w:r>
      <w:r w:rsidRPr="00581EDF">
        <w:rPr>
          <w:rFonts w:ascii="Times New Roman" w:hAnsi="Times New Roman" w:cs="Times New Roman"/>
          <w:color w:val="1E293B"/>
        </w:rPr>
        <w:br/>
        <w:t xml:space="preserve">SELECT </w:t>
      </w:r>
      <w:r w:rsidRPr="00581EDF">
        <w:rPr>
          <w:rFonts w:ascii="Times New Roman" w:hAnsi="Times New Roman" w:cs="Times New Roman"/>
          <w:color w:val="1E293B"/>
        </w:rPr>
        <w:br/>
        <w:t xml:space="preserve">    b.id, b.name, b.amount AS budget_limit,</w:t>
      </w:r>
      <w:r w:rsidRPr="00581EDF">
        <w:rPr>
          <w:rFonts w:ascii="Times New Roman" w:hAnsi="Times New Roman" w:cs="Times New Roman"/>
          <w:color w:val="1E293B"/>
        </w:rPr>
        <w:br/>
        <w:t xml:space="preserve">    COALESCE(SUM(t.amount), 0) AS used_amount,</w:t>
      </w:r>
      <w:r w:rsidRPr="00581EDF">
        <w:rPr>
          <w:rFonts w:ascii="Times New Roman" w:hAnsi="Times New Roman" w:cs="Times New Roman"/>
          <w:color w:val="1E293B"/>
        </w:rPr>
        <w:br/>
        <w:t xml:space="preserve">    ROUND((COALESCE(SUM(t.amount), 0) / b.amount) * 100, 2) AS usage_percent</w:t>
      </w:r>
      <w:r w:rsidRPr="00581EDF">
        <w:rPr>
          <w:rFonts w:ascii="Times New Roman" w:hAnsi="Times New Roman" w:cs="Times New Roman"/>
          <w:color w:val="1E293B"/>
        </w:rPr>
        <w:br/>
        <w:t>FROM budgets b</w:t>
      </w:r>
      <w:r w:rsidRPr="00581EDF">
        <w:rPr>
          <w:rFonts w:ascii="Times New Roman" w:hAnsi="Times New Roman" w:cs="Times New Roman"/>
          <w:color w:val="1E293B"/>
        </w:rPr>
        <w:br/>
        <w:t>JOIN budget_categories bc ON b.id = bc.budget_id</w:t>
      </w:r>
      <w:r w:rsidRPr="00581EDF">
        <w:rPr>
          <w:rFonts w:ascii="Times New Roman" w:hAnsi="Times New Roman" w:cs="Times New Roman"/>
          <w:color w:val="1E293B"/>
        </w:rPr>
        <w:br/>
        <w:t xml:space="preserve">LEFT JOIN transactions t ON bc.category_id = t.category_id </w:t>
      </w:r>
      <w:r w:rsidRPr="00581EDF">
        <w:rPr>
          <w:rFonts w:ascii="Times New Roman" w:hAnsi="Times New Roman" w:cs="Times New Roman"/>
          <w:color w:val="1E293B"/>
        </w:rPr>
        <w:br/>
        <w:t xml:space="preserve">    AND t.type = 'expense' </w:t>
      </w:r>
      <w:r w:rsidRPr="00581EDF">
        <w:rPr>
          <w:rFonts w:ascii="Times New Roman" w:hAnsi="Times New Roman" w:cs="Times New Roman"/>
          <w:color w:val="1E293B"/>
        </w:rPr>
        <w:br/>
        <w:t xml:space="preserve">    AND t.transaction_date BETWEEN b.start_date AND b.end_date</w:t>
      </w:r>
      <w:r w:rsidRPr="00581EDF">
        <w:rPr>
          <w:rFonts w:ascii="Times New Roman" w:hAnsi="Times New Roman" w:cs="Times New Roman"/>
          <w:color w:val="1E293B"/>
        </w:rPr>
        <w:br/>
        <w:t>GROUP BY b.id, b.name, b.amount</w:t>
      </w:r>
      <w:r w:rsidRPr="00581EDF">
        <w:rPr>
          <w:rFonts w:ascii="Times New Roman" w:hAnsi="Times New Roman" w:cs="Times New Roman"/>
          <w:color w:val="1E293B"/>
        </w:rPr>
        <w:br/>
        <w:t>HAVING usage_percent &gt;= 80.00;</w:t>
      </w:r>
    </w:p>
    <w:p w14:paraId="029DDFE7" w14:textId="76F7159F" w:rsidR="00553A59" w:rsidRPr="00450E46" w:rsidRDefault="00581EDF">
      <w:pPr>
        <w:pStyle w:val="Heading1"/>
        <w:spacing w:before="280" w:after="120"/>
        <w:rPr>
          <w:color w:val="auto"/>
          <w:sz w:val="26"/>
          <w:szCs w:val="26"/>
          <w:lang w:val="vi-VN"/>
        </w:rPr>
      </w:pPr>
      <w:bookmarkStart w:id="24" w:name="_Toc244290046"/>
      <w:r w:rsidRPr="00450E46">
        <w:rPr>
          <w:rFonts w:ascii="Times New Roman" w:hAnsi="Times New Roman"/>
          <w:color w:val="auto"/>
          <w:sz w:val="26"/>
          <w:szCs w:val="26"/>
        </w:rPr>
        <w:t>PHẦN 4: THIẾT KẾ GIAO DIỆN &amp; BÁO CÁO</w:t>
      </w:r>
      <w:bookmarkEnd w:id="24"/>
    </w:p>
    <w:p w14:paraId="7DA34C99" w14:textId="5F91B6EB" w:rsidR="00553A59" w:rsidRPr="008F18BE" w:rsidRDefault="00000000">
      <w:pPr>
        <w:pStyle w:val="Heading2"/>
        <w:spacing w:before="280" w:after="120"/>
        <w:rPr>
          <w:lang w:val="vi-VN"/>
        </w:rPr>
      </w:pPr>
      <w:bookmarkStart w:id="25" w:name="_Toc244290047"/>
      <w:r w:rsidRPr="00450E46">
        <w:rPr>
          <w:rFonts w:ascii="Times New Roman" w:hAnsi="Times New Roman"/>
          <w:color w:val="auto"/>
          <w:sz w:val="27"/>
        </w:rPr>
        <w:t>4.1 Dashboard</w:t>
      </w:r>
      <w:r w:rsidR="008F18BE" w:rsidRPr="00450E46">
        <w:rPr>
          <w:rFonts w:ascii="Times New Roman" w:hAnsi="Times New Roman"/>
          <w:color w:val="auto"/>
          <w:sz w:val="27"/>
          <w:lang w:val="vi-VN"/>
        </w:rPr>
        <w:t xml:space="preserve"> </w:t>
      </w:r>
      <w:r w:rsidR="008F18BE" w:rsidRPr="008F18BE">
        <w:rPr>
          <w:rFonts w:ascii="Times New Roman" w:hAnsi="Times New Roman"/>
          <w:i/>
          <w:iCs/>
          <w:color w:val="FF0000"/>
          <w:sz w:val="27"/>
          <w:lang w:val="vi-VN"/>
        </w:rPr>
        <w:t>(Chụp giao diện tương ứng)</w:t>
      </w:r>
      <w:bookmarkEnd w:id="25"/>
    </w:p>
    <w:p w14:paraId="4AB52786" w14:textId="1270D1A4" w:rsidR="00553A59" w:rsidRPr="00450E46" w:rsidRDefault="00000000" w:rsidP="00450E46">
      <w:pPr>
        <w:pStyle w:val="Heading2"/>
        <w:spacing w:before="280" w:after="120"/>
        <w:rPr>
          <w:color w:val="auto"/>
          <w:lang w:val="vi-VN"/>
        </w:rPr>
      </w:pPr>
      <w:bookmarkStart w:id="26" w:name="_Toc244290048"/>
      <w:r w:rsidRPr="00450E46">
        <w:rPr>
          <w:rFonts w:ascii="Times New Roman" w:hAnsi="Times New Roman"/>
          <w:color w:val="auto"/>
        </w:rPr>
        <w:t xml:space="preserve">4.2 Module Chuyên Biệt Dự Báo &amp; Mô Phỏng What-If </w:t>
      </w:r>
      <w:bookmarkEnd w:id="26"/>
      <w:r w:rsidR="00450E46" w:rsidRPr="008F18BE">
        <w:rPr>
          <w:rFonts w:ascii="Times New Roman" w:hAnsi="Times New Roman"/>
          <w:i/>
          <w:iCs/>
          <w:color w:val="FF0000"/>
          <w:sz w:val="27"/>
          <w:lang w:val="vi-VN"/>
        </w:rPr>
        <w:t>(Chụp giao diện tương ứng)</w:t>
      </w:r>
    </w:p>
    <w:p w14:paraId="22BA1CE5" w14:textId="146852F4" w:rsidR="00553A59" w:rsidRPr="00450E46" w:rsidRDefault="00000000">
      <w:pPr>
        <w:pStyle w:val="Heading2"/>
        <w:spacing w:before="280" w:after="120"/>
        <w:rPr>
          <w:color w:val="auto"/>
        </w:rPr>
      </w:pPr>
      <w:bookmarkStart w:id="27" w:name="_Toc244290049"/>
      <w:r w:rsidRPr="00450E46">
        <w:rPr>
          <w:rFonts w:ascii="Times New Roman" w:hAnsi="Times New Roman"/>
          <w:color w:val="auto"/>
        </w:rPr>
        <w:t xml:space="preserve">4.3 Trợ Lý Cố Vấn Tài Chính Nổi Toàn Cục </w:t>
      </w:r>
      <w:bookmarkEnd w:id="27"/>
      <w:r w:rsidR="00450E46" w:rsidRPr="008F18BE">
        <w:rPr>
          <w:rFonts w:ascii="Times New Roman" w:hAnsi="Times New Roman"/>
          <w:i/>
          <w:iCs/>
          <w:color w:val="FF0000"/>
          <w:sz w:val="27"/>
          <w:lang w:val="vi-VN"/>
        </w:rPr>
        <w:t>(Chụp giao diện tương ứng)</w:t>
      </w:r>
    </w:p>
    <w:p w14:paraId="04656462" w14:textId="6D1C168D" w:rsidR="00553A59" w:rsidRPr="00450E46" w:rsidRDefault="00000000">
      <w:pPr>
        <w:pStyle w:val="Heading2"/>
        <w:spacing w:before="280" w:after="120"/>
        <w:rPr>
          <w:color w:val="auto"/>
          <w:lang w:val="vi-VN"/>
        </w:rPr>
      </w:pPr>
      <w:bookmarkStart w:id="28" w:name="_Toc244290050"/>
      <w:r w:rsidRPr="00450E46">
        <w:rPr>
          <w:rFonts w:ascii="Times New Roman" w:hAnsi="Times New Roman"/>
          <w:color w:val="auto"/>
        </w:rPr>
        <w:t xml:space="preserve">4.4 Thiết Kế Các Mẫu Báo Cáo Tài Chính &amp; Xuất Dữ Liệu </w:t>
      </w:r>
      <w:proofErr w:type="gramStart"/>
      <w:r w:rsidRPr="00450E46">
        <w:rPr>
          <w:rFonts w:ascii="Times New Roman" w:hAnsi="Times New Roman"/>
          <w:color w:val="auto"/>
        </w:rPr>
        <w:t>CSV</w:t>
      </w:r>
      <w:bookmarkEnd w:id="28"/>
      <w:r w:rsidR="00450E46" w:rsidRPr="008F18BE">
        <w:rPr>
          <w:rFonts w:ascii="Times New Roman" w:hAnsi="Times New Roman"/>
          <w:i/>
          <w:iCs/>
          <w:color w:val="FF0000"/>
          <w:sz w:val="27"/>
          <w:lang w:val="vi-VN"/>
        </w:rPr>
        <w:t>(</w:t>
      </w:r>
      <w:proofErr w:type="gramEnd"/>
      <w:r w:rsidR="00450E46" w:rsidRPr="008F18BE">
        <w:rPr>
          <w:rFonts w:ascii="Times New Roman" w:hAnsi="Times New Roman"/>
          <w:i/>
          <w:iCs/>
          <w:color w:val="FF0000"/>
          <w:sz w:val="27"/>
          <w:lang w:val="vi-VN"/>
        </w:rPr>
        <w:t>Chụp giao diện tương ứng)</w:t>
      </w:r>
    </w:p>
    <w:p w14:paraId="7B74D7DC" w14:textId="3628DB26" w:rsidR="00553A59" w:rsidRPr="00450E46" w:rsidRDefault="008F18BE">
      <w:pPr>
        <w:pStyle w:val="Heading1"/>
        <w:spacing w:before="280" w:after="120"/>
        <w:rPr>
          <w:color w:val="auto"/>
          <w:sz w:val="26"/>
          <w:szCs w:val="26"/>
          <w:lang w:val="vi-VN"/>
        </w:rPr>
      </w:pPr>
      <w:bookmarkStart w:id="29" w:name="_Toc244290051"/>
      <w:r w:rsidRPr="00450E46">
        <w:rPr>
          <w:rFonts w:ascii="Times New Roman" w:hAnsi="Times New Roman"/>
          <w:color w:val="auto"/>
          <w:sz w:val="26"/>
          <w:szCs w:val="26"/>
        </w:rPr>
        <w:t>PHẦN 5: HIỆN THỰC HÓA MÃ NGUỒN, TÍCH HỢP AI</w:t>
      </w:r>
      <w:bookmarkEnd w:id="29"/>
    </w:p>
    <w:p w14:paraId="4C8A0437" w14:textId="77777777" w:rsidR="00553A59" w:rsidRPr="00450E46" w:rsidRDefault="00000000">
      <w:pPr>
        <w:pStyle w:val="Heading2"/>
        <w:spacing w:before="280" w:after="120"/>
        <w:rPr>
          <w:color w:val="auto"/>
        </w:rPr>
      </w:pPr>
      <w:bookmarkStart w:id="30" w:name="_Toc244290052"/>
      <w:r w:rsidRPr="00450E46">
        <w:rPr>
          <w:rFonts w:ascii="Times New Roman" w:hAnsi="Times New Roman"/>
          <w:color w:val="auto"/>
        </w:rPr>
        <w:t>5.1 Sơ Đồ Kiến Trúc Tổng Thể Hệ Thống (System Architecture)</w:t>
      </w:r>
      <w:bookmarkEnd w:id="30"/>
    </w:p>
    <w:p w14:paraId="65D07E08" w14:textId="77777777" w:rsidR="00553A59" w:rsidRDefault="00000000" w:rsidP="008F18BE">
      <w:pPr>
        <w:spacing w:after="80" w:line="288" w:lineRule="auto"/>
        <w:jc w:val="both"/>
      </w:pPr>
      <w:r>
        <w:rPr>
          <w:rFonts w:ascii="Times New Roman" w:hAnsi="Times New Roman"/>
          <w:sz w:val="24"/>
        </w:rPr>
        <w:t>Hệ thống được thiết kế theo kiến trúc 3 tầng (3-Tier Desktop Hybrid Architecture) đảm bảo tính mở rộng, hiệu năng cao và phân tách rõ ràng trách nhiệm:</w:t>
      </w:r>
    </w:p>
    <w:p w14:paraId="0A7FE0C3" w14:textId="77777777" w:rsidR="00553A59" w:rsidRDefault="00000000" w:rsidP="008F18BE">
      <w:pPr>
        <w:spacing w:after="80" w:line="288" w:lineRule="auto"/>
        <w:jc w:val="both"/>
      </w:pPr>
      <w:r>
        <w:rPr>
          <w:rFonts w:ascii="Times New Roman" w:hAnsi="Times New Roman"/>
          <w:sz w:val="24"/>
        </w:rPr>
        <w:t>• Tầng Giao diện Người dùng (Presentation Layer): Xây dựng bằng React 19, Vite và Tailwind CSS, tích hợp biểu đồ Recharts và các components tương tác.</w:t>
      </w:r>
    </w:p>
    <w:p w14:paraId="66DE42DF" w14:textId="77777777" w:rsidR="00553A59" w:rsidRDefault="00000000" w:rsidP="008F18BE">
      <w:pPr>
        <w:spacing w:after="80" w:line="288" w:lineRule="auto"/>
        <w:jc w:val="both"/>
      </w:pPr>
      <w:r>
        <w:rPr>
          <w:rFonts w:ascii="Times New Roman" w:hAnsi="Times New Roman"/>
          <w:sz w:val="24"/>
        </w:rPr>
        <w:t>• Tầng Điều hành &amp; Nghiệp vụ (Application &amp; Logic Layer): Chạy trên Node.js và Electron Main Process, xử lý IPC routing bảo mật, thuật toán chấm điểm DSS và bộ lọc Anomaly Scanner.</w:t>
      </w:r>
    </w:p>
    <w:p w14:paraId="77B86164" w14:textId="00E6EBAB" w:rsidR="00553A59" w:rsidRPr="008F18BE" w:rsidRDefault="00000000" w:rsidP="008F18BE">
      <w:pPr>
        <w:spacing w:after="80" w:line="288" w:lineRule="auto"/>
        <w:jc w:val="both"/>
        <w:rPr>
          <w:lang w:val="vi-VN"/>
        </w:rPr>
      </w:pPr>
      <w:r>
        <w:rPr>
          <w:rFonts w:ascii="Times New Roman" w:hAnsi="Times New Roman"/>
          <w:sz w:val="24"/>
        </w:rPr>
        <w:t>• Tầng Dữ liệu &amp; Động cơ AI (Data &amp; AI Layer): CSDL MySQL Server 8.0 cục bộ lưu trữ an toàn kết hợp Google Gemini AI Cloud API qua kỹ thuật RAG.</w:t>
      </w:r>
      <w:r w:rsidR="008F18BE">
        <w:rPr>
          <w:rFonts w:ascii="Times New Roman" w:hAnsi="Times New Roman"/>
          <w:sz w:val="24"/>
          <w:lang w:val="vi-VN"/>
        </w:rPr>
        <w:t xml:space="preserve"> </w:t>
      </w:r>
      <w:r w:rsidR="008F18BE" w:rsidRPr="008F18BE">
        <w:rPr>
          <w:rFonts w:ascii="Times New Roman" w:hAnsi="Times New Roman"/>
          <w:i/>
          <w:iCs/>
          <w:color w:val="FF0000"/>
          <w:sz w:val="24"/>
          <w:lang w:val="vi-VN"/>
        </w:rPr>
        <w:t>(Sửa</w:t>
      </w:r>
      <w:r w:rsidR="008F18BE">
        <w:rPr>
          <w:rFonts w:ascii="Times New Roman" w:hAnsi="Times New Roman"/>
          <w:i/>
          <w:iCs/>
          <w:color w:val="FF0000"/>
          <w:sz w:val="24"/>
          <w:lang w:val="vi-VN"/>
        </w:rPr>
        <w:t xml:space="preserve"> sơ đồ</w:t>
      </w:r>
      <w:r w:rsidR="008F18BE" w:rsidRPr="008F18BE">
        <w:rPr>
          <w:rFonts w:ascii="Times New Roman" w:hAnsi="Times New Roman"/>
          <w:i/>
          <w:iCs/>
          <w:color w:val="FF0000"/>
          <w:sz w:val="24"/>
          <w:lang w:val="vi-VN"/>
        </w:rPr>
        <w:t xml:space="preserve"> lại kiến trúc tổng thể )</w:t>
      </w:r>
    </w:p>
    <w:p w14:paraId="777D273F" w14:textId="77777777" w:rsidR="00553A59" w:rsidRPr="008F18BE" w:rsidRDefault="00000000">
      <w:pPr>
        <w:spacing w:before="160" w:after="80"/>
        <w:jc w:val="center"/>
        <w:rPr>
          <w:lang w:val="vi-VN"/>
        </w:rPr>
      </w:pPr>
      <w:r>
        <w:rPr>
          <w:noProof/>
        </w:rPr>
        <w:drawing>
          <wp:inline distT="0" distB="0" distL="0" distR="0" wp14:anchorId="1B236944" wp14:editId="388A1445">
            <wp:extent cx="5669280" cy="38488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system_architecture.png"/>
                    <pic:cNvPicPr/>
                  </pic:nvPicPr>
                  <pic:blipFill>
                    <a:blip r:embed="rId7"/>
                    <a:stretch>
                      <a:fillRect/>
                    </a:stretch>
                  </pic:blipFill>
                  <pic:spPr>
                    <a:xfrm>
                      <a:off x="0" y="0"/>
                      <a:ext cx="5669280" cy="3848869"/>
                    </a:xfrm>
                    <a:prstGeom prst="rect">
                      <a:avLst/>
                    </a:prstGeom>
                  </pic:spPr>
                </pic:pic>
              </a:graphicData>
            </a:graphic>
          </wp:inline>
        </w:drawing>
      </w:r>
    </w:p>
    <w:p w14:paraId="175787B6" w14:textId="77777777" w:rsidR="00553A59" w:rsidRDefault="00000000">
      <w:pPr>
        <w:jc w:val="center"/>
      </w:pPr>
      <w:r>
        <w:rPr>
          <w:rFonts w:ascii="Times New Roman" w:hAnsi="Times New Roman"/>
          <w:b/>
          <w:i/>
          <w:color w:val="323232"/>
          <w:sz w:val="21"/>
        </w:rPr>
        <w:t>Hình 5.1: Sơ đồ kiến trúc 3 tầng tổng thể của hệ thống AI-FDSS</w:t>
      </w:r>
    </w:p>
    <w:sectPr w:rsidR="00553A59" w:rsidSect="00CC48E8">
      <w:pgSz w:w="12240" w:h="15840"/>
      <w:pgMar w:top="1411" w:right="1411" w:bottom="1411" w:left="1699" w:header="720" w:footer="720" w:gutter="0"/>
      <w:pgBorders w:display="firstPage" w:offsetFrom="page">
        <w:top w:val="thinThickThinSmallGap" w:sz="24" w:space="24" w:color="auto"/>
        <w:left w:val="thinThickThinSmallGap" w:sz="24" w:space="24" w:color="auto"/>
        <w:bottom w:val="thinThickThinSmallGap" w:sz="24" w:space="24" w:color="auto"/>
        <w:right w:val="thin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26416705">
    <w:abstractNumId w:val="8"/>
  </w:num>
  <w:num w:numId="2" w16cid:durableId="1963681354">
    <w:abstractNumId w:val="6"/>
  </w:num>
  <w:num w:numId="3" w16cid:durableId="263269876">
    <w:abstractNumId w:val="5"/>
  </w:num>
  <w:num w:numId="4" w16cid:durableId="517159025">
    <w:abstractNumId w:val="4"/>
  </w:num>
  <w:num w:numId="5" w16cid:durableId="1144473125">
    <w:abstractNumId w:val="7"/>
  </w:num>
  <w:num w:numId="6" w16cid:durableId="150678839">
    <w:abstractNumId w:val="3"/>
  </w:num>
  <w:num w:numId="7" w16cid:durableId="270282174">
    <w:abstractNumId w:val="2"/>
  </w:num>
  <w:num w:numId="8" w16cid:durableId="1893734601">
    <w:abstractNumId w:val="1"/>
  </w:num>
  <w:num w:numId="9" w16cid:durableId="1279794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993"/>
    <w:rsid w:val="00147A0D"/>
    <w:rsid w:val="0015074B"/>
    <w:rsid w:val="0029639D"/>
    <w:rsid w:val="00326F90"/>
    <w:rsid w:val="004067BF"/>
    <w:rsid w:val="00450E46"/>
    <w:rsid w:val="004E2A8F"/>
    <w:rsid w:val="00553A59"/>
    <w:rsid w:val="00581EDF"/>
    <w:rsid w:val="008F18BE"/>
    <w:rsid w:val="00AA1D8D"/>
    <w:rsid w:val="00B47730"/>
    <w:rsid w:val="00CB0664"/>
    <w:rsid w:val="00CC48E8"/>
    <w:rsid w:val="00D633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13B781"/>
  <w14:defaultImageDpi w14:val="300"/>
  <w15:docId w15:val="{DD25595F-0450-4BFC-BF00-C7F096BCB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dTable4-Accent1">
    <w:name w:val="Grid Table 4 Accent 1"/>
    <w:basedOn w:val="TableNormal"/>
    <w:uiPriority w:val="49"/>
    <w:rsid w:val="00085993"/>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OC1">
    <w:name w:val="toc 1"/>
    <w:basedOn w:val="Normal"/>
    <w:next w:val="Normal"/>
    <w:autoRedefine/>
    <w:uiPriority w:val="39"/>
    <w:unhideWhenUsed/>
    <w:rsid w:val="00D63311"/>
    <w:pPr>
      <w:spacing w:after="100"/>
    </w:pPr>
  </w:style>
  <w:style w:type="paragraph" w:styleId="TOC2">
    <w:name w:val="toc 2"/>
    <w:basedOn w:val="Normal"/>
    <w:next w:val="Normal"/>
    <w:autoRedefine/>
    <w:uiPriority w:val="39"/>
    <w:unhideWhenUsed/>
    <w:rsid w:val="00D63311"/>
    <w:pPr>
      <w:spacing w:after="100"/>
      <w:ind w:left="220"/>
    </w:pPr>
  </w:style>
  <w:style w:type="paragraph" w:styleId="TOC3">
    <w:name w:val="toc 3"/>
    <w:basedOn w:val="Normal"/>
    <w:next w:val="Normal"/>
    <w:autoRedefine/>
    <w:uiPriority w:val="39"/>
    <w:unhideWhenUsed/>
    <w:rsid w:val="00D63311"/>
    <w:pPr>
      <w:spacing w:after="100"/>
      <w:ind w:left="440"/>
    </w:pPr>
  </w:style>
  <w:style w:type="character" w:styleId="Hyperlink">
    <w:name w:val="Hyperlink"/>
    <w:basedOn w:val="DefaultParagraphFont"/>
    <w:uiPriority w:val="99"/>
    <w:unhideWhenUsed/>
    <w:rsid w:val="00D6331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6</Pages>
  <Words>3182</Words>
  <Characters>18143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21283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Long Pham Van</cp:lastModifiedBy>
  <cp:revision>3</cp:revision>
  <dcterms:created xsi:type="dcterms:W3CDTF">2013-12-23T23:15:00Z</dcterms:created>
  <dcterms:modified xsi:type="dcterms:W3CDTF">2026-10-30T15:09:00Z</dcterms:modified>
  <cp:category/>
</cp:coreProperties>
</file>