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B12" w:rsidRPr="00D778EA" w:rsidRDefault="00D778EA" w:rsidP="00D778EA">
      <w:pPr>
        <w:pStyle w:val="Title"/>
        <w:jc w:val="center"/>
        <w:rPr>
          <w:rStyle w:val="BookTitle"/>
          <w:i w:val="0"/>
          <w:lang w:val="vi-VN"/>
        </w:rPr>
      </w:pPr>
      <w:r w:rsidRPr="00D778EA">
        <w:rPr>
          <w:rStyle w:val="BookTitle"/>
          <w:i w:val="0"/>
          <w:lang w:val="vi-VN"/>
        </w:rPr>
        <w:t>Báo cáo Lab3</w:t>
      </w:r>
    </w:p>
    <w:p w:rsidR="00D778EA" w:rsidRPr="00D778EA" w:rsidRDefault="00D778EA" w:rsidP="00D778EA">
      <w:pPr>
        <w:rPr>
          <w:lang w:val="vi-VN"/>
        </w:rPr>
      </w:pPr>
    </w:p>
    <w:p w:rsidR="00D778EA" w:rsidRDefault="00D778EA" w:rsidP="00D778EA">
      <w:pPr>
        <w:pStyle w:val="Subtitle"/>
        <w:numPr>
          <w:ilvl w:val="0"/>
          <w:numId w:val="6"/>
        </w:numPr>
        <w:rPr>
          <w:rStyle w:val="SubtleReference"/>
          <w:lang w:val="vi-VN"/>
        </w:rPr>
      </w:pPr>
      <w:r w:rsidRPr="00D778EA">
        <w:rPr>
          <w:rStyle w:val="SubtleReference"/>
          <w:lang w:val="vi-VN"/>
        </w:rPr>
        <w:t>Branch your repository.</w:t>
      </w:r>
    </w:p>
    <w:p w:rsidR="001C1A16" w:rsidRPr="001C1A16" w:rsidRDefault="001C1A16" w:rsidP="001C1A16">
      <w:pPr>
        <w:pStyle w:val="ListParagraph"/>
        <w:numPr>
          <w:ilvl w:val="0"/>
          <w:numId w:val="7"/>
        </w:numPr>
        <w:rPr>
          <w:lang w:val="vi-VN"/>
        </w:rPr>
      </w:pPr>
      <w:r w:rsidRPr="001C1A16">
        <w:rPr>
          <w:lang w:val="vi-VN"/>
        </w:rPr>
        <w:t xml:space="preserve">Đoạn mã tải dữ liệu lên github và merge nhánh </w:t>
      </w:r>
      <w:r w:rsidR="00890BE2" w:rsidRPr="00890BE2">
        <w:rPr>
          <w:lang w:val="vi-VN"/>
        </w:rPr>
        <w:t>m</w:t>
      </w:r>
      <w:proofErr w:type="spellStart"/>
      <w:r w:rsidR="00890BE2">
        <w:t>ethod</w:t>
      </w:r>
      <w:proofErr w:type="spellEnd"/>
      <w:r w:rsidR="00890BE2">
        <w:t>-overloading</w:t>
      </w:r>
    </w:p>
    <w:p w:rsidR="001C1A16" w:rsidRDefault="001C1A16" w:rsidP="001C1A16">
      <w:pPr>
        <w:pStyle w:val="ListParagraph"/>
        <w:rPr>
          <w:lang w:val="vi-VN"/>
        </w:rPr>
      </w:pPr>
      <w:r w:rsidRPr="001C1A16">
        <w:rPr>
          <w:noProof/>
        </w:rPr>
        <w:drawing>
          <wp:inline distT="0" distB="0" distL="0" distR="0" wp14:anchorId="4B57BD42" wp14:editId="11B1C60C">
            <wp:extent cx="5943600" cy="45567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BE2" w:rsidRDefault="00890BE2" w:rsidP="001C1A16">
      <w:pPr>
        <w:pStyle w:val="ListParagraph"/>
        <w:rPr>
          <w:lang w:val="vi-VN"/>
        </w:rPr>
      </w:pPr>
      <w:r w:rsidRPr="00890BE2">
        <w:rPr>
          <w:noProof/>
        </w:rPr>
        <w:lastRenderedPageBreak/>
        <w:drawing>
          <wp:inline distT="0" distB="0" distL="0" distR="0" wp14:anchorId="15D1AAC0" wp14:editId="6B0768B2">
            <wp:extent cx="5649113" cy="279121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BE2" w:rsidRPr="001C1A16" w:rsidRDefault="00890BE2" w:rsidP="001C1A16">
      <w:pPr>
        <w:pStyle w:val="ListParagraph"/>
        <w:rPr>
          <w:lang w:val="vi-VN"/>
        </w:rPr>
      </w:pPr>
    </w:p>
    <w:p w:rsidR="00D778EA" w:rsidRPr="00D778EA" w:rsidRDefault="00D778EA" w:rsidP="00D778EA">
      <w:pPr>
        <w:pStyle w:val="ListParagraph"/>
        <w:numPr>
          <w:ilvl w:val="0"/>
          <w:numId w:val="7"/>
        </w:numPr>
        <w:rPr>
          <w:lang w:val="vi-VN"/>
        </w:rPr>
      </w:pPr>
      <w:r w:rsidRPr="00D778EA">
        <w:rPr>
          <w:lang w:val="vi-VN"/>
        </w:rPr>
        <w:t>Đoạn mã tạo branch kèm kết quả:</w:t>
      </w:r>
    </w:p>
    <w:p w:rsidR="00D778EA" w:rsidRPr="00D778EA" w:rsidRDefault="00D778EA" w:rsidP="00D778EA">
      <w:pPr>
        <w:pStyle w:val="ListParagraph"/>
        <w:rPr>
          <w:lang w:val="vi-VN"/>
        </w:rPr>
      </w:pPr>
      <w:r w:rsidRPr="00D778EA">
        <w:rPr>
          <w:noProof/>
        </w:rPr>
        <w:drawing>
          <wp:inline distT="0" distB="0" distL="0" distR="0" wp14:anchorId="3ED3A818" wp14:editId="681A62E1">
            <wp:extent cx="5943600" cy="3651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8EA" w:rsidRPr="00D778EA" w:rsidRDefault="00D778EA" w:rsidP="00D778EA">
      <w:pPr>
        <w:rPr>
          <w:lang w:val="vi-VN"/>
        </w:rPr>
      </w:pPr>
    </w:p>
    <w:p w:rsidR="00D778EA" w:rsidRPr="00D778EA" w:rsidRDefault="00D778EA" w:rsidP="00D778EA">
      <w:pPr>
        <w:pStyle w:val="Subtitle"/>
        <w:numPr>
          <w:ilvl w:val="0"/>
          <w:numId w:val="6"/>
        </w:numPr>
        <w:rPr>
          <w:lang w:val="vi-VN"/>
        </w:rPr>
      </w:pPr>
      <w:r w:rsidRPr="00D778EA">
        <w:rPr>
          <w:lang w:val="vi-VN"/>
        </w:rPr>
        <w:t>Working with method overloading.</w:t>
      </w:r>
    </w:p>
    <w:p w:rsidR="00D778EA" w:rsidRPr="00D778EA" w:rsidRDefault="00D778EA" w:rsidP="00D778EA">
      <w:pPr>
        <w:pStyle w:val="ListParagraph"/>
        <w:numPr>
          <w:ilvl w:val="1"/>
          <w:numId w:val="6"/>
        </w:numPr>
        <w:rPr>
          <w:rStyle w:val="SubtleEmphasis"/>
          <w:lang w:val="vi-VN"/>
        </w:rPr>
      </w:pPr>
      <w:r w:rsidRPr="00D778EA">
        <w:rPr>
          <w:rStyle w:val="SubtleEmphasis"/>
          <w:lang w:val="vi-VN"/>
        </w:rPr>
        <w:t>Overloading by differing types of parameter.</w:t>
      </w:r>
    </w:p>
    <w:p w:rsidR="00D778EA" w:rsidRDefault="00D778EA" w:rsidP="00D778EA">
      <w:pPr>
        <w:pStyle w:val="ListParagraph"/>
        <w:numPr>
          <w:ilvl w:val="0"/>
          <w:numId w:val="7"/>
        </w:numPr>
        <w:rPr>
          <w:rStyle w:val="SubtleEmphasis"/>
          <w:i w:val="0"/>
          <w:lang w:val="vi-VN"/>
        </w:rPr>
      </w:pPr>
      <w:r w:rsidRPr="00D778EA">
        <w:rPr>
          <w:rStyle w:val="SubtleEmphasis"/>
          <w:i w:val="0"/>
          <w:lang w:val="vi-VN"/>
        </w:rPr>
        <w:t>Phương thức addDigitalVideoDisc(DigitalVideoDisc [] dvdList):</w:t>
      </w:r>
    </w:p>
    <w:p w:rsidR="00D778EA" w:rsidRDefault="00D778EA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addDigitalVideoDisc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dvdDisc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D778EA" w:rsidRDefault="00D778EA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dvdLength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dvdDisc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length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D778EA" w:rsidRDefault="00D778EA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66E1F8"/>
          <w:sz w:val="20"/>
          <w:szCs w:val="20"/>
        </w:rPr>
        <w:t>qtyOrdered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dvdLength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MAX_NUMBER_ORDERED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D778EA" w:rsidRDefault="00D778EA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dvdLength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++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D778EA" w:rsidRDefault="00D778EA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66E1F8"/>
          <w:sz w:val="20"/>
          <w:szCs w:val="20"/>
        </w:rPr>
        <w:t>itemOrdered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66E1F8"/>
          <w:sz w:val="20"/>
          <w:szCs w:val="20"/>
        </w:rPr>
        <w:t>qtyOrdered</w:t>
      </w:r>
      <w:proofErr w:type="spell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dvdDisc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778EA" w:rsidRDefault="00D778EA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E6E6FA"/>
          <w:sz w:val="20"/>
          <w:szCs w:val="20"/>
        </w:rPr>
        <w:t>++</w:t>
      </w:r>
      <w:proofErr w:type="spellStart"/>
      <w:r>
        <w:rPr>
          <w:rFonts w:ascii="Consolas" w:hAnsi="Consolas"/>
          <w:color w:val="66E1F8"/>
          <w:sz w:val="20"/>
          <w:szCs w:val="20"/>
        </w:rPr>
        <w:t>qtyOrdered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D778EA" w:rsidRDefault="00D778EA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D778EA" w:rsidRDefault="00D778EA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"All the Disc has been added !!!"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778EA" w:rsidRDefault="00D778EA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D778EA" w:rsidRDefault="00D778EA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"There is not enough space for those Discs, only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MAX_NUMBER_ORDERED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qtyOrdered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left."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778EA" w:rsidRDefault="00D778EA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D778EA" w:rsidRDefault="00D778EA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D778EA" w:rsidRDefault="000A79EF" w:rsidP="000A79EF">
      <w:pPr>
        <w:ind w:left="360" w:firstLine="360"/>
        <w:rPr>
          <w:rStyle w:val="SubtleEmphasis"/>
          <w:i w:val="0"/>
          <w:lang w:val="vi-VN"/>
        </w:rPr>
      </w:pPr>
      <w:r w:rsidRPr="000A79EF">
        <w:rPr>
          <w:rStyle w:val="SubtleEmphasis"/>
          <w:i w:val="0"/>
          <w:noProof/>
        </w:rPr>
        <w:drawing>
          <wp:inline distT="0" distB="0" distL="0" distR="0" wp14:anchorId="2FC83FD2" wp14:editId="1F47DC2C">
            <wp:extent cx="5943600" cy="15881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9EF" w:rsidRPr="000A79EF" w:rsidRDefault="000A79EF" w:rsidP="000A79EF">
      <w:pPr>
        <w:pStyle w:val="ListParagraph"/>
        <w:numPr>
          <w:ilvl w:val="0"/>
          <w:numId w:val="7"/>
        </w:numPr>
        <w:rPr>
          <w:rStyle w:val="SubtleEmphasis"/>
          <w:i w:val="0"/>
        </w:rPr>
      </w:pPr>
      <w:proofErr w:type="spellStart"/>
      <w:r>
        <w:rPr>
          <w:rStyle w:val="SubtleEmphasis"/>
          <w:i w:val="0"/>
        </w:rPr>
        <w:t>Phương</w:t>
      </w:r>
      <w:proofErr w:type="spellEnd"/>
      <w:r>
        <w:rPr>
          <w:rStyle w:val="SubtleEmphasis"/>
          <w:i w:val="0"/>
        </w:rPr>
        <w:t xml:space="preserve"> </w:t>
      </w:r>
      <w:proofErr w:type="spellStart"/>
      <w:r>
        <w:rPr>
          <w:rStyle w:val="SubtleEmphasis"/>
          <w:i w:val="0"/>
        </w:rPr>
        <w:t>thức</w:t>
      </w:r>
      <w:proofErr w:type="spellEnd"/>
      <w:r>
        <w:rPr>
          <w:rStyle w:val="SubtleEmphasis"/>
          <w:i w:val="0"/>
        </w:rPr>
        <w:t xml:space="preserve"> </w:t>
      </w:r>
      <w:proofErr w:type="gramStart"/>
      <w:r w:rsidRPr="00D778EA">
        <w:rPr>
          <w:rStyle w:val="SubtleEmphasis"/>
          <w:i w:val="0"/>
          <w:lang w:val="vi-VN"/>
        </w:rPr>
        <w:t>addDigi</w:t>
      </w:r>
      <w:r>
        <w:rPr>
          <w:rStyle w:val="SubtleEmphasis"/>
          <w:i w:val="0"/>
          <w:lang w:val="vi-VN"/>
        </w:rPr>
        <w:t>talVideoDisc(</w:t>
      </w:r>
      <w:proofErr w:type="gramEnd"/>
      <w:r>
        <w:rPr>
          <w:rStyle w:val="SubtleEmphasis"/>
          <w:i w:val="0"/>
          <w:lang w:val="vi-VN"/>
        </w:rPr>
        <w:t xml:space="preserve">DigitalVideoDisc </w:t>
      </w:r>
      <w:r w:rsidRPr="00D778EA">
        <w:rPr>
          <w:rStyle w:val="SubtleEmphasis"/>
          <w:i w:val="0"/>
          <w:lang w:val="vi-VN"/>
        </w:rPr>
        <w:t xml:space="preserve"> </w:t>
      </w:r>
      <w:r>
        <w:rPr>
          <w:rStyle w:val="SubtleEmphasis"/>
          <w:i w:val="0"/>
        </w:rPr>
        <w:t>…</w:t>
      </w:r>
      <w:r w:rsidRPr="00D778EA">
        <w:rPr>
          <w:rStyle w:val="SubtleEmphasis"/>
          <w:i w:val="0"/>
          <w:lang w:val="vi-VN"/>
        </w:rPr>
        <w:t>dvdList):</w:t>
      </w:r>
    </w:p>
    <w:p w:rsidR="000A79EF" w:rsidRDefault="000A79EF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  <w:u w:val="single"/>
        </w:rPr>
        <w:t>addDigitalVideoDisc</w:t>
      </w:r>
      <w:proofErr w:type="spellEnd"/>
      <w:r>
        <w:rPr>
          <w:rFonts w:ascii="Consolas" w:hAnsi="Consolas"/>
          <w:color w:val="D9E8F7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F9FAF4"/>
          <w:sz w:val="20"/>
          <w:szCs w:val="20"/>
          <w:u w:val="single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  <w:u w:val="single"/>
        </w:rPr>
        <w:t>DigitalVideoDisc</w:t>
      </w:r>
      <w:proofErr w:type="spellEnd"/>
      <w:r>
        <w:rPr>
          <w:rFonts w:ascii="Consolas" w:hAnsi="Consolas"/>
          <w:color w:val="D9E8F7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E6E6FA"/>
          <w:sz w:val="20"/>
          <w:szCs w:val="20"/>
          <w:u w:val="single"/>
        </w:rPr>
        <w:t>...</w:t>
      </w:r>
      <w:proofErr w:type="spellStart"/>
      <w:r>
        <w:rPr>
          <w:rFonts w:ascii="Consolas" w:hAnsi="Consolas"/>
          <w:color w:val="79ABFF"/>
          <w:sz w:val="20"/>
          <w:szCs w:val="20"/>
          <w:u w:val="single"/>
        </w:rPr>
        <w:t>dvdList</w:t>
      </w:r>
      <w:proofErr w:type="spellEnd"/>
      <w:r>
        <w:rPr>
          <w:rFonts w:ascii="Consolas" w:hAnsi="Consolas"/>
          <w:color w:val="F9FAF4"/>
          <w:sz w:val="20"/>
          <w:szCs w:val="20"/>
          <w:u w:val="single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A79EF" w:rsidRDefault="000A79EF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disc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dvdList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A79EF" w:rsidRDefault="000A79EF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66E1F8"/>
          <w:sz w:val="20"/>
          <w:szCs w:val="20"/>
        </w:rPr>
        <w:t>qtyOrdered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MAX_NUMBER_ORDERED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A79EF" w:rsidRDefault="000A79EF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66E1F8"/>
          <w:sz w:val="20"/>
          <w:szCs w:val="20"/>
        </w:rPr>
        <w:t>itemOrdered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66E1F8"/>
          <w:sz w:val="20"/>
          <w:szCs w:val="20"/>
        </w:rPr>
        <w:t>qtyOrdered</w:t>
      </w:r>
      <w:proofErr w:type="spell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disc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A79EF" w:rsidRDefault="000A79EF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E6E6FA"/>
          <w:sz w:val="20"/>
          <w:szCs w:val="20"/>
        </w:rPr>
        <w:t>++</w:t>
      </w:r>
      <w:proofErr w:type="spellStart"/>
      <w:r>
        <w:rPr>
          <w:rFonts w:ascii="Consolas" w:hAnsi="Consolas"/>
          <w:color w:val="66E1F8"/>
          <w:sz w:val="20"/>
          <w:szCs w:val="20"/>
        </w:rPr>
        <w:t>qtyOrdered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0A79EF" w:rsidRDefault="000A79EF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"The Disc has been added !!!"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A79EF" w:rsidRDefault="000A79EF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0A79EF" w:rsidRDefault="000A79EF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"The Cart is already full !!!"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0A79EF" w:rsidRDefault="000A79EF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A79EF" w:rsidRPr="000A79EF" w:rsidRDefault="000A79EF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A79EF" w:rsidRPr="000A79EF" w:rsidRDefault="000A79EF" w:rsidP="000A79EF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0A79EF" w:rsidRDefault="000A79EF" w:rsidP="000A79EF">
      <w:pPr>
        <w:rPr>
          <w:rStyle w:val="SubtleEmphasis"/>
          <w:i w:val="0"/>
        </w:rPr>
      </w:pPr>
    </w:p>
    <w:p w:rsidR="000A79EF" w:rsidRDefault="000A79EF" w:rsidP="000A79EF">
      <w:pPr>
        <w:ind w:left="720"/>
        <w:rPr>
          <w:rStyle w:val="SubtleEmphasis"/>
          <w:i w:val="0"/>
        </w:rPr>
      </w:pPr>
      <w:r w:rsidRPr="000A79EF">
        <w:rPr>
          <w:rStyle w:val="SubtleEmphasis"/>
          <w:i w:val="0"/>
          <w:noProof/>
        </w:rPr>
        <w:drawing>
          <wp:inline distT="0" distB="0" distL="0" distR="0" wp14:anchorId="7FC09478" wp14:editId="111B9748">
            <wp:extent cx="5991225" cy="1441450"/>
            <wp:effectExtent l="0" t="0" r="952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848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74"/>
        <w:gridCol w:w="2906"/>
        <w:gridCol w:w="3268"/>
      </w:tblGrid>
      <w:tr w:rsidR="000A79EF" w:rsidTr="00A43AA0">
        <w:trPr>
          <w:trHeight w:val="356"/>
        </w:trPr>
        <w:tc>
          <w:tcPr>
            <w:tcW w:w="2674" w:type="dxa"/>
            <w:shd w:val="clear" w:color="auto" w:fill="E7E6E6" w:themeFill="background2"/>
          </w:tcPr>
          <w:p w:rsidR="000A79EF" w:rsidRPr="000A79EF" w:rsidRDefault="000A79EF" w:rsidP="000A79EF">
            <w:pPr>
              <w:rPr>
                <w:rStyle w:val="SubtleEmphasis"/>
                <w:i w:val="0"/>
              </w:rPr>
            </w:pPr>
            <w:proofErr w:type="spellStart"/>
            <w:r w:rsidRPr="00A43AA0">
              <w:rPr>
                <w:rStyle w:val="SubtleEmphasis"/>
                <w:i w:val="0"/>
                <w:color w:val="auto"/>
              </w:rPr>
              <w:t>Phương</w:t>
            </w:r>
            <w:proofErr w:type="spellEnd"/>
            <w:r w:rsidRPr="00A43AA0"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 w:rsidRPr="00A43AA0">
              <w:rPr>
                <w:rStyle w:val="SubtleEmphasis"/>
                <w:i w:val="0"/>
                <w:color w:val="auto"/>
              </w:rPr>
              <w:t>thức</w:t>
            </w:r>
            <w:proofErr w:type="spellEnd"/>
          </w:p>
        </w:tc>
        <w:tc>
          <w:tcPr>
            <w:tcW w:w="2906" w:type="dxa"/>
            <w:shd w:val="clear" w:color="auto" w:fill="E7E6E6" w:themeFill="background2"/>
          </w:tcPr>
          <w:p w:rsidR="000A79EF" w:rsidRPr="000A79EF" w:rsidRDefault="000A79EF" w:rsidP="000A79EF">
            <w:pPr>
              <w:rPr>
                <w:rStyle w:val="SubtleEmphasis"/>
                <w:i w:val="0"/>
              </w:rPr>
            </w:pPr>
            <w:proofErr w:type="spellStart"/>
            <w:r>
              <w:t>DigitalVideoDisc</w:t>
            </w:r>
            <w:proofErr w:type="spellEnd"/>
            <w:r>
              <w:t>[]</w:t>
            </w:r>
          </w:p>
        </w:tc>
        <w:tc>
          <w:tcPr>
            <w:tcW w:w="3268" w:type="dxa"/>
            <w:shd w:val="clear" w:color="auto" w:fill="E7E6E6" w:themeFill="background2"/>
          </w:tcPr>
          <w:p w:rsidR="000A79EF" w:rsidRPr="000A79EF" w:rsidRDefault="000A79EF" w:rsidP="000A79EF">
            <w:pPr>
              <w:rPr>
                <w:rStyle w:val="SubtleEmphasis"/>
                <w:i w:val="0"/>
              </w:rPr>
            </w:pPr>
            <w:proofErr w:type="spellStart"/>
            <w:r>
              <w:t>DigitalVideoDisc</w:t>
            </w:r>
            <w:proofErr w:type="spellEnd"/>
            <w:r>
              <w:t>…</w:t>
            </w:r>
          </w:p>
        </w:tc>
      </w:tr>
      <w:tr w:rsidR="000A79EF" w:rsidTr="00A43AA0">
        <w:trPr>
          <w:trHeight w:val="370"/>
        </w:trPr>
        <w:tc>
          <w:tcPr>
            <w:tcW w:w="2674" w:type="dxa"/>
          </w:tcPr>
          <w:p w:rsidR="000A79EF" w:rsidRPr="00A43AA0" w:rsidRDefault="00A43AA0" w:rsidP="00A43AA0">
            <w:pPr>
              <w:rPr>
                <w:rStyle w:val="SubtleEmphasis"/>
                <w:i w:val="0"/>
                <w:color w:val="auto"/>
              </w:rPr>
            </w:pPr>
            <w:proofErr w:type="spellStart"/>
            <w:r w:rsidRPr="00A43AA0">
              <w:rPr>
                <w:rStyle w:val="SubtleEmphasis"/>
                <w:i w:val="0"/>
                <w:color w:val="auto"/>
              </w:rPr>
              <w:t>Yêu</w:t>
            </w:r>
            <w:proofErr w:type="spellEnd"/>
            <w:r w:rsidRPr="00A43AA0"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 w:rsidRPr="00A43AA0">
              <w:rPr>
                <w:rStyle w:val="SubtleEmphasis"/>
                <w:i w:val="0"/>
                <w:color w:val="auto"/>
              </w:rPr>
              <w:t>cầu</w:t>
            </w:r>
            <w:proofErr w:type="spellEnd"/>
            <w:r w:rsidRPr="00A43AA0"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 w:rsidRPr="00A43AA0">
              <w:rPr>
                <w:rStyle w:val="SubtleEmphasis"/>
                <w:i w:val="0"/>
                <w:color w:val="auto"/>
              </w:rPr>
              <w:t>trước</w:t>
            </w:r>
            <w:proofErr w:type="spellEnd"/>
            <w:r w:rsidRPr="00A43AA0"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 w:rsidRPr="00A43AA0">
              <w:rPr>
                <w:rStyle w:val="SubtleEmphasis"/>
                <w:i w:val="0"/>
                <w:color w:val="auto"/>
              </w:rPr>
              <w:t>khi</w:t>
            </w:r>
            <w:proofErr w:type="spellEnd"/>
            <w:r w:rsidRPr="00A43AA0"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 w:rsidRPr="00A43AA0">
              <w:rPr>
                <w:rStyle w:val="SubtleEmphasis"/>
                <w:i w:val="0"/>
                <w:color w:val="auto"/>
              </w:rPr>
              <w:t>gọi</w:t>
            </w:r>
            <w:proofErr w:type="spellEnd"/>
          </w:p>
        </w:tc>
        <w:tc>
          <w:tcPr>
            <w:tcW w:w="2906" w:type="dxa"/>
          </w:tcPr>
          <w:p w:rsidR="000A79EF" w:rsidRPr="00A43AA0" w:rsidRDefault="00A43AA0" w:rsidP="000A79EF">
            <w:pPr>
              <w:rPr>
                <w:rStyle w:val="SubtleEmphasis"/>
                <w:i w:val="0"/>
                <w:color w:val="auto"/>
              </w:rPr>
            </w:pPr>
            <w:proofErr w:type="spellStart"/>
            <w:r w:rsidRPr="00A43AA0">
              <w:rPr>
                <w:rStyle w:val="SubtleEmphasis"/>
                <w:i w:val="0"/>
                <w:color w:val="auto"/>
              </w:rPr>
              <w:t>Cần</w:t>
            </w:r>
            <w:proofErr w:type="spellEnd"/>
            <w:r w:rsidRPr="00A43AA0"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 w:rsidRPr="00A43AA0">
              <w:rPr>
                <w:rStyle w:val="SubtleEmphasis"/>
                <w:i w:val="0"/>
                <w:color w:val="auto"/>
              </w:rPr>
              <w:t>tạo</w:t>
            </w:r>
            <w:proofErr w:type="spellEnd"/>
            <w:r w:rsidRPr="00A43AA0"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 w:rsidRPr="00A43AA0">
              <w:rPr>
                <w:rStyle w:val="SubtleEmphasis"/>
                <w:i w:val="0"/>
                <w:color w:val="auto"/>
              </w:rPr>
              <w:t>mảng</w:t>
            </w:r>
            <w:proofErr w:type="spellEnd"/>
            <w:r w:rsidRPr="00A43AA0"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 w:rsidRPr="00A43AA0">
              <w:rPr>
                <w:rStyle w:val="SubtleEmphasis"/>
                <w:i w:val="0"/>
                <w:color w:val="auto"/>
              </w:rPr>
              <w:t>trước</w:t>
            </w:r>
            <w:proofErr w:type="spellEnd"/>
          </w:p>
        </w:tc>
        <w:tc>
          <w:tcPr>
            <w:tcW w:w="3268" w:type="dxa"/>
          </w:tcPr>
          <w:p w:rsidR="000A79EF" w:rsidRPr="00A43AA0" w:rsidRDefault="00A43AA0" w:rsidP="00A43AA0">
            <w:pPr>
              <w:rPr>
                <w:rStyle w:val="SubtleEmphasis"/>
                <w:i w:val="0"/>
                <w:color w:val="auto"/>
              </w:rPr>
            </w:pPr>
            <w:proofErr w:type="spellStart"/>
            <w:r w:rsidRPr="00A43AA0">
              <w:t>Truyền</w:t>
            </w:r>
            <w:proofErr w:type="spellEnd"/>
            <w:r w:rsidRPr="00A43AA0">
              <w:t xml:space="preserve"> </w:t>
            </w:r>
            <w:proofErr w:type="spellStart"/>
            <w:r w:rsidRPr="00A43AA0">
              <w:t>trực</w:t>
            </w:r>
            <w:proofErr w:type="spellEnd"/>
            <w:r w:rsidRPr="00A43AA0">
              <w:t xml:space="preserve"> </w:t>
            </w:r>
            <w:proofErr w:type="spellStart"/>
            <w:r w:rsidRPr="00A43AA0">
              <w:t>tiếp</w:t>
            </w:r>
            <w:proofErr w:type="spellEnd"/>
            <w:r w:rsidRPr="00A43AA0">
              <w:t xml:space="preserve"> </w:t>
            </w:r>
            <w:proofErr w:type="spellStart"/>
            <w:r w:rsidRPr="00A43AA0">
              <w:t>các</w:t>
            </w:r>
            <w:proofErr w:type="spellEnd"/>
            <w:r w:rsidRPr="00A43AA0">
              <w:t xml:space="preserve"> </w:t>
            </w:r>
            <w:proofErr w:type="spellStart"/>
            <w:r w:rsidRPr="00A43AA0">
              <w:t>tham</w:t>
            </w:r>
            <w:proofErr w:type="spellEnd"/>
            <w:r w:rsidRPr="00A43AA0">
              <w:t xml:space="preserve"> </w:t>
            </w:r>
            <w:proofErr w:type="spellStart"/>
            <w:r w:rsidRPr="00A43AA0">
              <w:t>số</w:t>
            </w:r>
            <w:proofErr w:type="spellEnd"/>
            <w:r w:rsidRPr="00A43AA0">
              <w:t xml:space="preserve"> </w:t>
            </w:r>
            <w:proofErr w:type="spellStart"/>
            <w:r w:rsidRPr="00A43AA0">
              <w:t>hoặc</w:t>
            </w:r>
            <w:proofErr w:type="spellEnd"/>
            <w:r w:rsidRPr="00A43AA0">
              <w:t xml:space="preserve"> </w:t>
            </w:r>
            <w:proofErr w:type="spellStart"/>
            <w:r w:rsidRPr="00A43AA0">
              <w:t>mảng</w:t>
            </w:r>
            <w:proofErr w:type="spellEnd"/>
          </w:p>
        </w:tc>
      </w:tr>
      <w:tr w:rsidR="000A79EF" w:rsidTr="00A43AA0">
        <w:trPr>
          <w:trHeight w:val="466"/>
        </w:trPr>
        <w:tc>
          <w:tcPr>
            <w:tcW w:w="2674" w:type="dxa"/>
          </w:tcPr>
          <w:p w:rsidR="000A79EF" w:rsidRPr="00A43AA0" w:rsidRDefault="00A43AA0" w:rsidP="000A79EF">
            <w:pPr>
              <w:rPr>
                <w:rStyle w:val="SubtleEmphasis"/>
                <w:i w:val="0"/>
                <w:color w:val="auto"/>
              </w:rPr>
            </w:pPr>
            <w:proofErr w:type="spellStart"/>
            <w:r>
              <w:rPr>
                <w:rStyle w:val="SubtleEmphasis"/>
                <w:i w:val="0"/>
                <w:color w:val="auto"/>
              </w:rPr>
              <w:lastRenderedPageBreak/>
              <w:t>Giá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trị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truyền</w:t>
            </w:r>
            <w:proofErr w:type="spellEnd"/>
          </w:p>
        </w:tc>
        <w:tc>
          <w:tcPr>
            <w:tcW w:w="2906" w:type="dxa"/>
          </w:tcPr>
          <w:p w:rsidR="000A79EF" w:rsidRPr="00A43AA0" w:rsidRDefault="00A43AA0" w:rsidP="000A79EF">
            <w:pPr>
              <w:rPr>
                <w:rStyle w:val="SubtleEmphasis"/>
                <w:i w:val="0"/>
                <w:color w:val="auto"/>
              </w:rPr>
            </w:pPr>
            <w:proofErr w:type="spellStart"/>
            <w:r>
              <w:rPr>
                <w:rStyle w:val="SubtleEmphasis"/>
                <w:i w:val="0"/>
                <w:color w:val="auto"/>
              </w:rPr>
              <w:t>Chỉ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nhận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mảng</w:t>
            </w:r>
            <w:proofErr w:type="spellEnd"/>
          </w:p>
        </w:tc>
        <w:tc>
          <w:tcPr>
            <w:tcW w:w="3268" w:type="dxa"/>
          </w:tcPr>
          <w:p w:rsidR="000A79EF" w:rsidRPr="00A43AA0" w:rsidRDefault="00A43AA0" w:rsidP="000A79EF">
            <w:pPr>
              <w:rPr>
                <w:rStyle w:val="SubtleEmphasis"/>
                <w:i w:val="0"/>
                <w:color w:val="auto"/>
              </w:rPr>
            </w:pPr>
            <w:proofErr w:type="spellStart"/>
            <w:r>
              <w:rPr>
                <w:rStyle w:val="SubtleEmphasis"/>
                <w:i w:val="0"/>
                <w:color w:val="auto"/>
              </w:rPr>
              <w:t>Có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thể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nhận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mảng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hoặc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tham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số</w:t>
            </w:r>
            <w:proofErr w:type="spellEnd"/>
          </w:p>
        </w:tc>
      </w:tr>
      <w:tr w:rsidR="000A79EF" w:rsidTr="00A43AA0">
        <w:trPr>
          <w:trHeight w:val="466"/>
        </w:trPr>
        <w:tc>
          <w:tcPr>
            <w:tcW w:w="2674" w:type="dxa"/>
          </w:tcPr>
          <w:p w:rsidR="000A79EF" w:rsidRPr="00A43AA0" w:rsidRDefault="00A43AA0" w:rsidP="000A79EF">
            <w:pPr>
              <w:rPr>
                <w:rStyle w:val="SubtleEmphasis"/>
                <w:i w:val="0"/>
                <w:color w:val="auto"/>
              </w:rPr>
            </w:pPr>
            <w:proofErr w:type="spellStart"/>
            <w:r>
              <w:rPr>
                <w:rStyle w:val="SubtleEmphasis"/>
                <w:i w:val="0"/>
                <w:color w:val="auto"/>
              </w:rPr>
              <w:t>Tính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linh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hoạt</w:t>
            </w:r>
            <w:proofErr w:type="spellEnd"/>
          </w:p>
        </w:tc>
        <w:tc>
          <w:tcPr>
            <w:tcW w:w="2906" w:type="dxa"/>
          </w:tcPr>
          <w:p w:rsidR="000A79EF" w:rsidRPr="00A43AA0" w:rsidRDefault="00A43AA0" w:rsidP="00A43AA0">
            <w:pPr>
              <w:rPr>
                <w:rStyle w:val="SubtleEmphasis"/>
                <w:i w:val="0"/>
                <w:color w:val="auto"/>
              </w:rPr>
            </w:pPr>
            <w:proofErr w:type="spellStart"/>
            <w:r>
              <w:rPr>
                <w:rStyle w:val="SubtleEmphasis"/>
                <w:i w:val="0"/>
                <w:color w:val="auto"/>
              </w:rPr>
              <w:t>Kém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hơn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, </w:t>
            </w:r>
            <w:proofErr w:type="spellStart"/>
            <w:r>
              <w:rPr>
                <w:rStyle w:val="SubtleEmphasis"/>
                <w:i w:val="0"/>
                <w:color w:val="auto"/>
              </w:rPr>
              <w:t>cú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pháp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rườm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rà</w:t>
            </w:r>
            <w:proofErr w:type="spellEnd"/>
          </w:p>
        </w:tc>
        <w:tc>
          <w:tcPr>
            <w:tcW w:w="3268" w:type="dxa"/>
          </w:tcPr>
          <w:p w:rsidR="000A79EF" w:rsidRPr="00A43AA0" w:rsidRDefault="00A43AA0" w:rsidP="000A79EF">
            <w:pPr>
              <w:rPr>
                <w:rStyle w:val="SubtleEmphasis"/>
                <w:i w:val="0"/>
                <w:color w:val="auto"/>
              </w:rPr>
            </w:pPr>
            <w:proofErr w:type="spellStart"/>
            <w:r>
              <w:rPr>
                <w:rStyle w:val="SubtleEmphasis"/>
                <w:i w:val="0"/>
                <w:color w:val="auto"/>
              </w:rPr>
              <w:t>Linh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hoạt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, </w:t>
            </w:r>
            <w:proofErr w:type="spellStart"/>
            <w:r>
              <w:rPr>
                <w:rStyle w:val="SubtleEmphasis"/>
                <w:i w:val="0"/>
                <w:color w:val="auto"/>
              </w:rPr>
              <w:t>cú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pháp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gọn</w:t>
            </w:r>
            <w:proofErr w:type="spellEnd"/>
            <w:r>
              <w:rPr>
                <w:rStyle w:val="SubtleEmphasis"/>
                <w:i w:val="0"/>
                <w:color w:val="auto"/>
              </w:rPr>
              <w:t xml:space="preserve"> </w:t>
            </w:r>
            <w:proofErr w:type="spellStart"/>
            <w:r>
              <w:rPr>
                <w:rStyle w:val="SubtleEmphasis"/>
                <w:i w:val="0"/>
                <w:color w:val="auto"/>
              </w:rPr>
              <w:t>gàng</w:t>
            </w:r>
            <w:proofErr w:type="spellEnd"/>
          </w:p>
        </w:tc>
      </w:tr>
    </w:tbl>
    <w:p w:rsidR="000A79EF" w:rsidRDefault="000A79EF" w:rsidP="00A43AA0">
      <w:pPr>
        <w:rPr>
          <w:rStyle w:val="SubtleEmphasis"/>
          <w:i w:val="0"/>
        </w:rPr>
      </w:pPr>
    </w:p>
    <w:p w:rsidR="00A43AA0" w:rsidRPr="00A43AA0" w:rsidRDefault="00A43AA0" w:rsidP="00A43AA0">
      <w:pPr>
        <w:pStyle w:val="ListParagraph"/>
        <w:numPr>
          <w:ilvl w:val="1"/>
          <w:numId w:val="6"/>
        </w:numPr>
        <w:rPr>
          <w:rStyle w:val="SubtleEmphasis"/>
          <w:lang w:val="vi-VN"/>
        </w:rPr>
      </w:pPr>
      <w:r w:rsidRPr="00A43AA0">
        <w:rPr>
          <w:rStyle w:val="SubtleEmphasis"/>
          <w:lang w:val="vi-VN"/>
        </w:rPr>
        <w:t xml:space="preserve"> Overloading by differing the number of parameters</w:t>
      </w:r>
      <w:r>
        <w:rPr>
          <w:rStyle w:val="SubtleEmphasis"/>
        </w:rPr>
        <w:t>.</w:t>
      </w:r>
    </w:p>
    <w:p w:rsidR="00A43AA0" w:rsidRPr="00A43AA0" w:rsidRDefault="00A43AA0" w:rsidP="00A43AA0">
      <w:pPr>
        <w:pStyle w:val="ListParagraph"/>
        <w:numPr>
          <w:ilvl w:val="0"/>
          <w:numId w:val="7"/>
        </w:numPr>
        <w:rPr>
          <w:rStyle w:val="SubtleEmphasis"/>
          <w:i w:val="0"/>
          <w:lang w:val="vi-VN"/>
        </w:rPr>
      </w:pPr>
      <w:r w:rsidRPr="00A43AA0">
        <w:rPr>
          <w:rStyle w:val="SubtleEmphasis"/>
          <w:i w:val="0"/>
          <w:lang w:val="vi-VN"/>
        </w:rPr>
        <w:t>Phương thức addDigitalVideoDisc(DigitalVideoDisc dvd1,DigitalVideoDisc dvd2)</w:t>
      </w:r>
    </w:p>
    <w:p w:rsidR="00A43AA0" w:rsidRPr="00A43AA0" w:rsidRDefault="00A43AA0" w:rsidP="00A43AA0">
      <w:pPr>
        <w:rPr>
          <w:rStyle w:val="SubtleEmphasis"/>
          <w:i w:val="0"/>
          <w:lang w:val="vi-VN"/>
        </w:rPr>
      </w:pPr>
    </w:p>
    <w:p w:rsidR="00A43AA0" w:rsidRPr="00A43AA0" w:rsidRDefault="00A43AA0" w:rsidP="00A43AA0">
      <w:pPr>
        <w:rPr>
          <w:rStyle w:val="SubtleEmphasis"/>
          <w:i w:val="0"/>
          <w:lang w:val="vi-VN"/>
        </w:rPr>
      </w:pPr>
    </w:p>
    <w:p w:rsidR="00A43AA0" w:rsidRPr="00A43AA0" w:rsidRDefault="00A43AA0" w:rsidP="00A43AA0">
      <w:pPr>
        <w:rPr>
          <w:rStyle w:val="SubtleEmphasis"/>
          <w:i w:val="0"/>
          <w:lang w:val="vi-VN"/>
        </w:rPr>
      </w:pPr>
    </w:p>
    <w:p w:rsidR="00A43AA0" w:rsidRDefault="00A43AA0" w:rsidP="00A43AA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addDigitalVideoDisc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dvd1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1290C3"/>
          <w:sz w:val="20"/>
          <w:szCs w:val="20"/>
        </w:rPr>
        <w:t>DigitalVideoDisc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dvd2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43AA0" w:rsidRDefault="00A43AA0" w:rsidP="00A43AA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66E1F8"/>
          <w:sz w:val="20"/>
          <w:szCs w:val="20"/>
        </w:rPr>
        <w:t>qtyOrdered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MAX_NUMBER_ORDERED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43AA0" w:rsidRDefault="00A43AA0" w:rsidP="00A43AA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66E1F8"/>
          <w:sz w:val="20"/>
          <w:szCs w:val="20"/>
        </w:rPr>
        <w:t>itemOrdered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66E1F8"/>
          <w:sz w:val="20"/>
          <w:szCs w:val="20"/>
        </w:rPr>
        <w:t>qtyOrdered</w:t>
      </w:r>
      <w:proofErr w:type="spell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dvd1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43AA0" w:rsidRDefault="00A43AA0" w:rsidP="00A43AA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E6E6FA"/>
          <w:sz w:val="20"/>
          <w:szCs w:val="20"/>
        </w:rPr>
        <w:t>++</w:t>
      </w:r>
      <w:proofErr w:type="spellStart"/>
      <w:r>
        <w:rPr>
          <w:rFonts w:ascii="Consolas" w:hAnsi="Consolas"/>
          <w:color w:val="66E1F8"/>
          <w:sz w:val="20"/>
          <w:szCs w:val="20"/>
        </w:rPr>
        <w:t>qtyOrdered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A43AA0" w:rsidRDefault="00A43AA0" w:rsidP="00A43AA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66E1F8"/>
          <w:sz w:val="20"/>
          <w:szCs w:val="20"/>
        </w:rPr>
        <w:t>itemOrdered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66E1F8"/>
          <w:sz w:val="20"/>
          <w:szCs w:val="20"/>
        </w:rPr>
        <w:t>qtyOrdered</w:t>
      </w:r>
      <w:proofErr w:type="spell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dvd2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43AA0" w:rsidRDefault="00A43AA0" w:rsidP="00A43AA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E6E6FA"/>
          <w:sz w:val="20"/>
          <w:szCs w:val="20"/>
        </w:rPr>
        <w:t>++</w:t>
      </w:r>
      <w:proofErr w:type="spellStart"/>
      <w:r>
        <w:rPr>
          <w:rFonts w:ascii="Consolas" w:hAnsi="Consolas"/>
          <w:color w:val="66E1F8"/>
          <w:sz w:val="20"/>
          <w:szCs w:val="20"/>
        </w:rPr>
        <w:t>qtyOrdered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A43AA0" w:rsidRDefault="00A43AA0" w:rsidP="00A43AA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  <w:shd w:val="clear" w:color="auto" w:fill="1B6291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"The Disc has been added !!!"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43AA0" w:rsidRDefault="00A43AA0" w:rsidP="00A43AA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43AA0" w:rsidRDefault="00A43AA0" w:rsidP="00A43AA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  <w:shd w:val="clear" w:color="auto" w:fill="1B6291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"The Cart is already full !!!"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43AA0" w:rsidRDefault="00A43AA0" w:rsidP="00A43AA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A43AA0" w:rsidRDefault="00A43AA0" w:rsidP="00A43AA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A43AA0" w:rsidRDefault="00A43AA0" w:rsidP="00A43AA0">
      <w:pPr>
        <w:ind w:left="360"/>
        <w:rPr>
          <w:rStyle w:val="SubtleEmphasis"/>
          <w:i w:val="0"/>
        </w:rPr>
      </w:pPr>
    </w:p>
    <w:p w:rsidR="00A43AA0" w:rsidRPr="00A43AA0" w:rsidRDefault="00A43AA0" w:rsidP="00A43AA0">
      <w:pPr>
        <w:rPr>
          <w:rStyle w:val="SubtleEmphasis"/>
          <w:i w:val="0"/>
        </w:rPr>
      </w:pPr>
      <w:r w:rsidRPr="00A43AA0">
        <w:rPr>
          <w:rStyle w:val="SubtleEmphasis"/>
          <w:i w:val="0"/>
          <w:noProof/>
        </w:rPr>
        <w:drawing>
          <wp:inline distT="0" distB="0" distL="0" distR="0" wp14:anchorId="420909F6" wp14:editId="52D31015">
            <wp:extent cx="5943600" cy="13817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AA0" w:rsidRDefault="00A43AA0" w:rsidP="00890BE2">
      <w:pPr>
        <w:pStyle w:val="Subtitle"/>
        <w:rPr>
          <w:rStyle w:val="SubtleEmphasis"/>
          <w:i w:val="0"/>
        </w:rPr>
      </w:pPr>
    </w:p>
    <w:p w:rsidR="00890BE2" w:rsidRDefault="00890BE2" w:rsidP="00890BE2">
      <w:pPr>
        <w:pStyle w:val="Subtitle"/>
        <w:numPr>
          <w:ilvl w:val="0"/>
          <w:numId w:val="6"/>
        </w:numPr>
      </w:pPr>
      <w:r>
        <w:t>Passing parameter.</w:t>
      </w:r>
    </w:p>
    <w:p w:rsidR="00890BE2" w:rsidRPr="00890BE2" w:rsidRDefault="00890BE2" w:rsidP="00890BE2">
      <w:pPr>
        <w:pStyle w:val="ListParagraph"/>
        <w:numPr>
          <w:ilvl w:val="0"/>
          <w:numId w:val="7"/>
        </w:numPr>
      </w:pPr>
      <w:r w:rsidRPr="00890BE2">
        <w:t xml:space="preserve">Question: </w:t>
      </w:r>
      <w:r w:rsidRPr="00890BE2">
        <w:rPr>
          <w:color w:val="FF0000"/>
        </w:rPr>
        <w:t>Is JAVA a Pass by Value or a Pass by Reference programming language?</w:t>
      </w:r>
    </w:p>
    <w:p w:rsidR="00890BE2" w:rsidRDefault="00890BE2" w:rsidP="00890BE2">
      <w:pPr>
        <w:pStyle w:val="ListParagraph"/>
        <w:numPr>
          <w:ilvl w:val="0"/>
          <w:numId w:val="7"/>
        </w:numPr>
      </w:pPr>
      <w:r>
        <w:t xml:space="preserve">Answer: </w:t>
      </w:r>
      <w:proofErr w:type="spellStart"/>
      <w:r>
        <w:t>Trong</w:t>
      </w:r>
      <w:proofErr w:type="spellEnd"/>
      <w:r>
        <w:t xml:space="preserve"> JAVA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(Pass by Reference).</w:t>
      </w:r>
    </w:p>
    <w:p w:rsidR="00B12DCE" w:rsidRDefault="00B12DCE" w:rsidP="00890BE2">
      <w:pPr>
        <w:pStyle w:val="ListParagraph"/>
        <w:numPr>
          <w:ilvl w:val="0"/>
          <w:numId w:val="7"/>
        </w:numPr>
      </w:pPr>
      <w:proofErr w:type="spellStart"/>
      <w:r>
        <w:t>Hàm</w:t>
      </w:r>
      <w:proofErr w:type="spellEnd"/>
      <w:r>
        <w:t xml:space="preserve"> swap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swap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o1 </w:t>
      </w:r>
      <w:proofErr w:type="spellStart"/>
      <w:r>
        <w:t>và</w:t>
      </w:r>
      <w:proofErr w:type="spellEnd"/>
      <w:r>
        <w:t xml:space="preserve"> o2, Java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1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2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2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:rsidR="00B12DCE" w:rsidRDefault="00B12DCE" w:rsidP="00890BE2">
      <w:pPr>
        <w:pStyle w:val="ListParagraph"/>
        <w:numPr>
          <w:ilvl w:val="0"/>
          <w:numId w:val="7"/>
        </w:numPr>
      </w:pPr>
      <w:proofErr w:type="spellStart"/>
      <w:r>
        <w:t>Hàm</w:t>
      </w:r>
      <w:proofErr w:type="spellEnd"/>
      <w:r>
        <w:t xml:space="preserve"> </w:t>
      </w:r>
      <w:proofErr w:type="spellStart"/>
      <w:r>
        <w:t>changeTitle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2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dvd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2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:rsidR="00890BE2" w:rsidRDefault="00282130" w:rsidP="00890BE2">
      <w:pPr>
        <w:pStyle w:val="ListParagraph"/>
        <w:numPr>
          <w:ilvl w:val="0"/>
          <w:numId w:val="7"/>
        </w:numPr>
      </w:pPr>
      <w:proofErr w:type="spellStart"/>
      <w:r>
        <w:t>Đoạn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gramStart"/>
      <w:r>
        <w:t>swap(</w:t>
      </w:r>
      <w:proofErr w:type="gramEnd"/>
      <w:r>
        <w:t xml:space="preserve">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2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>:</w:t>
      </w:r>
    </w:p>
    <w:p w:rsidR="008E0203" w:rsidRDefault="008E0203" w:rsidP="008E020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swap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o1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o2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E0203" w:rsidRDefault="008E0203" w:rsidP="008E020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tmp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o</w:t>
      </w:r>
      <w:proofErr w:type="gramStart"/>
      <w:r>
        <w:rPr>
          <w:rFonts w:ascii="Consolas" w:hAnsi="Consolas"/>
          <w:color w:val="79ABFF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getTitle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E0203" w:rsidRDefault="008E0203" w:rsidP="008E020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79ABFF"/>
          <w:sz w:val="20"/>
          <w:szCs w:val="20"/>
        </w:rPr>
        <w:t>o</w:t>
      </w:r>
      <w:proofErr w:type="gramStart"/>
      <w:r>
        <w:rPr>
          <w:rFonts w:ascii="Consolas" w:hAnsi="Consolas"/>
          <w:color w:val="79ABFF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setTitle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o2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getTitle</w:t>
      </w:r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E0203" w:rsidRDefault="008E0203" w:rsidP="008E020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79ABFF"/>
          <w:sz w:val="20"/>
          <w:szCs w:val="20"/>
        </w:rPr>
        <w:t>o</w:t>
      </w:r>
      <w:proofErr w:type="gramStart"/>
      <w:r>
        <w:rPr>
          <w:rFonts w:ascii="Consolas" w:hAnsi="Consolas"/>
          <w:color w:val="79ABFF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setTitle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tmp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E0203" w:rsidRDefault="008E0203" w:rsidP="008E020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E0203" w:rsidRDefault="008E0203" w:rsidP="00890BE2">
      <w:pPr>
        <w:pStyle w:val="ListParagraph"/>
        <w:numPr>
          <w:ilvl w:val="0"/>
          <w:numId w:val="7"/>
        </w:numPr>
      </w:pPr>
    </w:p>
    <w:p w:rsidR="00282130" w:rsidRDefault="00282130" w:rsidP="00282130">
      <w:pPr>
        <w:pStyle w:val="ListParagraph"/>
      </w:pPr>
      <w:r w:rsidRPr="00282130">
        <w:rPr>
          <w:noProof/>
        </w:rPr>
        <w:drawing>
          <wp:inline distT="0" distB="0" distL="0" distR="0" wp14:anchorId="42B2D6CD" wp14:editId="36476237">
            <wp:extent cx="5943600" cy="46399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DCE" w:rsidRDefault="00B12DCE" w:rsidP="00B12DCE"/>
    <w:p w:rsidR="00B12DCE" w:rsidRDefault="00B12DCE" w:rsidP="00B12DCE">
      <w:pPr>
        <w:pStyle w:val="Subtitle"/>
        <w:numPr>
          <w:ilvl w:val="0"/>
          <w:numId w:val="6"/>
        </w:numPr>
      </w:pPr>
      <w:r w:rsidRPr="00B12DCE">
        <w:t>Use debug run:</w:t>
      </w:r>
    </w:p>
    <w:p w:rsidR="00B12DCE" w:rsidRDefault="00B12DCE" w:rsidP="00B12DCE">
      <w:pPr>
        <w:ind w:firstLine="360"/>
        <w:rPr>
          <w:rStyle w:val="SubtleEmphasis"/>
        </w:rPr>
      </w:pPr>
      <w:r w:rsidRPr="00B12DCE">
        <w:rPr>
          <w:rStyle w:val="SubtleEmphasis"/>
        </w:rPr>
        <w:t xml:space="preserve">4.2. Example of debug run for the swap method of </w:t>
      </w:r>
      <w:proofErr w:type="spellStart"/>
      <w:proofErr w:type="gramStart"/>
      <w:r w:rsidRPr="00B12DCE">
        <w:rPr>
          <w:rStyle w:val="SubtleEmphasis"/>
        </w:rPr>
        <w:t>TestPassingParameter</w:t>
      </w:r>
      <w:proofErr w:type="spellEnd"/>
      <w:r>
        <w:rPr>
          <w:rStyle w:val="SubtleEmphasis"/>
        </w:rPr>
        <w:t xml:space="preserve"> .</w:t>
      </w:r>
      <w:proofErr w:type="gramEnd"/>
    </w:p>
    <w:p w:rsidR="00B12DCE" w:rsidRDefault="00B12DCE" w:rsidP="00B12DCE">
      <w:pPr>
        <w:ind w:firstLine="360"/>
        <w:rPr>
          <w:rStyle w:val="SubtleEmphasis"/>
          <w:i w:val="0"/>
        </w:rPr>
      </w:pPr>
      <w:r w:rsidRPr="00B12DCE">
        <w:rPr>
          <w:rStyle w:val="SubtleEmphasis"/>
          <w:i w:val="0"/>
        </w:rPr>
        <w:t>4.2.1. Setting, deleting &amp; deactivate breakpoints:</w:t>
      </w:r>
    </w:p>
    <w:p w:rsidR="00B12DCE" w:rsidRDefault="00B12DCE" w:rsidP="00B12DCE">
      <w:pPr>
        <w:ind w:left="360"/>
        <w:rPr>
          <w:rStyle w:val="SubtleEmphasis"/>
          <w:i w:val="0"/>
        </w:rPr>
      </w:pPr>
      <w:r w:rsidRPr="00B12DCE">
        <w:rPr>
          <w:rStyle w:val="SubtleEmphasis"/>
          <w:i w:val="0"/>
          <w:noProof/>
        </w:rPr>
        <w:drawing>
          <wp:inline distT="0" distB="0" distL="0" distR="0" wp14:anchorId="1D34F5D4" wp14:editId="34D0B7E8">
            <wp:extent cx="5943600" cy="7448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DCE" w:rsidRDefault="00B12DCE" w:rsidP="00B12DCE">
      <w:pPr>
        <w:ind w:left="360"/>
        <w:rPr>
          <w:rStyle w:val="SubtleEmphasis"/>
          <w:i w:val="0"/>
        </w:rPr>
      </w:pPr>
      <w:r w:rsidRPr="00B12DCE">
        <w:rPr>
          <w:rStyle w:val="SubtleEmphasis"/>
          <w:i w:val="0"/>
        </w:rPr>
        <w:t>4.2.2. Run in Debug mode:</w:t>
      </w:r>
    </w:p>
    <w:p w:rsidR="00B12DCE" w:rsidRDefault="00B12DCE" w:rsidP="00B12DCE">
      <w:pPr>
        <w:ind w:left="360"/>
        <w:rPr>
          <w:rStyle w:val="SubtleEmphasis"/>
          <w:i w:val="0"/>
        </w:rPr>
      </w:pPr>
      <w:r w:rsidRPr="00B12DCE">
        <w:rPr>
          <w:rStyle w:val="SubtleEmphasis"/>
          <w:i w:val="0"/>
          <w:noProof/>
        </w:rPr>
        <w:lastRenderedPageBreak/>
        <w:drawing>
          <wp:inline distT="0" distB="0" distL="0" distR="0" wp14:anchorId="15134F16" wp14:editId="25316BCC">
            <wp:extent cx="5943600" cy="15011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000" w:rsidRDefault="00007000" w:rsidP="00B12DCE">
      <w:pPr>
        <w:ind w:left="360"/>
        <w:rPr>
          <w:rStyle w:val="SubtleEmphasis"/>
          <w:i w:val="0"/>
        </w:rPr>
      </w:pPr>
    </w:p>
    <w:p w:rsidR="00007000" w:rsidRDefault="00007000" w:rsidP="00007000">
      <w:pPr>
        <w:pStyle w:val="ListParagraph"/>
        <w:numPr>
          <w:ilvl w:val="0"/>
          <w:numId w:val="7"/>
        </w:numPr>
        <w:rPr>
          <w:rStyle w:val="SubtleEmphasis"/>
          <w:i w:val="0"/>
        </w:rPr>
      </w:pPr>
      <w:proofErr w:type="spellStart"/>
      <w:r>
        <w:rPr>
          <w:rStyle w:val="SubtleEmphasis"/>
          <w:i w:val="0"/>
        </w:rPr>
        <w:t>Giá</w:t>
      </w:r>
      <w:proofErr w:type="spellEnd"/>
      <w:r>
        <w:rPr>
          <w:rStyle w:val="SubtleEmphasis"/>
          <w:i w:val="0"/>
        </w:rPr>
        <w:t xml:space="preserve"> </w:t>
      </w:r>
      <w:proofErr w:type="spellStart"/>
      <w:r>
        <w:rPr>
          <w:rStyle w:val="SubtleEmphasis"/>
          <w:i w:val="0"/>
        </w:rPr>
        <w:t>trị</w:t>
      </w:r>
      <w:proofErr w:type="spellEnd"/>
      <w:r>
        <w:rPr>
          <w:rStyle w:val="SubtleEmphasis"/>
          <w:i w:val="0"/>
        </w:rPr>
        <w:t xml:space="preserve"> </w:t>
      </w:r>
      <w:proofErr w:type="spellStart"/>
      <w:r>
        <w:rPr>
          <w:rStyle w:val="SubtleEmphasis"/>
          <w:i w:val="0"/>
        </w:rPr>
        <w:t>các</w:t>
      </w:r>
      <w:proofErr w:type="spellEnd"/>
      <w:r>
        <w:rPr>
          <w:rStyle w:val="SubtleEmphasis"/>
          <w:i w:val="0"/>
        </w:rPr>
        <w:t xml:space="preserve"> </w:t>
      </w:r>
      <w:proofErr w:type="spellStart"/>
      <w:r>
        <w:rPr>
          <w:rStyle w:val="SubtleEmphasis"/>
          <w:i w:val="0"/>
        </w:rPr>
        <w:t>biến</w:t>
      </w:r>
      <w:proofErr w:type="spellEnd"/>
      <w:r>
        <w:rPr>
          <w:rStyle w:val="SubtleEmphasis"/>
          <w:i w:val="0"/>
        </w:rPr>
        <w:t xml:space="preserve"> </w:t>
      </w:r>
      <w:proofErr w:type="spellStart"/>
      <w:r>
        <w:rPr>
          <w:rStyle w:val="SubtleEmphasis"/>
          <w:i w:val="0"/>
        </w:rPr>
        <w:t>trước</w:t>
      </w:r>
      <w:proofErr w:type="spellEnd"/>
      <w:r>
        <w:rPr>
          <w:rStyle w:val="SubtleEmphasis"/>
          <w:i w:val="0"/>
        </w:rPr>
        <w:t xml:space="preserve"> </w:t>
      </w:r>
      <w:proofErr w:type="spellStart"/>
      <w:r>
        <w:rPr>
          <w:rStyle w:val="SubtleEmphasis"/>
          <w:i w:val="0"/>
        </w:rPr>
        <w:t>khi</w:t>
      </w:r>
      <w:proofErr w:type="spellEnd"/>
      <w:r>
        <w:rPr>
          <w:rStyle w:val="SubtleEmphasis"/>
          <w:i w:val="0"/>
        </w:rPr>
        <w:t xml:space="preserve"> </w:t>
      </w:r>
      <w:proofErr w:type="spellStart"/>
      <w:r>
        <w:rPr>
          <w:rStyle w:val="SubtleEmphasis"/>
          <w:i w:val="0"/>
        </w:rPr>
        <w:t>thay</w:t>
      </w:r>
      <w:proofErr w:type="spellEnd"/>
      <w:r>
        <w:rPr>
          <w:rStyle w:val="SubtleEmphasis"/>
          <w:i w:val="0"/>
        </w:rPr>
        <w:t xml:space="preserve"> </w:t>
      </w:r>
      <w:proofErr w:type="spellStart"/>
      <w:r>
        <w:rPr>
          <w:rStyle w:val="SubtleEmphasis"/>
          <w:i w:val="0"/>
        </w:rPr>
        <w:t>đổi</w:t>
      </w:r>
      <w:proofErr w:type="spellEnd"/>
      <w:r>
        <w:rPr>
          <w:rStyle w:val="SubtleEmphasis"/>
          <w:i w:val="0"/>
        </w:rPr>
        <w:t xml:space="preserve"> </w:t>
      </w:r>
    </w:p>
    <w:p w:rsidR="00007000" w:rsidRDefault="00007000" w:rsidP="00007000">
      <w:pPr>
        <w:pStyle w:val="ListParagraph"/>
        <w:numPr>
          <w:ilvl w:val="0"/>
          <w:numId w:val="7"/>
        </w:numPr>
        <w:rPr>
          <w:rStyle w:val="SubtleEmphasis"/>
          <w:i w:val="0"/>
        </w:rPr>
      </w:pPr>
      <w:r w:rsidRPr="00007000">
        <w:rPr>
          <w:rStyle w:val="SubtleEmphasis"/>
          <w:i w:val="0"/>
          <w:noProof/>
        </w:rPr>
        <w:drawing>
          <wp:inline distT="0" distB="0" distL="0" distR="0" wp14:anchorId="2D1B9B83" wp14:editId="3905929C">
            <wp:extent cx="4763165" cy="316274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000" w:rsidRDefault="00007000" w:rsidP="00007000">
      <w:pPr>
        <w:pStyle w:val="ListParagraph"/>
        <w:numPr>
          <w:ilvl w:val="0"/>
          <w:numId w:val="7"/>
        </w:numPr>
        <w:rPr>
          <w:rStyle w:val="SubtleEmphasis"/>
          <w:i w:val="0"/>
        </w:rPr>
      </w:pPr>
      <w:proofErr w:type="spellStart"/>
      <w:r>
        <w:rPr>
          <w:rStyle w:val="SubtleEmphasis"/>
          <w:i w:val="0"/>
        </w:rPr>
        <w:t>Giá</w:t>
      </w:r>
      <w:proofErr w:type="spellEnd"/>
      <w:r>
        <w:rPr>
          <w:rStyle w:val="SubtleEmphasis"/>
          <w:i w:val="0"/>
        </w:rPr>
        <w:t xml:space="preserve"> </w:t>
      </w:r>
      <w:proofErr w:type="spellStart"/>
      <w:r>
        <w:rPr>
          <w:rStyle w:val="SubtleEmphasis"/>
          <w:i w:val="0"/>
        </w:rPr>
        <w:t>trị</w:t>
      </w:r>
      <w:proofErr w:type="spellEnd"/>
      <w:r>
        <w:rPr>
          <w:rStyle w:val="SubtleEmphasis"/>
          <w:i w:val="0"/>
        </w:rPr>
        <w:t xml:space="preserve"> </w:t>
      </w:r>
      <w:proofErr w:type="spellStart"/>
      <w:r>
        <w:rPr>
          <w:rStyle w:val="SubtleEmphasis"/>
          <w:i w:val="0"/>
        </w:rPr>
        <w:t>các</w:t>
      </w:r>
      <w:proofErr w:type="spellEnd"/>
      <w:r>
        <w:rPr>
          <w:rStyle w:val="SubtleEmphasis"/>
          <w:i w:val="0"/>
        </w:rPr>
        <w:t xml:space="preserve"> </w:t>
      </w:r>
      <w:proofErr w:type="spellStart"/>
      <w:r>
        <w:rPr>
          <w:rStyle w:val="SubtleEmphasis"/>
          <w:i w:val="0"/>
        </w:rPr>
        <w:t>biến</w:t>
      </w:r>
      <w:proofErr w:type="spellEnd"/>
      <w:r>
        <w:rPr>
          <w:rStyle w:val="SubtleEmphasis"/>
          <w:i w:val="0"/>
        </w:rPr>
        <w:t xml:space="preserve"> </w:t>
      </w:r>
      <w:proofErr w:type="spellStart"/>
      <w:r>
        <w:rPr>
          <w:rStyle w:val="SubtleEmphasis"/>
          <w:i w:val="0"/>
        </w:rPr>
        <w:t>sau</w:t>
      </w:r>
      <w:proofErr w:type="spellEnd"/>
      <w:r>
        <w:rPr>
          <w:rStyle w:val="SubtleEmphasis"/>
          <w:i w:val="0"/>
        </w:rPr>
        <w:t xml:space="preserve"> </w:t>
      </w:r>
      <w:proofErr w:type="spellStart"/>
      <w:r>
        <w:rPr>
          <w:rStyle w:val="SubtleEmphasis"/>
          <w:i w:val="0"/>
        </w:rPr>
        <w:t>khi</w:t>
      </w:r>
      <w:proofErr w:type="spellEnd"/>
      <w:r>
        <w:rPr>
          <w:rStyle w:val="SubtleEmphasis"/>
          <w:i w:val="0"/>
        </w:rPr>
        <w:t xml:space="preserve"> </w:t>
      </w:r>
      <w:proofErr w:type="spellStart"/>
      <w:r>
        <w:rPr>
          <w:rStyle w:val="SubtleEmphasis"/>
          <w:i w:val="0"/>
        </w:rPr>
        <w:t>thay</w:t>
      </w:r>
      <w:proofErr w:type="spellEnd"/>
      <w:r>
        <w:rPr>
          <w:rStyle w:val="SubtleEmphasis"/>
          <w:i w:val="0"/>
        </w:rPr>
        <w:t xml:space="preserve"> </w:t>
      </w:r>
      <w:proofErr w:type="spellStart"/>
      <w:r>
        <w:rPr>
          <w:rStyle w:val="SubtleEmphasis"/>
          <w:i w:val="0"/>
        </w:rPr>
        <w:t>đổi</w:t>
      </w:r>
      <w:proofErr w:type="spellEnd"/>
      <w:r>
        <w:rPr>
          <w:rStyle w:val="SubtleEmphasis"/>
          <w:i w:val="0"/>
        </w:rPr>
        <w:t>:</w:t>
      </w:r>
    </w:p>
    <w:p w:rsidR="00007000" w:rsidRDefault="00007000" w:rsidP="00007000">
      <w:pPr>
        <w:pStyle w:val="ListParagraph"/>
        <w:numPr>
          <w:ilvl w:val="0"/>
          <w:numId w:val="7"/>
        </w:numPr>
        <w:rPr>
          <w:rStyle w:val="SubtleEmphasis"/>
          <w:i w:val="0"/>
        </w:rPr>
      </w:pPr>
      <w:r w:rsidRPr="00007000">
        <w:rPr>
          <w:rStyle w:val="SubtleEmphasis"/>
          <w:i w:val="0"/>
          <w:noProof/>
        </w:rPr>
        <w:lastRenderedPageBreak/>
        <w:drawing>
          <wp:inline distT="0" distB="0" distL="0" distR="0" wp14:anchorId="034921FF" wp14:editId="44055542">
            <wp:extent cx="4791744" cy="4629796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000" w:rsidRDefault="00007000" w:rsidP="00007000">
      <w:pPr>
        <w:pStyle w:val="ListParagraph"/>
        <w:numPr>
          <w:ilvl w:val="0"/>
          <w:numId w:val="7"/>
        </w:numPr>
        <w:rPr>
          <w:rStyle w:val="SubtleEmphasis"/>
          <w:i w:val="0"/>
        </w:rPr>
      </w:pPr>
      <w:proofErr w:type="spellStart"/>
      <w:r>
        <w:rPr>
          <w:rStyle w:val="SubtleEmphasis"/>
          <w:i w:val="0"/>
        </w:rPr>
        <w:t>Out put</w:t>
      </w:r>
      <w:proofErr w:type="spellEnd"/>
      <w:r>
        <w:rPr>
          <w:rStyle w:val="SubtleEmphasis"/>
          <w:i w:val="0"/>
        </w:rPr>
        <w:t>:</w:t>
      </w:r>
    </w:p>
    <w:p w:rsidR="00007000" w:rsidRDefault="00007000" w:rsidP="00007000">
      <w:pPr>
        <w:pStyle w:val="ListParagraph"/>
        <w:numPr>
          <w:ilvl w:val="0"/>
          <w:numId w:val="7"/>
        </w:numPr>
        <w:rPr>
          <w:rStyle w:val="SubtleEmphasis"/>
          <w:i w:val="0"/>
        </w:rPr>
      </w:pPr>
      <w:r w:rsidRPr="00007000">
        <w:rPr>
          <w:rStyle w:val="SubtleEmphasis"/>
          <w:i w:val="0"/>
          <w:noProof/>
        </w:rPr>
        <w:lastRenderedPageBreak/>
        <w:drawing>
          <wp:inline distT="0" distB="0" distL="0" distR="0" wp14:anchorId="1FA8B526" wp14:editId="528AF7DB">
            <wp:extent cx="5943600" cy="375031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9E5" w:rsidRDefault="000039E5" w:rsidP="000039E5">
      <w:pPr>
        <w:ind w:left="360"/>
        <w:rPr>
          <w:rStyle w:val="SubtleEmphasis"/>
          <w:i w:val="0"/>
        </w:rPr>
      </w:pPr>
    </w:p>
    <w:p w:rsidR="000039E5" w:rsidRDefault="000039E5" w:rsidP="000039E5">
      <w:pPr>
        <w:ind w:left="360"/>
        <w:rPr>
          <w:rStyle w:val="SubtleEmphasis"/>
          <w:i w:val="0"/>
        </w:rPr>
      </w:pPr>
    </w:p>
    <w:p w:rsidR="000039E5" w:rsidRDefault="000039E5" w:rsidP="000039E5">
      <w:pPr>
        <w:pStyle w:val="Subtitle"/>
        <w:numPr>
          <w:ilvl w:val="0"/>
          <w:numId w:val="6"/>
        </w:numPr>
        <w:rPr>
          <w:rStyle w:val="SubtleEmphasis"/>
          <w:i w:val="0"/>
        </w:rPr>
      </w:pPr>
      <w:r w:rsidRPr="000039E5">
        <w:rPr>
          <w:rStyle w:val="SubtleEmphasis"/>
          <w:i w:val="0"/>
        </w:rPr>
        <w:t>Classifier Member and Instance Member</w:t>
      </w:r>
    </w:p>
    <w:p w:rsidR="000039E5" w:rsidRDefault="00C35E2B" w:rsidP="00C35E2B">
      <w:pPr>
        <w:pStyle w:val="ListParagraph"/>
        <w:numPr>
          <w:ilvl w:val="0"/>
          <w:numId w:val="7"/>
        </w:numPr>
      </w:pPr>
      <w:proofErr w:type="spellStart"/>
      <w:r>
        <w:t>Đoạn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</w:t>
      </w:r>
    </w:p>
    <w:p w:rsidR="00C35E2B" w:rsidRDefault="00C35E2B" w:rsidP="00C35E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title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category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director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length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cost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C35E2B" w:rsidRDefault="00C35E2B" w:rsidP="00C35E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super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35E2B" w:rsidRDefault="00C35E2B" w:rsidP="00C35E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35E2B" w:rsidRDefault="00C35E2B" w:rsidP="00C35E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title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title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35E2B" w:rsidRDefault="00C35E2B" w:rsidP="00C35E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category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category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35E2B" w:rsidRDefault="00C35E2B" w:rsidP="00C35E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director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director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35E2B" w:rsidRDefault="00C35E2B" w:rsidP="00C35E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length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35E2B" w:rsidRDefault="00C35E2B" w:rsidP="00C35E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cost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cost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35E2B" w:rsidRDefault="00C35E2B" w:rsidP="00C35E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C35E2B" w:rsidRDefault="00C35E2B" w:rsidP="00C35E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i/>
          <w:iCs/>
          <w:color w:val="8DDAF8"/>
          <w:sz w:val="20"/>
          <w:szCs w:val="20"/>
        </w:rPr>
        <w:t>nbDigitalVideoDiscs</w:t>
      </w:r>
      <w:proofErr w:type="spellEnd"/>
      <w:r>
        <w:rPr>
          <w:rFonts w:ascii="Consolas" w:hAnsi="Consolas"/>
          <w:color w:val="E6E6FA"/>
          <w:sz w:val="20"/>
          <w:szCs w:val="20"/>
        </w:rPr>
        <w:t>++;</w:t>
      </w:r>
    </w:p>
    <w:p w:rsidR="00C35E2B" w:rsidRDefault="00C35E2B" w:rsidP="00C35E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 xml:space="preserve">"Numbers of </w:t>
      </w:r>
      <w:proofErr w:type="spellStart"/>
      <w:r>
        <w:rPr>
          <w:rFonts w:ascii="Consolas" w:hAnsi="Consolas"/>
          <w:color w:val="17C6A3"/>
          <w:sz w:val="20"/>
          <w:szCs w:val="20"/>
        </w:rPr>
        <w:t>DigitalVideoDiscs</w:t>
      </w:r>
      <w:proofErr w:type="spellEnd"/>
      <w:r>
        <w:rPr>
          <w:rFonts w:ascii="Consolas" w:hAnsi="Consolas"/>
          <w:color w:val="17C6A3"/>
          <w:sz w:val="20"/>
          <w:szCs w:val="20"/>
        </w:rPr>
        <w:t>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DigitalVideoDisc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getNbDigitalVideoDiscs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35E2B" w:rsidRDefault="00C35E2B" w:rsidP="00C35E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C35E2B" w:rsidRDefault="00C35E2B" w:rsidP="00C35E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:rsidR="00C35E2B" w:rsidRDefault="00C35E2B" w:rsidP="00C35E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getNbDigitalVideoDiscs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C35E2B" w:rsidRDefault="00C35E2B" w:rsidP="00C35E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8DDAF8"/>
          <w:sz w:val="20"/>
          <w:szCs w:val="20"/>
        </w:rPr>
        <w:t>nbDigitalVideoDiscs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C35E2B" w:rsidRDefault="00C35E2B" w:rsidP="00C35E2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C35E2B" w:rsidRDefault="00C35E2B" w:rsidP="00C35E2B">
      <w:pPr>
        <w:pStyle w:val="ListParagraph"/>
        <w:numPr>
          <w:ilvl w:val="0"/>
          <w:numId w:val="7"/>
        </w:numPr>
      </w:pPr>
    </w:p>
    <w:p w:rsidR="00C35E2B" w:rsidRDefault="00C35E2B" w:rsidP="00C35E2B">
      <w:pPr>
        <w:pStyle w:val="ListParagraph"/>
        <w:numPr>
          <w:ilvl w:val="0"/>
          <w:numId w:val="7"/>
        </w:numPr>
      </w:pPr>
      <w:r w:rsidRPr="00C35E2B">
        <w:rPr>
          <w:noProof/>
        </w:rPr>
        <w:lastRenderedPageBreak/>
        <w:drawing>
          <wp:inline distT="0" distB="0" distL="0" distR="0" wp14:anchorId="1E19501A" wp14:editId="13F1DD0B">
            <wp:extent cx="5943600" cy="17856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E2B" w:rsidRDefault="00C35E2B" w:rsidP="00C35E2B">
      <w:pPr>
        <w:pStyle w:val="ListParagraph"/>
        <w:numPr>
          <w:ilvl w:val="0"/>
          <w:numId w:val="7"/>
        </w:numPr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</w:p>
    <w:p w:rsidR="00C35E2B" w:rsidRDefault="00C35E2B" w:rsidP="00C35E2B">
      <w:pPr>
        <w:pStyle w:val="ListParagraph"/>
        <w:numPr>
          <w:ilvl w:val="0"/>
          <w:numId w:val="7"/>
        </w:numPr>
      </w:pPr>
      <w:r w:rsidRPr="00C35E2B">
        <w:rPr>
          <w:noProof/>
        </w:rPr>
        <w:drawing>
          <wp:inline distT="0" distB="0" distL="0" distR="0" wp14:anchorId="23220DFE" wp14:editId="4A399933">
            <wp:extent cx="5943600" cy="57550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E2B" w:rsidRDefault="00C35E2B" w:rsidP="00C35E2B"/>
    <w:p w:rsidR="00C35E2B" w:rsidRDefault="00C35E2B" w:rsidP="00C35E2B">
      <w:pPr>
        <w:pStyle w:val="Subtitle"/>
        <w:numPr>
          <w:ilvl w:val="0"/>
          <w:numId w:val="6"/>
        </w:numPr>
      </w:pPr>
      <w:r w:rsidRPr="00C35E2B">
        <w:lastRenderedPageBreak/>
        <w:t>Open the Cart class</w:t>
      </w:r>
    </w:p>
    <w:p w:rsidR="00C35E2B" w:rsidRDefault="004F4949" w:rsidP="004F4949">
      <w:pPr>
        <w:pStyle w:val="ListParagraph"/>
        <w:numPr>
          <w:ilvl w:val="0"/>
          <w:numId w:val="7"/>
        </w:numPr>
      </w:pPr>
      <w:proofErr w:type="spellStart"/>
      <w:r>
        <w:t>Đoạn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printCart</w:t>
      </w:r>
      <w:proofErr w:type="spellEnd"/>
      <w:r>
        <w:t>:</w:t>
      </w:r>
    </w:p>
    <w:p w:rsidR="004F4949" w:rsidRDefault="004F4949" w:rsidP="004F4949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printCart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4F4949" w:rsidRDefault="004F4949" w:rsidP="004F4949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"******************************CART******************************"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F4949" w:rsidRDefault="004F4949" w:rsidP="004F4949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"Ordered Items:"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F4949" w:rsidRDefault="004F4949" w:rsidP="004F4949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qtyOrdered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++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4F4949" w:rsidRDefault="004F4949" w:rsidP="004F4949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dvd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itemOrdered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F4949" w:rsidRDefault="004F4949" w:rsidP="004F4949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dvd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!</w:t>
      </w:r>
      <w:proofErr w:type="gram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4F4949" w:rsidRDefault="004F4949" w:rsidP="004F4949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dvd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getId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".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dvd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getTitle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-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dvd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getCategory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-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dvd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getDirector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-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dvd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getLength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dvd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getCost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$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F4949" w:rsidRDefault="004F4949" w:rsidP="004F4949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4F4949" w:rsidRDefault="004F4949" w:rsidP="004F4949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4F4949" w:rsidRDefault="004F4949" w:rsidP="004F4949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"Total cost: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totalCost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F4949" w:rsidRDefault="004F4949" w:rsidP="004F4949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"****************************************************************"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F4949" w:rsidRDefault="004F4949" w:rsidP="004F4949">
      <w:pPr>
        <w:pStyle w:val="NormalWeb"/>
        <w:numPr>
          <w:ilvl w:val="0"/>
          <w:numId w:val="7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4F4949" w:rsidRDefault="004F4949" w:rsidP="004F4949">
      <w:pPr>
        <w:ind w:left="360"/>
      </w:pPr>
    </w:p>
    <w:p w:rsidR="004F4949" w:rsidRDefault="004F4949" w:rsidP="004F4949">
      <w:pPr>
        <w:ind w:left="360"/>
      </w:pPr>
      <w:r w:rsidRPr="004F4949">
        <w:rPr>
          <w:noProof/>
        </w:rPr>
        <w:drawing>
          <wp:inline distT="0" distB="0" distL="0" distR="0" wp14:anchorId="30787770" wp14:editId="7E1024A2">
            <wp:extent cx="5943600" cy="14757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949" w:rsidRDefault="004F4949" w:rsidP="004F4949">
      <w:pPr>
        <w:pStyle w:val="ListParagraph"/>
        <w:numPr>
          <w:ilvl w:val="0"/>
          <w:numId w:val="7"/>
        </w:numPr>
      </w:pPr>
      <w:r>
        <w:t xml:space="preserve">Output: </w:t>
      </w:r>
      <w:r w:rsidRPr="004F4949">
        <w:rPr>
          <w:noProof/>
        </w:rPr>
        <w:drawing>
          <wp:inline distT="0" distB="0" distL="0" distR="0" wp14:anchorId="5F06CFDB" wp14:editId="6D0CA070">
            <wp:extent cx="5943600" cy="13557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949" w:rsidRDefault="004F4949" w:rsidP="008A422C"/>
    <w:p w:rsidR="008A422C" w:rsidRDefault="008A422C" w:rsidP="008A422C">
      <w:pPr>
        <w:pStyle w:val="ListParagraph"/>
        <w:numPr>
          <w:ilvl w:val="0"/>
          <w:numId w:val="7"/>
        </w:numPr>
      </w:pPr>
      <w:proofErr w:type="spellStart"/>
      <w:r>
        <w:t>Đoạn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2 </w:t>
      </w:r>
      <w:proofErr w:type="spellStart"/>
      <w:r>
        <w:t>hàm</w:t>
      </w:r>
      <w:proofErr w:type="spellEnd"/>
      <w:r>
        <w:t xml:space="preserve"> search:</w:t>
      </w:r>
    </w:p>
    <w:p w:rsidR="008A422C" w:rsidRDefault="008A422C" w:rsidP="008A422C">
      <w:pPr>
        <w:pStyle w:val="ListParagraph"/>
      </w:pPr>
    </w:p>
    <w:p w:rsidR="008A422C" w:rsidRDefault="008A422C" w:rsidP="008A42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searchDVDById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A422C" w:rsidRDefault="008A422C" w:rsidP="008A42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boolean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check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false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A422C" w:rsidRDefault="008A422C" w:rsidP="008A42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qtyOrdered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++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A422C" w:rsidRDefault="008A422C" w:rsidP="008A42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dvd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itemOrdered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A422C" w:rsidRDefault="008A422C" w:rsidP="008A42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dvd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!</w:t>
      </w:r>
      <w:proofErr w:type="gram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&amp;&amp;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dvd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getId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A422C" w:rsidRDefault="008A422C" w:rsidP="008A42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dvd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getId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".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dvd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getTitle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-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dvd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getCategory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-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dvd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getDirector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-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dvd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getLength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dvd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getCost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$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A422C" w:rsidRDefault="008A422C" w:rsidP="008A42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F3EC79"/>
          <w:sz w:val="20"/>
          <w:szCs w:val="20"/>
        </w:rPr>
        <w:t>check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true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A422C" w:rsidRDefault="008A422C" w:rsidP="008A42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:rsidR="008A422C" w:rsidRDefault="008A422C" w:rsidP="008A42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A422C" w:rsidRDefault="008A422C" w:rsidP="008A42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E6E6FA"/>
          <w:sz w:val="20"/>
          <w:szCs w:val="20"/>
        </w:rPr>
        <w:t>!</w:t>
      </w:r>
      <w:r>
        <w:rPr>
          <w:rFonts w:ascii="Consolas" w:hAnsi="Consolas"/>
          <w:color w:val="F3EC79"/>
          <w:sz w:val="20"/>
          <w:szCs w:val="20"/>
        </w:rPr>
        <w:t>check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A422C" w:rsidRDefault="008A422C" w:rsidP="008A42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"DVD id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not found."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A422C" w:rsidRDefault="008A422C" w:rsidP="008A42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A422C" w:rsidRDefault="008A422C" w:rsidP="008A42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A422C" w:rsidRDefault="008A422C" w:rsidP="008A42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searchDVDByTitle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title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A422C" w:rsidRDefault="008A422C" w:rsidP="008A42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boolean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check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false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A422C" w:rsidRDefault="008A422C" w:rsidP="008A42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qtyOrdered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++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A422C" w:rsidRDefault="008A422C" w:rsidP="008A42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dvd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itemOrdered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A422C" w:rsidRDefault="008A422C" w:rsidP="008A42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dvd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!</w:t>
      </w:r>
      <w:proofErr w:type="gram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&amp;&amp;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title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dvd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getTitle</w:t>
      </w:r>
      <w:proofErr w:type="spellEnd"/>
      <w:r>
        <w:rPr>
          <w:rFonts w:ascii="Consolas" w:hAnsi="Consolas"/>
          <w:color w:val="F9FAF4"/>
          <w:sz w:val="20"/>
          <w:szCs w:val="20"/>
        </w:rPr>
        <w:t>()))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A422C" w:rsidRDefault="008A422C" w:rsidP="008A42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dvd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getId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".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dvd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getTitle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-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dvd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getCategory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-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dvd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getDirector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-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dvd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getLength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dvd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getCost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$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A422C" w:rsidRDefault="008A422C" w:rsidP="008A42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F3EC79"/>
          <w:sz w:val="20"/>
          <w:szCs w:val="20"/>
        </w:rPr>
        <w:t>check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true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A422C" w:rsidRDefault="008A422C" w:rsidP="008A42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:rsidR="008A422C" w:rsidRDefault="008A422C" w:rsidP="008A42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A422C" w:rsidRDefault="008A422C" w:rsidP="008A42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E6E6FA"/>
          <w:sz w:val="20"/>
          <w:szCs w:val="20"/>
        </w:rPr>
        <w:t>!</w:t>
      </w:r>
      <w:r>
        <w:rPr>
          <w:rFonts w:ascii="Consolas" w:hAnsi="Consolas"/>
          <w:color w:val="F3EC79"/>
          <w:sz w:val="20"/>
          <w:szCs w:val="20"/>
        </w:rPr>
        <w:t>check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A422C" w:rsidRDefault="008A422C" w:rsidP="008A42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"DVD title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title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not found."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A422C" w:rsidRDefault="008A422C" w:rsidP="008A42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A422C" w:rsidRDefault="008A422C" w:rsidP="008A42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A422C" w:rsidRDefault="008A422C" w:rsidP="008A422C">
      <w:pPr>
        <w:pStyle w:val="ListParagraph"/>
      </w:pPr>
    </w:p>
    <w:p w:rsidR="008A422C" w:rsidRDefault="008A422C" w:rsidP="008A422C">
      <w:r w:rsidRPr="008A422C">
        <w:rPr>
          <w:noProof/>
        </w:rPr>
        <w:drawing>
          <wp:inline distT="0" distB="0" distL="0" distR="0" wp14:anchorId="41F4B557" wp14:editId="7F395B52">
            <wp:extent cx="5943600" cy="29375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22C" w:rsidRDefault="008A422C" w:rsidP="007F4AF1">
      <w:pPr>
        <w:pStyle w:val="ListParagraph"/>
        <w:numPr>
          <w:ilvl w:val="0"/>
          <w:numId w:val="7"/>
        </w:numPr>
      </w:pPr>
      <w:r>
        <w:lastRenderedPageBreak/>
        <w:t xml:space="preserve">Output: </w:t>
      </w:r>
      <w:r w:rsidR="007F4AF1" w:rsidRPr="007F4AF1">
        <w:rPr>
          <w:noProof/>
        </w:rPr>
        <w:drawing>
          <wp:inline distT="0" distB="0" distL="0" distR="0" wp14:anchorId="31F7E2B8" wp14:editId="22195FE2">
            <wp:extent cx="5943600" cy="60039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AF1" w:rsidRDefault="00AA054E" w:rsidP="00AA054E">
      <w:pPr>
        <w:pStyle w:val="Subtitle"/>
        <w:numPr>
          <w:ilvl w:val="0"/>
          <w:numId w:val="6"/>
        </w:numPr>
      </w:pPr>
      <w:r w:rsidRPr="00AA054E">
        <w:t>Implement the Store class</w:t>
      </w:r>
    </w:p>
    <w:p w:rsidR="00AA054E" w:rsidRDefault="00AA054E" w:rsidP="00AA054E">
      <w:pPr>
        <w:pStyle w:val="ListParagraph"/>
        <w:numPr>
          <w:ilvl w:val="0"/>
          <w:numId w:val="7"/>
        </w:numPr>
      </w:pPr>
      <w:proofErr w:type="spellStart"/>
      <w:r>
        <w:t>Đoạn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Store class:</w:t>
      </w:r>
    </w:p>
    <w:p w:rsidR="00AA054E" w:rsidRDefault="00AA054E" w:rsidP="00AA05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MyPackage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AA054E" w:rsidRDefault="00AA054E" w:rsidP="00AA05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AA054E" w:rsidRDefault="00AA054E" w:rsidP="00AA05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  <w:shd w:val="clear" w:color="auto" w:fill="1B6291"/>
        </w:rPr>
        <w:t>Store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A054E" w:rsidRDefault="00AA054E" w:rsidP="00AA05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MAX_NUMBER_ORDERED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20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A054E" w:rsidRDefault="00AA054E" w:rsidP="00AA05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itemOrdered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MAX_NUMBER_ORDERED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A054E" w:rsidRDefault="00AA054E" w:rsidP="00AA05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qtyOrdered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A054E" w:rsidRDefault="00AA054E" w:rsidP="00AA05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:rsidR="00AA054E" w:rsidRDefault="00AA054E" w:rsidP="00AA05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addDVD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...</w:t>
      </w:r>
      <w:proofErr w:type="spellStart"/>
      <w:r>
        <w:rPr>
          <w:rFonts w:ascii="Consolas" w:hAnsi="Consolas"/>
          <w:color w:val="79ABFF"/>
          <w:sz w:val="20"/>
          <w:szCs w:val="20"/>
        </w:rPr>
        <w:t>dvdList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A054E" w:rsidRDefault="00AA054E" w:rsidP="00AA05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disc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dvdList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A054E" w:rsidRDefault="00AA054E" w:rsidP="00AA05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66E1F8"/>
          <w:sz w:val="20"/>
          <w:szCs w:val="20"/>
        </w:rPr>
        <w:t>qtyOrdered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MAX_NUMBER_ORDERED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A054E" w:rsidRDefault="00AA054E" w:rsidP="00AA05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66E1F8"/>
          <w:sz w:val="20"/>
          <w:szCs w:val="20"/>
        </w:rPr>
        <w:t>itemOrdered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66E1F8"/>
          <w:sz w:val="20"/>
          <w:szCs w:val="20"/>
        </w:rPr>
        <w:t>qtyOrdered</w:t>
      </w:r>
      <w:proofErr w:type="spell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disc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A054E" w:rsidRDefault="00AA054E" w:rsidP="00AA05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E6E6FA"/>
          <w:sz w:val="20"/>
          <w:szCs w:val="20"/>
        </w:rPr>
        <w:t>++</w:t>
      </w:r>
      <w:proofErr w:type="spellStart"/>
      <w:r>
        <w:rPr>
          <w:rFonts w:ascii="Consolas" w:hAnsi="Consolas"/>
          <w:color w:val="66E1F8"/>
          <w:sz w:val="20"/>
          <w:szCs w:val="20"/>
        </w:rPr>
        <w:t>qtyOrdered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AA054E" w:rsidRDefault="00AA054E" w:rsidP="00AA05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"The Disc has been added !!!"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A054E" w:rsidRDefault="00AA054E" w:rsidP="00AA05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A054E" w:rsidRDefault="00AA054E" w:rsidP="00AA05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"The Cart is already full !!!"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A054E" w:rsidRDefault="00AA054E" w:rsidP="00AA05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AA054E" w:rsidRDefault="00AA054E" w:rsidP="00AA05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AA054E" w:rsidRDefault="00AA054E" w:rsidP="00AA05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AA054E" w:rsidRDefault="00AA054E" w:rsidP="00AA05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removeDVD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DigitalVideoDisc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disc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A054E" w:rsidRDefault="00AA054E" w:rsidP="00AA05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boolean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found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false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A054E" w:rsidRDefault="00AA054E" w:rsidP="00AA05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AA054E" w:rsidRDefault="00AA054E" w:rsidP="00AA05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qtyOrdered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++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A054E" w:rsidRDefault="00AA054E" w:rsidP="00AA05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66E1F8"/>
          <w:sz w:val="20"/>
          <w:szCs w:val="20"/>
        </w:rPr>
        <w:t>itemOrdered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proofErr w:type="gramStart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DF668"/>
          <w:sz w:val="20"/>
          <w:szCs w:val="20"/>
        </w:rPr>
        <w:t>equals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disc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A054E" w:rsidRDefault="00AA054E" w:rsidP="00AA05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found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true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A054E" w:rsidRDefault="00AA054E" w:rsidP="00AA05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j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qtyOrdered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A054E" w:rsidRDefault="00AA054E" w:rsidP="00AA05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66E1F8"/>
          <w:sz w:val="20"/>
          <w:szCs w:val="20"/>
        </w:rPr>
        <w:t>itemOrdered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itemOrdered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A054E" w:rsidRDefault="00AA054E" w:rsidP="00AA05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AA054E" w:rsidRDefault="00AA054E" w:rsidP="00AA05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66E1F8"/>
          <w:sz w:val="20"/>
          <w:szCs w:val="20"/>
        </w:rPr>
        <w:t>itemOrdered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66E1F8"/>
          <w:sz w:val="20"/>
          <w:szCs w:val="20"/>
        </w:rPr>
        <w:t>qtyOrdered</w:t>
      </w:r>
      <w:proofErr w:type="spell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:rsidR="00AA054E" w:rsidRDefault="00AA054E" w:rsidP="00AA05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E6E6FA"/>
          <w:sz w:val="20"/>
          <w:szCs w:val="20"/>
        </w:rPr>
        <w:t>--</w:t>
      </w:r>
      <w:proofErr w:type="spellStart"/>
      <w:r>
        <w:rPr>
          <w:rFonts w:ascii="Consolas" w:hAnsi="Consolas"/>
          <w:color w:val="66E1F8"/>
          <w:sz w:val="20"/>
          <w:szCs w:val="20"/>
        </w:rPr>
        <w:t>qtyOrdered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AA054E" w:rsidRDefault="00AA054E" w:rsidP="00AA05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"The Disc has been removed successfully !!!"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A054E" w:rsidRDefault="00AA054E" w:rsidP="00AA05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break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A054E" w:rsidRDefault="00AA054E" w:rsidP="00AA05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AA054E" w:rsidRDefault="00AA054E" w:rsidP="00AA05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AA054E" w:rsidRDefault="00AA054E" w:rsidP="00AA05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AA054E" w:rsidRDefault="00AA054E" w:rsidP="00AA05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E6E6FA"/>
          <w:sz w:val="20"/>
          <w:szCs w:val="20"/>
        </w:rPr>
        <w:t>!</w:t>
      </w:r>
      <w:r>
        <w:rPr>
          <w:rFonts w:ascii="Consolas" w:hAnsi="Consolas"/>
          <w:color w:val="F3EC79"/>
          <w:sz w:val="20"/>
          <w:szCs w:val="20"/>
        </w:rPr>
        <w:t>found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AA054E" w:rsidRDefault="00AA054E" w:rsidP="00AA05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"Disk not found !!!"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AA054E" w:rsidRDefault="00AA054E" w:rsidP="00AA05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AA054E" w:rsidRDefault="00AA054E" w:rsidP="00AA05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AA054E" w:rsidRDefault="00AA054E" w:rsidP="00AA054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AA054E" w:rsidRDefault="00AA054E" w:rsidP="00AA054E"/>
    <w:p w:rsidR="00AA054E" w:rsidRDefault="00AA054E" w:rsidP="00AA054E">
      <w:pPr>
        <w:pStyle w:val="ListParagraph"/>
        <w:numPr>
          <w:ilvl w:val="0"/>
          <w:numId w:val="7"/>
        </w:numPr>
      </w:pPr>
      <w:r>
        <w:t>Output:</w:t>
      </w:r>
    </w:p>
    <w:p w:rsidR="00AA054E" w:rsidRPr="00AA054E" w:rsidRDefault="00AA054E" w:rsidP="00AA054E">
      <w:pPr>
        <w:pStyle w:val="ListParagraph"/>
        <w:numPr>
          <w:ilvl w:val="0"/>
          <w:numId w:val="7"/>
        </w:numPr>
      </w:pPr>
      <w:bookmarkStart w:id="0" w:name="_GoBack"/>
      <w:r w:rsidRPr="00AA054E">
        <w:lastRenderedPageBreak/>
        <w:drawing>
          <wp:inline distT="0" distB="0" distL="0" distR="0" wp14:anchorId="1B4B44ED" wp14:editId="37C02305">
            <wp:extent cx="5943600" cy="595693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A054E" w:rsidRPr="00AA0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B2519"/>
    <w:multiLevelType w:val="multilevel"/>
    <w:tmpl w:val="177AE8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AF1731C"/>
    <w:multiLevelType w:val="hybridMultilevel"/>
    <w:tmpl w:val="DADCE80A"/>
    <w:lvl w:ilvl="0" w:tplc="A7480C9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85C0C"/>
    <w:multiLevelType w:val="hybridMultilevel"/>
    <w:tmpl w:val="007E24D0"/>
    <w:lvl w:ilvl="0" w:tplc="26F25720">
      <w:start w:val="7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51980"/>
    <w:multiLevelType w:val="hybridMultilevel"/>
    <w:tmpl w:val="6238672A"/>
    <w:lvl w:ilvl="0" w:tplc="BA2A686C">
      <w:start w:val="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4F52E9"/>
    <w:multiLevelType w:val="hybridMultilevel"/>
    <w:tmpl w:val="A9BE8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BF6E61"/>
    <w:multiLevelType w:val="hybridMultilevel"/>
    <w:tmpl w:val="DFB241BA"/>
    <w:lvl w:ilvl="0" w:tplc="5FD00630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5771E4"/>
    <w:multiLevelType w:val="hybridMultilevel"/>
    <w:tmpl w:val="26DAFAF8"/>
    <w:lvl w:ilvl="0" w:tplc="F4C60FF2">
      <w:start w:val="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7DD"/>
    <w:rsid w:val="000039E5"/>
    <w:rsid w:val="00007000"/>
    <w:rsid w:val="000A79EF"/>
    <w:rsid w:val="00186B12"/>
    <w:rsid w:val="001C1A16"/>
    <w:rsid w:val="002372B2"/>
    <w:rsid w:val="00282130"/>
    <w:rsid w:val="002D792A"/>
    <w:rsid w:val="004F4949"/>
    <w:rsid w:val="005271A2"/>
    <w:rsid w:val="007327DD"/>
    <w:rsid w:val="007F4AF1"/>
    <w:rsid w:val="00890BE2"/>
    <w:rsid w:val="008A422C"/>
    <w:rsid w:val="008E0203"/>
    <w:rsid w:val="00A43AA0"/>
    <w:rsid w:val="00A9337D"/>
    <w:rsid w:val="00AA054E"/>
    <w:rsid w:val="00B12DCE"/>
    <w:rsid w:val="00C35E2B"/>
    <w:rsid w:val="00C35EF2"/>
    <w:rsid w:val="00D7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7D55D"/>
  <w15:chartTrackingRefBased/>
  <w15:docId w15:val="{5E0F2B4B-BC7A-4996-940D-0B3595926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37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86B1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86B12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D778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8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D778EA"/>
    <w:rPr>
      <w:b/>
      <w:bCs/>
      <w:i/>
      <w:iCs/>
      <w:spacing w:val="5"/>
    </w:rPr>
  </w:style>
  <w:style w:type="character" w:styleId="SubtleReference">
    <w:name w:val="Subtle Reference"/>
    <w:basedOn w:val="DefaultParagraphFont"/>
    <w:uiPriority w:val="31"/>
    <w:qFormat/>
    <w:rsid w:val="00D778EA"/>
    <w:rPr>
      <w:smallCaps/>
      <w:color w:val="5A5A5A" w:themeColor="text1" w:themeTint="A5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8EA"/>
    <w:pPr>
      <w:numPr>
        <w:ilvl w:val="1"/>
      </w:numPr>
    </w:pPr>
    <w:rPr>
      <w:rFonts w:asciiTheme="minorHAnsi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8EA"/>
    <w:rPr>
      <w:rFonts w:asciiTheme="minorHAnsi" w:hAnsiTheme="minorHAnsi"/>
      <w:color w:val="5A5A5A" w:themeColor="text1" w:themeTint="A5"/>
      <w:spacing w:val="15"/>
      <w:sz w:val="28"/>
    </w:rPr>
  </w:style>
  <w:style w:type="character" w:styleId="SubtleEmphasis">
    <w:name w:val="Subtle Emphasis"/>
    <w:basedOn w:val="DefaultParagraphFont"/>
    <w:uiPriority w:val="19"/>
    <w:qFormat/>
    <w:rsid w:val="00D778E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1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3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9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6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7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44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07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49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612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47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9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2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1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9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9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35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66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008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9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2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8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9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9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4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2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1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8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14</Pages>
  <Words>948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13</cp:revision>
  <dcterms:created xsi:type="dcterms:W3CDTF">2024-10-26T16:37:00Z</dcterms:created>
  <dcterms:modified xsi:type="dcterms:W3CDTF">2024-11-24T16:48:00Z</dcterms:modified>
</cp:coreProperties>
</file>