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 w:rsidR="00890BE2" w:rsidRPr="00890BE2">
        <w:rPr>
          <w:lang w:val="vi-VN"/>
        </w:rPr>
        <w:t>m</w:t>
      </w:r>
      <w:proofErr w:type="spellStart"/>
      <w:r w:rsidR="00890BE2">
        <w:t>ethod</w:t>
      </w:r>
      <w:proofErr w:type="spellEnd"/>
      <w:r w:rsidR="00890BE2">
        <w:t>-overloading</w:t>
      </w:r>
    </w:p>
    <w:p w:rsidR="001C1A16" w:rsidRDefault="001C1A16" w:rsidP="001C1A16">
      <w:pPr>
        <w:pStyle w:val="ListParagraph"/>
        <w:rPr>
          <w:lang w:val="vi-VN"/>
        </w:rPr>
      </w:pPr>
      <w:r w:rsidRPr="001C1A16">
        <w:rPr>
          <w:noProof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Default="00890BE2" w:rsidP="001C1A16">
      <w:pPr>
        <w:pStyle w:val="ListParagraph"/>
        <w:rPr>
          <w:lang w:val="vi-VN"/>
        </w:rPr>
      </w:pPr>
      <w:r w:rsidRPr="00890BE2">
        <w:rPr>
          <w:noProof/>
        </w:rPr>
        <w:lastRenderedPageBreak/>
        <w:drawing>
          <wp:inline distT="0" distB="0" distL="0" distR="0" wp14:anchorId="15D1AAC0" wp14:editId="6B0768B2">
            <wp:extent cx="564911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Pr="001C1A16" w:rsidRDefault="00890BE2" w:rsidP="001C1A16">
      <w:pPr>
        <w:pStyle w:val="ListParagraph"/>
        <w:rPr>
          <w:lang w:val="vi-VN"/>
        </w:rPr>
      </w:pPr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noProof/>
        </w:rPr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lastRenderedPageBreak/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  <w:noProof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890BE2">
      <w:pPr>
        <w:pStyle w:val="Subtitle"/>
        <w:rPr>
          <w:rStyle w:val="SubtleEmphasis"/>
          <w:i w:val="0"/>
        </w:rPr>
      </w:pPr>
    </w:p>
    <w:p w:rsidR="00890BE2" w:rsidRDefault="00890BE2" w:rsidP="00890BE2">
      <w:pPr>
        <w:pStyle w:val="Subtitle"/>
        <w:numPr>
          <w:ilvl w:val="0"/>
          <w:numId w:val="6"/>
        </w:numPr>
      </w:pPr>
      <w:r>
        <w:t>Passing parameter.</w:t>
      </w:r>
    </w:p>
    <w:p w:rsidR="00890BE2" w:rsidRPr="00890BE2" w:rsidRDefault="00890BE2" w:rsidP="00890BE2">
      <w:pPr>
        <w:pStyle w:val="ListParagraph"/>
        <w:numPr>
          <w:ilvl w:val="0"/>
          <w:numId w:val="7"/>
        </w:numPr>
      </w:pPr>
      <w:r w:rsidRPr="00890BE2">
        <w:t xml:space="preserve">Question: </w:t>
      </w:r>
      <w:r w:rsidRPr="00890BE2">
        <w:rPr>
          <w:color w:val="FF0000"/>
        </w:rPr>
        <w:t>Is JAVA a Pass by Value or a Pass by Reference programming language?</w:t>
      </w:r>
    </w:p>
    <w:p w:rsidR="00890BE2" w:rsidRDefault="00890BE2" w:rsidP="00890BE2">
      <w:pPr>
        <w:pStyle w:val="ListParagraph"/>
        <w:numPr>
          <w:ilvl w:val="0"/>
          <w:numId w:val="7"/>
        </w:numPr>
      </w:pPr>
      <w:r>
        <w:t xml:space="preserve">Answer: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(Pass by Reference).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swap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90BE2" w:rsidRDefault="00282130" w:rsidP="00890BE2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E0203" w:rsidRDefault="008E0203" w:rsidP="00890BE2">
      <w:pPr>
        <w:pStyle w:val="ListParagraph"/>
        <w:numPr>
          <w:ilvl w:val="0"/>
          <w:numId w:val="7"/>
        </w:numPr>
      </w:pPr>
    </w:p>
    <w:p w:rsidR="00282130" w:rsidRDefault="00282130" w:rsidP="00282130">
      <w:pPr>
        <w:pStyle w:val="ListParagraph"/>
      </w:pPr>
      <w:r w:rsidRPr="00282130">
        <w:rPr>
          <w:noProof/>
        </w:rPr>
        <w:drawing>
          <wp:inline distT="0" distB="0" distL="0" distR="0" wp14:anchorId="42B2D6CD" wp14:editId="36476237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/>
    <w:p w:rsidR="00B12DCE" w:rsidRDefault="00B12DCE" w:rsidP="00B12DCE">
      <w:pPr>
        <w:pStyle w:val="Subtitle"/>
        <w:numPr>
          <w:ilvl w:val="0"/>
          <w:numId w:val="6"/>
        </w:numPr>
      </w:pPr>
      <w:r w:rsidRPr="00B12DCE">
        <w:t>Use debug run:</w:t>
      </w:r>
    </w:p>
    <w:p w:rsidR="00B12DCE" w:rsidRDefault="00B12DCE" w:rsidP="00B12DCE">
      <w:pPr>
        <w:ind w:firstLine="360"/>
        <w:rPr>
          <w:rStyle w:val="SubtleEmphasis"/>
        </w:rPr>
      </w:pPr>
      <w:r w:rsidRPr="00B12DCE">
        <w:rPr>
          <w:rStyle w:val="SubtleEmphasis"/>
        </w:rPr>
        <w:t xml:space="preserve">4.2. Example of debug run for the swap method of </w:t>
      </w:r>
      <w:proofErr w:type="spellStart"/>
      <w:proofErr w:type="gramStart"/>
      <w:r w:rsidRPr="00B12DCE">
        <w:rPr>
          <w:rStyle w:val="SubtleEmphasis"/>
        </w:rPr>
        <w:t>TestPassingParameter</w:t>
      </w:r>
      <w:proofErr w:type="spellEnd"/>
      <w:r>
        <w:rPr>
          <w:rStyle w:val="SubtleEmphasis"/>
        </w:rPr>
        <w:t xml:space="preserve"> .</w:t>
      </w:r>
      <w:proofErr w:type="gramEnd"/>
    </w:p>
    <w:p w:rsidR="00B12DCE" w:rsidRDefault="00B12DCE" w:rsidP="00B12DCE">
      <w:pPr>
        <w:ind w:firstLine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4.2.1. Setting, deleting &amp; deactivate breakpoints: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drawing>
          <wp:inline distT="0" distB="0" distL="0" distR="0" wp14:anchorId="1D34F5D4" wp14:editId="34D0B7E8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4.2.2. Run in Debug mode: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lastRenderedPageBreak/>
        <w:drawing>
          <wp:inline distT="0" distB="0" distL="0" distR="0" wp14:anchorId="15134F16" wp14:editId="25316BCC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B12DCE">
      <w:pPr>
        <w:ind w:left="360"/>
        <w:rPr>
          <w:rStyle w:val="SubtleEmphasis"/>
          <w:i w:val="0"/>
        </w:rPr>
      </w:pP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trước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 xml:space="preserve"> 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drawing>
          <wp:inline distT="0" distB="0" distL="0" distR="0" wp14:anchorId="2D1B9B83" wp14:editId="3905929C">
            <wp:extent cx="4763165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sau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034921FF" wp14:editId="44055542">
            <wp:extent cx="4791744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Out put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1FA8B526" wp14:editId="528AF7DB">
            <wp:extent cx="5943600" cy="3750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pStyle w:val="Subtitle"/>
        <w:numPr>
          <w:ilvl w:val="0"/>
          <w:numId w:val="6"/>
        </w:numPr>
        <w:rPr>
          <w:rStyle w:val="SubtleEmphasis"/>
          <w:i w:val="0"/>
        </w:rPr>
      </w:pPr>
      <w:r w:rsidRPr="000039E5">
        <w:rPr>
          <w:rStyle w:val="SubtleEmphasis"/>
          <w:i w:val="0"/>
        </w:rPr>
        <w:t>Classifier Member and Instance Member</w:t>
      </w:r>
    </w:p>
    <w:p w:rsidR="000039E5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"Numbers of </w:t>
      </w:r>
      <w:proofErr w:type="spellStart"/>
      <w:r>
        <w:rPr>
          <w:rFonts w:ascii="Consolas" w:hAnsi="Consolas"/>
          <w:color w:val="17C6A3"/>
          <w:sz w:val="20"/>
          <w:szCs w:val="20"/>
        </w:rPr>
        <w:t>DigitalVideoDiscs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ListParagraph"/>
        <w:numPr>
          <w:ilvl w:val="0"/>
          <w:numId w:val="7"/>
        </w:numPr>
      </w:pPr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lastRenderedPageBreak/>
        <w:drawing>
          <wp:inline distT="0" distB="0" distL="0" distR="0" wp14:anchorId="1E19501A" wp14:editId="13F1DD0B">
            <wp:extent cx="5943600" cy="178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drawing>
          <wp:inline distT="0" distB="0" distL="0" distR="0" wp14:anchorId="23220DFE" wp14:editId="4A399933">
            <wp:extent cx="5943600" cy="575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/>
    <w:p w:rsidR="00C35E2B" w:rsidRDefault="00C35E2B" w:rsidP="00C35E2B">
      <w:pPr>
        <w:pStyle w:val="Subtitle"/>
        <w:numPr>
          <w:ilvl w:val="0"/>
          <w:numId w:val="6"/>
        </w:numPr>
      </w:pPr>
      <w:r w:rsidRPr="00C35E2B">
        <w:lastRenderedPageBreak/>
        <w:t>Open the Cart class</w:t>
      </w:r>
      <w:bookmarkStart w:id="0" w:name="_GoBack"/>
      <w:bookmarkEnd w:id="0"/>
    </w:p>
    <w:p w:rsidR="00C35E2B" w:rsidRPr="00C35E2B" w:rsidRDefault="00C35E2B" w:rsidP="00C35E2B">
      <w:pPr>
        <w:pStyle w:val="ListParagraph"/>
      </w:pPr>
    </w:p>
    <w:sectPr w:rsidR="00C35E2B" w:rsidRPr="00C3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039E5"/>
    <w:rsid w:val="00007000"/>
    <w:rsid w:val="000A79EF"/>
    <w:rsid w:val="00186B12"/>
    <w:rsid w:val="001C1A16"/>
    <w:rsid w:val="002372B2"/>
    <w:rsid w:val="00282130"/>
    <w:rsid w:val="002D792A"/>
    <w:rsid w:val="005271A2"/>
    <w:rsid w:val="007327DD"/>
    <w:rsid w:val="00890BE2"/>
    <w:rsid w:val="008E0203"/>
    <w:rsid w:val="00A43AA0"/>
    <w:rsid w:val="00A9337D"/>
    <w:rsid w:val="00B12DCE"/>
    <w:rsid w:val="00C35E2B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5619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2024-10-26T16:37:00Z</dcterms:created>
  <dcterms:modified xsi:type="dcterms:W3CDTF">2024-11-24T16:06:00Z</dcterms:modified>
</cp:coreProperties>
</file>