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放款单号 : 001547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创投基金分类 : </w:t>
      </w:r>
    </w:p>
    <w:p>
      <w:r>
        <w:t xml:space="preserve">担保借款类型 : 银行类融资担保</w:t>
      </w:r>
    </w:p>
    <w:p>
      <w:r>
        <w:t xml:space="preserve">主合同号 : 001850</w:t>
      </w:r>
    </w:p>
    <w:p>
      <w:r>
        <w:t xml:space="preserve">合同金额 : 100万元</w:t>
      </w:r>
    </w:p>
    <w:p>
      <w:r>
        <w:t xml:space="preserve">投资合同编号 : </w:t>
      </w:r>
    </w:p>
    <w:p>
      <w:r>
        <w:t xml:space="preserve">投资金额 : </w:t>
      </w:r>
    </w:p>
    <w:p>
      <w:r>
        <w:t xml:space="preserve">开户行 : </w:t>
      </w:r>
    </w:p>
    <w:p>
      <w:r>
        <w:t xml:space="preserve">帐号 : </w:t>
      </w:r>
    </w:p>
    <w:p>
      <w:r>
        <w:t xml:space="preserve">批复文号 : 重农担审【2016】第14号</w:t>
      </w:r>
    </w:p>
    <w:p>
      <w:r>
        <w:t xml:space="preserve">批复金额 : 3000万元</w:t>
      </w:r>
    </w:p>
    <w:p>
      <w:r>
        <w:t xml:space="preserve">已用款金额 : </w:t>
      </w:r>
    </w:p>
    <w:p>
      <w:r>
        <w:t xml:space="preserve">本次放款金额 : 100万元</w:t>
      </w:r>
    </w:p>
    <w:p>
      <w:r>
        <w:t xml:space="preserve">剩余担保金额 : 2900万元</w:t>
      </w:r>
    </w:p>
    <w:p>
      <w:r>
        <w:t xml:space="preserve">放款银行 : 中国银行丰都支行</w:t>
      </w:r>
    </w:p>
    <w:p>
      <w:r>
        <w:t xml:space="preserve">本笔金额 : </w:t>
      </w:r>
    </w:p>
    <w:p>
      <w:r>
        <w:t xml:space="preserve">履行债务开始日期 : 2016-07-21</w:t>
      </w:r>
    </w:p>
    <w:p>
      <w:r>
        <w:t xml:space="preserve">履行债务截止日期 : 2017-07-20</w:t>
      </w:r>
    </w:p>
    <w:p>
      <w:r>
        <w:t xml:space="preserve">投资开始日期 : </w:t>
      </w:r>
    </w:p>
    <w:p>
      <w:r>
        <w:t xml:space="preserve">投资截止日期 : </w:t>
      </w:r>
    </w:p>
    <w:p>
      <w:r>
        <w:t xml:space="preserve">合同期限 : </w:t>
      </w:r>
    </w:p>
    <w:p>
      <w:r>
        <w:t xml:space="preserve">p2p项目分类 : </w:t>
      </w:r>
    </w:p>
    <w:p>
      <w:r>
        <w:t xml:space="preserve">计划收费情况 : </w:t>
      </w:r>
    </w:p>
    <w:p>
      <w:r>
        <w:t xml:space="preserve">收款情况明细 : 重农担业【2015】第2222号</w:t>
      </w:r>
    </w:p>
    <w:p>
      <w:r>
        <w:t xml:space="preserve">关联项目收款情况明细 : </w:t>
      </w:r>
    </w:p>
    <w:p>
      <w:r>
        <w:t xml:space="preserve">放款日期 : 2016-08-04</w:t>
      </w:r>
    </w:p>
    <w:p>
      <w:r>
        <w:t xml:space="preserve">放款凭证 : upload15</w:t>
      </w:r>
    </w:p>
    <w:p>
      <w:r>
        <w:t xml:space="preserve">放款通知书编号 : F2016527</w:t>
      </w:r>
    </w:p>
    <w:p>
      <w:r>
        <w:t xml:space="preserve">放款通知书发放日期 : 2016-08-04</w:t>
      </w:r>
    </w:p>
    <w:p>
      <w:r>
        <w:t xml:space="preserve">批复笔数 : 第一笔</w:t>
      </w:r>
    </w:p>
    <w:p>
      <w:r>
        <w:t xml:space="preserve">咨询项目编码 : 重农担业【2015】第2220号</w:t>
      </w:r>
    </w:p>
    <w:p>
      <w:r>
        <w:t xml:space="preserve">主合同id : </w:t>
      </w:r>
    </w:p>
    <w:p>
      <w:r>
        <w:t xml:space="preserve">业务经理 : 扈豪</w:t>
      </w:r>
    </w:p>
    <w:p>
      <w:r>
        <w:t xml:space="preserve">风控经理 : 刘翊</w:t>
      </w:r>
    </w:p>
    <w:p>
      <w:r>
        <w:t xml:space="preserve">资保经理 : 扈豪</w:t>
      </w:r>
    </w:p>
    <w:p>
      <w:r>
        <w:t xml:space="preserve">借款主体 : 农业担保公司</w:t>
      </w:r>
    </w:p>
    <w:p>
      <w:r>
        <w:t xml:space="preserve">部门经理 : 扈豪</w:t>
      </w:r>
    </w:p>
    <w:p>
      <w:r>
        <w:t xml:space="preserve">业务主调 : 杨趾桃</w:t>
      </w:r>
    </w:p>
    <w:p>
      <w:r>
        <w:t xml:space="preserve">风控主调 : 张航</w:t>
      </w:r>
    </w:p>
    <w:p>
      <w:r>
        <w:t xml:space="preserve">保后主调 : 杨趾桃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799</w:t>
      </w:r>
    </w:p>
    <w:p>
      <w:r>
        <w:t xml:space="preserve">创建人 : 杨趾桃</w:t>
      </w:r>
    </w:p>
    <w:p>
      <w:r>
        <w:t xml:space="preserve">创建时间 : 2016-08-04</w:t>
      </w:r>
    </w:p>
    <w:p/>
    <w:p/>
    <w:p>
      <w:r>
        <w:t xml:space="preserve">反担保措施: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反担保/担保措施类型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批复是否涉及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作价金额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落实情况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存货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是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575万元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已落实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个人连带责任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是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已落实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个人连带责任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是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已落实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个人连带责任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是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已落实</w:t>
            </w:r>
          </w:p>
        </w:tc>
      </w:tr>
    </w:tbl>
    <w:p>
      <w:r>
        <w:t xml:space="preserve"/>
      </w:r>
    </w:p>
    <w:p/>
    <w:p/>
    <w:p>
      <w:r>
        <w:t xml:space="preserve">计划收费情况: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项目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应缴金额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实缴金额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缴纳时间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担保费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28000元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28000元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2016-08-03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担保保证金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50000元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50000元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2016-08-03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履约保证金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50000元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50000元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2016-08-03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小计:128000元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小计:128000元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p/>
    <w:p/>
    <w:p>
      <w:r>
        <w:t xml:space="preserve">缴纳时间:</w:t>
      </w:r>
    </w:p>
    <w:p>
      <w:r>
        <w:t xml:space="preserve"/>
      </w:r>
    </w:p>
    <w:p>
      <w:r>
        <w:t xml:space="preserve"> : </w:t>
      </w:r>
    </w:p>
    <w:p/>
    <w:p/>
    <w:p>
      <w:r>
        <w:t xml:space="preserve">部门负责人:</w:t>
      </w:r>
    </w:p>
    <w:p>
      <w:r>
        <w:t xml:space="preserve">__________</w:t>
      </w:r>
    </w:p>
    <w:p>
      <w:r>
        <w:t xml:space="preserve"> : </w:t>
      </w:r>
    </w:p>
    <w:p/>
    <w:p/>
    <w:p>
      <w:r>
        <w:t xml:space="preserve">分管领导:</w:t>
      </w:r>
    </w:p>
    <w:p>
      <w:r>
        <w:t xml:space="preserve">__________</w:t>
      </w:r>
    </w:p>
    <w:p>
      <w:r>
        <w:t xml:space="preserve"> : </w:t>
      </w:r>
    </w:p>
    <w:p/>
    <w:p/>
    <w:p>
      <w:r>
        <w:t xml:space="preserve">财务资金部负责人:</w:t>
      </w:r>
    </w:p>
    <w:p>
      <w:r>
        <w:t xml:space="preserve">__________</w:t>
      </w:r>
    </w:p>
    <w:p>
      <w:r>
        <w:t xml:space="preserve"> : </w:t>
      </w:r>
    </w:p>
    <w:p/>
    <w:p/>
    <w:p>
      <w:r>
        <w:t xml:space="preserve">财务资金部分管领导:</w:t>
      </w:r>
    </w:p>
    <w:p>
      <w:r>
        <w:t xml:space="preserve">__________</w:t>
      </w:r>
    </w:p>
    <w:p>
      <w:r>
        <w:t xml:space="preserve"> : </w:t>
      </w:r>
    </w:p>
    <w:p/>
    <w:p/>
    <w:p>
      <w:r>
        <w:t xml:space="preserve">监审法务部负责人:</w:t>
      </w:r>
    </w:p>
    <w:p>
      <w:r>
        <w:t xml:space="preserve">__________</w:t>
      </w:r>
    </w:p>
    <w:p>
      <w:r>
        <w:t xml:space="preserve"> : </w:t>
      </w:r>
    </w:p>
    <w:p/>
    <w:p/>
    <w:p>
      <w:r>
        <w:t xml:space="preserve">总经理:</w:t>
      </w:r>
    </w:p>
    <w:p>
      <w:r>
        <w:t xml:space="preserve">__________</w:t>
      </w:r>
    </w:p>
    <w:p>
      <w:r>
        <w:t xml:space="preserve"> : </w:t>
      </w:r>
    </w:p>
    <w:p/>
    <w:p/>
    <w:p>
      <w:r>
        <w:t xml:space="preserve">董事长:</w:t>
      </w:r>
    </w:p>
    <w:p>
      <w:r>
        <w:t xml:space="preserve">__________</w:t>
      </w:r>
    </w:p>
    <w:p/>
    <w:p/>
    <w:p>
      <w:r>
        <w:t xml:space="preserve">放款日期:</w:t>
      </w:r>
    </w:p>
    <w:p>
      <w:r>
        <w:t xml:space="preserve">__________</w:t>
      </w:r>
    </w:p>
    <w:p/>
    <w:p/>
    <w:p>
      <w:r>
        <w:t xml:space="preserve">投资金额（大写）:</w:t>
      </w:r>
    </w:p>
    <w:p>
      <w:r>
        <w:t xml:space="preserve"/>
      </w:r>
    </w:p>
    <w:p/>
    <w:p/>
    <w:p>
      <w:r>
        <w:t xml:space="preserve">本次放款金额（大写）:</w:t>
      </w:r>
    </w:p>
    <w:p>
      <w:r>
        <w:t xml:space="preserve">壹佰万元整</w:t>
      </w:r>
    </w:p>
    <w:p>
      <w:r>
        <w:t xml:space="preserve"> : 经办人发起</w:t>
      </w:r>
    </w:p>
    <w:p>
      <w:r>
        <w:t xml:space="preserve"> : 根据批复要求，合同已签订，反担保已落实，费用已交，申请放款100万元，请领导审批。</w:t>
      </w:r>
    </w:p>
    <w:p>
      <w:r>
        <w:t xml:space="preserve"> : 2016/08/04 08:54</w:t>
      </w:r>
    </w:p>
    <w:p>
      <w:r>
        <w:t xml:space="preserve"> : 杨趾桃</w:t>
      </w:r>
    </w:p>
    <w:p>
      <w:r>
        <w:t xml:space="preserve"> : 部门负责人审核</w:t>
      </w:r>
    </w:p>
    <w:p>
      <w:r>
        <w:t xml:space="preserve"> : 同意</w:t>
      </w:r>
    </w:p>
    <w:p>
      <w:r>
        <w:t xml:space="preserve"> : 2016/08/04 08:56</w:t>
      </w:r>
    </w:p>
    <w:p>
      <w:r>
        <w:t xml:space="preserve"> : 扈豪</w:t>
      </w:r>
    </w:p>
    <w:p>
      <w:r>
        <w:t xml:space="preserve"> : 监审法务部审核</w:t>
      </w:r>
    </w:p>
    <w:p>
      <w:r>
        <w:t xml:space="preserve"> : 该项目已按照公司批复要求落实相关反担保措施，请审批</w:t>
      </w:r>
    </w:p>
    <w:p>
      <w:r>
        <w:t xml:space="preserve"> : 2016/08/04 10:58</w:t>
      </w:r>
    </w:p>
    <w:p>
      <w:r>
        <w:t xml:space="preserve"> : 秦欣云</w:t>
      </w:r>
    </w:p>
    <w:p>
      <w:r>
        <w:t xml:space="preserve"> : 财务资金部负责人审核</w:t>
      </w:r>
    </w:p>
    <w:p>
      <w:r>
        <w:t xml:space="preserve"> : 同意</w:t>
      </w:r>
    </w:p>
    <w:p>
      <w:r>
        <w:t xml:space="preserve"> : 2016/08/04 10:59</w:t>
      </w:r>
    </w:p>
    <w:p>
      <w:r>
        <w:t xml:space="preserve"> : 陈琳</w:t>
      </w:r>
    </w:p>
    <w:p>
      <w:r>
        <w:t xml:space="preserve"> : 确认放款日期</w:t>
      </w:r>
    </w:p>
    <w:p>
      <w:r>
        <w:t xml:space="preserve"> : 已放款。</w:t>
      </w:r>
    </w:p>
    <w:p>
      <w:r>
        <w:t xml:space="preserve"> : 2016/08/10 09:19</w:t>
      </w:r>
    </w:p>
    <w:p>
      <w:r>
        <w:t xml:space="preserve"> : 杨趾桃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经办人发起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根据批复要求，合同已签订，反担保已落实，费用已交，申请放款100万元，请领导审批。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杨趾桃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2016/08/04 08:54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部门负责人审核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扈豪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2016/08/04 08:56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监审法务部审核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该项目已按照公司批复要求落实相关反担保措施，请审批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秦欣云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2016/08/04 10:58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财务资金部负责人审核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陈琳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2016/08/04 10:59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确认放款日期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已放款。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杨趾桃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2016/08/10 09:19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2017-04-19T16:08:42+08:00</dcterms:created>
  <dcterms:modified xsi:type="dcterms:W3CDTF">2017-04-19T16:08:42+08:00</dcterms:modified>
  <dc:title/>
  <dc:description/>
  <dc:subject/>
  <cp:keywords/>
  <cp:category/>
</cp:coreProperties>
</file>