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单据编号 : ${7fd392c1}</w:t>
      </w:r>
    </w:p>
    <w:p>
      <w:r>
        <w:t xml:space="preserve">业务类型 : ${5416db5b}</w:t>
      </w:r>
    </w:p>
    <w:p>
      <w:r>
        <w:t xml:space="preserve">项目编码 : ${9492f58c}</w:t>
      </w:r>
    </w:p>
    <w:p>
      <w:r>
        <w:t xml:space="preserve">客户名称 : ${b05e8f5d}</w:t>
      </w:r>
    </w:p>
    <w:p>
      <w:r>
        <w:t xml:space="preserve">项目名称 : ${5a3bf195}</w:t>
      </w:r>
    </w:p>
    <w:p>
      <w:r>
        <w:t xml:space="preserve">创投基金分类 : ${dcd990f3}</w:t>
      </w:r>
    </w:p>
    <w:p>
      <w:r>
        <w:t xml:space="preserve">批复单号 : ${f355ee2b}</w:t>
      </w:r>
    </w:p>
    <w:p>
      <w:r>
        <w:t xml:space="preserve">批复金额 : ${b27ef653}</w:t>
      </w:r>
    </w:p>
    <w:p>
      <w:r>
        <w:t xml:space="preserve">合同累计还款金额 : ${a1782c7d}</w:t>
      </w:r>
    </w:p>
    <w:p>
      <w:r>
        <w:t xml:space="preserve">担保借款类型 : ${a592effd}</w:t>
      </w:r>
    </w:p>
    <w:p>
      <w:r>
        <w:t xml:space="preserve">产品类型 : ${5c2c1878}</w:t>
      </w:r>
    </w:p>
    <w:p>
      <w:r>
        <w:t xml:space="preserve">合作机构 : ${298faa0a}</w:t>
      </w:r>
    </w:p>
    <w:p>
      <w:r>
        <w:t xml:space="preserve">借款合同名称 : ${84c25c2b}</w:t>
      </w:r>
    </w:p>
    <w:p>
      <w:r>
        <w:t xml:space="preserve">委托贷款借款合同名称 : ${44c2bc55}</w:t>
      </w:r>
    </w:p>
    <w:p>
      <w:r>
        <w:t xml:space="preserve">居间服务费率 : ${79e947cc}</w:t>
      </w:r>
    </w:p>
    <w:p>
      <w:r>
        <w:t xml:space="preserve">借款金额 : ${ec6bf7fb}</w:t>
      </w:r>
    </w:p>
    <w:p>
      <w:r>
        <w:t xml:space="preserve">借款期限 : ${ae107bac}</w:t>
      </w:r>
    </w:p>
    <w:p>
      <w:r>
        <w:t xml:space="preserve">借款合同号 : ${bca4edb1}</w:t>
      </w:r>
    </w:p>
    <w:p>
      <w:r>
        <w:t xml:space="preserve">p2p借款合同号 : ${0b3bd430}</w:t>
      </w:r>
    </w:p>
    <w:p>
      <w:r>
        <w:t xml:space="preserve">借款合同签订日期 : ${3d6735de}</w:t>
      </w:r>
    </w:p>
    <w:p>
      <w:r>
        <w:t xml:space="preserve">保证合同号 : ${af5fd003}</w:t>
      </w:r>
    </w:p>
    <w:p>
      <w:r>
        <w:t xml:space="preserve">保证合同签订日期 : ${fab420ad}</w:t>
      </w:r>
    </w:p>
    <w:p>
      <w:r>
        <w:t xml:space="preserve">委托保证合同编号 : ${bc6b6e16}</w:t>
      </w:r>
    </w:p>
    <w:p>
      <w:r>
        <w:t xml:space="preserve">委托保证合同签订日期 : ${f9f90983}</w:t>
      </w:r>
    </w:p>
    <w:p>
      <w:r>
        <w:t xml:space="preserve">财务顾问费 : ${3035f11c}</w:t>
      </w:r>
    </w:p>
    <w:p>
      <w:r>
        <w:t xml:space="preserve">委托贷款借款合同编号 : ${1453941c}</w:t>
      </w:r>
    </w:p>
    <w:p>
      <w:r>
        <w:t xml:space="preserve">委托贷款合同签订日期 : ${d7b28953}</w:t>
      </w:r>
    </w:p>
    <w:p>
      <w:r>
        <w:t xml:space="preserve">委托贷款委托合同名称 : ${23994c11}</w:t>
      </w:r>
    </w:p>
    <w:p>
      <w:r>
        <w:t xml:space="preserve">委托贷款委托合同编号 : ${84406845}</w:t>
      </w:r>
    </w:p>
    <w:p>
      <w:r>
        <w:t xml:space="preserve">经纪咨询服务协议编号 : ${71d84fe6}</w:t>
      </w:r>
    </w:p>
    <w:p>
      <w:r>
        <w:t xml:space="preserve">银行放款日期 : ${c7fa2b89}</w:t>
      </w:r>
    </w:p>
    <w:p>
      <w:r>
        <w:t xml:space="preserve">银行还款日期 : ${cca07253}</w:t>
      </w:r>
    </w:p>
    <w:p>
      <w:r>
        <w:t xml:space="preserve">履行债务开始日 : ${b2acc518}</w:t>
      </w:r>
    </w:p>
    <w:p>
      <w:r>
        <w:t xml:space="preserve">履行债务截止日 : ${7e516672}</w:t>
      </w:r>
    </w:p>
    <w:p>
      <w:r>
        <w:t xml:space="preserve">业务主调 : ${aa01fa9f}</w:t>
      </w:r>
    </w:p>
    <w:p>
      <w:r>
        <w:t xml:space="preserve">合同余额 : ${c5bbd9fe}</w:t>
      </w:r>
    </w:p>
    <w:p>
      <w:r>
        <w:t xml:space="preserve">累计放款金额 : ${5cb84ef3}</w:t>
      </w:r>
    </w:p>
    <w:p>
      <w:r>
        <w:t xml:space="preserve">财务顾问协议编号 : ${5763b739}</w:t>
      </w:r>
    </w:p>
    <w:p>
      <w:r>
        <w:t xml:space="preserve">财务顾问协议签订日期 : ${4e23d286}</w:t>
      </w:r>
    </w:p>
    <w:p>
      <w:r>
        <w:t xml:space="preserve">担保费率 : ${5f780504}</w:t>
      </w:r>
    </w:p>
    <w:p>
      <w:r>
        <w:t xml:space="preserve">委贷费率 : ${0305c6df}</w:t>
      </w:r>
    </w:p>
    <w:p>
      <w:r>
        <w:t xml:space="preserve">借款主体 : ${b3524b40}</w:t>
      </w:r>
    </w:p>
    <w:p>
      <w:r>
        <w:t xml:space="preserve">业务经理 : ${3617c400}</w:t>
      </w:r>
    </w:p>
    <w:p>
      <w:r>
        <w:t xml:space="preserve">风控经理 : ${a1874125}</w:t>
      </w:r>
    </w:p>
    <w:p>
      <w:r>
        <w:t xml:space="preserve">资保经理 : ${4d9b3e36}</w:t>
      </w:r>
    </w:p>
    <w:p>
      <w:r>
        <w:t xml:space="preserve">累计借款金额 : ${3729558b}</w:t>
      </w:r>
    </w:p>
    <w:p>
      <w:r>
        <w:t xml:space="preserve">贷款年利率 : ${886ef020}</w:t>
      </w:r>
    </w:p>
    <w:p>
      <w:r>
        <w:t xml:space="preserve">基准利率 : ${8b866966}</w:t>
      </w:r>
    </w:p>
    <w:p>
      <w:r>
        <w:t xml:space="preserve">上浮比例 : ${46f1b42b}</w:t>
      </w:r>
    </w:p>
    <w:p>
      <w:r>
        <w:t xml:space="preserve">部门 : ${8badbfcf}</w:t>
      </w:r>
    </w:p>
    <w:p>
      <w:r>
        <w:t xml:space="preserve">投资协议编号 : ${d3471e44}</w:t>
      </w:r>
    </w:p>
    <w:p>
      <w:r>
        <w:t xml:space="preserve">投资金额 : ${47ab1313}</w:t>
      </w:r>
    </w:p>
    <w:p>
      <w:r>
        <w:t xml:space="preserve">投资协议签订日期 : ${5948b97c}</w:t>
      </w:r>
    </w:p>
    <w:p>
      <w:r>
        <w:t xml:space="preserve">入股比例 : ${8d1e4f72}</w:t>
      </w:r>
    </w:p>
    <w:p>
      <w:r>
        <w:t xml:space="preserve">门槛收益 : ${96b453e5}</w:t>
      </w:r>
    </w:p>
    <w:p>
      <w:r>
        <w:t xml:space="preserve">投资开始日期 : ${8a11df13}</w:t>
      </w:r>
    </w:p>
    <w:p>
      <w:r>
        <w:t xml:space="preserve">投资截止日期 : ${6e6b50b7}</w:t>
      </w:r>
    </w:p>
    <w:p>
      <w:r>
        <w:t xml:space="preserve">日期 : ${ba029d48}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子合同:</w:t>
      </w:r>
    </w:p>
    <w:p>
      <w:r>
        <w:t xml:space="preserve">${d9e2e0e7}</w:t>
      </w:r>
    </w:p>
    <w:p>
      <w:r>
        <w:t xml:space="preserve">子合同_项目编码 : ${517e11e4}</w:t>
      </w:r>
    </w:p>
    <w:p>
      <w:r>
        <w:t xml:space="preserve">子合同_单据编号 : ${8588ee63}</w:t>
      </w:r>
    </w:p>
    <w:p>
      <w:r>
        <w:t xml:space="preserve">子合同_主合同编号 : ${cf2af936}</w:t>
      </w:r>
    </w:p>
    <w:p>
      <w:r>
        <w:t xml:space="preserve">子合同_合同份数（小写） : ${62b7b561}</w:t>
      </w:r>
    </w:p>
    <w:p>
      <w:r>
        <w:t xml:space="preserve">子合同_反担保措施编号 : ${efd8d333}</w:t>
      </w:r>
    </w:p>
    <w:p>
      <w:r>
        <w:t xml:space="preserve">子合同_产权/出质/使用权/连带责任人 : ${5de5ae04}</w:t>
      </w:r>
    </w:p>
    <w:p>
      <w:r>
        <w:t xml:space="preserve">子合同_合同类型 : ${e8901ae3}</w:t>
      </w:r>
    </w:p>
    <w:p>
      <w:r>
        <w:t xml:space="preserve">子合同_合同专用章确认 : ${e498aa60}</w:t>
      </w:r>
    </w:p>
    <w:p>
      <w:r>
        <w:t xml:space="preserve">子合同_创建时间 : ${9db40515}</w:t>
      </w:r>
    </w:p>
    <w:p/>
    <w:p/>
    <w:p>
      <w:r>
        <w:t xml:space="preserve">日期:</w:t>
      </w:r>
    </w:p>
    <w:p>
      <w:r>
        <w:t xml:space="preserve">${5a4s1284}</w:t>
      </w:r>
    </w:p>
    <w:p>
      <w:r>
        <w:t xml:space="preserve"> : ${}</w:t>
      </w:r>
    </w:p>
    <w:p/>
    <w:p/>
    <w:p>
      <w:r>
        <w:t xml:space="preserve">部门负责人审核时间3:</w:t>
      </w:r>
    </w:p>
    <w:p>
      <w:r>
        <w:t xml:space="preserve">${fff8813f}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2017-04-17T13:07:30+08:00</dcterms:created>
  <dcterms:modified xsi:type="dcterms:W3CDTF">2017-04-17T13:07:30+08:00</dcterms:modified>
  <dc:title/>
  <dc:description/>
  <dc:subject/>
  <cp:keywords/>
  <cp:category/>
</cp:coreProperties>
</file>