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FAE" w:rsidRPr="008C1FAE" w:rsidRDefault="008C1FAE" w:rsidP="008C1FAE">
      <w:pPr>
        <w:jc w:val="right"/>
        <w:rPr>
          <w:rFonts w:ascii="仿宋_GB2312" w:eastAsia="仿宋_GB2312"/>
          <w:b/>
          <w:sz w:val="24"/>
          <w:szCs w:val="24"/>
        </w:rPr>
      </w:pPr>
      <w:r w:rsidRPr="008C1FAE">
        <w:rPr>
          <w:rFonts w:hint="eastAsia"/>
          <w:b/>
          <w:sz w:val="24"/>
          <w:szCs w:val="24"/>
        </w:rPr>
        <w:t>合同编号：</w:t>
      </w:r>
      <w:r w:rsidRPr="008C1FAE">
        <w:rPr>
          <w:b/>
          <w:sz w:val="24"/>
          <w:szCs w:val="24"/>
        </w:rPr>
        <w:t>${7fd392c1}</w:t>
      </w:r>
    </w:p>
    <w:p w:rsidR="008C1FAE" w:rsidRPr="000A73D4" w:rsidRDefault="008C1FAE" w:rsidP="008C1FAE">
      <w:pPr>
        <w:tabs>
          <w:tab w:val="left" w:pos="6090"/>
        </w:tabs>
        <w:ind w:firstLineChars="1200" w:firstLine="3373"/>
        <w:rPr>
          <w:rFonts w:ascii="宋体" w:hAnsi="宋体"/>
          <w:b/>
          <w:color w:val="000000" w:themeColor="text1"/>
          <w:sz w:val="28"/>
          <w:szCs w:val="28"/>
        </w:rPr>
      </w:pPr>
    </w:p>
    <w:p w:rsidR="008C1FAE" w:rsidRPr="000A73D4" w:rsidRDefault="008C1FAE" w:rsidP="008C1FAE">
      <w:pPr>
        <w:rPr>
          <w:rFonts w:ascii="宋体" w:hAnsi="宋体"/>
          <w:color w:val="000000" w:themeColor="text1"/>
          <w:sz w:val="24"/>
        </w:rPr>
      </w:pPr>
    </w:p>
    <w:p w:rsidR="008C1FAE" w:rsidRPr="000A73D4" w:rsidRDefault="008C1FAE" w:rsidP="008C1FAE">
      <w:pPr>
        <w:rPr>
          <w:rFonts w:ascii="宋体" w:hAnsi="宋体"/>
          <w:color w:val="000000" w:themeColor="text1"/>
        </w:rPr>
      </w:pPr>
    </w:p>
    <w:p w:rsidR="008C1FAE" w:rsidRPr="000A73D4" w:rsidRDefault="008C1FAE" w:rsidP="008C1FAE">
      <w:pPr>
        <w:rPr>
          <w:rFonts w:ascii="宋体" w:hAnsi="宋体"/>
          <w:color w:val="000000" w:themeColor="text1"/>
        </w:rPr>
      </w:pPr>
    </w:p>
    <w:p w:rsidR="008C1FAE" w:rsidRPr="000A73D4" w:rsidRDefault="008C1FAE" w:rsidP="008C1FAE">
      <w:pPr>
        <w:tabs>
          <w:tab w:val="left" w:pos="5124"/>
        </w:tabs>
        <w:rPr>
          <w:rFonts w:ascii="宋体" w:hAnsi="宋体"/>
          <w:color w:val="000000" w:themeColor="text1"/>
        </w:rPr>
      </w:pPr>
      <w:r w:rsidRPr="000A73D4">
        <w:rPr>
          <w:rFonts w:ascii="宋体" w:hAnsi="宋体"/>
          <w:color w:val="000000" w:themeColor="text1"/>
        </w:rPr>
        <w:tab/>
      </w:r>
      <w:bookmarkStart w:id="0" w:name="_GoBack"/>
      <w:bookmarkEnd w:id="0"/>
    </w:p>
    <w:p w:rsidR="008C1FAE" w:rsidRPr="000A73D4" w:rsidRDefault="008C1FAE" w:rsidP="008C1FAE">
      <w:pPr>
        <w:rPr>
          <w:rFonts w:ascii="宋体" w:hAnsi="宋体"/>
          <w:color w:val="000000" w:themeColor="text1"/>
        </w:rPr>
      </w:pPr>
    </w:p>
    <w:p w:rsidR="008C1FAE" w:rsidRPr="000A73D4" w:rsidRDefault="008C1FAE" w:rsidP="008C1FAE">
      <w:pPr>
        <w:rPr>
          <w:rFonts w:ascii="宋体" w:hAnsi="宋体"/>
          <w:color w:val="000000" w:themeColor="text1"/>
        </w:rPr>
      </w:pPr>
    </w:p>
    <w:p w:rsidR="008C1FAE" w:rsidRPr="000A73D4" w:rsidRDefault="008C1FAE" w:rsidP="008C1FAE">
      <w:pPr>
        <w:tabs>
          <w:tab w:val="left" w:pos="1680"/>
        </w:tabs>
        <w:jc w:val="center"/>
        <w:rPr>
          <w:rFonts w:ascii="宋体" w:hAnsi="宋体"/>
          <w:b/>
          <w:color w:val="000000" w:themeColor="text1"/>
          <w:sz w:val="52"/>
          <w:szCs w:val="52"/>
        </w:rPr>
      </w:pPr>
      <w:r w:rsidRPr="000A73D4">
        <w:rPr>
          <w:rFonts w:ascii="宋体" w:hAnsi="宋体" w:hint="eastAsia"/>
          <w:b/>
          <w:color w:val="000000" w:themeColor="text1"/>
          <w:sz w:val="52"/>
          <w:szCs w:val="52"/>
        </w:rPr>
        <w:t>重庆市农业担保有限公司</w:t>
      </w:r>
    </w:p>
    <w:p w:rsidR="008C1FAE" w:rsidRPr="000A73D4" w:rsidRDefault="008C1FAE" w:rsidP="008C1FAE">
      <w:pPr>
        <w:tabs>
          <w:tab w:val="left" w:pos="1680"/>
        </w:tabs>
        <w:jc w:val="center"/>
        <w:rPr>
          <w:rFonts w:ascii="宋体" w:hAnsi="宋体"/>
          <w:b/>
          <w:color w:val="000000" w:themeColor="text1"/>
          <w:sz w:val="52"/>
        </w:rPr>
      </w:pPr>
    </w:p>
    <w:p w:rsidR="008C1FAE" w:rsidRPr="000A73D4" w:rsidRDefault="008C1FAE" w:rsidP="008C1FAE">
      <w:pPr>
        <w:tabs>
          <w:tab w:val="left" w:pos="1680"/>
        </w:tabs>
        <w:jc w:val="center"/>
        <w:rPr>
          <w:rFonts w:ascii="宋体" w:hAnsi="宋体"/>
          <w:b/>
          <w:color w:val="000000" w:themeColor="text1"/>
          <w:sz w:val="44"/>
        </w:rPr>
      </w:pPr>
    </w:p>
    <w:p w:rsidR="008C1FAE" w:rsidRPr="000A73D4" w:rsidRDefault="008C1FAE" w:rsidP="008C1FAE">
      <w:pPr>
        <w:tabs>
          <w:tab w:val="left" w:pos="1680"/>
        </w:tabs>
        <w:jc w:val="center"/>
        <w:rPr>
          <w:rFonts w:ascii="宋体" w:hAnsi="宋体"/>
          <w:b/>
          <w:color w:val="000000" w:themeColor="text1"/>
          <w:sz w:val="44"/>
        </w:rPr>
      </w:pPr>
    </w:p>
    <w:p w:rsidR="008C1FAE" w:rsidRPr="000A73D4" w:rsidRDefault="008C1FAE" w:rsidP="008C1FAE">
      <w:pPr>
        <w:tabs>
          <w:tab w:val="left" w:pos="1680"/>
        </w:tabs>
        <w:jc w:val="center"/>
        <w:rPr>
          <w:rFonts w:ascii="宋体" w:hAnsi="宋体"/>
          <w:b/>
          <w:color w:val="000000" w:themeColor="text1"/>
          <w:sz w:val="52"/>
        </w:rPr>
      </w:pPr>
      <w:r w:rsidRPr="000A73D4">
        <w:rPr>
          <w:rFonts w:ascii="宋体" w:hAnsi="宋体" w:hint="eastAsia"/>
          <w:b/>
          <w:color w:val="000000" w:themeColor="text1"/>
          <w:sz w:val="52"/>
        </w:rPr>
        <w:t>委 托 保 证 合 同</w:t>
      </w:r>
    </w:p>
    <w:p w:rsidR="008C1FAE" w:rsidRPr="000A73D4" w:rsidRDefault="008C1FAE" w:rsidP="008C1FAE">
      <w:pPr>
        <w:tabs>
          <w:tab w:val="left" w:pos="1680"/>
        </w:tabs>
        <w:jc w:val="center"/>
        <w:rPr>
          <w:rFonts w:ascii="宋体" w:hAnsi="宋体"/>
          <w:b/>
          <w:color w:val="000000" w:themeColor="text1"/>
          <w:sz w:val="52"/>
        </w:rPr>
      </w:pPr>
    </w:p>
    <w:p w:rsidR="008C1FAE" w:rsidRPr="000A73D4" w:rsidRDefault="008C1FAE" w:rsidP="008C1FAE">
      <w:pPr>
        <w:tabs>
          <w:tab w:val="left" w:pos="1680"/>
        </w:tabs>
        <w:jc w:val="center"/>
        <w:rPr>
          <w:rFonts w:ascii="宋体" w:hAnsi="宋体"/>
          <w:b/>
          <w:color w:val="000000" w:themeColor="text1"/>
          <w:sz w:val="52"/>
        </w:rPr>
      </w:pPr>
    </w:p>
    <w:p w:rsidR="008C1FAE" w:rsidRPr="000A73D4" w:rsidRDefault="008C1FAE" w:rsidP="008C1FAE">
      <w:pPr>
        <w:tabs>
          <w:tab w:val="left" w:pos="1680"/>
        </w:tabs>
        <w:jc w:val="center"/>
        <w:rPr>
          <w:rFonts w:ascii="宋体" w:hAnsi="宋体"/>
          <w:b/>
          <w:color w:val="000000" w:themeColor="text1"/>
          <w:sz w:val="52"/>
        </w:rPr>
      </w:pPr>
    </w:p>
    <w:p w:rsidR="008C1FAE" w:rsidRPr="000A73D4" w:rsidRDefault="008C1FAE" w:rsidP="008C1FAE">
      <w:pPr>
        <w:tabs>
          <w:tab w:val="left" w:pos="1680"/>
        </w:tabs>
        <w:jc w:val="center"/>
        <w:rPr>
          <w:rFonts w:ascii="宋体" w:hAnsi="宋体"/>
          <w:color w:val="000000" w:themeColor="text1"/>
          <w:sz w:val="52"/>
        </w:rPr>
      </w:pPr>
    </w:p>
    <w:p w:rsidR="008C1FAE" w:rsidRPr="000A73D4" w:rsidRDefault="008C1FAE" w:rsidP="008C1FAE">
      <w:pPr>
        <w:tabs>
          <w:tab w:val="left" w:pos="1680"/>
        </w:tabs>
        <w:jc w:val="center"/>
        <w:rPr>
          <w:rFonts w:ascii="宋体" w:hAnsi="宋体"/>
          <w:color w:val="000000" w:themeColor="text1"/>
          <w:sz w:val="52"/>
        </w:rPr>
      </w:pPr>
    </w:p>
    <w:p w:rsidR="008C1FAE" w:rsidRPr="000A73D4" w:rsidRDefault="008C1FAE" w:rsidP="008C1FAE">
      <w:pPr>
        <w:tabs>
          <w:tab w:val="left" w:pos="1680"/>
        </w:tabs>
        <w:jc w:val="center"/>
        <w:rPr>
          <w:rFonts w:ascii="宋体" w:hAnsi="宋体"/>
          <w:color w:val="000000" w:themeColor="text1"/>
          <w:sz w:val="52"/>
        </w:rPr>
      </w:pPr>
    </w:p>
    <w:p w:rsidR="008C1FAE" w:rsidRPr="000A73D4" w:rsidRDefault="008C1FAE" w:rsidP="008C1FAE">
      <w:pPr>
        <w:tabs>
          <w:tab w:val="left" w:pos="1680"/>
        </w:tabs>
        <w:rPr>
          <w:rFonts w:ascii="宋体" w:hAnsi="宋体"/>
          <w:color w:val="000000" w:themeColor="text1"/>
          <w:sz w:val="52"/>
        </w:rPr>
      </w:pPr>
    </w:p>
    <w:p w:rsidR="00333DFE" w:rsidRPr="006F6198" w:rsidRDefault="00333DFE" w:rsidP="00333DFE">
      <w:pPr>
        <w:tabs>
          <w:tab w:val="left" w:pos="5526"/>
        </w:tabs>
        <w:spacing w:line="560" w:lineRule="exact"/>
        <w:rPr>
          <w:rFonts w:ascii="宋体" w:hAnsi="宋体"/>
          <w:sz w:val="24"/>
        </w:rPr>
      </w:pPr>
    </w:p>
    <w:p w:rsidR="00333DFE" w:rsidRPr="006F6198" w:rsidRDefault="00333DFE" w:rsidP="00333DFE">
      <w:pPr>
        <w:tabs>
          <w:tab w:val="left" w:pos="5526"/>
        </w:tabs>
        <w:spacing w:line="360" w:lineRule="auto"/>
        <w:rPr>
          <w:rFonts w:ascii="宋体" w:hAnsi="宋体"/>
          <w:sz w:val="24"/>
        </w:rPr>
      </w:pPr>
      <w:r w:rsidRPr="006F6198">
        <w:rPr>
          <w:rFonts w:ascii="宋体" w:hAnsi="宋体" w:hint="eastAsia"/>
          <w:sz w:val="24"/>
        </w:rPr>
        <w:t>受 托 人（甲方）：</w:t>
      </w:r>
      <w:r w:rsidRPr="00333DFE">
        <w:rPr>
          <w:rFonts w:ascii="宋体" w:hAnsi="宋体"/>
          <w:sz w:val="24"/>
        </w:rPr>
        <w:t>${6d620593}</w:t>
      </w:r>
    </w:p>
    <w:p w:rsidR="00333DFE" w:rsidRPr="006F6198" w:rsidRDefault="00333DFE" w:rsidP="00333DFE">
      <w:pPr>
        <w:spacing w:line="360" w:lineRule="auto"/>
        <w:rPr>
          <w:rFonts w:ascii="宋体" w:hAnsi="宋体"/>
          <w:sz w:val="24"/>
        </w:rPr>
      </w:pPr>
      <w:r w:rsidRPr="006F6198">
        <w:rPr>
          <w:rFonts w:ascii="宋体" w:hAnsi="宋体" w:hint="eastAsia"/>
          <w:sz w:val="24"/>
        </w:rPr>
        <w:t>住    所    地 ：</w:t>
      </w:r>
      <w:r w:rsidRPr="00333DFE">
        <w:rPr>
          <w:rFonts w:ascii="宋体" w:hAnsi="宋体"/>
          <w:sz w:val="24"/>
        </w:rPr>
        <w:t>${bcc02bc6}</w:t>
      </w:r>
    </w:p>
    <w:p w:rsidR="00333DFE" w:rsidRPr="006F6198" w:rsidRDefault="00333DFE" w:rsidP="00333DFE">
      <w:pPr>
        <w:spacing w:line="360" w:lineRule="auto"/>
        <w:rPr>
          <w:rFonts w:ascii="宋体" w:hAnsi="宋体"/>
          <w:sz w:val="24"/>
        </w:rPr>
      </w:pPr>
      <w:r w:rsidRPr="006F6198">
        <w:rPr>
          <w:rFonts w:ascii="宋体" w:hAnsi="宋体" w:hint="eastAsia"/>
          <w:sz w:val="24"/>
        </w:rPr>
        <w:t>主要营业机构所在地：</w:t>
      </w:r>
      <w:r w:rsidRPr="00333DFE">
        <w:rPr>
          <w:rFonts w:ascii="宋体" w:hAnsi="宋体"/>
          <w:sz w:val="24"/>
        </w:rPr>
        <w:t>${da1485dd}</w:t>
      </w:r>
    </w:p>
    <w:p w:rsidR="00333DFE" w:rsidRPr="006F6198" w:rsidRDefault="00333DFE" w:rsidP="00333DFE">
      <w:pPr>
        <w:spacing w:line="360" w:lineRule="auto"/>
        <w:rPr>
          <w:rFonts w:ascii="宋体" w:hAnsi="宋体"/>
          <w:sz w:val="24"/>
        </w:rPr>
      </w:pPr>
      <w:r w:rsidRPr="006F6198">
        <w:rPr>
          <w:rFonts w:ascii="宋体" w:hAnsi="宋体" w:hint="eastAsia"/>
          <w:sz w:val="24"/>
        </w:rPr>
        <w:t>法 定 代 表  人：</w:t>
      </w:r>
      <w:r w:rsidRPr="00333DFE">
        <w:rPr>
          <w:rFonts w:ascii="宋体" w:hAnsi="宋体"/>
          <w:sz w:val="24"/>
        </w:rPr>
        <w:t>${e074cc9b}</w:t>
      </w:r>
    </w:p>
    <w:p w:rsidR="00333DFE" w:rsidRPr="006F6198" w:rsidRDefault="00333DFE" w:rsidP="00333DFE">
      <w:pPr>
        <w:spacing w:line="360" w:lineRule="auto"/>
        <w:rPr>
          <w:rFonts w:ascii="宋体" w:hAnsi="宋体"/>
          <w:sz w:val="24"/>
        </w:rPr>
      </w:pPr>
      <w:r w:rsidRPr="006F6198">
        <w:rPr>
          <w:rFonts w:ascii="宋体" w:hAnsi="宋体" w:hint="eastAsia"/>
          <w:sz w:val="24"/>
        </w:rPr>
        <w:t>开  户  银  行 ：</w:t>
      </w:r>
      <w:r w:rsidRPr="00333DFE">
        <w:rPr>
          <w:rFonts w:ascii="宋体" w:hAnsi="宋体"/>
          <w:sz w:val="24"/>
        </w:rPr>
        <w:t>${11f9361d}</w:t>
      </w:r>
    </w:p>
    <w:p w:rsidR="00333DFE" w:rsidRPr="006F6198" w:rsidRDefault="00333DFE" w:rsidP="00333DFE">
      <w:pPr>
        <w:spacing w:line="360" w:lineRule="auto"/>
        <w:rPr>
          <w:rFonts w:ascii="宋体" w:hAnsi="宋体"/>
          <w:sz w:val="24"/>
        </w:rPr>
      </w:pPr>
      <w:r w:rsidRPr="006F6198">
        <w:rPr>
          <w:rFonts w:ascii="宋体" w:hAnsi="宋体" w:hint="eastAsia"/>
          <w:sz w:val="24"/>
        </w:rPr>
        <w:t>账          号 ：</w:t>
      </w:r>
      <w:r w:rsidRPr="00333DFE">
        <w:rPr>
          <w:rFonts w:ascii="宋体" w:hAnsi="宋体"/>
          <w:sz w:val="24"/>
        </w:rPr>
        <w:t>${66761576}</w:t>
      </w:r>
    </w:p>
    <w:p w:rsidR="00333DFE" w:rsidRPr="006F6198" w:rsidRDefault="00333DFE" w:rsidP="00333DFE">
      <w:pPr>
        <w:spacing w:line="360" w:lineRule="auto"/>
        <w:rPr>
          <w:rFonts w:ascii="宋体" w:hAnsi="宋体"/>
          <w:sz w:val="24"/>
        </w:rPr>
      </w:pPr>
      <w:r w:rsidRPr="006F6198">
        <w:rPr>
          <w:rFonts w:ascii="宋体" w:hAnsi="宋体" w:hint="eastAsia"/>
          <w:sz w:val="24"/>
        </w:rPr>
        <w:t>电          话 ：</w:t>
      </w:r>
      <w:r w:rsidRPr="00333DFE">
        <w:rPr>
          <w:rFonts w:ascii="宋体" w:hAnsi="宋体"/>
          <w:sz w:val="24"/>
        </w:rPr>
        <w:t>${b2539257}</w:t>
      </w:r>
    </w:p>
    <w:p w:rsidR="00333DFE" w:rsidRPr="006F6198" w:rsidRDefault="00333DFE" w:rsidP="00333DFE">
      <w:pPr>
        <w:spacing w:line="360" w:lineRule="auto"/>
        <w:rPr>
          <w:rFonts w:ascii="宋体" w:hAnsi="宋体"/>
          <w:sz w:val="24"/>
        </w:rPr>
      </w:pPr>
      <w:r w:rsidRPr="006F6198">
        <w:rPr>
          <w:rFonts w:ascii="宋体" w:hAnsi="宋体" w:hint="eastAsia"/>
          <w:sz w:val="24"/>
        </w:rPr>
        <w:t>传          真 ：</w:t>
      </w:r>
      <w:r w:rsidRPr="00333DFE">
        <w:rPr>
          <w:rFonts w:ascii="宋体" w:hAnsi="宋体"/>
          <w:sz w:val="24"/>
        </w:rPr>
        <w:t>${d35a1460}</w:t>
      </w:r>
    </w:p>
    <w:p w:rsidR="00333DFE" w:rsidRPr="006F6198" w:rsidRDefault="00333DFE" w:rsidP="00333DFE">
      <w:pPr>
        <w:spacing w:line="360" w:lineRule="auto"/>
        <w:rPr>
          <w:rFonts w:ascii="宋体" w:hAnsi="宋体"/>
          <w:sz w:val="24"/>
        </w:rPr>
      </w:pPr>
      <w:r w:rsidRPr="006F6198">
        <w:rPr>
          <w:rFonts w:ascii="宋体" w:hAnsi="宋体" w:hint="eastAsia"/>
          <w:sz w:val="24"/>
        </w:rPr>
        <w:t>邮          编 ：</w:t>
      </w:r>
      <w:r w:rsidRPr="00333DFE">
        <w:rPr>
          <w:rFonts w:ascii="宋体" w:hAnsi="宋体"/>
          <w:sz w:val="24"/>
        </w:rPr>
        <w:t>${2789fb84}</w:t>
      </w:r>
    </w:p>
    <w:p w:rsidR="00333DFE" w:rsidRPr="006F6198" w:rsidRDefault="00333DFE" w:rsidP="00333DFE">
      <w:pPr>
        <w:spacing w:line="360" w:lineRule="auto"/>
        <w:rPr>
          <w:rFonts w:ascii="宋体" w:hAnsi="宋体"/>
          <w:sz w:val="24"/>
        </w:rPr>
      </w:pPr>
    </w:p>
    <w:p w:rsidR="00333DFE" w:rsidRPr="006F6198" w:rsidRDefault="00333DFE" w:rsidP="00333DFE">
      <w:pPr>
        <w:spacing w:line="360" w:lineRule="auto"/>
        <w:rPr>
          <w:rFonts w:ascii="仿宋_GB2312" w:eastAsia="仿宋_GB2312"/>
          <w:sz w:val="24"/>
        </w:rPr>
      </w:pPr>
      <w:r w:rsidRPr="006F6198">
        <w:rPr>
          <w:rFonts w:ascii="宋体" w:hAnsi="宋体" w:hint="eastAsia"/>
          <w:sz w:val="24"/>
        </w:rPr>
        <w:t>委 托 人/借 款 人（乙方）：</w:t>
      </w:r>
      <w:r w:rsidRPr="00333DFE">
        <w:rPr>
          <w:rFonts w:ascii="宋体" w:hAnsi="宋体"/>
          <w:sz w:val="24"/>
        </w:rPr>
        <w:t>${97eb94a7}</w:t>
      </w:r>
    </w:p>
    <w:p w:rsidR="00333DFE" w:rsidRPr="006F6198" w:rsidRDefault="00333DFE" w:rsidP="00333DFE">
      <w:pPr>
        <w:spacing w:line="360" w:lineRule="auto"/>
        <w:rPr>
          <w:rFonts w:ascii="宋体" w:hAnsi="宋体"/>
          <w:sz w:val="24"/>
        </w:rPr>
      </w:pPr>
      <w:r w:rsidRPr="006F6198">
        <w:rPr>
          <w:rFonts w:ascii="宋体" w:hAnsi="宋体" w:hint="eastAsia"/>
          <w:sz w:val="24"/>
        </w:rPr>
        <w:t>住    所    地 ：</w:t>
      </w:r>
      <w:r w:rsidRPr="00333DFE">
        <w:rPr>
          <w:rFonts w:ascii="宋体" w:hAnsi="宋体"/>
          <w:sz w:val="24"/>
        </w:rPr>
        <w:t>${d819b11f}</w:t>
      </w:r>
    </w:p>
    <w:p w:rsidR="00333DFE" w:rsidRPr="006F6198" w:rsidRDefault="00333DFE" w:rsidP="00333DFE">
      <w:pPr>
        <w:tabs>
          <w:tab w:val="left" w:pos="2335"/>
        </w:tabs>
        <w:spacing w:line="360" w:lineRule="auto"/>
        <w:rPr>
          <w:rFonts w:ascii="宋体" w:hAnsi="宋体"/>
          <w:sz w:val="24"/>
        </w:rPr>
      </w:pPr>
      <w:r w:rsidRPr="006F6198">
        <w:rPr>
          <w:rFonts w:ascii="宋体" w:hAnsi="宋体" w:hint="eastAsia"/>
          <w:sz w:val="24"/>
        </w:rPr>
        <w:t>法 定 代 表 人 ：</w:t>
      </w:r>
      <w:r w:rsidRPr="00333DFE">
        <w:rPr>
          <w:rFonts w:ascii="宋体" w:hAnsi="宋体"/>
          <w:sz w:val="24"/>
        </w:rPr>
        <w:t>${326449ca}</w:t>
      </w:r>
    </w:p>
    <w:p w:rsidR="00333DFE" w:rsidRPr="006F6198" w:rsidRDefault="00333DFE" w:rsidP="00333DFE">
      <w:pPr>
        <w:spacing w:line="360" w:lineRule="auto"/>
        <w:rPr>
          <w:rFonts w:ascii="宋体" w:hAnsi="宋体"/>
          <w:sz w:val="24"/>
        </w:rPr>
      </w:pPr>
      <w:r w:rsidRPr="006F6198">
        <w:rPr>
          <w:rFonts w:ascii="宋体" w:hAnsi="宋体" w:hint="eastAsia"/>
          <w:sz w:val="24"/>
        </w:rPr>
        <w:t>开  户  银  行 ：</w:t>
      </w:r>
      <w:r w:rsidRPr="00333DFE">
        <w:rPr>
          <w:rFonts w:ascii="宋体" w:hAnsi="宋体"/>
          <w:sz w:val="24"/>
        </w:rPr>
        <w:t>${0122aa03}</w:t>
      </w:r>
    </w:p>
    <w:p w:rsidR="00333DFE" w:rsidRPr="006F6198" w:rsidRDefault="00333DFE" w:rsidP="00333DFE">
      <w:pPr>
        <w:spacing w:line="360" w:lineRule="auto"/>
        <w:rPr>
          <w:sz w:val="24"/>
        </w:rPr>
      </w:pPr>
      <w:r w:rsidRPr="006F6198">
        <w:rPr>
          <w:rFonts w:ascii="宋体" w:hAnsi="宋体" w:hint="eastAsia"/>
          <w:sz w:val="24"/>
        </w:rPr>
        <w:t>账          号 ：</w:t>
      </w:r>
      <w:r w:rsidRPr="00333DFE">
        <w:rPr>
          <w:rFonts w:ascii="宋体" w:hAnsi="宋体"/>
          <w:sz w:val="24"/>
        </w:rPr>
        <w:t>${1e19be63}</w:t>
      </w:r>
    </w:p>
    <w:p w:rsidR="00333DFE" w:rsidRPr="006F6198" w:rsidRDefault="00333DFE" w:rsidP="00333DFE">
      <w:pPr>
        <w:spacing w:line="360" w:lineRule="auto"/>
        <w:rPr>
          <w:rFonts w:ascii="宋体" w:hAnsi="宋体"/>
          <w:sz w:val="24"/>
        </w:rPr>
      </w:pPr>
      <w:r w:rsidRPr="006F6198">
        <w:rPr>
          <w:rFonts w:ascii="宋体" w:hAnsi="宋体" w:hint="eastAsia"/>
          <w:sz w:val="24"/>
        </w:rPr>
        <w:t>电          话 ：</w:t>
      </w:r>
      <w:r w:rsidRPr="00333DFE">
        <w:rPr>
          <w:rFonts w:ascii="宋体" w:hAnsi="宋体"/>
          <w:sz w:val="24"/>
        </w:rPr>
        <w:t>${c02258bb}</w:t>
      </w:r>
    </w:p>
    <w:p w:rsidR="00333DFE" w:rsidRPr="006F6198" w:rsidRDefault="00333DFE" w:rsidP="00333DFE">
      <w:pPr>
        <w:spacing w:line="360" w:lineRule="auto"/>
        <w:rPr>
          <w:rFonts w:ascii="宋体" w:hAnsi="宋体"/>
          <w:sz w:val="24"/>
        </w:rPr>
      </w:pPr>
      <w:r w:rsidRPr="006F6198">
        <w:rPr>
          <w:rFonts w:ascii="宋体" w:hAnsi="宋体" w:hint="eastAsia"/>
          <w:sz w:val="24"/>
        </w:rPr>
        <w:t>传          真 ：</w:t>
      </w:r>
      <w:r w:rsidRPr="00333DFE">
        <w:rPr>
          <w:rFonts w:ascii="宋体" w:hAnsi="宋体"/>
          <w:sz w:val="24"/>
        </w:rPr>
        <w:t>${e6567191}</w:t>
      </w:r>
    </w:p>
    <w:p w:rsidR="00333DFE" w:rsidRPr="006F6198" w:rsidRDefault="00333DFE" w:rsidP="00333DFE">
      <w:pPr>
        <w:spacing w:line="360" w:lineRule="auto"/>
        <w:rPr>
          <w:rFonts w:ascii="宋体" w:hAnsi="宋体"/>
          <w:sz w:val="24"/>
        </w:rPr>
      </w:pPr>
      <w:r w:rsidRPr="006F6198">
        <w:rPr>
          <w:rFonts w:ascii="宋体" w:hAnsi="宋体" w:hint="eastAsia"/>
          <w:sz w:val="24"/>
        </w:rPr>
        <w:t>邮          编 ：</w:t>
      </w:r>
      <w:r w:rsidRPr="00333DFE">
        <w:rPr>
          <w:rFonts w:ascii="宋体" w:hAnsi="宋体"/>
          <w:sz w:val="24"/>
        </w:rPr>
        <w:t>${94e3020c}</w:t>
      </w:r>
    </w:p>
    <w:p w:rsidR="00333DFE" w:rsidRPr="006F6198" w:rsidRDefault="00333DFE" w:rsidP="00333DFE">
      <w:pPr>
        <w:spacing w:line="360" w:lineRule="auto"/>
        <w:rPr>
          <w:rFonts w:ascii="宋体" w:hAnsi="宋体"/>
          <w:sz w:val="24"/>
        </w:rPr>
      </w:pPr>
    </w:p>
    <w:p w:rsidR="00333DFE" w:rsidRPr="006F6198" w:rsidRDefault="00EC75CD" w:rsidP="00333DFE">
      <w:pPr>
        <w:spacing w:line="360" w:lineRule="auto"/>
        <w:rPr>
          <w:rFonts w:ascii="宋体" w:hAnsi="宋体"/>
          <w:sz w:val="24"/>
        </w:rPr>
      </w:pPr>
      <w:r>
        <w:rPr>
          <w:rFonts w:ascii="宋体" w:hAnsi="宋体" w:hint="eastAsia"/>
          <w:sz w:val="24"/>
        </w:rPr>
        <w:t>丙方（</w:t>
      </w:r>
      <w:r w:rsidRPr="006F6198">
        <w:rPr>
          <w:rFonts w:ascii="宋体" w:hAnsi="宋体" w:hint="eastAsia"/>
          <w:sz w:val="24"/>
        </w:rPr>
        <w:t>保证人</w:t>
      </w:r>
      <w:r>
        <w:rPr>
          <w:rFonts w:ascii="宋体" w:hAnsi="宋体" w:hint="eastAsia"/>
          <w:sz w:val="24"/>
        </w:rPr>
        <w:t>）</w:t>
      </w:r>
      <w:r w:rsidR="00333DFE" w:rsidRPr="006F6198">
        <w:rPr>
          <w:rFonts w:ascii="宋体" w:hAnsi="宋体" w:hint="eastAsia"/>
          <w:sz w:val="24"/>
        </w:rPr>
        <w:t>：</w:t>
      </w:r>
      <w:r w:rsidR="00333DFE" w:rsidRPr="006F6198">
        <w:rPr>
          <w:rFonts w:ascii="宋体" w:hAnsi="宋体"/>
          <w:sz w:val="24"/>
        </w:rPr>
        <w:t xml:space="preserve"> </w:t>
      </w:r>
      <w:r w:rsidR="00333DFE" w:rsidRPr="00333DFE">
        <w:rPr>
          <w:rFonts w:ascii="宋体" w:hAnsi="宋体"/>
          <w:sz w:val="24"/>
        </w:rPr>
        <w:t>${bccf9654}</w:t>
      </w:r>
    </w:p>
    <w:p w:rsidR="00333DFE" w:rsidRPr="006F6198" w:rsidRDefault="00333DFE" w:rsidP="00333DFE">
      <w:pPr>
        <w:spacing w:line="360" w:lineRule="auto"/>
        <w:rPr>
          <w:rFonts w:ascii="宋体" w:hAnsi="宋体"/>
          <w:sz w:val="24"/>
        </w:rPr>
      </w:pPr>
      <w:r w:rsidRPr="006F6198">
        <w:rPr>
          <w:rFonts w:ascii="宋体" w:hAnsi="宋体" w:hint="eastAsia"/>
          <w:sz w:val="24"/>
        </w:rPr>
        <w:t>住   所</w:t>
      </w:r>
      <w:r w:rsidR="00EC75CD">
        <w:rPr>
          <w:rFonts w:ascii="宋体" w:hAnsi="宋体" w:hint="eastAsia"/>
          <w:sz w:val="24"/>
        </w:rPr>
        <w:t xml:space="preserve">   </w:t>
      </w:r>
      <w:r w:rsidRPr="006F6198">
        <w:rPr>
          <w:rFonts w:ascii="宋体" w:hAnsi="宋体" w:hint="eastAsia"/>
          <w:sz w:val="24"/>
        </w:rPr>
        <w:t>地 ：</w:t>
      </w:r>
      <w:r w:rsidRPr="00333DFE">
        <w:rPr>
          <w:rFonts w:ascii="宋体" w:hAnsi="宋体"/>
          <w:sz w:val="24"/>
        </w:rPr>
        <w:t>${1506509e}</w:t>
      </w:r>
    </w:p>
    <w:p w:rsidR="00333DFE" w:rsidRPr="006F6198" w:rsidRDefault="00333DFE" w:rsidP="00333DFE">
      <w:pPr>
        <w:spacing w:line="360" w:lineRule="auto"/>
        <w:rPr>
          <w:rFonts w:ascii="宋体" w:hAnsi="宋体"/>
          <w:sz w:val="24"/>
        </w:rPr>
      </w:pPr>
      <w:r w:rsidRPr="006F6198">
        <w:rPr>
          <w:rFonts w:ascii="宋体" w:hAnsi="宋体" w:hint="eastAsia"/>
          <w:sz w:val="24"/>
        </w:rPr>
        <w:t>居民身份证号码/营业执照注册号：</w:t>
      </w:r>
      <w:r w:rsidRPr="00333DFE">
        <w:rPr>
          <w:rFonts w:ascii="宋体" w:hAnsi="宋体"/>
          <w:sz w:val="24"/>
        </w:rPr>
        <w:t>${5ab94f75}</w:t>
      </w:r>
    </w:p>
    <w:p w:rsidR="00333DFE" w:rsidRPr="006F6198" w:rsidRDefault="00333DFE" w:rsidP="00333DFE">
      <w:pPr>
        <w:spacing w:line="360" w:lineRule="auto"/>
        <w:ind w:right="360"/>
        <w:rPr>
          <w:rFonts w:ascii="宋体" w:hAnsi="宋体"/>
          <w:sz w:val="24"/>
        </w:rPr>
      </w:pPr>
      <w:r w:rsidRPr="006F6198">
        <w:rPr>
          <w:rFonts w:ascii="宋体" w:hAnsi="宋体" w:hint="eastAsia"/>
          <w:sz w:val="24"/>
        </w:rPr>
        <w:t>电</w:t>
      </w:r>
      <w:r w:rsidR="00EC75CD">
        <w:rPr>
          <w:rFonts w:ascii="宋体" w:hAnsi="宋体" w:hint="eastAsia"/>
          <w:sz w:val="24"/>
        </w:rPr>
        <w:t xml:space="preserve">        </w:t>
      </w:r>
      <w:r w:rsidRPr="006F6198">
        <w:rPr>
          <w:rFonts w:ascii="宋体" w:hAnsi="宋体" w:hint="eastAsia"/>
          <w:sz w:val="24"/>
        </w:rPr>
        <w:t>话</w:t>
      </w:r>
      <w:r w:rsidR="00EC75CD">
        <w:rPr>
          <w:rFonts w:ascii="宋体" w:hAnsi="宋体" w:hint="eastAsia"/>
          <w:sz w:val="24"/>
        </w:rPr>
        <w:t xml:space="preserve"> </w:t>
      </w:r>
      <w:r w:rsidRPr="006F6198">
        <w:rPr>
          <w:rFonts w:ascii="宋体" w:hAnsi="宋体" w:hint="eastAsia"/>
          <w:sz w:val="24"/>
        </w:rPr>
        <w:t>：</w:t>
      </w:r>
      <w:r w:rsidRPr="00333DFE">
        <w:rPr>
          <w:rFonts w:ascii="宋体" w:hAnsi="宋体"/>
          <w:sz w:val="24"/>
        </w:rPr>
        <w:t>${ed8691f3}</w:t>
      </w:r>
    </w:p>
    <w:p w:rsidR="00333DFE" w:rsidRPr="006F6198" w:rsidRDefault="00333DFE" w:rsidP="00333DFE">
      <w:pPr>
        <w:spacing w:line="360" w:lineRule="auto"/>
        <w:rPr>
          <w:rFonts w:ascii="宋体" w:hAnsi="宋体"/>
          <w:sz w:val="24"/>
        </w:rPr>
      </w:pPr>
      <w:r w:rsidRPr="006F6198">
        <w:rPr>
          <w:rFonts w:ascii="宋体" w:hAnsi="宋体" w:hint="eastAsia"/>
          <w:sz w:val="24"/>
        </w:rPr>
        <w:t>传</w:t>
      </w:r>
      <w:r w:rsidR="00EC75CD">
        <w:rPr>
          <w:rFonts w:ascii="宋体" w:hAnsi="宋体" w:hint="eastAsia"/>
          <w:sz w:val="24"/>
        </w:rPr>
        <w:t xml:space="preserve">       </w:t>
      </w:r>
      <w:r w:rsidRPr="006F6198">
        <w:rPr>
          <w:rFonts w:ascii="宋体" w:hAnsi="宋体" w:hint="eastAsia"/>
          <w:sz w:val="24"/>
        </w:rPr>
        <w:t xml:space="preserve"> 真</w:t>
      </w:r>
      <w:r w:rsidR="00EC75CD">
        <w:rPr>
          <w:rFonts w:ascii="宋体" w:hAnsi="宋体" w:hint="eastAsia"/>
          <w:sz w:val="24"/>
        </w:rPr>
        <w:t xml:space="preserve"> </w:t>
      </w:r>
      <w:r w:rsidRPr="006F6198">
        <w:rPr>
          <w:rFonts w:ascii="宋体" w:hAnsi="宋体" w:hint="eastAsia"/>
          <w:sz w:val="24"/>
        </w:rPr>
        <w:t>：</w:t>
      </w:r>
      <w:r w:rsidRPr="00333DFE">
        <w:rPr>
          <w:rFonts w:ascii="宋体" w:hAnsi="宋体"/>
          <w:sz w:val="24"/>
        </w:rPr>
        <w:t>${dffc35b6}</w:t>
      </w:r>
    </w:p>
    <w:p w:rsidR="00333DFE" w:rsidRDefault="00333DFE" w:rsidP="00333DFE">
      <w:pPr>
        <w:spacing w:line="360" w:lineRule="auto"/>
        <w:rPr>
          <w:rFonts w:ascii="宋体" w:hAnsi="宋体"/>
          <w:sz w:val="24"/>
        </w:rPr>
      </w:pPr>
      <w:r w:rsidRPr="006F6198">
        <w:rPr>
          <w:rFonts w:ascii="宋体" w:hAnsi="宋体" w:hint="eastAsia"/>
          <w:sz w:val="24"/>
        </w:rPr>
        <w:t>邮</w:t>
      </w:r>
      <w:r w:rsidR="00EC75CD">
        <w:rPr>
          <w:rFonts w:ascii="宋体" w:hAnsi="宋体" w:hint="eastAsia"/>
          <w:sz w:val="24"/>
        </w:rPr>
        <w:t xml:space="preserve">       </w:t>
      </w:r>
      <w:r w:rsidRPr="006F6198">
        <w:rPr>
          <w:rFonts w:ascii="宋体" w:hAnsi="宋体" w:hint="eastAsia"/>
          <w:sz w:val="24"/>
        </w:rPr>
        <w:t xml:space="preserve"> 编</w:t>
      </w:r>
      <w:r w:rsidR="00EC75CD">
        <w:rPr>
          <w:rFonts w:ascii="宋体" w:hAnsi="宋体" w:hint="eastAsia"/>
          <w:sz w:val="24"/>
        </w:rPr>
        <w:t xml:space="preserve"> </w:t>
      </w:r>
      <w:r w:rsidRPr="006F6198">
        <w:rPr>
          <w:rFonts w:ascii="宋体" w:hAnsi="宋体" w:hint="eastAsia"/>
          <w:sz w:val="24"/>
        </w:rPr>
        <w:t>：</w:t>
      </w:r>
      <w:r w:rsidRPr="00333DFE">
        <w:rPr>
          <w:rFonts w:ascii="宋体" w:hAnsi="宋体"/>
          <w:sz w:val="24"/>
        </w:rPr>
        <w:t>${b1e5bb7c}</w:t>
      </w:r>
    </w:p>
    <w:p w:rsidR="00333DFE" w:rsidRDefault="00333DFE" w:rsidP="00333DFE">
      <w:pPr>
        <w:spacing w:line="360" w:lineRule="auto"/>
        <w:rPr>
          <w:rFonts w:ascii="宋体" w:hAnsi="宋体" w:hint="eastAsia"/>
          <w:sz w:val="24"/>
        </w:rPr>
      </w:pPr>
    </w:p>
    <w:p w:rsidR="00333DFE" w:rsidRPr="006F6198" w:rsidRDefault="00333DFE" w:rsidP="00333DFE">
      <w:pPr>
        <w:spacing w:line="360" w:lineRule="auto"/>
        <w:rPr>
          <w:sz w:val="24"/>
        </w:rPr>
      </w:pPr>
    </w:p>
    <w:p w:rsidR="00333DFE" w:rsidRPr="006F6198" w:rsidRDefault="00333DFE" w:rsidP="00333DFE">
      <w:pPr>
        <w:spacing w:line="360" w:lineRule="auto"/>
        <w:rPr>
          <w:rFonts w:ascii="宋体" w:hAnsi="宋体"/>
          <w:sz w:val="24"/>
        </w:rPr>
      </w:pPr>
    </w:p>
    <w:p w:rsidR="00333DFE" w:rsidRDefault="00333DFE" w:rsidP="00333DFE">
      <w:pPr>
        <w:spacing w:line="360" w:lineRule="auto"/>
        <w:ind w:firstLineChars="200" w:firstLine="480"/>
        <w:rPr>
          <w:rFonts w:ascii="宋体" w:hAnsi="宋体"/>
          <w:sz w:val="24"/>
        </w:rPr>
      </w:pPr>
      <w:r w:rsidRPr="006F6198">
        <w:rPr>
          <w:rFonts w:ascii="宋体" w:hAnsi="宋体" w:hint="eastAsia"/>
          <w:sz w:val="24"/>
        </w:rPr>
        <w:lastRenderedPageBreak/>
        <w:t>依照国家法律法规的规定，合同各方经协商一致，订立本合同。</w:t>
      </w:r>
    </w:p>
    <w:p w:rsidR="00333DFE" w:rsidRPr="00F36F9E" w:rsidRDefault="00333DFE" w:rsidP="00333DFE">
      <w:pPr>
        <w:spacing w:line="360" w:lineRule="auto"/>
        <w:ind w:firstLineChars="200" w:firstLine="482"/>
        <w:rPr>
          <w:rFonts w:ascii="宋体" w:hAnsi="宋体"/>
          <w:b/>
          <w:sz w:val="24"/>
        </w:rPr>
      </w:pPr>
      <w:r w:rsidRPr="00F36F9E">
        <w:rPr>
          <w:rFonts w:ascii="宋体" w:hAnsi="宋体" w:hint="eastAsia"/>
          <w:b/>
          <w:sz w:val="24"/>
        </w:rPr>
        <w:t>第一条  委托借款事项</w:t>
      </w:r>
    </w:p>
    <w:p w:rsidR="00333DFE" w:rsidRPr="006F6198" w:rsidRDefault="00333DFE" w:rsidP="00333DFE">
      <w:pPr>
        <w:spacing w:line="360" w:lineRule="auto"/>
        <w:ind w:firstLineChars="200" w:firstLine="480"/>
        <w:rPr>
          <w:rFonts w:ascii="宋体" w:hAnsi="宋体"/>
          <w:sz w:val="24"/>
        </w:rPr>
      </w:pPr>
      <w:r w:rsidRPr="006F6198">
        <w:rPr>
          <w:rFonts w:ascii="宋体" w:hAnsi="宋体" w:hint="eastAsia"/>
          <w:sz w:val="24"/>
        </w:rPr>
        <w:t>乙方委托甲方对其</w:t>
      </w:r>
      <w:r>
        <w:rPr>
          <w:rFonts w:ascii="宋体" w:hAnsi="宋体" w:hint="eastAsia"/>
          <w:sz w:val="24"/>
        </w:rPr>
        <w:t>向</w:t>
      </w:r>
      <w:r w:rsidRPr="00333DFE">
        <w:rPr>
          <w:rFonts w:ascii="宋体" w:hAnsi="宋体"/>
          <w:sz w:val="24"/>
          <w:u w:val="single"/>
        </w:rPr>
        <w:t>${78b1d975}</w:t>
      </w:r>
      <w:r w:rsidRPr="006F6198">
        <w:rPr>
          <w:rFonts w:ascii="宋体" w:hAnsi="宋体" w:hint="eastAsia"/>
          <w:sz w:val="24"/>
        </w:rPr>
        <w:t>（以下简称贷款人）借款</w:t>
      </w:r>
      <w:r>
        <w:rPr>
          <w:rFonts w:ascii="宋体" w:hAnsi="宋体" w:hint="eastAsia"/>
          <w:sz w:val="24"/>
        </w:rPr>
        <w:t>（</w:t>
      </w:r>
      <w:r w:rsidRPr="006F6198">
        <w:rPr>
          <w:rFonts w:ascii="宋体" w:hAnsi="宋体" w:hint="eastAsia"/>
          <w:sz w:val="24"/>
        </w:rPr>
        <w:t>本金</w:t>
      </w:r>
      <w:r>
        <w:rPr>
          <w:rFonts w:ascii="宋体" w:hAnsi="宋体" w:hint="eastAsia"/>
          <w:sz w:val="24"/>
        </w:rPr>
        <w:t>）</w:t>
      </w:r>
      <w:r w:rsidRPr="006F6198">
        <w:rPr>
          <w:rFonts w:ascii="宋体" w:hAnsi="宋体" w:hint="eastAsia"/>
          <w:sz w:val="24"/>
        </w:rPr>
        <w:t>人民币（大写）</w:t>
      </w:r>
      <w:r w:rsidR="00376C59" w:rsidRPr="00376C59">
        <w:rPr>
          <w:rFonts w:ascii="宋体" w:hAnsi="宋体"/>
          <w:sz w:val="24"/>
          <w:u w:val="single"/>
        </w:rPr>
        <w:t>${35gf69ws}</w:t>
      </w:r>
      <w:r w:rsidRPr="006F6198">
        <w:rPr>
          <w:rFonts w:ascii="宋体" w:hAnsi="宋体" w:hint="eastAsia"/>
          <w:sz w:val="24"/>
        </w:rPr>
        <w:t>（￥</w:t>
      </w:r>
      <w:r w:rsidR="00376C59" w:rsidRPr="00376C59">
        <w:rPr>
          <w:rFonts w:ascii="宋体" w:hAnsi="宋体"/>
          <w:sz w:val="24"/>
          <w:u w:val="single"/>
        </w:rPr>
        <w:t>${492a1648}</w:t>
      </w:r>
      <w:r w:rsidRPr="006F6198">
        <w:rPr>
          <w:rFonts w:ascii="宋体" w:hAnsi="宋体" w:hint="eastAsia"/>
          <w:sz w:val="24"/>
        </w:rPr>
        <w:t>）提供保证担保，具体担保范围、方式、</w:t>
      </w:r>
      <w:r>
        <w:rPr>
          <w:rFonts w:ascii="宋体" w:hAnsi="宋体" w:hint="eastAsia"/>
          <w:sz w:val="24"/>
        </w:rPr>
        <w:t>期间均以甲方与贷款人签订的保证合同为准。</w:t>
      </w:r>
    </w:p>
    <w:p w:rsidR="00333DFE" w:rsidRPr="00F36F9E" w:rsidRDefault="00333DFE" w:rsidP="00333DFE">
      <w:pPr>
        <w:tabs>
          <w:tab w:val="left" w:pos="653"/>
        </w:tabs>
        <w:spacing w:line="360" w:lineRule="auto"/>
        <w:ind w:firstLineChars="200" w:firstLine="482"/>
        <w:rPr>
          <w:rFonts w:ascii="宋体" w:hAnsi="宋体"/>
          <w:b/>
          <w:sz w:val="24"/>
        </w:rPr>
      </w:pPr>
      <w:r w:rsidRPr="00F36F9E">
        <w:rPr>
          <w:rFonts w:ascii="宋体" w:hAnsi="宋体" w:hint="eastAsia"/>
          <w:b/>
          <w:sz w:val="24"/>
        </w:rPr>
        <w:t>第二条  担保费金额与支付方式</w:t>
      </w:r>
    </w:p>
    <w:p w:rsidR="00333DFE" w:rsidRPr="006F6198" w:rsidRDefault="00333DFE" w:rsidP="00333DFE">
      <w:pPr>
        <w:tabs>
          <w:tab w:val="left" w:pos="653"/>
        </w:tabs>
        <w:spacing w:line="360" w:lineRule="auto"/>
        <w:ind w:firstLineChars="200" w:firstLine="480"/>
        <w:rPr>
          <w:rFonts w:ascii="宋体" w:hAnsi="宋体"/>
          <w:sz w:val="24"/>
        </w:rPr>
      </w:pPr>
      <w:r w:rsidRPr="006F6198">
        <w:rPr>
          <w:rFonts w:ascii="宋体" w:hAnsi="宋体" w:hint="eastAsia"/>
          <w:sz w:val="24"/>
        </w:rPr>
        <w:t>乙方应按以下标准和方式向甲方支付担保费：</w:t>
      </w:r>
    </w:p>
    <w:p w:rsidR="00333DFE" w:rsidRPr="006F6198" w:rsidRDefault="00333DFE" w:rsidP="00333DFE">
      <w:pPr>
        <w:tabs>
          <w:tab w:val="left" w:pos="653"/>
        </w:tabs>
        <w:spacing w:line="360" w:lineRule="auto"/>
        <w:ind w:firstLineChars="150" w:firstLine="360"/>
        <w:rPr>
          <w:rFonts w:ascii="宋体" w:hAnsi="宋体"/>
          <w:sz w:val="24"/>
          <w:u w:val="single"/>
        </w:rPr>
      </w:pPr>
      <w:r w:rsidRPr="006F6198">
        <w:rPr>
          <w:rFonts w:ascii="宋体" w:hAnsi="宋体" w:hint="eastAsia"/>
          <w:sz w:val="24"/>
        </w:rPr>
        <w:t xml:space="preserve"> 1、担保费支付标准: </w:t>
      </w:r>
      <w:r w:rsidRPr="008C1FAE">
        <w:rPr>
          <w:rFonts w:ascii="宋体" w:hAnsi="宋体" w:hint="eastAsia"/>
          <w:b/>
          <w:sz w:val="24"/>
        </w:rPr>
        <w:t>借款合同约定的</w:t>
      </w:r>
      <w:r w:rsidRPr="006F6198">
        <w:rPr>
          <w:rFonts w:ascii="宋体" w:hAnsi="宋体" w:hint="eastAsia"/>
          <w:sz w:val="24"/>
        </w:rPr>
        <w:t>借款本金的</w:t>
      </w:r>
      <w:r w:rsidR="00376C59" w:rsidRPr="00376C59">
        <w:rPr>
          <w:rFonts w:ascii="宋体" w:hAnsi="宋体"/>
          <w:sz w:val="24"/>
          <w:u w:val="single"/>
        </w:rPr>
        <w:t>${asd563np}</w:t>
      </w:r>
      <w:r w:rsidRPr="006F6198">
        <w:rPr>
          <w:rFonts w:ascii="宋体" w:hAnsi="宋体" w:hint="eastAsia"/>
          <w:sz w:val="24"/>
        </w:rPr>
        <w:t>/年；</w:t>
      </w:r>
    </w:p>
    <w:p w:rsidR="00333DFE" w:rsidRPr="006F6198" w:rsidRDefault="00333DFE" w:rsidP="00333DFE">
      <w:pPr>
        <w:tabs>
          <w:tab w:val="left" w:pos="653"/>
        </w:tabs>
        <w:spacing w:line="360" w:lineRule="auto"/>
        <w:ind w:firstLineChars="200" w:firstLine="480"/>
        <w:rPr>
          <w:rFonts w:ascii="宋体" w:hAnsi="宋体"/>
          <w:sz w:val="24"/>
        </w:rPr>
      </w:pPr>
      <w:r w:rsidRPr="006F6198">
        <w:rPr>
          <w:rFonts w:ascii="宋体" w:hAnsi="宋体" w:hint="eastAsia"/>
          <w:sz w:val="24"/>
        </w:rPr>
        <w:t>2、担保费总金额人民币（大写）:</w:t>
      </w:r>
      <w:r w:rsidR="00376C59" w:rsidRPr="003A1C8D">
        <w:rPr>
          <w:rFonts w:ascii="宋体" w:hAnsi="宋体"/>
          <w:sz w:val="24"/>
          <w:u w:val="single"/>
        </w:rPr>
        <w:t>${257iajv2}</w:t>
      </w:r>
      <w:r w:rsidRPr="006F6198">
        <w:rPr>
          <w:rFonts w:ascii="宋体" w:hAnsi="宋体" w:hint="eastAsia"/>
          <w:sz w:val="24"/>
        </w:rPr>
        <w:t>；</w:t>
      </w:r>
    </w:p>
    <w:p w:rsidR="00333DFE" w:rsidRPr="006F6198" w:rsidRDefault="00333DFE" w:rsidP="00333DFE">
      <w:pPr>
        <w:tabs>
          <w:tab w:val="left" w:pos="653"/>
        </w:tabs>
        <w:spacing w:line="360" w:lineRule="auto"/>
        <w:ind w:firstLineChars="200" w:firstLine="480"/>
        <w:rPr>
          <w:rFonts w:ascii="宋体" w:hAnsi="宋体"/>
          <w:sz w:val="24"/>
        </w:rPr>
      </w:pPr>
      <w:r w:rsidRPr="006F6198">
        <w:rPr>
          <w:rFonts w:ascii="宋体" w:hAnsi="宋体" w:hint="eastAsia"/>
          <w:sz w:val="24"/>
        </w:rPr>
        <w:t>3、担保费支付方式为转账支付：</w:t>
      </w:r>
    </w:p>
    <w:p w:rsidR="00333DFE" w:rsidRPr="006F6198" w:rsidRDefault="00333DFE" w:rsidP="00333DFE">
      <w:pPr>
        <w:tabs>
          <w:tab w:val="left" w:pos="653"/>
        </w:tabs>
        <w:spacing w:line="360" w:lineRule="auto"/>
        <w:ind w:firstLine="480"/>
        <w:rPr>
          <w:rFonts w:ascii="宋体" w:hAnsi="宋体"/>
          <w:sz w:val="24"/>
          <w:u w:val="single"/>
        </w:rPr>
      </w:pPr>
      <w:r w:rsidRPr="006F6198">
        <w:rPr>
          <w:rFonts w:ascii="宋体" w:hAnsi="宋体" w:hint="eastAsia"/>
          <w:sz w:val="24"/>
          <w:u w:val="single"/>
        </w:rPr>
        <w:t>开户行：</w:t>
      </w:r>
      <w:r w:rsidR="00376C59" w:rsidRPr="000B14F6">
        <w:rPr>
          <w:rFonts w:ascii="宋体" w:hAnsi="宋体"/>
          <w:sz w:val="24"/>
          <w:u w:val="single"/>
        </w:rPr>
        <w:t>${fd4322ad}</w:t>
      </w:r>
      <w:r w:rsidRPr="006F6198">
        <w:rPr>
          <w:rFonts w:ascii="宋体" w:hAnsi="宋体" w:hint="eastAsia"/>
          <w:sz w:val="24"/>
          <w:u w:val="single"/>
        </w:rPr>
        <w:t>，户名：</w:t>
      </w:r>
      <w:r w:rsidR="00376C59" w:rsidRPr="000B14F6">
        <w:rPr>
          <w:rFonts w:ascii="宋体" w:hAnsi="宋体"/>
          <w:sz w:val="24"/>
          <w:u w:val="single"/>
        </w:rPr>
        <w:t>${6fb77dab}</w:t>
      </w:r>
    </w:p>
    <w:p w:rsidR="00333DFE" w:rsidRPr="006F6198" w:rsidRDefault="00333DFE" w:rsidP="00333DFE">
      <w:pPr>
        <w:tabs>
          <w:tab w:val="left" w:pos="653"/>
        </w:tabs>
        <w:spacing w:line="360" w:lineRule="auto"/>
        <w:ind w:firstLine="480"/>
        <w:rPr>
          <w:rFonts w:ascii="宋体" w:hAnsi="宋体"/>
          <w:sz w:val="24"/>
          <w:u w:val="single"/>
        </w:rPr>
      </w:pPr>
      <w:r w:rsidRPr="006F6198">
        <w:rPr>
          <w:rFonts w:ascii="宋体" w:hAnsi="宋体" w:hint="eastAsia"/>
          <w:sz w:val="24"/>
          <w:u w:val="single"/>
        </w:rPr>
        <w:t>账号：</w:t>
      </w:r>
      <w:r w:rsidR="00376C59" w:rsidRPr="000B14F6">
        <w:rPr>
          <w:rFonts w:ascii="宋体" w:hAnsi="宋体"/>
          <w:sz w:val="24"/>
          <w:u w:val="single"/>
        </w:rPr>
        <w:t>${24c70c6d}</w:t>
      </w:r>
    </w:p>
    <w:p w:rsidR="00333DFE" w:rsidRPr="006F6198" w:rsidRDefault="00333DFE" w:rsidP="00333DFE">
      <w:pPr>
        <w:tabs>
          <w:tab w:val="left" w:pos="653"/>
        </w:tabs>
        <w:spacing w:line="360" w:lineRule="auto"/>
        <w:ind w:firstLineChars="200" w:firstLine="480"/>
        <w:rPr>
          <w:rFonts w:ascii="宋体" w:hAnsi="宋体"/>
          <w:sz w:val="24"/>
          <w:u w:val="single"/>
        </w:rPr>
      </w:pPr>
      <w:r w:rsidRPr="006F6198">
        <w:rPr>
          <w:rFonts w:ascii="宋体" w:hAnsi="宋体" w:hint="eastAsia"/>
          <w:sz w:val="24"/>
        </w:rPr>
        <w:t>4、支付时间为第</w:t>
      </w:r>
      <w:r w:rsidR="00376C59" w:rsidRPr="00B9309C">
        <w:rPr>
          <w:rFonts w:ascii="宋体" w:hAnsi="宋体"/>
          <w:sz w:val="24"/>
          <w:u w:val="single"/>
        </w:rPr>
        <w:t>${676c0b58}</w:t>
      </w:r>
      <w:r w:rsidRPr="006F6198">
        <w:rPr>
          <w:rFonts w:ascii="宋体" w:hAnsi="宋体" w:hint="eastAsia"/>
          <w:sz w:val="24"/>
        </w:rPr>
        <w:t>项：</w:t>
      </w:r>
    </w:p>
    <w:p w:rsidR="00333DFE" w:rsidRPr="00376C59" w:rsidRDefault="00333DFE" w:rsidP="00333DFE">
      <w:pPr>
        <w:tabs>
          <w:tab w:val="left" w:pos="653"/>
        </w:tabs>
        <w:spacing w:line="360" w:lineRule="auto"/>
        <w:ind w:firstLineChars="200" w:firstLine="480"/>
        <w:rPr>
          <w:rFonts w:ascii="宋体" w:hAnsi="宋体"/>
          <w:sz w:val="24"/>
        </w:rPr>
      </w:pPr>
      <w:r w:rsidRPr="00376C59">
        <w:rPr>
          <w:rFonts w:ascii="宋体" w:hAnsi="宋体" w:hint="eastAsia"/>
          <w:sz w:val="24"/>
        </w:rPr>
        <w:t>（1）贷款期限为一年（含）以内的，应在银行放款前支付；</w:t>
      </w:r>
    </w:p>
    <w:p w:rsidR="00333DFE" w:rsidRDefault="00333DFE" w:rsidP="00333DFE">
      <w:pPr>
        <w:tabs>
          <w:tab w:val="left" w:pos="653"/>
        </w:tabs>
        <w:spacing w:line="360" w:lineRule="auto"/>
        <w:ind w:firstLineChars="200" w:firstLine="480"/>
        <w:rPr>
          <w:rFonts w:ascii="宋体" w:hAnsi="宋体"/>
          <w:sz w:val="24"/>
        </w:rPr>
      </w:pPr>
      <w:r w:rsidRPr="00376C59">
        <w:rPr>
          <w:rFonts w:ascii="宋体" w:hAnsi="宋体" w:hint="eastAsia"/>
          <w:sz w:val="24"/>
        </w:rPr>
        <w:t>（2）</w:t>
      </w:r>
      <w:r w:rsidRPr="006F6198">
        <w:rPr>
          <w:rFonts w:ascii="宋体" w:hAnsi="宋体" w:hint="eastAsia"/>
          <w:sz w:val="24"/>
        </w:rPr>
        <w:t>贷款期限为一年以上的，应在银行放款前支付首年度担保费，在贷款第一年届满之日前十五日内支付第二年度担保费，以此类推。</w:t>
      </w:r>
    </w:p>
    <w:p w:rsidR="00EC75CD" w:rsidRPr="00F36F9E" w:rsidRDefault="00EC75CD" w:rsidP="00EC75CD">
      <w:pPr>
        <w:tabs>
          <w:tab w:val="left" w:pos="653"/>
        </w:tabs>
        <w:spacing w:line="360" w:lineRule="auto"/>
        <w:ind w:firstLineChars="200" w:firstLine="482"/>
        <w:rPr>
          <w:rFonts w:ascii="宋体" w:hAnsi="宋体"/>
          <w:b/>
          <w:sz w:val="24"/>
        </w:rPr>
      </w:pPr>
      <w:r w:rsidRPr="00F36F9E">
        <w:rPr>
          <w:rFonts w:ascii="宋体" w:hAnsi="宋体" w:hint="eastAsia"/>
          <w:b/>
          <w:sz w:val="24"/>
        </w:rPr>
        <w:t xml:space="preserve">第三条  </w:t>
      </w:r>
      <w:r>
        <w:rPr>
          <w:rFonts w:ascii="宋体" w:hAnsi="宋体" w:hint="eastAsia"/>
          <w:b/>
          <w:sz w:val="24"/>
        </w:rPr>
        <w:t>代偿责任</w:t>
      </w:r>
      <w:r w:rsidRPr="00F36F9E">
        <w:rPr>
          <w:rFonts w:ascii="宋体" w:hAnsi="宋体" w:hint="eastAsia"/>
          <w:b/>
          <w:sz w:val="24"/>
        </w:rPr>
        <w:t>的追偿</w:t>
      </w:r>
    </w:p>
    <w:p w:rsidR="00EC75CD" w:rsidRDefault="00EC75CD" w:rsidP="00EC75CD">
      <w:pPr>
        <w:tabs>
          <w:tab w:val="left" w:pos="653"/>
        </w:tabs>
        <w:spacing w:line="360" w:lineRule="auto"/>
        <w:ind w:firstLineChars="200" w:firstLine="480"/>
        <w:rPr>
          <w:rFonts w:ascii="宋体" w:hAnsi="宋体"/>
          <w:sz w:val="24"/>
        </w:rPr>
      </w:pPr>
      <w:r>
        <w:rPr>
          <w:rFonts w:ascii="宋体" w:hAnsi="宋体" w:hint="eastAsia"/>
          <w:sz w:val="24"/>
        </w:rPr>
        <w:t>如果因乙方没有偿还借款或利息等，导致甲方为乙方承担了代为偿还借款（包括但不限于本金、利息、罚息、违约金、赔偿金以及其他费用等）的保证责任，则甲方有权向乙方追偿，乙方应立即向甲方支付代偿金额，并且乙方应自甲方承担代偿责任之日起以代偿金额为基数按人民银行贷款基准利率的四倍向甲方承担资金占用损失，直至付清为止。</w:t>
      </w:r>
    </w:p>
    <w:p w:rsidR="00EC75CD" w:rsidRPr="00F36F9E" w:rsidRDefault="00EC75CD" w:rsidP="00EC75CD">
      <w:pPr>
        <w:tabs>
          <w:tab w:val="left" w:pos="653"/>
        </w:tabs>
        <w:spacing w:line="360" w:lineRule="auto"/>
        <w:ind w:firstLineChars="200" w:firstLine="482"/>
        <w:rPr>
          <w:rFonts w:ascii="宋体" w:hAnsi="宋体"/>
          <w:b/>
          <w:sz w:val="24"/>
        </w:rPr>
      </w:pPr>
      <w:r w:rsidRPr="00F36F9E">
        <w:rPr>
          <w:rFonts w:ascii="宋体" w:hAnsi="宋体" w:hint="eastAsia"/>
          <w:b/>
          <w:sz w:val="24"/>
        </w:rPr>
        <w:t>第四条 保证</w:t>
      </w:r>
    </w:p>
    <w:p w:rsidR="00EC75CD" w:rsidRPr="006F6198" w:rsidRDefault="00EC75CD" w:rsidP="00EC75CD">
      <w:pPr>
        <w:tabs>
          <w:tab w:val="left" w:pos="653"/>
        </w:tabs>
        <w:spacing w:line="360" w:lineRule="auto"/>
        <w:ind w:firstLineChars="200" w:firstLine="480"/>
        <w:rPr>
          <w:rFonts w:ascii="宋体" w:hAnsi="宋体"/>
          <w:sz w:val="24"/>
        </w:rPr>
      </w:pPr>
      <w:r>
        <w:rPr>
          <w:rFonts w:ascii="宋体" w:hAnsi="宋体" w:hint="eastAsia"/>
          <w:sz w:val="24"/>
        </w:rPr>
        <w:t>丙方自愿</w:t>
      </w:r>
      <w:r w:rsidRPr="006F6198">
        <w:rPr>
          <w:rFonts w:ascii="宋体" w:hAnsi="宋体" w:hint="eastAsia"/>
          <w:sz w:val="24"/>
        </w:rPr>
        <w:t>为乙方</w:t>
      </w:r>
      <w:r>
        <w:rPr>
          <w:rFonts w:ascii="宋体" w:hAnsi="宋体" w:hint="eastAsia"/>
          <w:sz w:val="24"/>
        </w:rPr>
        <w:t>履行本协议</w:t>
      </w:r>
      <w:r w:rsidRPr="006F6198">
        <w:rPr>
          <w:rFonts w:ascii="宋体" w:hAnsi="宋体" w:hint="eastAsia"/>
          <w:sz w:val="24"/>
        </w:rPr>
        <w:t>向甲方提供</w:t>
      </w:r>
      <w:r>
        <w:rPr>
          <w:rFonts w:ascii="宋体" w:hAnsi="宋体" w:hint="eastAsia"/>
          <w:sz w:val="24"/>
        </w:rPr>
        <w:t>连带责任保证，如果乙方不履行本协议，则丙方为乙方向甲方承担连带清偿责任。</w:t>
      </w:r>
    </w:p>
    <w:p w:rsidR="00EC75CD" w:rsidRDefault="00EC75CD" w:rsidP="00EC75CD">
      <w:pPr>
        <w:tabs>
          <w:tab w:val="left" w:pos="653"/>
        </w:tabs>
        <w:spacing w:line="360" w:lineRule="auto"/>
        <w:ind w:firstLineChars="200" w:firstLine="480"/>
        <w:rPr>
          <w:rFonts w:ascii="宋体" w:hAnsi="宋体"/>
          <w:sz w:val="24"/>
        </w:rPr>
      </w:pPr>
      <w:r>
        <w:rPr>
          <w:rFonts w:ascii="宋体" w:hAnsi="宋体" w:hint="eastAsia"/>
          <w:sz w:val="24"/>
        </w:rPr>
        <w:t>丙方</w:t>
      </w:r>
      <w:r w:rsidRPr="006F6198">
        <w:rPr>
          <w:rFonts w:ascii="宋体" w:hAnsi="宋体" w:hint="eastAsia"/>
          <w:sz w:val="24"/>
        </w:rPr>
        <w:t>保证</w:t>
      </w:r>
      <w:r>
        <w:rPr>
          <w:rFonts w:ascii="宋体" w:hAnsi="宋体" w:hint="eastAsia"/>
          <w:sz w:val="24"/>
        </w:rPr>
        <w:t>的保证期间为</w:t>
      </w:r>
      <w:r w:rsidRPr="006F6198">
        <w:rPr>
          <w:rFonts w:ascii="宋体" w:hAnsi="宋体" w:hint="eastAsia"/>
          <w:sz w:val="24"/>
        </w:rPr>
        <w:t>两年</w:t>
      </w:r>
      <w:r>
        <w:rPr>
          <w:rFonts w:ascii="宋体" w:hAnsi="宋体" w:hint="eastAsia"/>
          <w:sz w:val="24"/>
        </w:rPr>
        <w:t>，自甲方承担代偿责任后乙方不履行本协议义务之日起计算。</w:t>
      </w:r>
    </w:p>
    <w:p w:rsidR="00EC75CD" w:rsidRPr="00F36F9E" w:rsidRDefault="00EC75CD" w:rsidP="00EC75CD">
      <w:pPr>
        <w:tabs>
          <w:tab w:val="left" w:pos="653"/>
        </w:tabs>
        <w:spacing w:line="360" w:lineRule="auto"/>
        <w:ind w:firstLineChars="200" w:firstLine="482"/>
        <w:rPr>
          <w:rFonts w:ascii="宋体" w:hAnsi="宋体"/>
          <w:b/>
          <w:sz w:val="24"/>
        </w:rPr>
      </w:pPr>
      <w:r w:rsidRPr="00F36F9E">
        <w:rPr>
          <w:rFonts w:ascii="宋体" w:hAnsi="宋体" w:hint="eastAsia"/>
          <w:b/>
          <w:sz w:val="24"/>
        </w:rPr>
        <w:t>第五条  乙方</w:t>
      </w:r>
      <w:r>
        <w:rPr>
          <w:rFonts w:ascii="宋体" w:hAnsi="宋体" w:hint="eastAsia"/>
          <w:b/>
          <w:sz w:val="24"/>
        </w:rPr>
        <w:t>和丙方的</w:t>
      </w:r>
      <w:r w:rsidRPr="00F36F9E">
        <w:rPr>
          <w:rFonts w:ascii="宋体" w:hAnsi="宋体" w:hint="eastAsia"/>
          <w:b/>
          <w:sz w:val="24"/>
        </w:rPr>
        <w:t>承诺和保证</w:t>
      </w:r>
    </w:p>
    <w:p w:rsidR="00EC75CD" w:rsidRPr="006F6198" w:rsidRDefault="00EC75CD" w:rsidP="00EC75CD">
      <w:pPr>
        <w:tabs>
          <w:tab w:val="left" w:pos="380"/>
        </w:tabs>
        <w:spacing w:line="360" w:lineRule="auto"/>
        <w:ind w:firstLineChars="150" w:firstLine="360"/>
        <w:rPr>
          <w:rFonts w:ascii="宋体" w:hAnsi="宋体"/>
          <w:sz w:val="24"/>
        </w:rPr>
      </w:pPr>
      <w:r w:rsidRPr="006F6198">
        <w:rPr>
          <w:rFonts w:ascii="宋体" w:hAnsi="宋体" w:hint="eastAsia"/>
          <w:sz w:val="24"/>
        </w:rPr>
        <w:t>（一）所有借款之用途必须符合借款合同的约定，乙方不得挪作它用。</w:t>
      </w:r>
    </w:p>
    <w:p w:rsidR="00EC75CD" w:rsidRPr="006F6198" w:rsidRDefault="00EC75CD" w:rsidP="00EC75CD">
      <w:pPr>
        <w:tabs>
          <w:tab w:val="left" w:pos="380"/>
        </w:tabs>
        <w:spacing w:line="360" w:lineRule="auto"/>
        <w:ind w:firstLineChars="150" w:firstLine="360"/>
        <w:rPr>
          <w:rFonts w:ascii="宋体" w:hAnsi="宋体"/>
          <w:sz w:val="24"/>
        </w:rPr>
      </w:pPr>
      <w:r w:rsidRPr="006F6198">
        <w:rPr>
          <w:rFonts w:ascii="宋体" w:hAnsi="宋体" w:hint="eastAsia"/>
          <w:sz w:val="24"/>
        </w:rPr>
        <w:lastRenderedPageBreak/>
        <w:t>（二）乙方应按照借款合同约定的还款方式、资金来源、时间、数额等严格执行还款计划。</w:t>
      </w:r>
    </w:p>
    <w:p w:rsidR="00EC75CD" w:rsidRPr="006F6198" w:rsidRDefault="00EC75CD" w:rsidP="00EC75CD">
      <w:pPr>
        <w:tabs>
          <w:tab w:val="left" w:pos="380"/>
        </w:tabs>
        <w:spacing w:line="360" w:lineRule="auto"/>
        <w:ind w:firstLineChars="150" w:firstLine="360"/>
        <w:rPr>
          <w:rFonts w:ascii="宋体" w:hAnsi="宋体"/>
          <w:sz w:val="24"/>
        </w:rPr>
      </w:pPr>
      <w:r w:rsidRPr="006F6198">
        <w:rPr>
          <w:rFonts w:ascii="宋体" w:hAnsi="宋体" w:hint="eastAsia"/>
          <w:sz w:val="24"/>
        </w:rPr>
        <w:t>（三）乙方如需举借新债或发生其他甲方认为可能影响甲方利益的行为时或变更借款合同约定的合同条款时，均应事先征得甲方的书面同意，且应按甲方的要求补充提</w:t>
      </w:r>
      <w:r>
        <w:rPr>
          <w:rFonts w:ascii="宋体" w:hAnsi="宋体" w:hint="eastAsia"/>
          <w:sz w:val="24"/>
        </w:rPr>
        <w:t>供新的反担保。否则，甲方有权要求乙方提前清偿债务或要求丙方</w:t>
      </w:r>
      <w:r w:rsidRPr="006F6198">
        <w:rPr>
          <w:rFonts w:ascii="宋体" w:hAnsi="宋体" w:hint="eastAsia"/>
          <w:sz w:val="24"/>
        </w:rPr>
        <w:t>承担保证责任。有下列情形之一的，即视为严重危及甲方利益：</w:t>
      </w:r>
    </w:p>
    <w:p w:rsidR="00EC75CD" w:rsidRPr="006F6198" w:rsidRDefault="00EC75CD" w:rsidP="00EC75CD">
      <w:pPr>
        <w:widowControl/>
        <w:spacing w:line="360" w:lineRule="auto"/>
        <w:ind w:firstLine="480"/>
        <w:jc w:val="left"/>
        <w:rPr>
          <w:rFonts w:ascii="宋体" w:hAnsi="宋体"/>
          <w:sz w:val="24"/>
        </w:rPr>
      </w:pPr>
      <w:r w:rsidRPr="006F6198">
        <w:rPr>
          <w:rFonts w:ascii="宋体" w:hAnsi="宋体" w:hint="eastAsia"/>
          <w:sz w:val="24"/>
        </w:rPr>
        <w:t>1、乙方未按照借款合同约定偿还贷款；</w:t>
      </w:r>
    </w:p>
    <w:p w:rsidR="00EC75CD" w:rsidRPr="006F6198" w:rsidRDefault="00EC75CD" w:rsidP="00EC75CD">
      <w:pPr>
        <w:widowControl/>
        <w:spacing w:line="360" w:lineRule="auto"/>
        <w:ind w:firstLine="480"/>
        <w:jc w:val="left"/>
        <w:rPr>
          <w:rFonts w:ascii="宋体" w:hAnsi="宋体"/>
          <w:sz w:val="24"/>
        </w:rPr>
      </w:pPr>
      <w:r w:rsidRPr="006F6198">
        <w:rPr>
          <w:rFonts w:ascii="宋体" w:hAnsi="宋体" w:hint="eastAsia"/>
          <w:sz w:val="24"/>
        </w:rPr>
        <w:t>2</w:t>
      </w:r>
      <w:r>
        <w:rPr>
          <w:rFonts w:ascii="宋体" w:hAnsi="宋体" w:hint="eastAsia"/>
          <w:sz w:val="24"/>
        </w:rPr>
        <w:t>、乙方或丙方</w:t>
      </w:r>
      <w:r w:rsidRPr="006F6198">
        <w:rPr>
          <w:rFonts w:ascii="宋体" w:hAnsi="宋体" w:hint="eastAsia"/>
          <w:sz w:val="24"/>
        </w:rPr>
        <w:t>依法被申请破产的；</w:t>
      </w:r>
    </w:p>
    <w:p w:rsidR="00EC75CD" w:rsidRPr="006F6198" w:rsidRDefault="00EC75CD" w:rsidP="00EC75CD">
      <w:pPr>
        <w:widowControl/>
        <w:spacing w:line="360" w:lineRule="auto"/>
        <w:jc w:val="left"/>
        <w:rPr>
          <w:rFonts w:ascii="宋体" w:hAnsi="宋体"/>
          <w:sz w:val="24"/>
        </w:rPr>
      </w:pPr>
      <w:r w:rsidRPr="006F6198">
        <w:rPr>
          <w:rFonts w:ascii="宋体" w:hAnsi="宋体" w:hint="eastAsia"/>
          <w:sz w:val="24"/>
        </w:rPr>
        <w:t xml:space="preserve">    3</w:t>
      </w:r>
      <w:r>
        <w:rPr>
          <w:rFonts w:ascii="宋体" w:hAnsi="宋体" w:hint="eastAsia"/>
          <w:sz w:val="24"/>
        </w:rPr>
        <w:t>、乙方或丙方</w:t>
      </w:r>
      <w:r w:rsidRPr="006F6198">
        <w:rPr>
          <w:rFonts w:ascii="宋体" w:hAnsi="宋体" w:hint="eastAsia"/>
          <w:sz w:val="24"/>
        </w:rPr>
        <w:t>资不抵债的、明显缺乏偿还到期债务能力的；</w:t>
      </w:r>
    </w:p>
    <w:p w:rsidR="00EC75CD" w:rsidRPr="006F6198" w:rsidRDefault="00EC75CD" w:rsidP="00EC75CD">
      <w:pPr>
        <w:widowControl/>
        <w:spacing w:line="360" w:lineRule="auto"/>
        <w:jc w:val="left"/>
        <w:rPr>
          <w:rFonts w:ascii="宋体" w:hAnsi="宋体"/>
          <w:sz w:val="24"/>
        </w:rPr>
      </w:pPr>
      <w:r w:rsidRPr="006F6198">
        <w:rPr>
          <w:rFonts w:ascii="宋体" w:hAnsi="宋体" w:hint="eastAsia"/>
          <w:sz w:val="24"/>
        </w:rPr>
        <w:t xml:space="preserve">    4、乙方明确表明不能按期偿还贷款债务的；</w:t>
      </w:r>
    </w:p>
    <w:p w:rsidR="00EC75CD" w:rsidRPr="006F6198" w:rsidRDefault="00EC75CD" w:rsidP="00EC75CD">
      <w:pPr>
        <w:widowControl/>
        <w:spacing w:line="360" w:lineRule="auto"/>
        <w:jc w:val="left"/>
        <w:rPr>
          <w:rFonts w:ascii="宋体" w:hAnsi="宋体"/>
          <w:sz w:val="24"/>
        </w:rPr>
      </w:pPr>
      <w:r w:rsidRPr="006F6198">
        <w:rPr>
          <w:rFonts w:ascii="宋体" w:hAnsi="宋体" w:hint="eastAsia"/>
          <w:sz w:val="24"/>
        </w:rPr>
        <w:t xml:space="preserve">    5</w:t>
      </w:r>
      <w:r>
        <w:rPr>
          <w:rFonts w:ascii="宋体" w:hAnsi="宋体" w:hint="eastAsia"/>
          <w:sz w:val="24"/>
        </w:rPr>
        <w:t>、乙方或丙方</w:t>
      </w:r>
      <w:r w:rsidRPr="006F6198">
        <w:rPr>
          <w:rFonts w:ascii="宋体" w:hAnsi="宋体" w:hint="eastAsia"/>
          <w:sz w:val="24"/>
        </w:rPr>
        <w:t>发生重大诉讼、仲裁经济案件的；</w:t>
      </w:r>
    </w:p>
    <w:p w:rsidR="00EC75CD" w:rsidRPr="006F6198" w:rsidRDefault="00EC75CD" w:rsidP="00EC75CD">
      <w:pPr>
        <w:widowControl/>
        <w:spacing w:line="360" w:lineRule="auto"/>
        <w:jc w:val="left"/>
        <w:rPr>
          <w:rFonts w:ascii="宋体" w:hAnsi="宋体"/>
          <w:sz w:val="24"/>
        </w:rPr>
      </w:pPr>
      <w:r w:rsidRPr="006F6198">
        <w:rPr>
          <w:rFonts w:ascii="宋体" w:hAnsi="宋体" w:hint="eastAsia"/>
          <w:sz w:val="24"/>
        </w:rPr>
        <w:t xml:space="preserve">    6</w:t>
      </w:r>
      <w:r>
        <w:rPr>
          <w:rFonts w:ascii="宋体" w:hAnsi="宋体" w:hint="eastAsia"/>
          <w:sz w:val="24"/>
        </w:rPr>
        <w:t>、未经甲方书面同意，乙方或丙方</w:t>
      </w:r>
      <w:r w:rsidRPr="006F6198">
        <w:rPr>
          <w:rFonts w:ascii="宋体" w:hAnsi="宋体" w:hint="eastAsia"/>
          <w:sz w:val="24"/>
        </w:rPr>
        <w:t>出租、转移、处置重大资产的；</w:t>
      </w:r>
    </w:p>
    <w:p w:rsidR="00EC75CD" w:rsidRPr="006F6198" w:rsidRDefault="00EC75CD" w:rsidP="00EC75CD">
      <w:pPr>
        <w:widowControl/>
        <w:spacing w:line="360" w:lineRule="auto"/>
        <w:jc w:val="left"/>
        <w:rPr>
          <w:rFonts w:ascii="宋体" w:hAnsi="宋体"/>
          <w:sz w:val="24"/>
        </w:rPr>
      </w:pPr>
      <w:r w:rsidRPr="006F6198">
        <w:rPr>
          <w:rFonts w:ascii="宋体" w:hAnsi="宋体" w:hint="eastAsia"/>
          <w:sz w:val="24"/>
        </w:rPr>
        <w:t xml:space="preserve">    7</w:t>
      </w:r>
      <w:r>
        <w:rPr>
          <w:rFonts w:ascii="宋体" w:hAnsi="宋体" w:hint="eastAsia"/>
          <w:sz w:val="24"/>
        </w:rPr>
        <w:t>、乙方或丙方</w:t>
      </w:r>
      <w:r w:rsidRPr="006F6198">
        <w:rPr>
          <w:rFonts w:ascii="宋体" w:hAnsi="宋体" w:hint="eastAsia"/>
          <w:sz w:val="24"/>
        </w:rPr>
        <w:t>被停业整顿或被吊销营业执照、解散或死亡的；</w:t>
      </w:r>
    </w:p>
    <w:p w:rsidR="00EC75CD" w:rsidRPr="006F6198" w:rsidRDefault="00EC75CD" w:rsidP="00EC75CD">
      <w:pPr>
        <w:widowControl/>
        <w:spacing w:line="360" w:lineRule="auto"/>
        <w:jc w:val="left"/>
        <w:rPr>
          <w:rFonts w:ascii="宋体" w:hAnsi="宋体"/>
          <w:sz w:val="24"/>
        </w:rPr>
      </w:pPr>
      <w:r w:rsidRPr="006F6198">
        <w:rPr>
          <w:rFonts w:ascii="宋体" w:hAnsi="宋体" w:hint="eastAsia"/>
          <w:sz w:val="24"/>
        </w:rPr>
        <w:t xml:space="preserve">    8</w:t>
      </w:r>
      <w:r>
        <w:rPr>
          <w:rFonts w:ascii="宋体" w:hAnsi="宋体" w:hint="eastAsia"/>
          <w:sz w:val="24"/>
        </w:rPr>
        <w:t>、乙方或丙方</w:t>
      </w:r>
      <w:r w:rsidRPr="006F6198">
        <w:rPr>
          <w:rFonts w:ascii="宋体" w:hAnsi="宋体" w:hint="eastAsia"/>
          <w:sz w:val="24"/>
        </w:rPr>
        <w:t>法定代表人及主要经营管理人员有明确证据表明可能或已经被采取强制措施或被追究刑事责任的；</w:t>
      </w:r>
    </w:p>
    <w:p w:rsidR="00EC75CD" w:rsidRPr="006F6198" w:rsidRDefault="00EC75CD" w:rsidP="00EC75CD">
      <w:pPr>
        <w:widowControl/>
        <w:spacing w:line="360" w:lineRule="auto"/>
        <w:jc w:val="left"/>
        <w:rPr>
          <w:rFonts w:ascii="宋体" w:hAnsi="宋体"/>
          <w:sz w:val="24"/>
        </w:rPr>
      </w:pPr>
      <w:r w:rsidRPr="006F6198">
        <w:rPr>
          <w:rFonts w:ascii="宋体" w:hAnsi="宋体" w:hint="eastAsia"/>
          <w:sz w:val="24"/>
        </w:rPr>
        <w:t xml:space="preserve">    9</w:t>
      </w:r>
      <w:r>
        <w:rPr>
          <w:rFonts w:ascii="宋体" w:hAnsi="宋体" w:hint="eastAsia"/>
          <w:sz w:val="24"/>
        </w:rPr>
        <w:t>、乙方或丙方</w:t>
      </w:r>
      <w:r w:rsidRPr="006F6198">
        <w:rPr>
          <w:rFonts w:ascii="宋体" w:hAnsi="宋体" w:hint="eastAsia"/>
          <w:sz w:val="24"/>
        </w:rPr>
        <w:t>其它资信明显下降的情形；</w:t>
      </w:r>
    </w:p>
    <w:p w:rsidR="00EC75CD" w:rsidRPr="006F6198" w:rsidRDefault="00EC75CD" w:rsidP="00EC75CD">
      <w:pPr>
        <w:widowControl/>
        <w:spacing w:line="360" w:lineRule="auto"/>
        <w:ind w:firstLineChars="147" w:firstLine="353"/>
        <w:jc w:val="left"/>
        <w:rPr>
          <w:rFonts w:ascii="宋体" w:hAnsi="宋体"/>
          <w:sz w:val="24"/>
        </w:rPr>
      </w:pPr>
      <w:r w:rsidRPr="006F6198">
        <w:rPr>
          <w:rFonts w:ascii="宋体" w:hAnsi="宋体" w:hint="eastAsia"/>
          <w:sz w:val="24"/>
        </w:rPr>
        <w:t xml:space="preserve"> 10、本合同约定的其他情形。</w:t>
      </w:r>
    </w:p>
    <w:p w:rsidR="00EC75CD" w:rsidRDefault="00EC75CD" w:rsidP="00EC75CD">
      <w:pPr>
        <w:tabs>
          <w:tab w:val="left" w:pos="653"/>
        </w:tabs>
        <w:spacing w:line="360" w:lineRule="auto"/>
        <w:ind w:firstLineChars="150" w:firstLine="360"/>
        <w:rPr>
          <w:rFonts w:ascii="宋体" w:hAnsi="宋体"/>
          <w:sz w:val="24"/>
        </w:rPr>
      </w:pPr>
      <w:r>
        <w:rPr>
          <w:rFonts w:ascii="宋体" w:hAnsi="宋体" w:hint="eastAsia"/>
          <w:sz w:val="24"/>
        </w:rPr>
        <w:t>（四）在本合同有效期内，乙方或丙方</w:t>
      </w:r>
      <w:r w:rsidRPr="006F6198">
        <w:rPr>
          <w:rFonts w:ascii="宋体" w:hAnsi="宋体" w:hint="eastAsia"/>
          <w:sz w:val="24"/>
        </w:rPr>
        <w:t>若发生变更注册资金、合并、分立、合资、合营、重组、股份制改造、清算、变更名称、经营范围、住所、法定代表人、项目负责人等情形或实行承包、租赁以及因其他原因而改变经营方式、转制变更时，均应提前三十日书面通知甲方，并征</w:t>
      </w:r>
      <w:r>
        <w:rPr>
          <w:rFonts w:ascii="宋体" w:hAnsi="宋体" w:hint="eastAsia"/>
          <w:sz w:val="24"/>
        </w:rPr>
        <w:t>得甲方书面同意，否则甲方有权要求乙方提前清偿债务或要求丙方</w:t>
      </w:r>
      <w:r w:rsidRPr="006F6198">
        <w:rPr>
          <w:rFonts w:ascii="宋体" w:hAnsi="宋体" w:hint="eastAsia"/>
          <w:sz w:val="24"/>
        </w:rPr>
        <w:t>履行担保责任。</w:t>
      </w:r>
    </w:p>
    <w:p w:rsidR="00EC75CD" w:rsidRPr="008E0531" w:rsidRDefault="00EC75CD" w:rsidP="00EC75CD">
      <w:pPr>
        <w:widowControl/>
        <w:spacing w:line="360" w:lineRule="auto"/>
        <w:jc w:val="left"/>
        <w:rPr>
          <w:rFonts w:ascii="宋体" w:hAnsi="宋体"/>
          <w:b/>
          <w:sz w:val="24"/>
        </w:rPr>
      </w:pPr>
      <w:r w:rsidRPr="006F6198">
        <w:rPr>
          <w:rFonts w:ascii="宋体" w:hAnsi="宋体" w:hint="eastAsia"/>
          <w:sz w:val="24"/>
        </w:rPr>
        <w:t xml:space="preserve">   </w:t>
      </w:r>
      <w:r w:rsidRPr="008E0531">
        <w:rPr>
          <w:rFonts w:ascii="宋体" w:hAnsi="宋体" w:hint="eastAsia"/>
          <w:b/>
          <w:sz w:val="24"/>
        </w:rPr>
        <w:t xml:space="preserve"> 第六条  违约责任</w:t>
      </w:r>
    </w:p>
    <w:p w:rsidR="00EC75CD" w:rsidRDefault="00EC75CD" w:rsidP="00EC75CD">
      <w:pPr>
        <w:tabs>
          <w:tab w:val="left" w:pos="440"/>
        </w:tabs>
        <w:spacing w:line="360" w:lineRule="auto"/>
        <w:ind w:firstLineChars="199" w:firstLine="478"/>
        <w:rPr>
          <w:rFonts w:ascii="宋体" w:hAnsi="宋体"/>
          <w:sz w:val="24"/>
        </w:rPr>
      </w:pPr>
      <w:r>
        <w:rPr>
          <w:rFonts w:ascii="宋体" w:hAnsi="宋体" w:hint="eastAsia"/>
          <w:sz w:val="24"/>
        </w:rPr>
        <w:t>如乙方或丙方未按照本合同约定履行</w:t>
      </w:r>
      <w:r w:rsidRPr="006F6198">
        <w:rPr>
          <w:rFonts w:ascii="宋体" w:hAnsi="宋体" w:hint="eastAsia"/>
          <w:sz w:val="24"/>
        </w:rPr>
        <w:t>，则应分别向甲方支付借款合同约定的主债权金额的20%的违约金。</w:t>
      </w:r>
    </w:p>
    <w:p w:rsidR="00EC75CD" w:rsidRPr="008E0531" w:rsidRDefault="00EC75CD" w:rsidP="00EC75CD">
      <w:pPr>
        <w:tabs>
          <w:tab w:val="left" w:pos="440"/>
        </w:tabs>
        <w:spacing w:line="360" w:lineRule="auto"/>
        <w:ind w:firstLineChars="200" w:firstLine="482"/>
        <w:rPr>
          <w:rFonts w:ascii="宋体" w:hAnsi="宋体"/>
          <w:b/>
          <w:sz w:val="24"/>
        </w:rPr>
      </w:pPr>
      <w:r w:rsidRPr="008E0531">
        <w:rPr>
          <w:rFonts w:ascii="宋体" w:hAnsi="宋体" w:hint="eastAsia"/>
          <w:b/>
          <w:sz w:val="24"/>
        </w:rPr>
        <w:t>第七条  其他约定</w:t>
      </w:r>
    </w:p>
    <w:p w:rsidR="00EC75CD" w:rsidRPr="006F6198" w:rsidRDefault="00EC75CD" w:rsidP="00EC75CD">
      <w:pPr>
        <w:tabs>
          <w:tab w:val="left" w:pos="545"/>
        </w:tabs>
        <w:spacing w:line="360" w:lineRule="auto"/>
        <w:ind w:firstLineChars="150" w:firstLine="360"/>
        <w:rPr>
          <w:rFonts w:ascii="宋体" w:hAnsi="宋体"/>
          <w:sz w:val="24"/>
        </w:rPr>
      </w:pPr>
      <w:r w:rsidRPr="006F6198">
        <w:rPr>
          <w:rFonts w:ascii="宋体" w:hAnsi="宋体" w:hint="eastAsia"/>
          <w:sz w:val="24"/>
        </w:rPr>
        <w:t>（一）甲方</w:t>
      </w:r>
      <w:r w:rsidRPr="006F6198">
        <w:rPr>
          <w:rFonts w:ascii="宋体" w:hAnsi="宋体"/>
          <w:sz w:val="24"/>
        </w:rPr>
        <w:t>所得的款</w:t>
      </w:r>
      <w:r w:rsidRPr="006F6198">
        <w:rPr>
          <w:rFonts w:ascii="宋体" w:hAnsi="宋体" w:hint="eastAsia"/>
          <w:sz w:val="24"/>
        </w:rPr>
        <w:t>项</w:t>
      </w:r>
      <w:r w:rsidRPr="006F6198">
        <w:rPr>
          <w:rFonts w:ascii="宋体" w:hAnsi="宋体"/>
          <w:sz w:val="24"/>
        </w:rPr>
        <w:t>，按下列顺序</w:t>
      </w:r>
      <w:r w:rsidRPr="006F6198">
        <w:rPr>
          <w:rFonts w:ascii="宋体" w:hAnsi="宋体" w:hint="eastAsia"/>
          <w:sz w:val="24"/>
        </w:rPr>
        <w:t>清偿债权</w:t>
      </w:r>
      <w:r w:rsidRPr="006F6198">
        <w:rPr>
          <w:rFonts w:ascii="宋体" w:hAnsi="宋体"/>
          <w:sz w:val="24"/>
        </w:rPr>
        <w:t>：</w:t>
      </w:r>
    </w:p>
    <w:p w:rsidR="00EC75CD" w:rsidRPr="006F6198" w:rsidRDefault="00EC75CD" w:rsidP="00EC75CD">
      <w:pPr>
        <w:tabs>
          <w:tab w:val="left" w:pos="690"/>
          <w:tab w:val="center" w:pos="4433"/>
        </w:tabs>
        <w:spacing w:line="360" w:lineRule="auto"/>
        <w:ind w:firstLineChars="200" w:firstLine="480"/>
        <w:rPr>
          <w:rFonts w:ascii="宋体" w:hAnsi="宋体"/>
          <w:sz w:val="24"/>
        </w:rPr>
      </w:pPr>
      <w:r w:rsidRPr="006F6198">
        <w:rPr>
          <w:rFonts w:ascii="宋体" w:hAnsi="宋体" w:hint="eastAsia"/>
          <w:sz w:val="24"/>
        </w:rPr>
        <w:t>1、</w:t>
      </w:r>
      <w:r w:rsidRPr="006F6198">
        <w:rPr>
          <w:rFonts w:ascii="宋体" w:hAnsi="宋体"/>
          <w:sz w:val="24"/>
        </w:rPr>
        <w:t>支付</w:t>
      </w:r>
      <w:r w:rsidRPr="006F6198">
        <w:rPr>
          <w:rFonts w:ascii="宋体" w:hAnsi="宋体" w:hint="eastAsia"/>
          <w:sz w:val="24"/>
        </w:rPr>
        <w:t>甲方实现债权以及行使追偿权产生的全部</w:t>
      </w:r>
      <w:r w:rsidRPr="006F6198">
        <w:rPr>
          <w:rFonts w:ascii="宋体" w:hAnsi="宋体"/>
          <w:sz w:val="24"/>
        </w:rPr>
        <w:t>费用；</w:t>
      </w:r>
    </w:p>
    <w:p w:rsidR="00EC75CD" w:rsidRPr="006F6198" w:rsidRDefault="00EC75CD" w:rsidP="00EC75CD">
      <w:pPr>
        <w:tabs>
          <w:tab w:val="left" w:pos="690"/>
          <w:tab w:val="center" w:pos="4433"/>
        </w:tabs>
        <w:spacing w:line="360" w:lineRule="auto"/>
        <w:ind w:firstLineChars="200" w:firstLine="480"/>
        <w:rPr>
          <w:rFonts w:ascii="宋体" w:hAnsi="宋体"/>
          <w:sz w:val="24"/>
        </w:rPr>
      </w:pPr>
      <w:r w:rsidRPr="006F6198">
        <w:rPr>
          <w:rFonts w:ascii="宋体" w:hAnsi="宋体" w:hint="eastAsia"/>
          <w:sz w:val="24"/>
        </w:rPr>
        <w:t>2、</w:t>
      </w:r>
      <w:r w:rsidRPr="006F6198">
        <w:rPr>
          <w:rFonts w:ascii="宋体" w:hAnsi="宋体"/>
          <w:sz w:val="24"/>
        </w:rPr>
        <w:t>清偿</w:t>
      </w:r>
      <w:r w:rsidRPr="006F6198">
        <w:rPr>
          <w:rFonts w:ascii="宋体" w:hAnsi="宋体" w:hint="eastAsia"/>
          <w:sz w:val="24"/>
          <w:u w:val="single"/>
        </w:rPr>
        <w:t>违约金</w:t>
      </w:r>
      <w:r w:rsidRPr="006F6198">
        <w:rPr>
          <w:rFonts w:ascii="宋体" w:hAnsi="宋体"/>
          <w:sz w:val="24"/>
        </w:rPr>
        <w:t xml:space="preserve">；　　</w:t>
      </w:r>
    </w:p>
    <w:p w:rsidR="00EC75CD" w:rsidRPr="006F6198" w:rsidRDefault="00EC75CD" w:rsidP="00EC75CD">
      <w:pPr>
        <w:tabs>
          <w:tab w:val="left" w:pos="690"/>
          <w:tab w:val="center" w:pos="4433"/>
        </w:tabs>
        <w:spacing w:line="360" w:lineRule="auto"/>
        <w:ind w:firstLineChars="200" w:firstLine="480"/>
        <w:rPr>
          <w:rFonts w:ascii="宋体" w:hAnsi="宋体"/>
          <w:sz w:val="24"/>
        </w:rPr>
      </w:pPr>
      <w:r w:rsidRPr="006F6198">
        <w:rPr>
          <w:rFonts w:ascii="宋体" w:hAnsi="宋体" w:hint="eastAsia"/>
          <w:sz w:val="24"/>
        </w:rPr>
        <w:lastRenderedPageBreak/>
        <w:t>3、</w:t>
      </w:r>
      <w:r w:rsidRPr="006F6198">
        <w:rPr>
          <w:rFonts w:ascii="宋体" w:hAnsi="宋体"/>
          <w:sz w:val="24"/>
        </w:rPr>
        <w:t>清偿</w:t>
      </w:r>
      <w:r w:rsidRPr="006F6198">
        <w:rPr>
          <w:rFonts w:ascii="宋体" w:hAnsi="宋体" w:hint="eastAsia"/>
          <w:sz w:val="24"/>
          <w:u w:val="single"/>
        </w:rPr>
        <w:t>甲方支付的代偿资金</w:t>
      </w:r>
      <w:r w:rsidRPr="006F6198">
        <w:rPr>
          <w:rFonts w:ascii="宋体" w:hAnsi="宋体" w:hint="eastAsia"/>
          <w:sz w:val="24"/>
        </w:rPr>
        <w:t>本金金额及利息</w:t>
      </w:r>
      <w:r w:rsidRPr="006F6198">
        <w:rPr>
          <w:rFonts w:ascii="宋体" w:hAnsi="宋体"/>
          <w:sz w:val="24"/>
        </w:rPr>
        <w:t xml:space="preserve">；　　</w:t>
      </w:r>
    </w:p>
    <w:p w:rsidR="00EC75CD" w:rsidRPr="006F6198" w:rsidRDefault="00EC75CD" w:rsidP="00EC75CD">
      <w:pPr>
        <w:tabs>
          <w:tab w:val="left" w:pos="7320"/>
        </w:tabs>
        <w:spacing w:line="360" w:lineRule="auto"/>
        <w:ind w:firstLineChars="200" w:firstLine="480"/>
        <w:rPr>
          <w:rFonts w:ascii="宋体" w:hAnsi="宋体"/>
          <w:sz w:val="24"/>
        </w:rPr>
      </w:pPr>
      <w:r w:rsidRPr="006F6198">
        <w:rPr>
          <w:rFonts w:ascii="宋体" w:hAnsi="宋体" w:hint="eastAsia"/>
          <w:sz w:val="24"/>
        </w:rPr>
        <w:t>4、</w:t>
      </w:r>
      <w:r w:rsidRPr="006F6198">
        <w:rPr>
          <w:rFonts w:ascii="宋体" w:hAnsi="宋体"/>
          <w:sz w:val="24"/>
        </w:rPr>
        <w:t>支付其他费用</w:t>
      </w:r>
      <w:r w:rsidRPr="006F6198">
        <w:rPr>
          <w:rFonts w:ascii="宋体" w:hAnsi="宋体" w:hint="eastAsia"/>
          <w:sz w:val="24"/>
        </w:rPr>
        <w:t>。</w:t>
      </w:r>
    </w:p>
    <w:p w:rsidR="00EC75CD" w:rsidRDefault="00EC75CD" w:rsidP="00EC75CD">
      <w:pPr>
        <w:tabs>
          <w:tab w:val="left" w:pos="545"/>
        </w:tabs>
        <w:spacing w:line="360" w:lineRule="auto"/>
        <w:ind w:firstLineChars="150" w:firstLine="360"/>
        <w:rPr>
          <w:rFonts w:ascii="宋体" w:hAnsi="宋体"/>
          <w:sz w:val="24"/>
        </w:rPr>
      </w:pPr>
      <w:r w:rsidRPr="006F6198">
        <w:rPr>
          <w:rFonts w:ascii="宋体" w:hAnsi="宋体" w:hint="eastAsia"/>
          <w:sz w:val="24"/>
        </w:rPr>
        <w:t>（二）</w:t>
      </w:r>
      <w:r>
        <w:rPr>
          <w:rFonts w:ascii="宋体" w:hAnsi="宋体" w:hint="eastAsia"/>
          <w:sz w:val="24"/>
        </w:rPr>
        <w:t>如果</w:t>
      </w:r>
      <w:r w:rsidRPr="006F6198">
        <w:rPr>
          <w:rFonts w:ascii="宋体" w:hAnsi="宋体"/>
          <w:sz w:val="24"/>
        </w:rPr>
        <w:t>本合同</w:t>
      </w:r>
      <w:r w:rsidRPr="006F6198">
        <w:rPr>
          <w:rFonts w:ascii="宋体" w:hAnsi="宋体" w:hint="eastAsia"/>
          <w:sz w:val="24"/>
        </w:rPr>
        <w:t>项下的债务</w:t>
      </w:r>
      <w:r w:rsidRPr="006F6198">
        <w:rPr>
          <w:rFonts w:ascii="宋体" w:hAnsi="宋体"/>
          <w:sz w:val="24"/>
        </w:rPr>
        <w:t>同时存在物的</w:t>
      </w:r>
      <w:r>
        <w:rPr>
          <w:rFonts w:ascii="宋体" w:hAnsi="宋体"/>
          <w:sz w:val="24"/>
        </w:rPr>
        <w:t>担保（</w:t>
      </w:r>
      <w:r>
        <w:rPr>
          <w:rFonts w:ascii="宋体" w:hAnsi="宋体" w:hint="eastAsia"/>
          <w:sz w:val="24"/>
        </w:rPr>
        <w:t>无论是</w:t>
      </w:r>
      <w:r w:rsidRPr="006F6198">
        <w:rPr>
          <w:rFonts w:ascii="宋体" w:hAnsi="宋体" w:hint="eastAsia"/>
          <w:sz w:val="24"/>
        </w:rPr>
        <w:t>借款人</w:t>
      </w:r>
      <w:r w:rsidRPr="006F6198">
        <w:rPr>
          <w:rFonts w:ascii="宋体" w:hAnsi="宋体"/>
          <w:sz w:val="24"/>
        </w:rPr>
        <w:t>或</w:t>
      </w:r>
      <w:r>
        <w:rPr>
          <w:rFonts w:ascii="宋体" w:hAnsi="宋体" w:hint="eastAsia"/>
          <w:sz w:val="24"/>
        </w:rPr>
        <w:t>是</w:t>
      </w:r>
      <w:r w:rsidRPr="006F6198">
        <w:rPr>
          <w:rFonts w:ascii="宋体" w:hAnsi="宋体"/>
          <w:sz w:val="24"/>
        </w:rPr>
        <w:t>第三人提供）和</w:t>
      </w:r>
      <w:r>
        <w:rPr>
          <w:rFonts w:ascii="宋体" w:hAnsi="宋体" w:hint="eastAsia"/>
          <w:sz w:val="24"/>
        </w:rPr>
        <w:t>其他人的</w:t>
      </w:r>
      <w:r w:rsidRPr="006F6198">
        <w:rPr>
          <w:rFonts w:ascii="宋体" w:hAnsi="宋体"/>
          <w:sz w:val="24"/>
        </w:rPr>
        <w:t>保证，</w:t>
      </w:r>
      <w:r w:rsidRPr="006F6198">
        <w:rPr>
          <w:rFonts w:ascii="宋体" w:hAnsi="宋体" w:hint="eastAsia"/>
          <w:sz w:val="24"/>
        </w:rPr>
        <w:t>甲方</w:t>
      </w:r>
      <w:r w:rsidRPr="006F6198">
        <w:rPr>
          <w:rFonts w:ascii="宋体" w:hAnsi="宋体"/>
          <w:sz w:val="24"/>
        </w:rPr>
        <w:t>可以就物的</w:t>
      </w:r>
      <w:r>
        <w:rPr>
          <w:rFonts w:ascii="宋体" w:hAnsi="宋体" w:hint="eastAsia"/>
          <w:sz w:val="24"/>
        </w:rPr>
        <w:t>担保</w:t>
      </w:r>
      <w:r>
        <w:rPr>
          <w:rFonts w:ascii="宋体" w:hAnsi="宋体"/>
          <w:sz w:val="24"/>
        </w:rPr>
        <w:t>实现债权，也可以</w:t>
      </w:r>
      <w:r>
        <w:rPr>
          <w:rFonts w:ascii="宋体" w:hAnsi="宋体" w:hint="eastAsia"/>
          <w:sz w:val="24"/>
        </w:rPr>
        <w:t>同时</w:t>
      </w:r>
      <w:r>
        <w:rPr>
          <w:rFonts w:ascii="宋体" w:hAnsi="宋体"/>
          <w:sz w:val="24"/>
        </w:rPr>
        <w:t>要求</w:t>
      </w:r>
      <w:r>
        <w:rPr>
          <w:rFonts w:ascii="宋体" w:hAnsi="宋体" w:hint="eastAsia"/>
          <w:sz w:val="24"/>
        </w:rPr>
        <w:t>丙方</w:t>
      </w:r>
      <w:r w:rsidRPr="006F6198">
        <w:rPr>
          <w:rFonts w:ascii="宋体" w:hAnsi="宋体"/>
          <w:sz w:val="24"/>
        </w:rPr>
        <w:t>承担保证责任</w:t>
      </w:r>
      <w:r>
        <w:rPr>
          <w:rFonts w:ascii="宋体" w:hAnsi="宋体" w:hint="eastAsia"/>
          <w:sz w:val="24"/>
        </w:rPr>
        <w:t>，丙方不得要求甲方先就物的担保实现债权或其他人承担保证责任后再要求丙方承担保证责任；而且</w:t>
      </w:r>
      <w:r w:rsidRPr="006F6198">
        <w:rPr>
          <w:rFonts w:ascii="宋体" w:hAnsi="宋体" w:hint="eastAsia"/>
          <w:sz w:val="24"/>
        </w:rPr>
        <w:t>甲方有权就其中任一或者各个担保物</w:t>
      </w:r>
      <w:r w:rsidRPr="006F6198">
        <w:rPr>
          <w:rFonts w:ascii="宋体" w:hAnsi="宋体"/>
          <w:sz w:val="24"/>
        </w:rPr>
        <w:t>/</w:t>
      </w:r>
      <w:r>
        <w:rPr>
          <w:rFonts w:ascii="宋体" w:hAnsi="宋体" w:hint="eastAsia"/>
          <w:sz w:val="24"/>
        </w:rPr>
        <w:t>担保人行使担保权利，</w:t>
      </w:r>
      <w:r w:rsidRPr="006F6198">
        <w:rPr>
          <w:rFonts w:ascii="宋体" w:hAnsi="宋体" w:hint="eastAsia"/>
          <w:sz w:val="24"/>
        </w:rPr>
        <w:t>甲方</w:t>
      </w:r>
      <w:r>
        <w:rPr>
          <w:rFonts w:ascii="宋体" w:hAnsi="宋体" w:hint="eastAsia"/>
          <w:sz w:val="24"/>
        </w:rPr>
        <w:t>有权</w:t>
      </w:r>
      <w:r w:rsidRPr="006F6198">
        <w:rPr>
          <w:rFonts w:ascii="宋体" w:hAnsi="宋体"/>
          <w:sz w:val="24"/>
        </w:rPr>
        <w:t>选择某一担保</w:t>
      </w:r>
      <w:r w:rsidRPr="006F6198">
        <w:rPr>
          <w:rFonts w:ascii="宋体" w:hAnsi="宋体" w:hint="eastAsia"/>
          <w:sz w:val="24"/>
        </w:rPr>
        <w:t>方式</w:t>
      </w:r>
      <w:r w:rsidRPr="006F6198">
        <w:rPr>
          <w:rFonts w:ascii="宋体" w:hAnsi="宋体"/>
          <w:sz w:val="24"/>
        </w:rPr>
        <w:t>/担保人/</w:t>
      </w:r>
      <w:r>
        <w:rPr>
          <w:rFonts w:ascii="宋体" w:hAnsi="宋体"/>
          <w:sz w:val="24"/>
        </w:rPr>
        <w:t>担保物来实现债权的，也</w:t>
      </w:r>
      <w:r>
        <w:rPr>
          <w:rFonts w:ascii="宋体" w:hAnsi="宋体" w:hint="eastAsia"/>
          <w:sz w:val="24"/>
        </w:rPr>
        <w:t>有权</w:t>
      </w:r>
      <w:r w:rsidRPr="006F6198">
        <w:rPr>
          <w:rFonts w:ascii="宋体" w:hAnsi="宋体"/>
          <w:sz w:val="24"/>
        </w:rPr>
        <w:t>同时主张通过其他担保</w:t>
      </w:r>
      <w:r w:rsidRPr="006F6198">
        <w:rPr>
          <w:rFonts w:ascii="宋体" w:hAnsi="宋体" w:hint="eastAsia"/>
          <w:sz w:val="24"/>
        </w:rPr>
        <w:t>方式</w:t>
      </w:r>
      <w:r w:rsidRPr="006F6198">
        <w:rPr>
          <w:rFonts w:ascii="宋体" w:hAnsi="宋体"/>
          <w:sz w:val="24"/>
        </w:rPr>
        <w:t>/担保人/担保物来实现</w:t>
      </w:r>
      <w:r w:rsidRPr="006F6198">
        <w:rPr>
          <w:rFonts w:ascii="宋体" w:hAnsi="宋体" w:hint="eastAsia"/>
          <w:sz w:val="24"/>
        </w:rPr>
        <w:t>全部或部分</w:t>
      </w:r>
      <w:r w:rsidRPr="006F6198">
        <w:rPr>
          <w:rFonts w:ascii="宋体" w:hAnsi="宋体"/>
          <w:sz w:val="24"/>
        </w:rPr>
        <w:t>债权。</w:t>
      </w:r>
    </w:p>
    <w:p w:rsidR="00EC75CD" w:rsidRPr="008E0531" w:rsidRDefault="00EC75CD" w:rsidP="00EC75CD">
      <w:pPr>
        <w:tabs>
          <w:tab w:val="left" w:pos="550"/>
        </w:tabs>
        <w:spacing w:line="360" w:lineRule="auto"/>
        <w:ind w:firstLineChars="200" w:firstLine="482"/>
        <w:rPr>
          <w:rFonts w:ascii="宋体" w:hAnsi="宋体"/>
          <w:b/>
          <w:sz w:val="24"/>
        </w:rPr>
      </w:pPr>
      <w:r w:rsidRPr="008E0531">
        <w:rPr>
          <w:rFonts w:ascii="宋体" w:hAnsi="宋体" w:hint="eastAsia"/>
          <w:b/>
          <w:sz w:val="24"/>
        </w:rPr>
        <w:t>第</w:t>
      </w:r>
      <w:r w:rsidRPr="006A7215">
        <w:rPr>
          <w:rFonts w:ascii="宋体" w:hAnsi="宋体" w:hint="eastAsia"/>
          <w:b/>
          <w:sz w:val="24"/>
        </w:rPr>
        <w:t>八</w:t>
      </w:r>
      <w:r w:rsidRPr="008E0531">
        <w:rPr>
          <w:rFonts w:ascii="宋体" w:hAnsi="宋体" w:hint="eastAsia"/>
          <w:b/>
          <w:sz w:val="24"/>
        </w:rPr>
        <w:t>条  争议的解决</w:t>
      </w:r>
    </w:p>
    <w:p w:rsidR="00EC75CD" w:rsidRDefault="00EC75CD" w:rsidP="00EC75CD">
      <w:pPr>
        <w:tabs>
          <w:tab w:val="left" w:pos="550"/>
        </w:tabs>
        <w:spacing w:line="360" w:lineRule="auto"/>
        <w:ind w:firstLineChars="200" w:firstLine="480"/>
        <w:rPr>
          <w:rFonts w:ascii="宋体" w:hAnsi="宋体"/>
          <w:sz w:val="24"/>
        </w:rPr>
      </w:pPr>
      <w:r w:rsidRPr="006F6198">
        <w:rPr>
          <w:rFonts w:ascii="宋体" w:hAnsi="宋体" w:hint="eastAsia"/>
          <w:sz w:val="24"/>
        </w:rPr>
        <w:t>本合同发生争议纠纷时各方当事人可以通过协商解决，协商不成的，任何一方均应向甲方主要营业机构所在地（即重庆市江北区）人民法院提起诉讼。</w:t>
      </w:r>
    </w:p>
    <w:p w:rsidR="00EC75CD" w:rsidRPr="008E0531" w:rsidRDefault="00EC75CD" w:rsidP="00EC75CD">
      <w:pPr>
        <w:tabs>
          <w:tab w:val="left" w:pos="550"/>
        </w:tabs>
        <w:spacing w:line="360" w:lineRule="auto"/>
        <w:ind w:firstLineChars="200" w:firstLine="482"/>
        <w:rPr>
          <w:rFonts w:ascii="宋体" w:hAnsi="宋体"/>
          <w:b/>
          <w:sz w:val="24"/>
        </w:rPr>
      </w:pPr>
      <w:r w:rsidRPr="008E0531">
        <w:rPr>
          <w:rFonts w:ascii="宋体" w:hAnsi="宋体" w:hint="eastAsia"/>
          <w:b/>
          <w:sz w:val="24"/>
        </w:rPr>
        <w:t>第</w:t>
      </w:r>
      <w:r>
        <w:rPr>
          <w:rFonts w:ascii="宋体" w:hAnsi="宋体" w:hint="eastAsia"/>
          <w:b/>
          <w:sz w:val="24"/>
        </w:rPr>
        <w:t>九</w:t>
      </w:r>
      <w:r w:rsidRPr="008E0531">
        <w:rPr>
          <w:rFonts w:ascii="宋体" w:hAnsi="宋体" w:hint="eastAsia"/>
          <w:b/>
          <w:sz w:val="24"/>
        </w:rPr>
        <w:t>条 生效</w:t>
      </w:r>
    </w:p>
    <w:p w:rsidR="005E2107" w:rsidRPr="000A73D4" w:rsidRDefault="005E2107" w:rsidP="005E2107">
      <w:pPr>
        <w:tabs>
          <w:tab w:val="left" w:pos="550"/>
        </w:tabs>
        <w:spacing w:line="360" w:lineRule="auto"/>
        <w:ind w:firstLineChars="200" w:firstLine="480"/>
        <w:rPr>
          <w:rFonts w:ascii="宋体" w:hAnsi="宋体"/>
          <w:color w:val="000000" w:themeColor="text1"/>
          <w:sz w:val="24"/>
          <w:szCs w:val="24"/>
        </w:rPr>
      </w:pPr>
      <w:r w:rsidRPr="000A73D4">
        <w:rPr>
          <w:rFonts w:ascii="宋体" w:hAnsi="宋体" w:hint="eastAsia"/>
          <w:color w:val="000000" w:themeColor="text1"/>
          <w:sz w:val="24"/>
          <w:szCs w:val="24"/>
        </w:rPr>
        <w:t>本合同自各方签订之日起生效，正本一式</w:t>
      </w:r>
      <w:r w:rsidR="008C1FAE" w:rsidRPr="008C1FAE">
        <w:rPr>
          <w:rFonts w:ascii="宋体" w:hAnsi="宋体"/>
          <w:color w:val="000000" w:themeColor="text1"/>
          <w:sz w:val="24"/>
          <w:szCs w:val="24"/>
          <w:u w:val="single"/>
        </w:rPr>
        <w:t>${4ebbfa72}</w:t>
      </w:r>
      <w:r w:rsidRPr="000A73D4">
        <w:rPr>
          <w:rFonts w:ascii="宋体" w:hAnsi="宋体" w:hint="eastAsia"/>
          <w:color w:val="000000" w:themeColor="text1"/>
          <w:sz w:val="24"/>
          <w:szCs w:val="24"/>
        </w:rPr>
        <w:t>份，双方各执</w:t>
      </w:r>
      <w:r w:rsidR="008C1FAE" w:rsidRPr="008C1FAE">
        <w:rPr>
          <w:rFonts w:ascii="宋体" w:hAnsi="宋体"/>
          <w:color w:val="000000" w:themeColor="text1"/>
          <w:sz w:val="24"/>
          <w:szCs w:val="24"/>
          <w:u w:val="single"/>
        </w:rPr>
        <w:t>${5b21d8a2}</w:t>
      </w:r>
      <w:r w:rsidRPr="000A73D4">
        <w:rPr>
          <w:rFonts w:ascii="宋体" w:hAnsi="宋体" w:hint="eastAsia"/>
          <w:color w:val="000000" w:themeColor="text1"/>
          <w:sz w:val="24"/>
          <w:szCs w:val="24"/>
        </w:rPr>
        <w:t>份，副本</w:t>
      </w:r>
      <w:r w:rsidRPr="00917DB6">
        <w:rPr>
          <w:rFonts w:ascii="宋体" w:hAnsi="宋体"/>
          <w:sz w:val="24"/>
          <w:u w:val="single"/>
        </w:rPr>
        <w:t>${8431a419}</w:t>
      </w:r>
      <w:r w:rsidRPr="000A73D4">
        <w:rPr>
          <w:rFonts w:ascii="宋体" w:hAnsi="宋体" w:hint="eastAsia"/>
          <w:color w:val="000000" w:themeColor="text1"/>
          <w:sz w:val="24"/>
          <w:szCs w:val="24"/>
        </w:rPr>
        <w:t>份，均具有同等的法律效力。</w:t>
      </w:r>
    </w:p>
    <w:p w:rsidR="005E2107" w:rsidRDefault="005E2107" w:rsidP="005E2107">
      <w:pPr>
        <w:tabs>
          <w:tab w:val="left" w:pos="2330"/>
        </w:tabs>
        <w:spacing w:line="360" w:lineRule="auto"/>
        <w:rPr>
          <w:rFonts w:ascii="宋体" w:hAnsi="宋体"/>
          <w:color w:val="000000" w:themeColor="text1"/>
          <w:sz w:val="24"/>
          <w:szCs w:val="24"/>
        </w:rPr>
      </w:pPr>
    </w:p>
    <w:p w:rsidR="00EC75CD" w:rsidRPr="000A73D4" w:rsidRDefault="00EC75CD" w:rsidP="005E2107">
      <w:pPr>
        <w:tabs>
          <w:tab w:val="left" w:pos="2330"/>
        </w:tabs>
        <w:spacing w:line="360" w:lineRule="auto"/>
        <w:rPr>
          <w:rFonts w:ascii="宋体" w:hAnsi="宋体" w:hint="eastAsia"/>
          <w:color w:val="000000" w:themeColor="text1"/>
          <w:sz w:val="24"/>
          <w:szCs w:val="24"/>
        </w:rPr>
      </w:pPr>
    </w:p>
    <w:p w:rsidR="005E2107" w:rsidRPr="000A73D4" w:rsidRDefault="005E2107" w:rsidP="005E2107">
      <w:pPr>
        <w:tabs>
          <w:tab w:val="left" w:pos="5459"/>
        </w:tabs>
        <w:spacing w:line="360" w:lineRule="auto"/>
        <w:ind w:firstLineChars="50" w:firstLine="120"/>
        <w:rPr>
          <w:rFonts w:ascii="宋体" w:hAnsi="宋体"/>
          <w:color w:val="000000" w:themeColor="text1"/>
          <w:sz w:val="24"/>
          <w:szCs w:val="24"/>
        </w:rPr>
      </w:pPr>
      <w:r w:rsidRPr="000A73D4">
        <w:rPr>
          <w:rFonts w:ascii="宋体" w:hAnsi="宋体" w:hint="eastAsia"/>
          <w:color w:val="000000" w:themeColor="text1"/>
          <w:sz w:val="24"/>
          <w:szCs w:val="24"/>
        </w:rPr>
        <w:t>甲  方：（盖章）                    乙 方：（盖章）</w:t>
      </w:r>
    </w:p>
    <w:p w:rsidR="005E2107" w:rsidRPr="000A73D4" w:rsidRDefault="005E2107" w:rsidP="005E2107">
      <w:pPr>
        <w:tabs>
          <w:tab w:val="left" w:pos="5459"/>
        </w:tabs>
        <w:spacing w:line="360" w:lineRule="auto"/>
        <w:ind w:firstLineChars="50" w:firstLine="120"/>
        <w:rPr>
          <w:rFonts w:ascii="宋体" w:hAnsi="宋体"/>
          <w:color w:val="000000" w:themeColor="text1"/>
          <w:sz w:val="24"/>
          <w:szCs w:val="24"/>
        </w:rPr>
      </w:pPr>
      <w:r w:rsidRPr="000A73D4">
        <w:rPr>
          <w:rFonts w:ascii="宋体" w:hAnsi="宋体" w:hint="eastAsia"/>
          <w:color w:val="000000" w:themeColor="text1"/>
          <w:sz w:val="24"/>
          <w:szCs w:val="24"/>
        </w:rPr>
        <w:t>法定代表人：                       法定代表人：</w:t>
      </w:r>
    </w:p>
    <w:p w:rsidR="005E2107" w:rsidRPr="000A73D4" w:rsidRDefault="005E2107" w:rsidP="005E2107">
      <w:pPr>
        <w:tabs>
          <w:tab w:val="left" w:pos="5459"/>
        </w:tabs>
        <w:spacing w:line="360" w:lineRule="auto"/>
        <w:rPr>
          <w:rFonts w:ascii="宋体" w:hAnsi="宋体"/>
          <w:color w:val="000000" w:themeColor="text1"/>
          <w:sz w:val="24"/>
          <w:szCs w:val="24"/>
        </w:rPr>
      </w:pPr>
      <w:r w:rsidRPr="000A73D4">
        <w:rPr>
          <w:rFonts w:ascii="宋体" w:hAnsi="宋体" w:hint="eastAsia"/>
          <w:color w:val="000000" w:themeColor="text1"/>
          <w:sz w:val="24"/>
          <w:szCs w:val="24"/>
        </w:rPr>
        <w:t>（或授权代理人）：                  （或授权代理人）：</w:t>
      </w:r>
      <w:r w:rsidRPr="000A73D4">
        <w:rPr>
          <w:rFonts w:ascii="宋体" w:hAnsi="宋体"/>
          <w:color w:val="000000" w:themeColor="text1"/>
          <w:sz w:val="24"/>
          <w:szCs w:val="24"/>
        </w:rPr>
        <w:tab/>
      </w:r>
    </w:p>
    <w:p w:rsidR="005E2107" w:rsidRPr="000A73D4" w:rsidRDefault="005E2107" w:rsidP="005E2107">
      <w:pPr>
        <w:rPr>
          <w:color w:val="000000" w:themeColor="text1"/>
          <w:sz w:val="24"/>
          <w:szCs w:val="24"/>
        </w:rPr>
      </w:pPr>
    </w:p>
    <w:p w:rsidR="005E2107" w:rsidRPr="000A73D4" w:rsidRDefault="005E2107" w:rsidP="005E2107">
      <w:pPr>
        <w:rPr>
          <w:color w:val="000000" w:themeColor="text1"/>
          <w:sz w:val="24"/>
          <w:szCs w:val="24"/>
        </w:rPr>
      </w:pPr>
    </w:p>
    <w:p w:rsidR="005E2107" w:rsidRPr="000A73D4" w:rsidRDefault="005E2107" w:rsidP="005E2107">
      <w:pPr>
        <w:rPr>
          <w:color w:val="000000" w:themeColor="text1"/>
          <w:sz w:val="24"/>
          <w:szCs w:val="24"/>
        </w:rPr>
      </w:pPr>
      <w:r w:rsidRPr="000A73D4">
        <w:rPr>
          <w:rFonts w:hint="eastAsia"/>
          <w:color w:val="000000" w:themeColor="text1"/>
          <w:sz w:val="24"/>
          <w:szCs w:val="24"/>
        </w:rPr>
        <w:t>保证反担保人：</w:t>
      </w:r>
    </w:p>
    <w:p w:rsidR="005E2107" w:rsidRPr="000A73D4" w:rsidRDefault="005E2107" w:rsidP="005E2107">
      <w:pPr>
        <w:rPr>
          <w:color w:val="000000" w:themeColor="text1"/>
          <w:sz w:val="24"/>
          <w:szCs w:val="24"/>
        </w:rPr>
      </w:pPr>
      <w:r w:rsidRPr="000A73D4">
        <w:rPr>
          <w:rFonts w:hint="eastAsia"/>
          <w:color w:val="000000" w:themeColor="text1"/>
          <w:sz w:val="24"/>
          <w:szCs w:val="24"/>
        </w:rPr>
        <w:t>法定代表人：</w:t>
      </w:r>
    </w:p>
    <w:p w:rsidR="005E2107" w:rsidRPr="000A73D4" w:rsidRDefault="005E2107" w:rsidP="005E2107">
      <w:pPr>
        <w:rPr>
          <w:color w:val="000000" w:themeColor="text1"/>
          <w:sz w:val="24"/>
          <w:szCs w:val="24"/>
        </w:rPr>
      </w:pPr>
      <w:r w:rsidRPr="000A73D4">
        <w:rPr>
          <w:rFonts w:hint="eastAsia"/>
          <w:color w:val="000000" w:themeColor="text1"/>
          <w:sz w:val="24"/>
          <w:szCs w:val="24"/>
        </w:rPr>
        <w:t>（或授权代理人）：</w:t>
      </w:r>
    </w:p>
    <w:p w:rsidR="005E2107" w:rsidRPr="000A73D4" w:rsidRDefault="005E2107" w:rsidP="005E2107">
      <w:pPr>
        <w:rPr>
          <w:color w:val="000000" w:themeColor="text1"/>
          <w:sz w:val="24"/>
          <w:szCs w:val="24"/>
        </w:rPr>
      </w:pPr>
    </w:p>
    <w:p w:rsidR="005E2107" w:rsidRPr="000A73D4" w:rsidRDefault="005E2107" w:rsidP="005E2107">
      <w:pPr>
        <w:rPr>
          <w:color w:val="000000" w:themeColor="text1"/>
          <w:sz w:val="24"/>
          <w:szCs w:val="24"/>
        </w:rPr>
      </w:pPr>
    </w:p>
    <w:p w:rsidR="005E2107" w:rsidRPr="000A73D4" w:rsidRDefault="005E2107" w:rsidP="005E2107">
      <w:pPr>
        <w:rPr>
          <w:color w:val="000000" w:themeColor="text1"/>
          <w:sz w:val="24"/>
          <w:szCs w:val="24"/>
        </w:rPr>
      </w:pPr>
      <w:r w:rsidRPr="000A73D4">
        <w:rPr>
          <w:rFonts w:hint="eastAsia"/>
          <w:color w:val="000000" w:themeColor="text1"/>
          <w:sz w:val="24"/>
          <w:szCs w:val="24"/>
        </w:rPr>
        <w:t>合同签订时间：</w:t>
      </w:r>
      <w:r w:rsidRPr="005E2107">
        <w:rPr>
          <w:color w:val="FFFFFF" w:themeColor="background1"/>
          <w:sz w:val="24"/>
          <w:szCs w:val="24"/>
        </w:rPr>
        <w:t>11111</w:t>
      </w:r>
      <w:r w:rsidRPr="000A73D4">
        <w:rPr>
          <w:rFonts w:hint="eastAsia"/>
          <w:color w:val="000000" w:themeColor="text1"/>
          <w:sz w:val="24"/>
          <w:szCs w:val="24"/>
        </w:rPr>
        <w:t>年</w:t>
      </w:r>
      <w:r w:rsidRPr="005E2107">
        <w:rPr>
          <w:color w:val="FFFFFF" w:themeColor="background1"/>
          <w:sz w:val="24"/>
          <w:szCs w:val="24"/>
        </w:rPr>
        <w:t>111</w:t>
      </w:r>
      <w:r w:rsidRPr="000A73D4">
        <w:rPr>
          <w:rFonts w:hint="eastAsia"/>
          <w:color w:val="000000" w:themeColor="text1"/>
          <w:sz w:val="24"/>
          <w:szCs w:val="24"/>
        </w:rPr>
        <w:t>月</w:t>
      </w:r>
      <w:r w:rsidRPr="005E2107">
        <w:rPr>
          <w:color w:val="FFFFFF" w:themeColor="background1"/>
          <w:sz w:val="24"/>
          <w:szCs w:val="24"/>
        </w:rPr>
        <w:t>111</w:t>
      </w:r>
      <w:r w:rsidRPr="000A73D4">
        <w:rPr>
          <w:rFonts w:hint="eastAsia"/>
          <w:color w:val="000000" w:themeColor="text1"/>
          <w:sz w:val="24"/>
          <w:szCs w:val="24"/>
        </w:rPr>
        <w:t>日</w:t>
      </w:r>
    </w:p>
    <w:p w:rsidR="00E84739" w:rsidRPr="005E2107" w:rsidRDefault="00E84739" w:rsidP="005E2107">
      <w:pPr>
        <w:tabs>
          <w:tab w:val="left" w:pos="653"/>
        </w:tabs>
        <w:spacing w:line="360" w:lineRule="auto"/>
        <w:ind w:firstLineChars="200" w:firstLine="420"/>
      </w:pPr>
    </w:p>
    <w:sectPr w:rsidR="00E84739" w:rsidRPr="005E21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2A3" w:rsidRDefault="000322A3" w:rsidP="008C1FAE">
      <w:r>
        <w:separator/>
      </w:r>
    </w:p>
  </w:endnote>
  <w:endnote w:type="continuationSeparator" w:id="0">
    <w:p w:rsidR="000322A3" w:rsidRDefault="000322A3" w:rsidP="008C1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仿宋_GB2312">
    <w:panose1 w:val="02010609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2A3" w:rsidRDefault="000322A3" w:rsidP="008C1FAE">
      <w:r>
        <w:separator/>
      </w:r>
    </w:p>
  </w:footnote>
  <w:footnote w:type="continuationSeparator" w:id="0">
    <w:p w:rsidR="000322A3" w:rsidRDefault="000322A3" w:rsidP="008C1F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DFE"/>
    <w:rsid w:val="000322A3"/>
    <w:rsid w:val="00333DFE"/>
    <w:rsid w:val="00376C59"/>
    <w:rsid w:val="005E2107"/>
    <w:rsid w:val="008C1FAE"/>
    <w:rsid w:val="00E84739"/>
    <w:rsid w:val="00E94B36"/>
    <w:rsid w:val="00EC7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9E89FC-930A-4CA9-8151-3AFA129E5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3DFE"/>
    <w:pPr>
      <w:widowControl w:val="0"/>
      <w:jc w:val="both"/>
    </w:pPr>
  </w:style>
  <w:style w:type="paragraph" w:styleId="2">
    <w:name w:val="heading 2"/>
    <w:basedOn w:val="a"/>
    <w:next w:val="a"/>
    <w:link w:val="2Char"/>
    <w:uiPriority w:val="9"/>
    <w:unhideWhenUsed/>
    <w:qFormat/>
    <w:rsid w:val="008C1FA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1F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1FAE"/>
    <w:rPr>
      <w:sz w:val="18"/>
      <w:szCs w:val="18"/>
    </w:rPr>
  </w:style>
  <w:style w:type="paragraph" w:styleId="a4">
    <w:name w:val="footer"/>
    <w:basedOn w:val="a"/>
    <w:link w:val="Char0"/>
    <w:uiPriority w:val="99"/>
    <w:unhideWhenUsed/>
    <w:rsid w:val="008C1FAE"/>
    <w:pPr>
      <w:tabs>
        <w:tab w:val="center" w:pos="4153"/>
        <w:tab w:val="right" w:pos="8306"/>
      </w:tabs>
      <w:snapToGrid w:val="0"/>
      <w:jc w:val="left"/>
    </w:pPr>
    <w:rPr>
      <w:sz w:val="18"/>
      <w:szCs w:val="18"/>
    </w:rPr>
  </w:style>
  <w:style w:type="character" w:customStyle="1" w:styleId="Char0">
    <w:name w:val="页脚 Char"/>
    <w:basedOn w:val="a0"/>
    <w:link w:val="a4"/>
    <w:uiPriority w:val="99"/>
    <w:rsid w:val="008C1FAE"/>
    <w:rPr>
      <w:sz w:val="18"/>
      <w:szCs w:val="18"/>
    </w:rPr>
  </w:style>
  <w:style w:type="character" w:customStyle="1" w:styleId="2Char">
    <w:name w:val="标题 2 Char"/>
    <w:basedOn w:val="a0"/>
    <w:link w:val="2"/>
    <w:uiPriority w:val="9"/>
    <w:rsid w:val="008C1FA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400</Words>
  <Characters>2286</Characters>
  <Application>Microsoft Office Word</Application>
  <DocSecurity>0</DocSecurity>
  <Lines>19</Lines>
  <Paragraphs>5</Paragraphs>
  <ScaleCrop>false</ScaleCrop>
  <Company>重庆市农业担保有限公司</Company>
  <LinksUpToDate>false</LinksUpToDate>
  <CharactersWithSpaces>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黄嘉希</dc:creator>
  <cp:keywords/>
  <dc:description/>
  <cp:lastModifiedBy>黄嘉希</cp:lastModifiedBy>
  <cp:revision>3</cp:revision>
  <dcterms:created xsi:type="dcterms:W3CDTF">2015-08-10T07:50:00Z</dcterms:created>
  <dcterms:modified xsi:type="dcterms:W3CDTF">2015-10-22T06:38:00Z</dcterms:modified>
</cp:coreProperties>
</file>