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D7" w:rsidRPr="00CA0DB5" w:rsidRDefault="00395CD7" w:rsidP="00395CD7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编号：【</w:t>
      </w:r>
      <w:r w:rsidR="006E64D6" w:rsidRPr="006E64D6">
        <w:rPr>
          <w:rFonts w:ascii="仿宋_GB2312" w:eastAsia="仿宋_GB2312" w:hAnsi="仿宋_GB2312"/>
          <w:sz w:val="24"/>
          <w:szCs w:val="28"/>
        </w:rPr>
        <w:t>${7fd392c1}</w:t>
      </w:r>
      <w:r>
        <w:rPr>
          <w:rFonts w:ascii="仿宋_GB2312" w:eastAsia="仿宋_GB2312" w:hAnsi="仿宋_GB2312" w:hint="eastAsia"/>
          <w:sz w:val="24"/>
          <w:szCs w:val="28"/>
        </w:rPr>
        <w:t>】</w:t>
      </w:r>
    </w:p>
    <w:p w:rsidR="00E51B9B" w:rsidRPr="00395CD7" w:rsidRDefault="00E9399C" w:rsidP="00395CD7">
      <w:pPr>
        <w:jc w:val="center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  <w:r w:rsidRPr="00395CD7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黑龙江省农业信贷担保有限责任公司</w:t>
      </w:r>
    </w:p>
    <w:p w:rsidR="00E9399C" w:rsidRPr="00395CD7" w:rsidRDefault="00E9399C" w:rsidP="00395CD7">
      <w:pPr>
        <w:jc w:val="center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  <w:r w:rsidRPr="00395CD7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担保费缴存确认单</w:t>
      </w:r>
    </w:p>
    <w:tbl>
      <w:tblPr>
        <w:tblStyle w:val="a5"/>
        <w:tblW w:w="5802" w:type="pct"/>
        <w:tblInd w:w="-782" w:type="dxa"/>
        <w:tblLook w:val="04A0" w:firstRow="1" w:lastRow="0" w:firstColumn="1" w:lastColumn="0" w:noHBand="0" w:noVBand="1"/>
      </w:tblPr>
      <w:tblGrid>
        <w:gridCol w:w="1125"/>
        <w:gridCol w:w="1306"/>
        <w:gridCol w:w="933"/>
        <w:gridCol w:w="41"/>
        <w:gridCol w:w="1277"/>
        <w:gridCol w:w="1071"/>
        <w:gridCol w:w="1842"/>
        <w:gridCol w:w="984"/>
        <w:gridCol w:w="1310"/>
      </w:tblGrid>
      <w:tr w:rsidR="00B848BA" w:rsidTr="00B848BA"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02F0C">
            <w:r w:rsidRPr="00E9399C">
              <w:rPr>
                <w:rFonts w:hint="eastAsia"/>
              </w:rPr>
              <w:t>合同编号：</w:t>
            </w: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E64D6">
            <w:r w:rsidRPr="006E64D6">
              <w:t>${4687da5e}</w:t>
            </w:r>
          </w:p>
        </w:tc>
        <w:tc>
          <w:tcPr>
            <w:tcW w:w="11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E64D6" w:rsidP="001D1CA0">
            <w:pPr>
              <w:jc w:val="right"/>
            </w:pPr>
            <w:r w:rsidRPr="006E64D6">
              <w:t>${ba029d48}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02F0C">
            <w:r w:rsidRPr="00E9399C">
              <w:rPr>
                <w:rFonts w:hint="eastAsia"/>
              </w:rPr>
              <w:t>交款确认单编号：</w:t>
            </w:r>
          </w:p>
        </w:tc>
        <w:tc>
          <w:tcPr>
            <w:tcW w:w="11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E64D6">
            <w:r w:rsidRPr="006E64D6">
              <w:t>${b9129f0a}</w:t>
            </w:r>
          </w:p>
        </w:tc>
      </w:tr>
      <w:tr w:rsidR="00B848BA" w:rsidTr="00B848BA">
        <w:tc>
          <w:tcPr>
            <w:tcW w:w="620" w:type="pct"/>
            <w:tcBorders>
              <w:top w:val="single" w:sz="4" w:space="0" w:color="auto"/>
            </w:tcBorders>
          </w:tcPr>
          <w:p w:rsidR="001D1CA0" w:rsidRDefault="001D1CA0">
            <w:r w:rsidRPr="00E9399C">
              <w:rPr>
                <w:rFonts w:hint="eastAsia"/>
              </w:rPr>
              <w:t>交款人</w:t>
            </w:r>
          </w:p>
        </w:tc>
        <w:tc>
          <w:tcPr>
            <w:tcW w:w="1689" w:type="pct"/>
            <w:gridSpan w:val="4"/>
            <w:tcBorders>
              <w:top w:val="single" w:sz="4" w:space="0" w:color="auto"/>
            </w:tcBorders>
          </w:tcPr>
          <w:p w:rsidR="001D1CA0" w:rsidRDefault="006E64D6">
            <w:r w:rsidRPr="006E64D6">
              <w:t>${ff8c4cd8}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:rsidR="001D1CA0" w:rsidRDefault="001D1CA0">
            <w:r w:rsidRPr="00E9399C">
              <w:rPr>
                <w:rFonts w:hint="eastAsia"/>
              </w:rPr>
              <w:t>项目名称</w:t>
            </w:r>
          </w:p>
        </w:tc>
        <w:tc>
          <w:tcPr>
            <w:tcW w:w="2099" w:type="pct"/>
            <w:gridSpan w:val="3"/>
            <w:tcBorders>
              <w:top w:val="single" w:sz="4" w:space="0" w:color="auto"/>
            </w:tcBorders>
          </w:tcPr>
          <w:p w:rsidR="001D1CA0" w:rsidRDefault="006E64D6">
            <w:r w:rsidRPr="006E64D6">
              <w:t>${5a3bf195}</w:t>
            </w:r>
          </w:p>
        </w:tc>
      </w:tr>
      <w:tr w:rsidR="00B848BA" w:rsidTr="00B848BA">
        <w:tc>
          <w:tcPr>
            <w:tcW w:w="620" w:type="pct"/>
          </w:tcPr>
          <w:p w:rsidR="001D1CA0" w:rsidRDefault="001D1CA0">
            <w:r w:rsidRPr="00E9399C">
              <w:rPr>
                <w:rFonts w:hint="eastAsia"/>
              </w:rPr>
              <w:t>贷款额度</w:t>
            </w:r>
          </w:p>
        </w:tc>
        <w:tc>
          <w:tcPr>
            <w:tcW w:w="563" w:type="pct"/>
          </w:tcPr>
          <w:p w:rsidR="001D1CA0" w:rsidRDefault="001D1CA0"/>
        </w:tc>
        <w:tc>
          <w:tcPr>
            <w:tcW w:w="595" w:type="pct"/>
            <w:gridSpan w:val="2"/>
          </w:tcPr>
          <w:p w:rsidR="001D1CA0" w:rsidRDefault="001D1CA0" w:rsidP="00AD7705">
            <w:r w:rsidRPr="00E9399C">
              <w:rPr>
                <w:rFonts w:hint="eastAsia"/>
              </w:rPr>
              <w:t>担保比例</w:t>
            </w:r>
          </w:p>
        </w:tc>
        <w:tc>
          <w:tcPr>
            <w:tcW w:w="531" w:type="pct"/>
          </w:tcPr>
          <w:p w:rsidR="001D1CA0" w:rsidRDefault="006E64D6">
            <w:r w:rsidRPr="006E64D6">
              <w:t>${7e3cee8a}</w:t>
            </w:r>
          </w:p>
        </w:tc>
        <w:tc>
          <w:tcPr>
            <w:tcW w:w="592" w:type="pct"/>
          </w:tcPr>
          <w:p w:rsidR="001D1CA0" w:rsidRDefault="001D1CA0">
            <w:r w:rsidRPr="00E9399C">
              <w:rPr>
                <w:rFonts w:hint="eastAsia"/>
              </w:rPr>
              <w:t>担保费率</w:t>
            </w:r>
          </w:p>
        </w:tc>
        <w:tc>
          <w:tcPr>
            <w:tcW w:w="982" w:type="pct"/>
          </w:tcPr>
          <w:p w:rsidR="001D1CA0" w:rsidRDefault="006E64D6">
            <w:r w:rsidRPr="006E64D6">
              <w:t>${5f780504}</w:t>
            </w:r>
          </w:p>
        </w:tc>
        <w:tc>
          <w:tcPr>
            <w:tcW w:w="548" w:type="pct"/>
          </w:tcPr>
          <w:p w:rsidR="001D1CA0" w:rsidRDefault="001D1CA0">
            <w:r w:rsidRPr="00E9399C">
              <w:rPr>
                <w:rFonts w:hint="eastAsia"/>
              </w:rPr>
              <w:t>业务品种</w:t>
            </w:r>
          </w:p>
        </w:tc>
        <w:tc>
          <w:tcPr>
            <w:tcW w:w="569" w:type="pct"/>
          </w:tcPr>
          <w:p w:rsidR="001D1CA0" w:rsidRDefault="006E64D6">
            <w:r w:rsidRPr="006E64D6">
              <w:t>${95717d00}</w:t>
            </w:r>
          </w:p>
        </w:tc>
      </w:tr>
      <w:tr w:rsidR="00B848BA" w:rsidTr="00B848BA">
        <w:tc>
          <w:tcPr>
            <w:tcW w:w="620" w:type="pct"/>
          </w:tcPr>
          <w:p w:rsidR="00B848BA" w:rsidRDefault="00B848BA">
            <w:r w:rsidRPr="00E9399C">
              <w:rPr>
                <w:rFonts w:hint="eastAsia"/>
              </w:rPr>
              <w:t>担保费</w:t>
            </w:r>
          </w:p>
        </w:tc>
        <w:tc>
          <w:tcPr>
            <w:tcW w:w="563" w:type="pct"/>
          </w:tcPr>
          <w:p w:rsidR="00B848BA" w:rsidRDefault="006E64D6">
            <w:r w:rsidRPr="006E64D6">
              <w:t>${8e40d6e0}</w:t>
            </w:r>
          </w:p>
        </w:tc>
        <w:tc>
          <w:tcPr>
            <w:tcW w:w="595" w:type="pct"/>
            <w:gridSpan w:val="2"/>
          </w:tcPr>
          <w:p w:rsidR="00B848BA" w:rsidRDefault="00B848BA" w:rsidP="00AD7705">
            <w:r w:rsidRPr="00E9399C">
              <w:rPr>
                <w:rFonts w:hint="eastAsia"/>
              </w:rPr>
              <w:t>手续费</w:t>
            </w:r>
          </w:p>
        </w:tc>
        <w:tc>
          <w:tcPr>
            <w:tcW w:w="1123" w:type="pct"/>
            <w:gridSpan w:val="2"/>
          </w:tcPr>
          <w:p w:rsidR="00B848BA" w:rsidRDefault="006E64D6">
            <w:r w:rsidRPr="006E64D6">
              <w:t>${3b221c6c}</w:t>
            </w:r>
          </w:p>
        </w:tc>
        <w:tc>
          <w:tcPr>
            <w:tcW w:w="982" w:type="pct"/>
          </w:tcPr>
          <w:p w:rsidR="00B848BA" w:rsidRDefault="00B848BA">
            <w:r w:rsidRPr="00E9399C">
              <w:rPr>
                <w:rFonts w:hint="eastAsia"/>
              </w:rPr>
              <w:t>评审费</w:t>
            </w:r>
          </w:p>
        </w:tc>
        <w:tc>
          <w:tcPr>
            <w:tcW w:w="1117" w:type="pct"/>
            <w:gridSpan w:val="2"/>
          </w:tcPr>
          <w:p w:rsidR="00B848BA" w:rsidRDefault="006E64D6">
            <w:r w:rsidRPr="006E64D6">
              <w:t>${6f986a1e}</w:t>
            </w:r>
          </w:p>
        </w:tc>
      </w:tr>
      <w:tr w:rsidR="00B848BA" w:rsidTr="00B848BA">
        <w:tc>
          <w:tcPr>
            <w:tcW w:w="620" w:type="pct"/>
          </w:tcPr>
          <w:p w:rsidR="00B848BA" w:rsidRDefault="00B848BA">
            <w:r w:rsidRPr="00E9399C">
              <w:rPr>
                <w:rFonts w:hint="eastAsia"/>
              </w:rPr>
              <w:t>收入合计（大写）</w:t>
            </w:r>
          </w:p>
        </w:tc>
        <w:tc>
          <w:tcPr>
            <w:tcW w:w="2281" w:type="pct"/>
            <w:gridSpan w:val="5"/>
          </w:tcPr>
          <w:p w:rsidR="00B848BA" w:rsidRDefault="00B848BA">
            <w:r w:rsidRPr="00E9399C">
              <w:rPr>
                <w:rFonts w:hint="eastAsia"/>
              </w:rPr>
              <w:t>人民币：</w:t>
            </w:r>
            <w:r w:rsidR="006E64D6" w:rsidRPr="006E64D6">
              <w:t>${u71c9b26}</w:t>
            </w:r>
            <w:bookmarkStart w:id="0" w:name="_GoBack"/>
            <w:bookmarkEnd w:id="0"/>
          </w:p>
        </w:tc>
        <w:tc>
          <w:tcPr>
            <w:tcW w:w="2099" w:type="pct"/>
            <w:gridSpan w:val="3"/>
          </w:tcPr>
          <w:p w:rsidR="00B848BA" w:rsidRDefault="00B848BA">
            <w:r w:rsidRPr="00E9399C">
              <w:rPr>
                <w:rFonts w:hint="eastAsia"/>
              </w:rPr>
              <w:t>￥：</w:t>
            </w:r>
            <w:r w:rsidR="006E64D6" w:rsidRPr="006E64D6">
              <w:t>${71c9b267}</w:t>
            </w:r>
          </w:p>
        </w:tc>
      </w:tr>
      <w:tr w:rsidR="00B848BA" w:rsidTr="00B848BA">
        <w:tc>
          <w:tcPr>
            <w:tcW w:w="620" w:type="pct"/>
            <w:tcBorders>
              <w:bottom w:val="single" w:sz="4" w:space="0" w:color="auto"/>
            </w:tcBorders>
          </w:tcPr>
          <w:p w:rsidR="00B848BA" w:rsidRDefault="00B848BA">
            <w:r w:rsidRPr="00E9399C">
              <w:rPr>
                <w:rFonts w:hint="eastAsia"/>
              </w:rPr>
              <w:t>备注</w:t>
            </w:r>
          </w:p>
        </w:tc>
        <w:tc>
          <w:tcPr>
            <w:tcW w:w="4380" w:type="pct"/>
            <w:gridSpan w:val="8"/>
            <w:tcBorders>
              <w:bottom w:val="single" w:sz="4" w:space="0" w:color="auto"/>
            </w:tcBorders>
          </w:tcPr>
          <w:p w:rsidR="00B848BA" w:rsidRDefault="006E64D6">
            <w:r w:rsidRPr="006E64D6">
              <w:t>${d77ab88a}</w:t>
            </w:r>
          </w:p>
        </w:tc>
      </w:tr>
      <w:tr w:rsidR="00B848BA" w:rsidTr="00B848BA">
        <w:tc>
          <w:tcPr>
            <w:tcW w:w="6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领导审批：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  <w:tc>
          <w:tcPr>
            <w:tcW w:w="52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审核：</w:t>
            </w:r>
          </w:p>
        </w:tc>
        <w:tc>
          <w:tcPr>
            <w:tcW w:w="63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复核：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出纳：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</w:tr>
      <w:tr w:rsidR="00B848BA" w:rsidTr="00B848BA"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</w:tcPr>
          <w:p w:rsidR="00B848BA" w:rsidRPr="00E9399C" w:rsidRDefault="00B848BA" w:rsidP="00CA7537">
            <w:r w:rsidRPr="00E9399C">
              <w:rPr>
                <w:rFonts w:hint="eastAsia"/>
              </w:rPr>
              <w:t>项目经理：</w:t>
            </w:r>
            <w:r w:rsidRPr="00E9399C">
              <w:rPr>
                <w:rFonts w:hint="eastAsia"/>
              </w:rPr>
              <w:t xml:space="preserve"> </w:t>
            </w:r>
          </w:p>
        </w:tc>
        <w:tc>
          <w:tcPr>
            <w:tcW w:w="172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48BA" w:rsidRDefault="00CA7537">
            <w:r w:rsidRPr="00E9399C">
              <w:rPr>
                <w:rFonts w:hint="eastAsia"/>
              </w:rPr>
              <w:t>A</w:t>
            </w:r>
            <w:r w:rsidRPr="00E9399C">
              <w:rPr>
                <w:rFonts w:hint="eastAsia"/>
              </w:rPr>
              <w:t>角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:rsidR="00B848BA" w:rsidRPr="00E9399C" w:rsidRDefault="00B848BA">
            <w:r w:rsidRPr="00E9399C">
              <w:rPr>
                <w:rFonts w:hint="eastAsia"/>
              </w:rPr>
              <w:t>B</w:t>
            </w:r>
            <w:r w:rsidRPr="00E9399C">
              <w:rPr>
                <w:rFonts w:hint="eastAsia"/>
              </w:rPr>
              <w:t>角</w:t>
            </w:r>
          </w:p>
        </w:tc>
        <w:tc>
          <w:tcPr>
            <w:tcW w:w="20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848BA" w:rsidRDefault="00B848BA"/>
        </w:tc>
      </w:tr>
    </w:tbl>
    <w:p w:rsidR="00B848BA" w:rsidRDefault="00B848BA" w:rsidP="00B848BA"/>
    <w:p w:rsidR="00B848BA" w:rsidRDefault="00B848BA" w:rsidP="00B848BA"/>
    <w:sectPr w:rsidR="00B84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E81" w:rsidRDefault="00022E81" w:rsidP="00E9399C">
      <w:r>
        <w:separator/>
      </w:r>
    </w:p>
  </w:endnote>
  <w:endnote w:type="continuationSeparator" w:id="0">
    <w:p w:rsidR="00022E81" w:rsidRDefault="00022E81" w:rsidP="00E9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E81" w:rsidRDefault="00022E81" w:rsidP="00E9399C">
      <w:r>
        <w:separator/>
      </w:r>
    </w:p>
  </w:footnote>
  <w:footnote w:type="continuationSeparator" w:id="0">
    <w:p w:rsidR="00022E81" w:rsidRDefault="00022E81" w:rsidP="00E93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97"/>
    <w:rsid w:val="00022E81"/>
    <w:rsid w:val="001D1CA0"/>
    <w:rsid w:val="002D0308"/>
    <w:rsid w:val="00346E71"/>
    <w:rsid w:val="00395CD7"/>
    <w:rsid w:val="003A1323"/>
    <w:rsid w:val="00414A97"/>
    <w:rsid w:val="00602F0C"/>
    <w:rsid w:val="006E64D6"/>
    <w:rsid w:val="007E37C1"/>
    <w:rsid w:val="00894441"/>
    <w:rsid w:val="009C6AEB"/>
    <w:rsid w:val="00B67DCF"/>
    <w:rsid w:val="00B848BA"/>
    <w:rsid w:val="00C520B0"/>
    <w:rsid w:val="00CA7537"/>
    <w:rsid w:val="00CB75FB"/>
    <w:rsid w:val="00DD7EEB"/>
    <w:rsid w:val="00E51B9B"/>
    <w:rsid w:val="00E9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99C"/>
    <w:rPr>
      <w:sz w:val="18"/>
      <w:szCs w:val="18"/>
    </w:rPr>
  </w:style>
  <w:style w:type="table" w:styleId="a5">
    <w:name w:val="Table Grid"/>
    <w:basedOn w:val="a1"/>
    <w:uiPriority w:val="59"/>
    <w:rsid w:val="00E93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99C"/>
    <w:rPr>
      <w:sz w:val="18"/>
      <w:szCs w:val="18"/>
    </w:rPr>
  </w:style>
  <w:style w:type="table" w:styleId="a5">
    <w:name w:val="Table Grid"/>
    <w:basedOn w:val="a1"/>
    <w:uiPriority w:val="59"/>
    <w:rsid w:val="00E93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283</Characters>
  <Application>Microsoft Office Word</Application>
  <DocSecurity>0</DocSecurity>
  <Lines>2</Lines>
  <Paragraphs>1</Paragraphs>
  <ScaleCrop>false</ScaleCrop>
  <Company>user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2017-05-18T05:58:00Z</dcterms:created>
  <dcterms:modified xsi:type="dcterms:W3CDTF">2017-05-18T06:26:00Z</dcterms:modified>
</cp:coreProperties>
</file>