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D5" w:rsidRPr="007474D5" w:rsidRDefault="007474D5" w:rsidP="007474D5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7474D5">
        <w:rPr>
          <w:rFonts w:ascii="仿宋" w:eastAsia="仿宋" w:hAnsi="仿宋" w:hint="eastAsia"/>
          <w:b/>
          <w:sz w:val="32"/>
          <w:szCs w:val="32"/>
        </w:rPr>
        <w:t>黑龙江省农业信贷担保有限责任公司</w:t>
      </w:r>
    </w:p>
    <w:p w:rsidR="000519FF" w:rsidRPr="009605F5" w:rsidRDefault="00A67649" w:rsidP="00A67649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A67649">
        <w:rPr>
          <w:rFonts w:ascii="仿宋" w:eastAsia="仿宋" w:hAnsi="仿宋"/>
          <w:b/>
          <w:sz w:val="32"/>
          <w:szCs w:val="32"/>
        </w:rPr>
        <w:t>${9e610282}</w:t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7474D5" w:rsidRDefault="007474D5" w:rsidP="007474D5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农担评审</w:t>
      </w:r>
      <w:r w:rsidRPr="007474D5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A67649">
        <w:rPr>
          <w:rFonts w:ascii="仿宋" w:eastAsia="仿宋" w:hAnsi="仿宋" w:hint="eastAsia"/>
          <w:b/>
          <w:sz w:val="28"/>
          <w:szCs w:val="28"/>
        </w:rPr>
        <w:t>：</w:t>
      </w:r>
      <w:r w:rsidR="00A67649" w:rsidRPr="00A67649">
        <w:rPr>
          <w:rFonts w:ascii="仿宋" w:eastAsia="仿宋" w:hAnsi="仿宋"/>
          <w:b/>
          <w:sz w:val="28"/>
          <w:szCs w:val="28"/>
        </w:rPr>
        <w:t>${e68644a4}</w:t>
      </w:r>
    </w:p>
    <w:p w:rsidR="000519FF" w:rsidRPr="00FD597C" w:rsidRDefault="000519FF" w:rsidP="001D4FB0">
      <w:pPr>
        <w:spacing w:line="480" w:lineRule="atLeas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时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>    </w:t>
      </w:r>
      <w:r w:rsidRPr="009605F5">
        <w:rPr>
          <w:rFonts w:ascii="仿宋" w:eastAsia="仿宋" w:hAnsi="仿宋" w:hint="eastAsia"/>
          <w:b/>
          <w:sz w:val="28"/>
          <w:szCs w:val="28"/>
        </w:rPr>
        <w:t>间：</w:t>
      </w:r>
      <w:r w:rsidR="00A67649" w:rsidRPr="00A67649">
        <w:rPr>
          <w:rFonts w:ascii="仿宋_GB2312" w:eastAsia="仿宋_GB2312" w:hAnsi="仿宋"/>
          <w:sz w:val="28"/>
          <w:szCs w:val="28"/>
        </w:rPr>
        <w:t>${1cefebde}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地</w:t>
      </w:r>
      <w:r w:rsidR="007474D5">
        <w:rPr>
          <w:rFonts w:ascii="仿宋" w:eastAsia="仿宋" w:hAnsi="仿宋" w:hint="eastAsia"/>
          <w:b/>
          <w:sz w:val="28"/>
          <w:szCs w:val="28"/>
        </w:rPr>
        <w:t xml:space="preserve">    </w:t>
      </w:r>
      <w:r w:rsidRPr="009605F5">
        <w:rPr>
          <w:rFonts w:ascii="仿宋" w:eastAsia="仿宋" w:hAnsi="仿宋" w:hint="eastAsia"/>
          <w:b/>
          <w:sz w:val="28"/>
          <w:szCs w:val="28"/>
        </w:rPr>
        <w:t>点：</w:t>
      </w:r>
      <w:r w:rsidR="00A67649" w:rsidRPr="00A67649">
        <w:rPr>
          <w:rFonts w:ascii="仿宋_GB2312" w:eastAsia="仿宋_GB2312" w:hAnsi="仿宋"/>
          <w:sz w:val="28"/>
          <w:szCs w:val="28"/>
        </w:rPr>
        <w:t>${05598fe7}</w:t>
      </w:r>
    </w:p>
    <w:p w:rsidR="000519FF" w:rsidRDefault="000519FF" w:rsidP="001D4FB0">
      <w:pPr>
        <w:spacing w:line="480" w:lineRule="atLeast"/>
        <w:ind w:firstLineChars="200" w:firstLine="562"/>
        <w:rPr>
          <w:rFonts w:ascii="仿宋_GB2312" w:eastAsia="仿宋_GB2312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主持人：</w:t>
      </w:r>
      <w:r w:rsidR="00A67649" w:rsidRPr="00A67649">
        <w:rPr>
          <w:rFonts w:ascii="仿宋_GB2312" w:eastAsia="仿宋_GB2312" w:hAnsi="仿宋"/>
          <w:sz w:val="28"/>
          <w:szCs w:val="28"/>
        </w:rPr>
        <w:t>${3910300a}</w:t>
      </w:r>
    </w:p>
    <w:p w:rsidR="007474D5" w:rsidRPr="007474D5" w:rsidRDefault="007474D5" w:rsidP="007474D5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参会人：</w:t>
      </w:r>
      <w:r w:rsidR="00A67649" w:rsidRPr="00A67649">
        <w:rPr>
          <w:rFonts w:ascii="仿宋_GB2312" w:eastAsia="仿宋_GB2312" w:hAnsi="仿宋"/>
          <w:sz w:val="28"/>
          <w:szCs w:val="28"/>
        </w:rPr>
        <w:t>${ab28f305}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FD597C" w:rsidRDefault="00FB2769" w:rsidP="005B48EB">
      <w:pPr>
        <w:spacing w:line="480" w:lineRule="atLeas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>${t520a843}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</w:t>
      </w:r>
      <w:r w:rsidR="00C109FF" w:rsidRPr="00FD597C">
        <w:rPr>
          <w:rFonts w:ascii="仿宋_GB2312" w:eastAsia="仿宋_GB2312" w:hAnsi="仿宋" w:hint="eastAsia"/>
          <w:sz w:val="28"/>
          <w:szCs w:val="28"/>
        </w:rPr>
        <w:t>评审会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，对</w:t>
      </w:r>
      <w:r w:rsidR="00361AD2" w:rsidRPr="00FD597C">
        <w:rPr>
          <w:rFonts w:ascii="仿宋_GB2312" w:eastAsia="仿宋_GB2312" w:hAnsi="仿宋"/>
          <w:sz w:val="28"/>
          <w:szCs w:val="28"/>
        </w:rPr>
        <w:t>${kehufirst}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等</w:t>
      </w:r>
      <w:r w:rsidR="00361AD2" w:rsidRPr="00FD597C">
        <w:rPr>
          <w:rFonts w:ascii="仿宋_GB2312" w:eastAsia="仿宋_GB2312" w:hAnsi="仿宋"/>
          <w:sz w:val="28"/>
          <w:szCs w:val="28"/>
        </w:rPr>
        <w:t>${xmcount}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个担保</w:t>
      </w:r>
      <w:r w:rsidR="0071331F" w:rsidRPr="00FD597C">
        <w:rPr>
          <w:rFonts w:ascii="仿宋_GB2312" w:eastAsia="仿宋_GB2312" w:hAnsi="仿宋" w:hint="eastAsia"/>
          <w:sz w:val="28"/>
          <w:szCs w:val="28"/>
        </w:rPr>
        <w:t>项目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进行评审。评审结果如下：</w:t>
      </w:r>
    </w:p>
    <w:p w:rsidR="009C46B7" w:rsidRPr="00FD597C" w:rsidRDefault="00FB2769" w:rsidP="005B48EB">
      <w:pPr>
        <w:spacing w:line="480" w:lineRule="atLeas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>${newTab}</w:t>
      </w:r>
    </w:p>
    <w:p w:rsidR="00A67649" w:rsidRPr="00A67649" w:rsidRDefault="00A67649" w:rsidP="00A67649">
      <w:pPr>
        <w:jc w:val="right"/>
        <w:rPr>
          <w:rFonts w:ascii="仿宋_GB2312" w:eastAsia="仿宋_GB2312" w:hint="eastAsia"/>
          <w:sz w:val="28"/>
          <w:szCs w:val="28"/>
        </w:rPr>
      </w:pPr>
      <w:r>
        <w:rPr>
          <w:rFonts w:hint="eastAsia"/>
        </w:rPr>
        <w:t xml:space="preserve">   </w:t>
      </w:r>
      <w:r w:rsidR="00424D95" w:rsidRPr="00A67649">
        <w:rPr>
          <w:rFonts w:ascii="仿宋_GB2312" w:eastAsia="仿宋_GB2312" w:hint="eastAsia"/>
          <w:sz w:val="28"/>
          <w:szCs w:val="28"/>
        </w:rPr>
        <w:t>评审会秘书：</w:t>
      </w:r>
      <w:r w:rsidRPr="00A67649">
        <w:rPr>
          <w:rFonts w:ascii="仿宋_GB2312" w:eastAsia="仿宋_GB2312" w:hint="eastAsia"/>
          <w:sz w:val="28"/>
          <w:szCs w:val="28"/>
        </w:rPr>
        <w:t>${e9f935c5}</w:t>
      </w:r>
      <w:r w:rsidR="000519FF" w:rsidRPr="00A67649">
        <w:rPr>
          <w:rFonts w:ascii="仿宋_GB2312" w:eastAsia="仿宋_GB2312" w:hint="eastAsia"/>
          <w:sz w:val="28"/>
          <w:szCs w:val="28"/>
        </w:rPr>
        <w:t xml:space="preserve">                          </w:t>
      </w:r>
    </w:p>
    <w:p w:rsidR="000519FF" w:rsidRPr="00A67649" w:rsidRDefault="000519FF" w:rsidP="00A67649">
      <w:pPr>
        <w:jc w:val="right"/>
        <w:rPr>
          <w:rFonts w:ascii="仿宋_GB2312" w:eastAsia="仿宋_GB2312" w:hint="eastAsia"/>
          <w:sz w:val="28"/>
          <w:szCs w:val="28"/>
        </w:rPr>
      </w:pPr>
      <w:r w:rsidRPr="00A67649">
        <w:rPr>
          <w:rFonts w:ascii="仿宋_GB2312" w:eastAsia="仿宋_GB2312" w:hint="eastAsia"/>
          <w:sz w:val="28"/>
          <w:szCs w:val="28"/>
        </w:rPr>
        <w:t xml:space="preserve">          评审会主持人：</w:t>
      </w:r>
      <w:r w:rsidR="00A35EBB" w:rsidRPr="00A67649">
        <w:rPr>
          <w:rFonts w:ascii="仿宋_GB2312" w:eastAsia="仿宋_GB2312" w:hint="eastAsia"/>
          <w:sz w:val="28"/>
          <w:szCs w:val="28"/>
        </w:rPr>
        <w:t>${3910300a}</w:t>
      </w:r>
      <w:r w:rsidRPr="00A67649">
        <w:rPr>
          <w:rFonts w:ascii="仿宋_GB2312" w:eastAsia="仿宋_GB2312" w:hint="eastAsia"/>
          <w:sz w:val="28"/>
          <w:szCs w:val="28"/>
        </w:rPr>
        <w:t xml:space="preserve">                         </w:t>
      </w:r>
    </w:p>
    <w:p w:rsidR="000519FF" w:rsidRPr="00A67649" w:rsidRDefault="000519FF" w:rsidP="00A67649">
      <w:pPr>
        <w:jc w:val="right"/>
        <w:rPr>
          <w:rFonts w:ascii="仿宋_GB2312" w:eastAsia="仿宋_GB2312" w:hint="eastAsia"/>
          <w:sz w:val="28"/>
          <w:szCs w:val="28"/>
        </w:rPr>
      </w:pPr>
      <w:r w:rsidRPr="00A67649">
        <w:rPr>
          <w:rFonts w:ascii="仿宋_GB2312" w:eastAsia="仿宋_GB2312" w:hint="eastAsia"/>
          <w:sz w:val="28"/>
          <w:szCs w:val="28"/>
        </w:rPr>
        <w:t xml:space="preserve">  </w:t>
      </w:r>
      <w:r w:rsidR="00A35EBB" w:rsidRPr="00A67649">
        <w:rPr>
          <w:rFonts w:ascii="仿宋_GB2312" w:eastAsia="仿宋_GB2312" w:hint="eastAsia"/>
          <w:sz w:val="28"/>
          <w:szCs w:val="28"/>
        </w:rPr>
        <w:t>${t520a843}</w:t>
      </w:r>
    </w:p>
    <w:sectPr w:rsidR="000519FF" w:rsidRPr="00A67649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F0" w:rsidRDefault="00D813F0">
      <w:r>
        <w:separator/>
      </w:r>
    </w:p>
  </w:endnote>
  <w:endnote w:type="continuationSeparator" w:id="1">
    <w:p w:rsidR="00D813F0" w:rsidRDefault="00D81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5607BA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5607BA" w:rsidRPr="00DC20AB">
      <w:rPr>
        <w:rStyle w:val="a8"/>
        <w:sz w:val="24"/>
        <w:szCs w:val="24"/>
      </w:rPr>
      <w:fldChar w:fldCharType="separate"/>
    </w:r>
    <w:r w:rsidR="00A67649">
      <w:rPr>
        <w:rStyle w:val="a8"/>
        <w:noProof/>
        <w:sz w:val="24"/>
        <w:szCs w:val="24"/>
      </w:rPr>
      <w:t>1</w:t>
    </w:r>
    <w:r w:rsidR="005607BA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5607BA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5607BA" w:rsidRPr="00DC20AB">
      <w:rPr>
        <w:rStyle w:val="a8"/>
        <w:sz w:val="24"/>
        <w:szCs w:val="24"/>
      </w:rPr>
      <w:fldChar w:fldCharType="separate"/>
    </w:r>
    <w:r w:rsidR="00A67649">
      <w:rPr>
        <w:rStyle w:val="a8"/>
        <w:noProof/>
        <w:sz w:val="24"/>
        <w:szCs w:val="24"/>
      </w:rPr>
      <w:t>1</w:t>
    </w:r>
    <w:r w:rsidR="005607BA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F0" w:rsidRDefault="00D813F0">
      <w:r>
        <w:separator/>
      </w:r>
    </w:p>
  </w:footnote>
  <w:footnote w:type="continuationSeparator" w:id="1">
    <w:p w:rsidR="00D813F0" w:rsidRDefault="00D81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4ED2"/>
    <w:rsid w:val="00105617"/>
    <w:rsid w:val="001059FE"/>
    <w:rsid w:val="00106443"/>
    <w:rsid w:val="00106982"/>
    <w:rsid w:val="00106ED2"/>
    <w:rsid w:val="00106F85"/>
    <w:rsid w:val="0011045D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5031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3E44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07BA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4D5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649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3F0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97C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830</cp:revision>
  <cp:lastPrinted>2013-07-23T03:32:00Z</cp:lastPrinted>
  <dcterms:created xsi:type="dcterms:W3CDTF">2013-03-04T08:37:00Z</dcterms:created>
  <dcterms:modified xsi:type="dcterms:W3CDTF">2017-05-25T06:57:00Z</dcterms:modified>
</cp:coreProperties>
</file>