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50" w:type="dxa"/>
        <w:tblInd w:w="3" w:type="dxa"/>
        <w:tblLook w:val="04A0"/>
      </w:tblPr>
      <w:tblGrid>
        <w:gridCol w:w="90"/>
        <w:gridCol w:w="1155"/>
        <w:gridCol w:w="765"/>
        <w:gridCol w:w="1920"/>
        <w:gridCol w:w="3060"/>
        <w:gridCol w:w="2046"/>
        <w:gridCol w:w="114"/>
      </w:tblGrid>
      <w:tr w:rsidR="00833DE8" w:rsidRPr="00833DE8" w:rsidTr="00AF0229">
        <w:trPr>
          <w:gridBefore w:val="1"/>
          <w:wBefore w:w="90" w:type="dxa"/>
          <w:trHeight w:val="624"/>
        </w:trPr>
        <w:tc>
          <w:tcPr>
            <w:tcW w:w="90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3DE8" w:rsidRDefault="00833DE8" w:rsidP="00833DE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833DE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黑龙江省农业信贷担保有限责任公司</w:t>
            </w:r>
            <w:r w:rsidRPr="00833DE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br/>
              <w:t>担保业务评审决议表</w:t>
            </w:r>
          </w:p>
          <w:p w:rsidR="00AF0229" w:rsidRPr="00833DE8" w:rsidRDefault="00AF0229" w:rsidP="00AF0229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AF0229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编号：</w:t>
            </w:r>
            <w:r w:rsidR="00022E05" w:rsidRPr="00022E05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${9fc05191}</w:t>
            </w:r>
          </w:p>
        </w:tc>
      </w:tr>
      <w:tr w:rsidR="00833DE8" w:rsidRPr="00833DE8" w:rsidTr="00AF0229">
        <w:trPr>
          <w:gridBefore w:val="1"/>
          <w:wBefore w:w="90" w:type="dxa"/>
          <w:trHeight w:val="624"/>
        </w:trPr>
        <w:tc>
          <w:tcPr>
            <w:tcW w:w="90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3DE8" w:rsidRPr="00833DE8" w:rsidRDefault="00833DE8" w:rsidP="00833DE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AF0229" w:rsidTr="00FA2F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423"/>
        </w:trPr>
        <w:tc>
          <w:tcPr>
            <w:tcW w:w="2010" w:type="dxa"/>
            <w:gridSpan w:val="3"/>
          </w:tcPr>
          <w:p w:rsidR="00AF0229" w:rsidRPr="00FA2FD2" w:rsidRDefault="00AF0229" w:rsidP="00AF0229">
            <w:pPr>
              <w:ind w:left="105"/>
              <w:jc w:val="center"/>
              <w:rPr>
                <w:sz w:val="22"/>
              </w:rPr>
            </w:pPr>
            <w:r w:rsidRPr="00AF0229">
              <w:rPr>
                <w:sz w:val="22"/>
              </w:rPr>
              <w:t>客户名称</w:t>
            </w:r>
          </w:p>
        </w:tc>
        <w:tc>
          <w:tcPr>
            <w:tcW w:w="7026" w:type="dxa"/>
            <w:gridSpan w:val="3"/>
          </w:tcPr>
          <w:p w:rsidR="00AF0229" w:rsidRPr="000D4C5E" w:rsidRDefault="001447D0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  <w:r w:rsidRPr="000D4C5E">
              <w:rPr>
                <w:rFonts w:asciiTheme="minorEastAsia" w:hAnsiTheme="minorEastAsia"/>
                <w:sz w:val="24"/>
                <w:szCs w:val="24"/>
              </w:rPr>
              <w:t>${b05e8f5d}</w:t>
            </w:r>
          </w:p>
        </w:tc>
      </w:tr>
      <w:tr w:rsidR="00AF0229" w:rsidTr="00FA2F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428"/>
        </w:trPr>
        <w:tc>
          <w:tcPr>
            <w:tcW w:w="2010" w:type="dxa"/>
            <w:gridSpan w:val="3"/>
          </w:tcPr>
          <w:p w:rsidR="00AF0229" w:rsidRDefault="00AF0229" w:rsidP="00FA2FD2">
            <w:pPr>
              <w:ind w:left="105"/>
              <w:jc w:val="center"/>
            </w:pPr>
            <w:r w:rsidRPr="00AF0229">
              <w:rPr>
                <w:rFonts w:hint="eastAsia"/>
              </w:rPr>
              <w:t>业务品种</w:t>
            </w:r>
          </w:p>
        </w:tc>
        <w:tc>
          <w:tcPr>
            <w:tcW w:w="7026" w:type="dxa"/>
            <w:gridSpan w:val="3"/>
          </w:tcPr>
          <w:p w:rsidR="00AF0229" w:rsidRPr="000D4C5E" w:rsidRDefault="00AF0229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0229" w:rsidTr="00FA2F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406"/>
        </w:trPr>
        <w:tc>
          <w:tcPr>
            <w:tcW w:w="2010" w:type="dxa"/>
            <w:gridSpan w:val="3"/>
          </w:tcPr>
          <w:p w:rsidR="00AF0229" w:rsidRDefault="00AF0229" w:rsidP="00FA2FD2">
            <w:pPr>
              <w:ind w:left="105"/>
              <w:jc w:val="center"/>
            </w:pPr>
            <w:r>
              <w:rPr>
                <w:rFonts w:hint="eastAsia"/>
              </w:rPr>
              <w:t>客户类型</w:t>
            </w:r>
          </w:p>
        </w:tc>
        <w:tc>
          <w:tcPr>
            <w:tcW w:w="7026" w:type="dxa"/>
            <w:gridSpan w:val="3"/>
          </w:tcPr>
          <w:p w:rsidR="00AF0229" w:rsidRPr="000D4C5E" w:rsidRDefault="00AF0229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Tr="00FA2F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427"/>
        </w:trPr>
        <w:tc>
          <w:tcPr>
            <w:tcW w:w="2010" w:type="dxa"/>
            <w:gridSpan w:val="3"/>
          </w:tcPr>
          <w:p w:rsidR="00AE77CA" w:rsidRDefault="00AE77CA" w:rsidP="00FA2FD2">
            <w:pPr>
              <w:ind w:lef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客户性质</w:t>
            </w:r>
          </w:p>
        </w:tc>
        <w:tc>
          <w:tcPr>
            <w:tcW w:w="7026" w:type="dxa"/>
            <w:gridSpan w:val="3"/>
          </w:tcPr>
          <w:p w:rsidR="00AE77CA" w:rsidRPr="000D4C5E" w:rsidRDefault="00AE77CA" w:rsidP="00833DE8">
            <w:pPr>
              <w:ind w:left="105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F0229" w:rsidTr="00AF02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450"/>
        </w:trPr>
        <w:tc>
          <w:tcPr>
            <w:tcW w:w="9036" w:type="dxa"/>
            <w:gridSpan w:val="6"/>
          </w:tcPr>
          <w:p w:rsidR="00AF0229" w:rsidRPr="00AE77CA" w:rsidRDefault="00AE77CA" w:rsidP="00AE77CA">
            <w:pPr>
              <w:ind w:left="105"/>
              <w:jc w:val="center"/>
              <w:rPr>
                <w:b/>
              </w:rPr>
            </w:pPr>
            <w:r w:rsidRPr="00AE77CA">
              <w:rPr>
                <w:rFonts w:hint="eastAsia"/>
                <w:b/>
                <w:sz w:val="22"/>
              </w:rPr>
              <w:t>审</w:t>
            </w:r>
            <w:r w:rsidRPr="00AE77CA">
              <w:rPr>
                <w:rFonts w:hint="eastAsia"/>
                <w:b/>
                <w:sz w:val="22"/>
              </w:rPr>
              <w:t xml:space="preserve"> </w:t>
            </w:r>
            <w:r w:rsidRPr="00AE77CA">
              <w:rPr>
                <w:rFonts w:hint="eastAsia"/>
                <w:b/>
                <w:sz w:val="22"/>
              </w:rPr>
              <w:t>批</w:t>
            </w:r>
            <w:r w:rsidRPr="00AE77CA">
              <w:rPr>
                <w:rFonts w:hint="eastAsia"/>
                <w:b/>
                <w:sz w:val="22"/>
              </w:rPr>
              <w:t xml:space="preserve"> </w:t>
            </w:r>
            <w:r w:rsidRPr="00AE77CA">
              <w:rPr>
                <w:rFonts w:hint="eastAsia"/>
                <w:b/>
                <w:sz w:val="22"/>
              </w:rPr>
              <w:t>决</w:t>
            </w:r>
            <w:r w:rsidRPr="00AE77CA">
              <w:rPr>
                <w:rFonts w:hint="eastAsia"/>
                <w:b/>
                <w:sz w:val="22"/>
              </w:rPr>
              <w:t xml:space="preserve"> </w:t>
            </w:r>
            <w:r w:rsidRPr="00AE77CA">
              <w:rPr>
                <w:rFonts w:hint="eastAsia"/>
                <w:b/>
                <w:sz w:val="22"/>
              </w:rPr>
              <w:t>议</w:t>
            </w:r>
          </w:p>
        </w:tc>
      </w:tr>
      <w:tr w:rsidR="00AF0229" w:rsidTr="00AF02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555"/>
        </w:trPr>
        <w:tc>
          <w:tcPr>
            <w:tcW w:w="1245" w:type="dxa"/>
            <w:gridSpan w:val="2"/>
            <w:vMerge w:val="restart"/>
          </w:tcPr>
          <w:p w:rsidR="00AF0229" w:rsidRDefault="00AF0229" w:rsidP="00833DE8">
            <w:pPr>
              <w:ind w:left="105"/>
              <w:rPr>
                <w:rFonts w:hint="eastAsia"/>
              </w:rPr>
            </w:pPr>
          </w:p>
          <w:p w:rsidR="00AE77CA" w:rsidRDefault="00AE77CA" w:rsidP="00833DE8">
            <w:pPr>
              <w:ind w:left="105"/>
            </w:pPr>
            <w:r>
              <w:rPr>
                <w:rFonts w:hint="eastAsia"/>
              </w:rPr>
              <w:t>批准内容</w:t>
            </w:r>
          </w:p>
        </w:tc>
        <w:tc>
          <w:tcPr>
            <w:tcW w:w="2685" w:type="dxa"/>
            <w:gridSpan w:val="2"/>
          </w:tcPr>
          <w:p w:rsidR="00AF0229" w:rsidRDefault="00AE77CA" w:rsidP="00AE77CA">
            <w:pPr>
              <w:ind w:left="105"/>
              <w:jc w:val="center"/>
            </w:pPr>
            <w:r>
              <w:t>授信形式</w:t>
            </w:r>
          </w:p>
        </w:tc>
        <w:tc>
          <w:tcPr>
            <w:tcW w:w="3060" w:type="dxa"/>
          </w:tcPr>
          <w:p w:rsidR="00AF0229" w:rsidRDefault="00AE77CA" w:rsidP="00AE77CA">
            <w:pPr>
              <w:ind w:left="105"/>
              <w:jc w:val="center"/>
            </w:pPr>
            <w:r>
              <w:t>担保额度</w:t>
            </w:r>
          </w:p>
        </w:tc>
        <w:tc>
          <w:tcPr>
            <w:tcW w:w="2046" w:type="dxa"/>
          </w:tcPr>
          <w:p w:rsidR="00AF0229" w:rsidRDefault="00AE77CA" w:rsidP="00AE77CA">
            <w:pPr>
              <w:ind w:left="105"/>
              <w:jc w:val="center"/>
            </w:pPr>
            <w:r>
              <w:t>贷款期限（月）</w:t>
            </w:r>
          </w:p>
        </w:tc>
      </w:tr>
      <w:tr w:rsidR="00AF0229" w:rsidRPr="001447D0" w:rsidTr="00AF02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555"/>
        </w:trPr>
        <w:tc>
          <w:tcPr>
            <w:tcW w:w="1245" w:type="dxa"/>
            <w:gridSpan w:val="2"/>
            <w:vMerge/>
          </w:tcPr>
          <w:p w:rsidR="00AF0229" w:rsidRDefault="00AF0229" w:rsidP="00833DE8">
            <w:pPr>
              <w:ind w:left="105"/>
            </w:pPr>
          </w:p>
        </w:tc>
        <w:tc>
          <w:tcPr>
            <w:tcW w:w="2685" w:type="dxa"/>
            <w:gridSpan w:val="2"/>
          </w:tcPr>
          <w:p w:rsidR="00AF0229" w:rsidRPr="000D4C5E" w:rsidRDefault="00AF0229" w:rsidP="000D4C5E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AF0229" w:rsidRPr="000D4C5E" w:rsidRDefault="001447D0" w:rsidP="000D4C5E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  <w:r w:rsidRPr="000D4C5E">
              <w:rPr>
                <w:rFonts w:asciiTheme="minorEastAsia" w:hAnsiTheme="minorEastAsia"/>
                <w:sz w:val="24"/>
                <w:szCs w:val="24"/>
              </w:rPr>
              <w:t>${yuyt666}</w:t>
            </w:r>
          </w:p>
        </w:tc>
        <w:tc>
          <w:tcPr>
            <w:tcW w:w="2046" w:type="dxa"/>
          </w:tcPr>
          <w:p w:rsidR="00AF0229" w:rsidRPr="000D4C5E" w:rsidRDefault="001447D0" w:rsidP="000D4C5E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  <w:r w:rsidRPr="000D4C5E">
              <w:rPr>
                <w:rFonts w:asciiTheme="minorEastAsia" w:hAnsiTheme="minorEastAsia"/>
                <w:sz w:val="24"/>
                <w:szCs w:val="24"/>
              </w:rPr>
              <w:t>${3aef986b}</w:t>
            </w: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630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t>贷款银行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0D4C5E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630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t>资金用途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0D4C5E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585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rPr>
                <w:rFonts w:hint="eastAsia"/>
              </w:rPr>
              <w:t>还款方式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690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t>反担保措施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565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t>操作要点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E77CA" w:rsidRPr="001447D0" w:rsidTr="00AE77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559"/>
        </w:trPr>
        <w:tc>
          <w:tcPr>
            <w:tcW w:w="1245" w:type="dxa"/>
            <w:gridSpan w:val="2"/>
          </w:tcPr>
          <w:p w:rsidR="00AE77CA" w:rsidRDefault="00AE77CA" w:rsidP="00833DE8">
            <w:pPr>
              <w:ind w:left="105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7791" w:type="dxa"/>
            <w:gridSpan w:val="4"/>
          </w:tcPr>
          <w:p w:rsidR="00AE77CA" w:rsidRPr="000D4C5E" w:rsidRDefault="00AE77CA" w:rsidP="00833DE8">
            <w:pPr>
              <w:ind w:left="105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0229" w:rsidTr="00AF02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114" w:type="dxa"/>
          <w:trHeight w:val="1095"/>
        </w:trPr>
        <w:tc>
          <w:tcPr>
            <w:tcW w:w="9036" w:type="dxa"/>
            <w:gridSpan w:val="6"/>
          </w:tcPr>
          <w:p w:rsidR="00AF0229" w:rsidRPr="000D4C5E" w:rsidRDefault="00AF0229" w:rsidP="00833DE8">
            <w:pPr>
              <w:ind w:left="105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AE77CA" w:rsidRPr="000D4C5E" w:rsidRDefault="00AE77CA" w:rsidP="00AE77CA">
            <w:pPr>
              <w:ind w:left="105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  <w:r w:rsidRPr="000D4C5E">
              <w:rPr>
                <w:rFonts w:asciiTheme="minorEastAsia" w:hAnsiTheme="minorEastAsia" w:hint="eastAsia"/>
                <w:sz w:val="24"/>
                <w:szCs w:val="24"/>
              </w:rPr>
              <w:t>黑龙江省农业信贷担保公司担保业务评审会</w:t>
            </w:r>
          </w:p>
          <w:p w:rsidR="00AE77CA" w:rsidRPr="000D4C5E" w:rsidRDefault="001447D0" w:rsidP="00AE77CA">
            <w:pPr>
              <w:ind w:left="105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D4C5E">
              <w:rPr>
                <w:rFonts w:asciiTheme="minorEastAsia" w:hAnsiTheme="minorEastAsia"/>
                <w:sz w:val="24"/>
                <w:szCs w:val="24"/>
              </w:rPr>
              <w:t>${t917a572}</w:t>
            </w:r>
          </w:p>
        </w:tc>
      </w:tr>
    </w:tbl>
    <w:p w:rsidR="000428B6" w:rsidRPr="00833DE8" w:rsidRDefault="000428B6" w:rsidP="00833DE8"/>
    <w:sectPr w:rsidR="000428B6" w:rsidRPr="0083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8B6" w:rsidRDefault="000428B6" w:rsidP="00833DE8">
      <w:r>
        <w:separator/>
      </w:r>
    </w:p>
  </w:endnote>
  <w:endnote w:type="continuationSeparator" w:id="1">
    <w:p w:rsidR="000428B6" w:rsidRDefault="000428B6" w:rsidP="0083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8B6" w:rsidRDefault="000428B6" w:rsidP="00833DE8">
      <w:r>
        <w:separator/>
      </w:r>
    </w:p>
  </w:footnote>
  <w:footnote w:type="continuationSeparator" w:id="1">
    <w:p w:rsidR="000428B6" w:rsidRDefault="000428B6" w:rsidP="00833D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DE8"/>
    <w:rsid w:val="00022E05"/>
    <w:rsid w:val="000428B6"/>
    <w:rsid w:val="000D4C5E"/>
    <w:rsid w:val="001447D0"/>
    <w:rsid w:val="00833DE8"/>
    <w:rsid w:val="00923EC0"/>
    <w:rsid w:val="00AE77CA"/>
    <w:rsid w:val="00AF0229"/>
    <w:rsid w:val="00FA2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D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D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9</cp:revision>
  <dcterms:created xsi:type="dcterms:W3CDTF">2017-05-26T03:05:00Z</dcterms:created>
  <dcterms:modified xsi:type="dcterms:W3CDTF">2017-05-26T03:27:00Z</dcterms:modified>
</cp:coreProperties>
</file>