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D40" w:rsidRPr="00CD7A79" w:rsidRDefault="00CD7A79" w:rsidP="00CD7A79">
      <w:pPr>
        <w:jc w:val="left"/>
        <w:rPr>
          <w:sz w:val="30"/>
          <w:szCs w:val="30"/>
        </w:rPr>
      </w:pPr>
      <w:r w:rsidRPr="00CD7A79">
        <w:rPr>
          <w:rFonts w:hint="eastAsia"/>
          <w:sz w:val="30"/>
          <w:szCs w:val="30"/>
        </w:rPr>
        <w:t>担保业务评审委员会会议纪要审批</w:t>
      </w:r>
    </w:p>
    <w:p w:rsidR="00CD7A79" w:rsidRDefault="00CD7A79" w:rsidP="00CD7A79">
      <w:pPr>
        <w:jc w:val="left"/>
      </w:pPr>
    </w:p>
    <w:tbl>
      <w:tblPr>
        <w:tblW w:w="8640" w:type="dxa"/>
        <w:tblInd w:w="93" w:type="dxa"/>
        <w:tblLook w:val="04A0"/>
      </w:tblPr>
      <w:tblGrid>
        <w:gridCol w:w="2780"/>
        <w:gridCol w:w="5860"/>
      </w:tblGrid>
      <w:tr w:rsidR="007B4A88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A88" w:rsidRPr="007B4A88" w:rsidRDefault="007B4A88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评审会秘书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送审意见：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${797a8774}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</w:tr>
      <w:tr w:rsidR="007B4A88" w:rsidRPr="007B4A88" w:rsidTr="007B4A88">
        <w:trPr>
          <w:trHeight w:val="510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${e8bd3ac3}</w:t>
            </w:r>
            <w:r w:rsidR="00011ED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${e5f53f7a}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11ED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A88" w:rsidRPr="007B4A88" w:rsidRDefault="007B4A88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风险管理部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${90be22ef}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011ED6">
            <w:pPr>
              <w:widowControl/>
              <w:tabs>
                <w:tab w:val="left" w:pos="765"/>
              </w:tabs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</w:tc>
      </w:tr>
      <w:tr w:rsidR="007B4A88" w:rsidRPr="007B4A88" w:rsidTr="007B4A88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011ED6" w:rsidP="007B4A88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 w:rsid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7B4A88"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="007B4A88"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${864cbf6a}</w:t>
            </w:r>
            <w:r w:rsidR="007B4A88"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${fff8813e}</w:t>
            </w:r>
          </w:p>
        </w:tc>
      </w:tr>
      <w:tr w:rsidR="00011ED6" w:rsidRPr="007B4A88" w:rsidTr="00BD0D6F">
        <w:trPr>
          <w:trHeight w:val="1952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参会委员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${e93dd060}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</w:t>
            </w:r>
          </w:p>
          <w:p w:rsidR="00011ED6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11ED6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11ED6" w:rsidRPr="007B4A88" w:rsidRDefault="00011ED6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${67afc9bc}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${b3a0ebe4}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总经理审批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8263D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${ba8c57f5}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8263D7">
            <w:pPr>
              <w:widowControl/>
              <w:tabs>
                <w:tab w:val="left" w:pos="765"/>
              </w:tabs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11ED6" w:rsidRPr="007B4A88" w:rsidTr="00011ED6">
        <w:trPr>
          <w:trHeight w:val="44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11ED6" w:rsidRPr="007B4A88" w:rsidTr="007B4A88">
        <w:trPr>
          <w:trHeight w:val="40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${9507aee5}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${e5b4991c}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董事长审批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审批意见： 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${4f8b95d5}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</w:t>
            </w:r>
          </w:p>
        </w:tc>
      </w:tr>
      <w:tr w:rsidR="00011ED6" w:rsidRPr="007B4A88" w:rsidTr="007B4A88">
        <w:trPr>
          <w:trHeight w:val="37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${808a1802}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${240e12ea}</w:t>
            </w:r>
          </w:p>
        </w:tc>
      </w:tr>
    </w:tbl>
    <w:p w:rsidR="00CD7A79" w:rsidRDefault="00CD7A79" w:rsidP="00CD7A79">
      <w:pPr>
        <w:jc w:val="left"/>
      </w:pPr>
    </w:p>
    <w:p w:rsidR="00CD7A79" w:rsidRDefault="00CD7A79" w:rsidP="00CD7A79">
      <w:pPr>
        <w:jc w:val="left"/>
      </w:pPr>
    </w:p>
    <w:sectPr w:rsidR="00CD7A79" w:rsidSect="0046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99C" w:rsidRDefault="0073699C" w:rsidP="00CD7A79">
      <w:r>
        <w:separator/>
      </w:r>
    </w:p>
  </w:endnote>
  <w:endnote w:type="continuationSeparator" w:id="1">
    <w:p w:rsidR="0073699C" w:rsidRDefault="0073699C" w:rsidP="00CD7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99C" w:rsidRDefault="0073699C" w:rsidP="00CD7A79">
      <w:r>
        <w:separator/>
      </w:r>
    </w:p>
  </w:footnote>
  <w:footnote w:type="continuationSeparator" w:id="1">
    <w:p w:rsidR="0073699C" w:rsidRDefault="0073699C" w:rsidP="00CD7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A79"/>
    <w:rsid w:val="00011ED6"/>
    <w:rsid w:val="00156E18"/>
    <w:rsid w:val="00461D40"/>
    <w:rsid w:val="006D11C1"/>
    <w:rsid w:val="0073699C"/>
    <w:rsid w:val="007B4A88"/>
    <w:rsid w:val="00801FFF"/>
    <w:rsid w:val="00814EB5"/>
    <w:rsid w:val="00CD7A79"/>
    <w:rsid w:val="00EC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HsuTau</dc:creator>
  <cp:keywords/>
  <dc:description/>
  <cp:lastModifiedBy>HsuTau</cp:lastModifiedBy>
  <cp:revision>7</cp:revision>
  <dcterms:created xsi:type="dcterms:W3CDTF">2017-05-26T03:32:00Z</dcterms:created>
  <dcterms:modified xsi:type="dcterms:W3CDTF">2017-05-26T05:46:00Z</dcterms:modified>
</cp:coreProperties>
</file>