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5752C3" w14:textId="785CFF9A" w:rsidR="00603B8E" w:rsidRPr="00592A19" w:rsidRDefault="008176E0" w:rsidP="003D71D3">
      <w:pPr>
        <w:spacing w:before="240" w:after="120"/>
        <w:ind w:left="1440" w:firstLine="720"/>
        <w:rPr>
          <w:b/>
          <w:color w:val="000000" w:themeColor="text1"/>
          <w:szCs w:val="26"/>
        </w:rPr>
      </w:pPr>
      <w:r>
        <w:rPr>
          <w:b/>
          <w:color w:val="000000" w:themeColor="text1"/>
          <w:szCs w:val="26"/>
          <w:lang w:val="vi-VN"/>
        </w:rPr>
        <w:t xml:space="preserve"> </w:t>
      </w:r>
      <w:r w:rsidR="00603B8E" w:rsidRPr="00592A19">
        <w:rPr>
          <w:b/>
          <w:color w:val="000000" w:themeColor="text1"/>
          <w:szCs w:val="26"/>
        </w:rPr>
        <w:t>BỘ THÔNG TIN VÀ TRUYỀN THÔNG</w:t>
      </w:r>
    </w:p>
    <w:p w14:paraId="1E0EEDEA" w14:textId="77777777" w:rsidR="00603B8E" w:rsidRPr="00592A19" w:rsidRDefault="00603B8E" w:rsidP="003D71D3">
      <w:pPr>
        <w:spacing w:after="120"/>
        <w:jc w:val="center"/>
        <w:rPr>
          <w:b/>
          <w:color w:val="000000" w:themeColor="text1"/>
          <w:szCs w:val="26"/>
        </w:rPr>
      </w:pPr>
      <w:r w:rsidRPr="00592A19">
        <w:rPr>
          <w:b/>
          <w:color w:val="000000" w:themeColor="text1"/>
          <w:szCs w:val="26"/>
        </w:rPr>
        <w:t>HỌC VIỆN CÔNG NGHỆ BƯU CHÍNH VIỄN THÔNG</w:t>
      </w:r>
    </w:p>
    <w:p w14:paraId="3DC9F323" w14:textId="77777777" w:rsidR="00603B8E" w:rsidRPr="00592A19" w:rsidRDefault="00603B8E" w:rsidP="003D71D3">
      <w:pPr>
        <w:tabs>
          <w:tab w:val="center" w:pos="3420"/>
        </w:tabs>
        <w:spacing w:after="120"/>
        <w:ind w:right="-51"/>
        <w:jc w:val="center"/>
        <w:rPr>
          <w:color w:val="000000" w:themeColor="text1"/>
          <w:szCs w:val="26"/>
        </w:rPr>
      </w:pPr>
      <w:r w:rsidRPr="00592A19">
        <w:rPr>
          <w:color w:val="000000" w:themeColor="text1"/>
          <w:szCs w:val="26"/>
        </w:rPr>
        <w:t>-----</w:t>
      </w:r>
      <w:r w:rsidRPr="00592A19">
        <w:rPr>
          <w:color w:val="000000" w:themeColor="text1"/>
          <w:szCs w:val="26"/>
        </w:rPr>
        <w:sym w:font="Wingdings" w:char="F09A"/>
      </w:r>
      <w:r w:rsidRPr="00592A19">
        <w:rPr>
          <w:color w:val="000000" w:themeColor="text1"/>
          <w:szCs w:val="26"/>
        </w:rPr>
        <w:sym w:font="Wingdings" w:char="F09B"/>
      </w:r>
      <w:r w:rsidRPr="00592A19">
        <w:rPr>
          <w:color w:val="000000" w:themeColor="text1"/>
          <w:szCs w:val="26"/>
        </w:rPr>
        <w:sym w:font="Wingdings" w:char="F026"/>
      </w:r>
      <w:r w:rsidRPr="00592A19">
        <w:rPr>
          <w:color w:val="000000" w:themeColor="text1"/>
          <w:szCs w:val="26"/>
        </w:rPr>
        <w:sym w:font="Wingdings" w:char="F09A"/>
      </w:r>
      <w:r w:rsidRPr="00592A19">
        <w:rPr>
          <w:color w:val="000000" w:themeColor="text1"/>
          <w:szCs w:val="26"/>
        </w:rPr>
        <w:sym w:font="Wingdings" w:char="F09B"/>
      </w:r>
      <w:r w:rsidRPr="00592A19">
        <w:rPr>
          <w:color w:val="000000" w:themeColor="text1"/>
          <w:szCs w:val="26"/>
        </w:rPr>
        <w:t>-----</w:t>
      </w:r>
    </w:p>
    <w:p w14:paraId="07816A59" w14:textId="77777777" w:rsidR="00603B8E" w:rsidRPr="00592A19" w:rsidRDefault="00603B8E" w:rsidP="00C141FE">
      <w:pPr>
        <w:tabs>
          <w:tab w:val="center" w:pos="3420"/>
        </w:tabs>
        <w:spacing w:after="120"/>
        <w:ind w:right="-51"/>
        <w:rPr>
          <w:color w:val="000000" w:themeColor="text1"/>
          <w:szCs w:val="26"/>
        </w:rPr>
      </w:pPr>
      <w:r w:rsidRPr="00592A19">
        <w:rPr>
          <w:noProof/>
          <w:color w:val="000000" w:themeColor="text1"/>
          <w:szCs w:val="26"/>
        </w:rPr>
        <w:drawing>
          <wp:anchor distT="0" distB="0" distL="114300" distR="114300" simplePos="0" relativeHeight="251659264" behindDoc="0" locked="0" layoutInCell="1" allowOverlap="1" wp14:anchorId="3D9F4E3D" wp14:editId="23895832">
            <wp:simplePos x="0" y="0"/>
            <wp:positionH relativeFrom="column">
              <wp:posOffset>2054860</wp:posOffset>
            </wp:positionH>
            <wp:positionV relativeFrom="paragraph">
              <wp:posOffset>192405</wp:posOffset>
            </wp:positionV>
            <wp:extent cx="1938020" cy="1524000"/>
            <wp:effectExtent l="0" t="0" r="508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02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989A3" w14:textId="77777777" w:rsidR="00603B8E" w:rsidRPr="00592A19" w:rsidRDefault="00603B8E" w:rsidP="00C141FE">
      <w:pPr>
        <w:tabs>
          <w:tab w:val="center" w:pos="3420"/>
        </w:tabs>
        <w:spacing w:after="120"/>
        <w:ind w:right="-51"/>
        <w:rPr>
          <w:color w:val="000000" w:themeColor="text1"/>
          <w:szCs w:val="26"/>
        </w:rPr>
      </w:pPr>
    </w:p>
    <w:p w14:paraId="5681F99F" w14:textId="77777777" w:rsidR="00603B8E" w:rsidRPr="00592A19" w:rsidRDefault="00603B8E" w:rsidP="00C141FE">
      <w:pPr>
        <w:spacing w:after="120"/>
        <w:rPr>
          <w:color w:val="000000" w:themeColor="text1"/>
          <w:szCs w:val="26"/>
        </w:rPr>
      </w:pPr>
      <w:r w:rsidRPr="00592A19">
        <w:rPr>
          <w:color w:val="000000" w:themeColor="text1"/>
          <w:szCs w:val="26"/>
        </w:rPr>
        <w:br w:type="textWrapping" w:clear="all"/>
      </w:r>
    </w:p>
    <w:p w14:paraId="53522692" w14:textId="77777777" w:rsidR="00E62A3F" w:rsidRPr="008E027B" w:rsidRDefault="00E62A3F" w:rsidP="00E62A3F">
      <w:pPr>
        <w:tabs>
          <w:tab w:val="left" w:pos="2242"/>
          <w:tab w:val="left" w:pos="3641"/>
        </w:tabs>
        <w:spacing w:after="0"/>
        <w:jc w:val="center"/>
        <w:rPr>
          <w:b/>
          <w:sz w:val="32"/>
          <w:szCs w:val="32"/>
          <w:lang w:val="vi-VN"/>
        </w:rPr>
      </w:pPr>
      <w:r w:rsidRPr="008E027B">
        <w:rPr>
          <w:b/>
          <w:sz w:val="32"/>
          <w:szCs w:val="32"/>
          <w:lang w:val="vi-VN"/>
        </w:rPr>
        <w:t>BÁO CÁO NGHIÊN CỨU KHOA HỌC</w:t>
      </w:r>
    </w:p>
    <w:p w14:paraId="119E98C4" w14:textId="1A92EDEC" w:rsidR="00E62A3F" w:rsidRPr="008E027B" w:rsidRDefault="00E62A3F" w:rsidP="00E62A3F">
      <w:pPr>
        <w:spacing w:after="0"/>
        <w:ind w:left="360"/>
        <w:jc w:val="center"/>
        <w:rPr>
          <w:b/>
          <w:sz w:val="32"/>
          <w:szCs w:val="32"/>
          <w:lang w:val="pt-BR"/>
        </w:rPr>
      </w:pPr>
      <w:r w:rsidRPr="008E027B">
        <w:rPr>
          <w:b/>
          <w:sz w:val="32"/>
          <w:szCs w:val="32"/>
          <w:u w:val="single"/>
          <w:lang w:val="vi-VN"/>
        </w:rPr>
        <w:t>Đề tài</w:t>
      </w:r>
      <w:r w:rsidRPr="008E027B">
        <w:rPr>
          <w:b/>
          <w:sz w:val="32"/>
          <w:szCs w:val="32"/>
          <w:lang w:val="vi-VN"/>
        </w:rPr>
        <w:t>: “</w:t>
      </w:r>
      <w:r w:rsidR="005E01F8">
        <w:rPr>
          <w:b/>
          <w:bCs/>
          <w:i/>
          <w:iCs/>
          <w:sz w:val="32"/>
          <w:szCs w:val="32"/>
        </w:rPr>
        <w:t>Nghiên</w:t>
      </w:r>
      <w:r w:rsidR="005E01F8">
        <w:rPr>
          <w:b/>
          <w:bCs/>
          <w:i/>
          <w:iCs/>
          <w:sz w:val="32"/>
          <w:szCs w:val="32"/>
          <w:lang w:val="vi-VN"/>
        </w:rPr>
        <w:t xml:space="preserve"> cứu, tìm hiểu</w:t>
      </w:r>
      <w:r w:rsidR="003074A1">
        <w:rPr>
          <w:b/>
          <w:bCs/>
          <w:i/>
          <w:iCs/>
          <w:sz w:val="32"/>
          <w:szCs w:val="32"/>
          <w:lang w:val="vi-VN"/>
        </w:rPr>
        <w:t xml:space="preserve"> một số</w:t>
      </w:r>
      <w:r w:rsidR="005E01F8">
        <w:rPr>
          <w:b/>
          <w:bCs/>
          <w:i/>
          <w:iCs/>
          <w:sz w:val="32"/>
          <w:szCs w:val="32"/>
          <w:lang w:val="vi-VN"/>
        </w:rPr>
        <w:t xml:space="preserve"> phương pháp giải mã không </w:t>
      </w:r>
      <w:r w:rsidR="003074A1">
        <w:rPr>
          <w:b/>
          <w:bCs/>
          <w:i/>
          <w:iCs/>
          <w:sz w:val="32"/>
          <w:szCs w:val="32"/>
          <w:lang w:val="vi-VN"/>
        </w:rPr>
        <w:t>gian,</w:t>
      </w:r>
      <w:r w:rsidR="005E01F8">
        <w:rPr>
          <w:b/>
          <w:bCs/>
          <w:i/>
          <w:iCs/>
          <w:sz w:val="32"/>
          <w:szCs w:val="32"/>
          <w:lang w:val="vi-VN"/>
        </w:rPr>
        <w:t xml:space="preserve"> thời gian và thực thi trên phần cứng FPGA</w:t>
      </w:r>
      <w:r w:rsidRPr="008E027B">
        <w:rPr>
          <w:b/>
          <w:i/>
          <w:color w:val="222222"/>
          <w:sz w:val="32"/>
          <w:szCs w:val="32"/>
          <w:shd w:val="clear" w:color="auto" w:fill="FFFFFF"/>
          <w:lang w:val="vi-VN"/>
        </w:rPr>
        <w:t>”</w:t>
      </w:r>
    </w:p>
    <w:p w14:paraId="0C5755FF" w14:textId="6969130F" w:rsidR="009D1F6B" w:rsidRPr="008E027B" w:rsidRDefault="009D1F6B" w:rsidP="009D1F6B">
      <w:pPr>
        <w:spacing w:after="0"/>
        <w:ind w:left="360"/>
        <w:jc w:val="center"/>
        <w:rPr>
          <w:b/>
          <w:bCs/>
          <w:color w:val="222222"/>
          <w:sz w:val="32"/>
          <w:szCs w:val="32"/>
          <w:shd w:val="clear" w:color="auto" w:fill="FFFFFF"/>
          <w:lang w:val="pt-BR"/>
        </w:rPr>
      </w:pPr>
      <w:r w:rsidRPr="008E027B">
        <w:rPr>
          <w:b/>
          <w:bCs/>
          <w:color w:val="222222"/>
          <w:sz w:val="32"/>
          <w:szCs w:val="32"/>
          <w:shd w:val="clear" w:color="auto" w:fill="FFFFFF"/>
          <w:lang w:val="pt-BR"/>
        </w:rPr>
        <w:t>Mã số:</w:t>
      </w:r>
      <w:r w:rsidR="005E01F8">
        <w:rPr>
          <w:b/>
          <w:bCs/>
          <w:color w:val="222222"/>
          <w:sz w:val="32"/>
          <w:szCs w:val="32"/>
          <w:shd w:val="clear" w:color="auto" w:fill="FFFFFF"/>
          <w:lang w:val="vi-VN"/>
        </w:rPr>
        <w:t xml:space="preserve"> 26 – SV – 2024 - ĐT</w:t>
      </w:r>
      <w:r w:rsidRPr="008E027B">
        <w:rPr>
          <w:b/>
          <w:bCs/>
          <w:color w:val="222222"/>
          <w:sz w:val="32"/>
          <w:szCs w:val="32"/>
          <w:shd w:val="clear" w:color="auto" w:fill="FFFFFF"/>
          <w:lang w:val="pt-BR"/>
        </w:rPr>
        <w:t>.</w:t>
      </w:r>
    </w:p>
    <w:p w14:paraId="62CD5E8F" w14:textId="134DA1C5" w:rsidR="009D5B5E" w:rsidRPr="00E62A3F" w:rsidRDefault="00D647A1" w:rsidP="009D1F6B">
      <w:pPr>
        <w:spacing w:after="0"/>
        <w:ind w:left="360"/>
        <w:jc w:val="center"/>
        <w:rPr>
          <w:b/>
          <w:color w:val="000000" w:themeColor="text1"/>
          <w:sz w:val="32"/>
          <w:szCs w:val="32"/>
        </w:rPr>
      </w:pPr>
      <w:r>
        <w:rPr>
          <w:b/>
          <w:bCs/>
          <w:color w:val="222222"/>
          <w:sz w:val="28"/>
          <w:szCs w:val="28"/>
          <w:shd w:val="clear" w:color="auto" w:fill="FFFFFF"/>
          <w:lang w:val="pt-BR"/>
        </w:rPr>
        <w:br/>
      </w:r>
    </w:p>
    <w:tbl>
      <w:tblPr>
        <w:tblW w:w="0" w:type="auto"/>
        <w:tblInd w:w="360" w:type="dxa"/>
        <w:tblLook w:val="04A0" w:firstRow="1" w:lastRow="0" w:firstColumn="1" w:lastColumn="0" w:noHBand="0" w:noVBand="1"/>
      </w:tblPr>
      <w:tblGrid>
        <w:gridCol w:w="4350"/>
        <w:gridCol w:w="4351"/>
      </w:tblGrid>
      <w:tr w:rsidR="009D5B5E" w14:paraId="3A2DF73C" w14:textId="77777777" w:rsidTr="00124178">
        <w:tc>
          <w:tcPr>
            <w:tcW w:w="4350" w:type="dxa"/>
          </w:tcPr>
          <w:p w14:paraId="16198D85" w14:textId="32E73F59" w:rsidR="009D5B5E" w:rsidRDefault="00BA7C7E" w:rsidP="009D5B5E">
            <w:pPr>
              <w:jc w:val="center"/>
              <w:rPr>
                <w:b/>
                <w:color w:val="000000" w:themeColor="text1"/>
                <w:sz w:val="32"/>
                <w:szCs w:val="32"/>
              </w:rPr>
            </w:pPr>
            <w:r>
              <w:rPr>
                <w:b/>
                <w:bCs/>
                <w:sz w:val="28"/>
                <w:szCs w:val="28"/>
                <w:lang w:val="vi-VN"/>
              </w:rPr>
              <w:t xml:space="preserve"> </w:t>
            </w:r>
            <w:r w:rsidR="009D5B5E" w:rsidRPr="00024470">
              <w:rPr>
                <w:b/>
                <w:bCs/>
                <w:sz w:val="28"/>
                <w:szCs w:val="28"/>
              </w:rPr>
              <w:t>Giảng viên hướng dẫn</w:t>
            </w:r>
            <w:r w:rsidR="009D5B5E" w:rsidRPr="00024470">
              <w:rPr>
                <w:b/>
                <w:bCs/>
                <w:sz w:val="28"/>
                <w:szCs w:val="28"/>
                <w:lang w:val="vi-VN"/>
              </w:rPr>
              <w:t xml:space="preserve">          </w:t>
            </w:r>
          </w:p>
        </w:tc>
        <w:tc>
          <w:tcPr>
            <w:tcW w:w="4351" w:type="dxa"/>
          </w:tcPr>
          <w:p w14:paraId="6D56E8CD" w14:textId="69563CCF" w:rsidR="009D5B5E" w:rsidRPr="003D0862" w:rsidRDefault="009D5B5E" w:rsidP="009D5B5E">
            <w:pPr>
              <w:rPr>
                <w:b/>
                <w:color w:val="000000" w:themeColor="text1"/>
                <w:sz w:val="32"/>
                <w:szCs w:val="32"/>
                <w:lang w:val="vi-VN"/>
              </w:rPr>
            </w:pPr>
            <w:r w:rsidRPr="00024470">
              <w:rPr>
                <w:b/>
                <w:bCs/>
                <w:sz w:val="28"/>
                <w:szCs w:val="28"/>
              </w:rPr>
              <w:t>:</w:t>
            </w:r>
            <w:r w:rsidRPr="00024470">
              <w:rPr>
                <w:b/>
                <w:bCs/>
                <w:sz w:val="28"/>
                <w:szCs w:val="28"/>
                <w:lang w:val="vi-VN"/>
              </w:rPr>
              <w:t xml:space="preserve"> </w:t>
            </w:r>
            <w:r w:rsidR="003074A1">
              <w:rPr>
                <w:b/>
                <w:bCs/>
                <w:sz w:val="28"/>
                <w:szCs w:val="28"/>
                <w:lang w:val="vi-VN"/>
              </w:rPr>
              <w:t>TS. Trần Thị Thúy Hà</w:t>
            </w:r>
          </w:p>
        </w:tc>
      </w:tr>
      <w:tr w:rsidR="009D5B5E" w14:paraId="62E85752" w14:textId="77777777" w:rsidTr="00124178">
        <w:tc>
          <w:tcPr>
            <w:tcW w:w="4350" w:type="dxa"/>
          </w:tcPr>
          <w:p w14:paraId="10728EE5" w14:textId="28BB4232" w:rsidR="009D5B5E" w:rsidRDefault="00BA7C7E" w:rsidP="00BA7C7E">
            <w:pPr>
              <w:rPr>
                <w:b/>
                <w:color w:val="000000" w:themeColor="text1"/>
                <w:sz w:val="32"/>
                <w:szCs w:val="32"/>
              </w:rPr>
            </w:pPr>
            <w:r>
              <w:rPr>
                <w:b/>
                <w:bCs/>
                <w:sz w:val="28"/>
                <w:szCs w:val="28"/>
                <w:lang w:val="vi-VN"/>
              </w:rPr>
              <w:t xml:space="preserve">           </w:t>
            </w:r>
            <w:r w:rsidR="009D5B5E" w:rsidRPr="00A570E9">
              <w:rPr>
                <w:b/>
                <w:bCs/>
                <w:sz w:val="28"/>
                <w:szCs w:val="28"/>
              </w:rPr>
              <w:t>Sinh viên thực hiện</w:t>
            </w:r>
          </w:p>
        </w:tc>
        <w:tc>
          <w:tcPr>
            <w:tcW w:w="4351" w:type="dxa"/>
          </w:tcPr>
          <w:p w14:paraId="15E08F5B" w14:textId="49584647" w:rsidR="009D5B5E" w:rsidRDefault="009D5B5E" w:rsidP="009D5B5E">
            <w:pPr>
              <w:tabs>
                <w:tab w:val="left" w:pos="864"/>
              </w:tabs>
              <w:rPr>
                <w:b/>
                <w:color w:val="000000" w:themeColor="text1"/>
                <w:sz w:val="32"/>
                <w:szCs w:val="32"/>
              </w:rPr>
            </w:pPr>
            <w:r>
              <w:rPr>
                <w:b/>
                <w:bCs/>
                <w:sz w:val="28"/>
                <w:szCs w:val="28"/>
                <w:lang w:val="vi-VN"/>
              </w:rPr>
              <w:t>: Đoàn Long Vũ – B21DCDT247</w:t>
            </w:r>
          </w:p>
        </w:tc>
      </w:tr>
      <w:tr w:rsidR="009D5B5E" w14:paraId="24EE5896" w14:textId="77777777" w:rsidTr="00124178">
        <w:tc>
          <w:tcPr>
            <w:tcW w:w="4350" w:type="dxa"/>
          </w:tcPr>
          <w:p w14:paraId="066AC6A6" w14:textId="77777777" w:rsidR="009D5B5E" w:rsidRDefault="009D5B5E" w:rsidP="009D1F6B">
            <w:pPr>
              <w:jc w:val="center"/>
              <w:rPr>
                <w:b/>
                <w:color w:val="000000" w:themeColor="text1"/>
                <w:sz w:val="32"/>
                <w:szCs w:val="32"/>
              </w:rPr>
            </w:pPr>
          </w:p>
        </w:tc>
        <w:tc>
          <w:tcPr>
            <w:tcW w:w="4351" w:type="dxa"/>
          </w:tcPr>
          <w:p w14:paraId="49538A52" w14:textId="54CE5315" w:rsidR="009D5B5E" w:rsidRDefault="009D5B5E" w:rsidP="009D5B5E">
            <w:pPr>
              <w:rPr>
                <w:b/>
                <w:color w:val="000000" w:themeColor="text1"/>
                <w:sz w:val="32"/>
                <w:szCs w:val="32"/>
              </w:rPr>
            </w:pPr>
            <w:r>
              <w:rPr>
                <w:b/>
                <w:bCs/>
                <w:sz w:val="28"/>
                <w:szCs w:val="28"/>
                <w:lang w:val="vi-VN"/>
              </w:rPr>
              <w:t xml:space="preserve">: </w:t>
            </w:r>
            <w:r w:rsidR="003D0862">
              <w:rPr>
                <w:b/>
                <w:bCs/>
                <w:sz w:val="28"/>
                <w:szCs w:val="28"/>
                <w:lang w:val="vi-VN"/>
              </w:rPr>
              <w:t>Nguyễn Sỹ Toản</w:t>
            </w:r>
            <w:r>
              <w:rPr>
                <w:b/>
                <w:bCs/>
                <w:sz w:val="28"/>
                <w:szCs w:val="28"/>
                <w:lang w:val="vi-VN"/>
              </w:rPr>
              <w:t xml:space="preserve"> </w:t>
            </w:r>
            <w:r w:rsidR="003D0862">
              <w:rPr>
                <w:b/>
                <w:bCs/>
                <w:sz w:val="28"/>
                <w:szCs w:val="28"/>
                <w:lang w:val="vi-VN"/>
              </w:rPr>
              <w:t>–</w:t>
            </w:r>
            <w:r>
              <w:rPr>
                <w:b/>
                <w:bCs/>
                <w:sz w:val="28"/>
                <w:szCs w:val="28"/>
                <w:lang w:val="vi-VN"/>
              </w:rPr>
              <w:t xml:space="preserve"> </w:t>
            </w:r>
            <w:r w:rsidR="003D0862">
              <w:rPr>
                <w:b/>
                <w:bCs/>
                <w:sz w:val="28"/>
                <w:szCs w:val="28"/>
                <w:lang w:val="vi-VN"/>
              </w:rPr>
              <w:t>B21DCDT223</w:t>
            </w:r>
          </w:p>
        </w:tc>
      </w:tr>
    </w:tbl>
    <w:p w14:paraId="0D8AD35C" w14:textId="2DE26F1C" w:rsidR="00D647A1" w:rsidRPr="00E62A3F" w:rsidRDefault="00D647A1" w:rsidP="009D1F6B">
      <w:pPr>
        <w:spacing w:after="0"/>
        <w:ind w:left="360"/>
        <w:jc w:val="center"/>
        <w:rPr>
          <w:b/>
          <w:color w:val="000000" w:themeColor="text1"/>
          <w:sz w:val="32"/>
          <w:szCs w:val="32"/>
        </w:rPr>
      </w:pPr>
    </w:p>
    <w:p w14:paraId="21DB1AFC" w14:textId="77777777" w:rsidR="00D647A1" w:rsidRDefault="00D647A1" w:rsidP="00D647A1">
      <w:pPr>
        <w:spacing w:after="120"/>
        <w:rPr>
          <w:b/>
          <w:bCs/>
          <w:color w:val="000000" w:themeColor="text1"/>
          <w:szCs w:val="26"/>
        </w:rPr>
      </w:pPr>
    </w:p>
    <w:p w14:paraId="6DA6EF9D" w14:textId="77777777" w:rsidR="00D647A1" w:rsidRPr="00D647A1" w:rsidRDefault="00D647A1" w:rsidP="00D647A1">
      <w:pPr>
        <w:spacing w:after="120"/>
        <w:rPr>
          <w:b/>
          <w:bCs/>
          <w:color w:val="000000" w:themeColor="text1"/>
          <w:szCs w:val="26"/>
        </w:rPr>
      </w:pPr>
    </w:p>
    <w:p w14:paraId="38435179" w14:textId="77777777" w:rsidR="00D55F4E" w:rsidRDefault="00D55F4E" w:rsidP="003D71D3">
      <w:pPr>
        <w:jc w:val="center"/>
        <w:rPr>
          <w:b/>
          <w:color w:val="000000" w:themeColor="text1"/>
          <w:szCs w:val="26"/>
        </w:rPr>
      </w:pPr>
    </w:p>
    <w:p w14:paraId="0999571E" w14:textId="77777777" w:rsidR="00D55F4E" w:rsidRDefault="00D55F4E" w:rsidP="003D71D3">
      <w:pPr>
        <w:jc w:val="center"/>
        <w:rPr>
          <w:b/>
          <w:color w:val="000000" w:themeColor="text1"/>
          <w:szCs w:val="26"/>
        </w:rPr>
      </w:pPr>
    </w:p>
    <w:p w14:paraId="24F0D2DA" w14:textId="77777777" w:rsidR="00E62A3F" w:rsidRPr="00BA7C7E" w:rsidRDefault="00E62A3F" w:rsidP="00BA7C7E">
      <w:pPr>
        <w:rPr>
          <w:b/>
          <w:color w:val="000000" w:themeColor="text1"/>
          <w:szCs w:val="26"/>
          <w:lang w:val="vi-VN"/>
        </w:rPr>
      </w:pPr>
    </w:p>
    <w:p w14:paraId="45D5B7BB" w14:textId="6D05D890" w:rsidR="00603B8E" w:rsidRPr="00BA7C7E" w:rsidRDefault="00603B8E" w:rsidP="00284560">
      <w:pPr>
        <w:jc w:val="center"/>
        <w:rPr>
          <w:b/>
          <w:color w:val="000000" w:themeColor="text1"/>
          <w:szCs w:val="26"/>
          <w:lang w:val="vi-VN"/>
        </w:rPr>
      </w:pPr>
      <w:r w:rsidRPr="00592A19">
        <w:rPr>
          <w:b/>
          <w:color w:val="000000" w:themeColor="text1"/>
          <w:szCs w:val="26"/>
        </w:rPr>
        <w:t xml:space="preserve">HÀ NỘI – </w:t>
      </w:r>
      <w:r w:rsidR="00BA7C7E">
        <w:rPr>
          <w:b/>
          <w:color w:val="000000" w:themeColor="text1"/>
          <w:szCs w:val="26"/>
        </w:rPr>
        <w:t>2024</w:t>
      </w:r>
    </w:p>
    <w:p w14:paraId="5FCD8DC0" w14:textId="77777777" w:rsidR="003172C7" w:rsidRPr="003172C7" w:rsidRDefault="003172C7" w:rsidP="003172C7">
      <w:pPr>
        <w:pStyle w:val="Heading1"/>
      </w:pPr>
      <w:bookmarkStart w:id="0" w:name="_Toc121427256"/>
      <w:r w:rsidRPr="003172C7">
        <w:lastRenderedPageBreak/>
        <w:t>LỜI CẢM ƠN</w:t>
      </w:r>
    </w:p>
    <w:p w14:paraId="36B193F1" w14:textId="77777777" w:rsidR="003172C7" w:rsidRDefault="003172C7" w:rsidP="003172C7">
      <w:pPr>
        <w:rPr>
          <w:lang w:val="vi-VN"/>
        </w:rPr>
      </w:pPr>
      <w:r w:rsidRPr="003172C7">
        <w:t xml:space="preserve">Trong quá trình nghiên cứu em đã nhận được sự giúp đỡ, đóng góp ý kiến và chỉ bảo nhiệt tình của thầy cô, gia đình và bạn bè. </w:t>
      </w:r>
    </w:p>
    <w:p w14:paraId="299D9010" w14:textId="1F25B832" w:rsidR="003172C7" w:rsidRPr="003172C7" w:rsidRDefault="003172C7" w:rsidP="003172C7">
      <w:pPr>
        <w:rPr>
          <w:lang w:val="vi-VN"/>
        </w:rPr>
      </w:pPr>
      <w:r w:rsidRPr="003172C7">
        <w:t xml:space="preserve">Đầu tiên, em xin được gửi lời cảm ơn đến Ban Giám hiệu Học viện Công nghệ Bưu chính Viễn thông đã tạo cho em môi trường rèn luyện tốt để em có thể học tập và tiếp thu được những kiến thức quý báu trong những năm qua. </w:t>
      </w:r>
    </w:p>
    <w:p w14:paraId="1CAC7DF9" w14:textId="05181ED9" w:rsidR="003172C7" w:rsidRPr="003172C7" w:rsidRDefault="003172C7" w:rsidP="003172C7">
      <w:r w:rsidRPr="003172C7">
        <w:t xml:space="preserve">Em xin cảm ơn tất cả các thầy cô giáo, đặc biệt là các thầy cô trong khoa Kỹ thuật điện tử 1 đã tận tình chỉ dạy những kiến thức quý báu để em có thể hoàn thành được đề tài cũng như những hành trang cần thiết để em có thể bước trên con đường sự nghiệp sau này. </w:t>
      </w:r>
    </w:p>
    <w:p w14:paraId="206969DD" w14:textId="77777777" w:rsidR="003172C7" w:rsidRPr="003172C7" w:rsidRDefault="003172C7" w:rsidP="003172C7">
      <w:r w:rsidRPr="003172C7">
        <w:t xml:space="preserve">Em xin được gửi lời cảm ơn sâu sắc nhất đến cô Trần Thị Thúy Hà, thầy Lê Minh Tuấn và thầy Phạm Văn Sự , những người đã trực tiếp hướng dẫn em thực hiện đề tài này. Mặc dù công việc rất bận rộn nhưng các thầy vẫn luôn dành thời gian hướng dẫn chỉ bảo tận tình để em có thể hoàn thành tốt đề tài. </w:t>
      </w:r>
    </w:p>
    <w:p w14:paraId="159F9D93" w14:textId="77777777" w:rsidR="003172C7" w:rsidRDefault="003172C7" w:rsidP="003172C7">
      <w:pPr>
        <w:rPr>
          <w:lang w:val="vi-VN"/>
        </w:rPr>
      </w:pPr>
      <w:r w:rsidRPr="003172C7">
        <w:t>Mặc dù đã cố gắng hết mình, đề tài không tránh khỏi những thiếu sót. Em rất mong nhận</w:t>
      </w:r>
      <w:r>
        <w:rPr>
          <w:lang w:val="vi-VN"/>
        </w:rPr>
        <w:t xml:space="preserve"> </w:t>
      </w:r>
      <w:r w:rsidRPr="003172C7">
        <w:t xml:space="preserve">được sự thông cảm và chỉ bảo tận tình của quý thầy cô và các bạn  để em có thể hoàn thành  tốt hơn báo cáo này. </w:t>
      </w:r>
    </w:p>
    <w:p w14:paraId="27BFAEE8" w14:textId="26BB20CB" w:rsidR="003172C7" w:rsidRPr="003172C7" w:rsidRDefault="003172C7" w:rsidP="003172C7">
      <w:r w:rsidRPr="003172C7">
        <w:t>Cuối cùng em xin kính chúc các thầy, các cô, gia đình và bạn bè dồi dào sức khỏe và thành công trong sự nghiệp.</w:t>
      </w:r>
      <w:r w:rsidRPr="003172C7">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835"/>
        <w:gridCol w:w="3254"/>
      </w:tblGrid>
      <w:tr w:rsidR="003172C7" w14:paraId="0DA25D2C" w14:textId="77777777" w:rsidTr="008F6991">
        <w:tc>
          <w:tcPr>
            <w:tcW w:w="2972" w:type="dxa"/>
          </w:tcPr>
          <w:p w14:paraId="63779281" w14:textId="77777777" w:rsidR="003172C7" w:rsidRDefault="003172C7" w:rsidP="003172C7">
            <w:pPr>
              <w:jc w:val="right"/>
            </w:pPr>
          </w:p>
        </w:tc>
        <w:tc>
          <w:tcPr>
            <w:tcW w:w="6089" w:type="dxa"/>
            <w:gridSpan w:val="2"/>
          </w:tcPr>
          <w:p w14:paraId="7D3C4EA7" w14:textId="5241FF1D" w:rsidR="003172C7" w:rsidRPr="008F6991" w:rsidRDefault="003172C7" w:rsidP="008F6991">
            <w:pPr>
              <w:jc w:val="center"/>
              <w:rPr>
                <w:lang w:val="vi-VN"/>
              </w:rPr>
            </w:pPr>
            <w:r w:rsidRPr="003172C7">
              <w:t xml:space="preserve">Hà Nội, ngày </w:t>
            </w:r>
            <w:r w:rsidR="008F6991">
              <w:t>20</w:t>
            </w:r>
            <w:r w:rsidR="008F6991">
              <w:rPr>
                <w:lang w:val="vi-VN"/>
              </w:rPr>
              <w:t xml:space="preserve"> </w:t>
            </w:r>
            <w:r w:rsidRPr="003172C7">
              <w:t xml:space="preserve">tháng 11 năm </w:t>
            </w:r>
            <w:r w:rsidR="008F6991">
              <w:t>2024</w:t>
            </w:r>
          </w:p>
        </w:tc>
      </w:tr>
      <w:tr w:rsidR="003172C7" w14:paraId="13019E9E" w14:textId="77777777" w:rsidTr="008F6991">
        <w:trPr>
          <w:trHeight w:val="667"/>
        </w:trPr>
        <w:tc>
          <w:tcPr>
            <w:tcW w:w="2972" w:type="dxa"/>
          </w:tcPr>
          <w:p w14:paraId="2ACAA208" w14:textId="77777777" w:rsidR="003172C7" w:rsidRDefault="003172C7" w:rsidP="003172C7">
            <w:pPr>
              <w:jc w:val="right"/>
            </w:pPr>
          </w:p>
        </w:tc>
        <w:tc>
          <w:tcPr>
            <w:tcW w:w="2835" w:type="dxa"/>
          </w:tcPr>
          <w:p w14:paraId="01E59F07" w14:textId="42C16B6B" w:rsidR="003172C7" w:rsidRPr="003172C7" w:rsidRDefault="003172C7" w:rsidP="003172C7">
            <w:pPr>
              <w:jc w:val="right"/>
            </w:pPr>
            <w:r w:rsidRPr="003172C7">
              <w:t>Sinh viên thực hiện 1</w:t>
            </w:r>
          </w:p>
        </w:tc>
        <w:tc>
          <w:tcPr>
            <w:tcW w:w="3254" w:type="dxa"/>
          </w:tcPr>
          <w:p w14:paraId="1142CCCD" w14:textId="1E624FC8" w:rsidR="003172C7" w:rsidRPr="003172C7" w:rsidRDefault="003172C7" w:rsidP="008F6991">
            <w:pPr>
              <w:jc w:val="center"/>
              <w:rPr>
                <w:lang w:val="vi-VN"/>
              </w:rPr>
            </w:pPr>
            <w:r w:rsidRPr="003172C7">
              <w:t>Sinh viên thực hiện 2</w:t>
            </w:r>
          </w:p>
          <w:p w14:paraId="3AB6D477" w14:textId="61FEAAA6" w:rsidR="003172C7" w:rsidRPr="003172C7" w:rsidRDefault="003172C7" w:rsidP="003172C7">
            <w:pPr>
              <w:jc w:val="right"/>
            </w:pPr>
          </w:p>
        </w:tc>
      </w:tr>
      <w:tr w:rsidR="003172C7" w14:paraId="31130129" w14:textId="77777777" w:rsidTr="008F6991">
        <w:tc>
          <w:tcPr>
            <w:tcW w:w="2972" w:type="dxa"/>
          </w:tcPr>
          <w:p w14:paraId="3200B696" w14:textId="77777777" w:rsidR="003172C7" w:rsidRDefault="003172C7" w:rsidP="003172C7">
            <w:pPr>
              <w:jc w:val="right"/>
            </w:pPr>
          </w:p>
        </w:tc>
        <w:tc>
          <w:tcPr>
            <w:tcW w:w="2835" w:type="dxa"/>
          </w:tcPr>
          <w:p w14:paraId="606971F4" w14:textId="6A934C4D" w:rsidR="003172C7" w:rsidRPr="003172C7" w:rsidRDefault="003172C7" w:rsidP="008F6991">
            <w:pPr>
              <w:jc w:val="center"/>
              <w:rPr>
                <w:lang w:val="vi-VN"/>
              </w:rPr>
            </w:pPr>
            <w:r>
              <w:t>Đoàn</w:t>
            </w:r>
            <w:r>
              <w:rPr>
                <w:lang w:val="vi-VN"/>
              </w:rPr>
              <w:t xml:space="preserve"> Long Vũ</w:t>
            </w:r>
          </w:p>
        </w:tc>
        <w:tc>
          <w:tcPr>
            <w:tcW w:w="3254" w:type="dxa"/>
          </w:tcPr>
          <w:p w14:paraId="48459932" w14:textId="12FEB3BB" w:rsidR="003172C7" w:rsidRPr="003172C7" w:rsidRDefault="003172C7" w:rsidP="008F6991">
            <w:pPr>
              <w:jc w:val="center"/>
              <w:rPr>
                <w:lang w:val="vi-VN"/>
              </w:rPr>
            </w:pPr>
            <w:r>
              <w:t>Nguyễn</w:t>
            </w:r>
            <w:r>
              <w:rPr>
                <w:lang w:val="vi-VN"/>
              </w:rPr>
              <w:t xml:space="preserve"> Sỹ Toản</w:t>
            </w:r>
          </w:p>
        </w:tc>
      </w:tr>
    </w:tbl>
    <w:p w14:paraId="52B73329" w14:textId="73E5C5BD" w:rsidR="003172C7" w:rsidRPr="003172C7" w:rsidRDefault="003172C7" w:rsidP="003172C7">
      <w:pPr>
        <w:jc w:val="right"/>
      </w:pPr>
      <w:r w:rsidRPr="003172C7">
        <w:t xml:space="preserve"> </w:t>
      </w:r>
    </w:p>
    <w:p w14:paraId="7C5B70AD" w14:textId="77777777" w:rsidR="005A26CF" w:rsidRPr="005A26CF" w:rsidRDefault="005A26CF" w:rsidP="00C31C5D">
      <w:pPr>
        <w:pStyle w:val="Style204"/>
        <w:rPr>
          <w:lang w:val="en-US"/>
        </w:rPr>
      </w:pPr>
    </w:p>
    <w:p w14:paraId="5B73B173" w14:textId="77777777" w:rsidR="00717BBF" w:rsidRDefault="00A37331" w:rsidP="001D53EE">
      <w:pPr>
        <w:pStyle w:val="Heading1"/>
      </w:pPr>
      <w:bookmarkStart w:id="1" w:name="_Toc183134136"/>
      <w:bookmarkEnd w:id="0"/>
      <w:r w:rsidRPr="008C2043">
        <w:t>MỤC LỤC</w:t>
      </w:r>
      <w:bookmarkEnd w:id="1"/>
    </w:p>
    <w:p w14:paraId="51AAFC38" w14:textId="62A39F92" w:rsidR="003A7858" w:rsidRDefault="00B8231D">
      <w:pPr>
        <w:pStyle w:val="TOC1"/>
        <w:rPr>
          <w:rFonts w:asciiTheme="minorHAnsi" w:hAnsiTheme="minorHAnsi" w:cstheme="minorBidi"/>
          <w:kern w:val="2"/>
          <w:sz w:val="24"/>
          <w:lang w:val="en-US"/>
          <w14:ligatures w14:val="standardContextual"/>
        </w:rPr>
      </w:pPr>
      <w:r w:rsidRPr="00C3276A">
        <w:rPr>
          <w:bCs/>
          <w:color w:val="000000" w:themeColor="text1"/>
        </w:rPr>
        <w:fldChar w:fldCharType="begin"/>
      </w:r>
      <w:r w:rsidRPr="00C3276A">
        <w:rPr>
          <w:bCs/>
          <w:color w:val="000000" w:themeColor="text1"/>
        </w:rPr>
        <w:instrText xml:space="preserve"> TOC \o "1-5" \h \z \u </w:instrText>
      </w:r>
      <w:r w:rsidRPr="00C3276A">
        <w:rPr>
          <w:bCs/>
          <w:color w:val="000000" w:themeColor="text1"/>
        </w:rPr>
        <w:fldChar w:fldCharType="separate"/>
      </w:r>
      <w:hyperlink w:anchor="_Toc183134136" w:history="1">
        <w:r w:rsidR="003A7858" w:rsidRPr="00141F28">
          <w:rPr>
            <w:rStyle w:val="Hyperlink"/>
          </w:rPr>
          <w:t>MỤC LỤC</w:t>
        </w:r>
        <w:r w:rsidR="003A7858">
          <w:rPr>
            <w:webHidden/>
          </w:rPr>
          <w:tab/>
        </w:r>
        <w:r w:rsidR="003A7858">
          <w:rPr>
            <w:webHidden/>
          </w:rPr>
          <w:fldChar w:fldCharType="begin"/>
        </w:r>
        <w:r w:rsidR="003A7858">
          <w:rPr>
            <w:webHidden/>
          </w:rPr>
          <w:instrText xml:space="preserve"> PAGEREF _Toc183134136 \h </w:instrText>
        </w:r>
        <w:r w:rsidR="003A7858">
          <w:rPr>
            <w:webHidden/>
          </w:rPr>
        </w:r>
        <w:r w:rsidR="003A7858">
          <w:rPr>
            <w:webHidden/>
          </w:rPr>
          <w:fldChar w:fldCharType="separate"/>
        </w:r>
        <w:r w:rsidR="00427CCB">
          <w:rPr>
            <w:webHidden/>
          </w:rPr>
          <w:t>3</w:t>
        </w:r>
        <w:r w:rsidR="003A7858">
          <w:rPr>
            <w:webHidden/>
          </w:rPr>
          <w:fldChar w:fldCharType="end"/>
        </w:r>
      </w:hyperlink>
    </w:p>
    <w:p w14:paraId="279ADF77" w14:textId="76160811" w:rsidR="003A7858" w:rsidRDefault="003A7858">
      <w:pPr>
        <w:pStyle w:val="TOC1"/>
        <w:rPr>
          <w:rFonts w:asciiTheme="minorHAnsi" w:hAnsiTheme="minorHAnsi" w:cstheme="minorBidi"/>
          <w:kern w:val="2"/>
          <w:sz w:val="24"/>
          <w:lang w:val="en-US"/>
          <w14:ligatures w14:val="standardContextual"/>
        </w:rPr>
      </w:pPr>
      <w:hyperlink w:anchor="_Toc183134137" w:history="1">
        <w:r w:rsidRPr="00141F28">
          <w:rPr>
            <w:rStyle w:val="Hyperlink"/>
          </w:rPr>
          <w:t>MỤC LỤC HÌNH ẢNH</w:t>
        </w:r>
        <w:r>
          <w:rPr>
            <w:webHidden/>
          </w:rPr>
          <w:tab/>
        </w:r>
        <w:r>
          <w:rPr>
            <w:webHidden/>
          </w:rPr>
          <w:fldChar w:fldCharType="begin"/>
        </w:r>
        <w:r>
          <w:rPr>
            <w:webHidden/>
          </w:rPr>
          <w:instrText xml:space="preserve"> PAGEREF _Toc183134137 \h </w:instrText>
        </w:r>
        <w:r>
          <w:rPr>
            <w:webHidden/>
          </w:rPr>
        </w:r>
        <w:r>
          <w:rPr>
            <w:webHidden/>
          </w:rPr>
          <w:fldChar w:fldCharType="separate"/>
        </w:r>
        <w:r w:rsidR="00427CCB">
          <w:rPr>
            <w:webHidden/>
          </w:rPr>
          <w:t>7</w:t>
        </w:r>
        <w:r>
          <w:rPr>
            <w:webHidden/>
          </w:rPr>
          <w:fldChar w:fldCharType="end"/>
        </w:r>
      </w:hyperlink>
    </w:p>
    <w:p w14:paraId="7B7B9A04" w14:textId="2EB561E8" w:rsidR="003A7858" w:rsidRDefault="003A7858">
      <w:pPr>
        <w:pStyle w:val="TOC1"/>
        <w:rPr>
          <w:rFonts w:asciiTheme="minorHAnsi" w:hAnsiTheme="minorHAnsi" w:cstheme="minorBidi"/>
          <w:kern w:val="2"/>
          <w:sz w:val="24"/>
          <w:lang w:val="en-US"/>
          <w14:ligatures w14:val="standardContextual"/>
        </w:rPr>
      </w:pPr>
      <w:hyperlink w:anchor="_Toc183134138" w:history="1">
        <w:r w:rsidRPr="00141F28">
          <w:rPr>
            <w:rStyle w:val="Hyperlink"/>
          </w:rPr>
          <w:t>DANH MỤC KÍ HIỆU VÀ CHỮ VIẾT TẮT</w:t>
        </w:r>
        <w:r>
          <w:rPr>
            <w:webHidden/>
          </w:rPr>
          <w:tab/>
        </w:r>
        <w:r>
          <w:rPr>
            <w:webHidden/>
          </w:rPr>
          <w:fldChar w:fldCharType="begin"/>
        </w:r>
        <w:r>
          <w:rPr>
            <w:webHidden/>
          </w:rPr>
          <w:instrText xml:space="preserve"> PAGEREF _Toc183134138 \h </w:instrText>
        </w:r>
        <w:r>
          <w:rPr>
            <w:webHidden/>
          </w:rPr>
        </w:r>
        <w:r>
          <w:rPr>
            <w:webHidden/>
          </w:rPr>
          <w:fldChar w:fldCharType="separate"/>
        </w:r>
        <w:r w:rsidR="00427CCB">
          <w:rPr>
            <w:webHidden/>
          </w:rPr>
          <w:t>9</w:t>
        </w:r>
        <w:r>
          <w:rPr>
            <w:webHidden/>
          </w:rPr>
          <w:fldChar w:fldCharType="end"/>
        </w:r>
      </w:hyperlink>
    </w:p>
    <w:p w14:paraId="4FD077B9" w14:textId="7C181CA3" w:rsidR="003A7858" w:rsidRDefault="003A7858">
      <w:pPr>
        <w:pStyle w:val="TOC1"/>
        <w:rPr>
          <w:rFonts w:asciiTheme="minorHAnsi" w:hAnsiTheme="minorHAnsi" w:cstheme="minorBidi"/>
          <w:kern w:val="2"/>
          <w:sz w:val="24"/>
          <w:lang w:val="en-US"/>
          <w14:ligatures w14:val="standardContextual"/>
        </w:rPr>
      </w:pPr>
      <w:hyperlink w:anchor="_Toc183134139" w:history="1">
        <w:r w:rsidRPr="00141F28">
          <w:rPr>
            <w:rStyle w:val="Hyperlink"/>
          </w:rPr>
          <w:t>LỜI MỞ ĐẦU</w:t>
        </w:r>
        <w:r>
          <w:rPr>
            <w:webHidden/>
          </w:rPr>
          <w:tab/>
        </w:r>
        <w:r>
          <w:rPr>
            <w:webHidden/>
          </w:rPr>
          <w:fldChar w:fldCharType="begin"/>
        </w:r>
        <w:r>
          <w:rPr>
            <w:webHidden/>
          </w:rPr>
          <w:instrText xml:space="preserve"> PAGEREF _Toc183134139 \h </w:instrText>
        </w:r>
        <w:r>
          <w:rPr>
            <w:webHidden/>
          </w:rPr>
        </w:r>
        <w:r>
          <w:rPr>
            <w:webHidden/>
          </w:rPr>
          <w:fldChar w:fldCharType="separate"/>
        </w:r>
        <w:r w:rsidR="00427CCB">
          <w:rPr>
            <w:webHidden/>
          </w:rPr>
          <w:t>10</w:t>
        </w:r>
        <w:r>
          <w:rPr>
            <w:webHidden/>
          </w:rPr>
          <w:fldChar w:fldCharType="end"/>
        </w:r>
      </w:hyperlink>
    </w:p>
    <w:p w14:paraId="0B8DE02F" w14:textId="22361562" w:rsidR="003A7858" w:rsidRDefault="003A7858">
      <w:pPr>
        <w:pStyle w:val="TOC1"/>
        <w:tabs>
          <w:tab w:val="left" w:pos="1760"/>
        </w:tabs>
        <w:rPr>
          <w:rFonts w:asciiTheme="minorHAnsi" w:hAnsiTheme="minorHAnsi" w:cstheme="minorBidi"/>
          <w:kern w:val="2"/>
          <w:sz w:val="24"/>
          <w:lang w:val="en-US"/>
          <w14:ligatures w14:val="standardContextual"/>
        </w:rPr>
      </w:pPr>
      <w:hyperlink w:anchor="_Toc183134140" w:history="1">
        <w:r w:rsidRPr="00141F28">
          <w:rPr>
            <w:rStyle w:val="Hyperlink"/>
          </w:rPr>
          <w:t xml:space="preserve">CHƯƠNG 1. </w:t>
        </w:r>
        <w:r>
          <w:rPr>
            <w:rFonts w:asciiTheme="minorHAnsi" w:hAnsiTheme="minorHAnsi" w:cstheme="minorBidi"/>
            <w:kern w:val="2"/>
            <w:sz w:val="24"/>
            <w:lang w:val="en-US"/>
            <w14:ligatures w14:val="standardContextual"/>
          </w:rPr>
          <w:tab/>
        </w:r>
        <w:r w:rsidRPr="00141F28">
          <w:rPr>
            <w:rStyle w:val="Hyperlink"/>
          </w:rPr>
          <w:t>CƠ SỞ LÝ THUYẾT</w:t>
        </w:r>
        <w:r>
          <w:rPr>
            <w:webHidden/>
          </w:rPr>
          <w:tab/>
        </w:r>
        <w:r>
          <w:rPr>
            <w:webHidden/>
          </w:rPr>
          <w:fldChar w:fldCharType="begin"/>
        </w:r>
        <w:r>
          <w:rPr>
            <w:webHidden/>
          </w:rPr>
          <w:instrText xml:space="preserve"> PAGEREF _Toc183134140 \h </w:instrText>
        </w:r>
        <w:r>
          <w:rPr>
            <w:webHidden/>
          </w:rPr>
        </w:r>
        <w:r>
          <w:rPr>
            <w:webHidden/>
          </w:rPr>
          <w:fldChar w:fldCharType="separate"/>
        </w:r>
        <w:r w:rsidR="00427CCB">
          <w:rPr>
            <w:webHidden/>
          </w:rPr>
          <w:t>12</w:t>
        </w:r>
        <w:r>
          <w:rPr>
            <w:webHidden/>
          </w:rPr>
          <w:fldChar w:fldCharType="end"/>
        </w:r>
      </w:hyperlink>
    </w:p>
    <w:p w14:paraId="5CDE14BC" w14:textId="7CC2C15F" w:rsidR="003A7858" w:rsidRDefault="003A7858">
      <w:pPr>
        <w:pStyle w:val="TOC2"/>
        <w:tabs>
          <w:tab w:val="left" w:pos="880"/>
          <w:tab w:val="right" w:leader="dot" w:pos="9061"/>
        </w:tabs>
        <w:rPr>
          <w:rFonts w:asciiTheme="minorHAnsi" w:hAnsiTheme="minorHAnsi" w:cstheme="minorBidi"/>
          <w:noProof/>
          <w:kern w:val="2"/>
          <w:sz w:val="24"/>
          <w14:ligatures w14:val="standardContextual"/>
        </w:rPr>
      </w:pPr>
      <w:hyperlink w:anchor="_Toc183134141" w:history="1">
        <w:r w:rsidRPr="00141F28">
          <w:rPr>
            <w:rStyle w:val="Hyperlink"/>
            <w:noProof/>
            <w:lang w:val="vi-VN"/>
          </w:rPr>
          <w:t>1.1</w:t>
        </w:r>
        <w:r>
          <w:rPr>
            <w:rFonts w:asciiTheme="minorHAnsi" w:hAnsiTheme="minorHAnsi" w:cstheme="minorBidi"/>
            <w:noProof/>
            <w:kern w:val="2"/>
            <w:sz w:val="24"/>
            <w14:ligatures w14:val="standardContextual"/>
          </w:rPr>
          <w:tab/>
        </w:r>
        <w:r w:rsidRPr="00141F28">
          <w:rPr>
            <w:rStyle w:val="Hyperlink"/>
            <w:noProof/>
          </w:rPr>
          <w:t>TỔNG</w:t>
        </w:r>
        <w:r w:rsidRPr="00141F28">
          <w:rPr>
            <w:rStyle w:val="Hyperlink"/>
            <w:noProof/>
            <w:lang w:val="vi-VN"/>
          </w:rPr>
          <w:t xml:space="preserve"> QUAN VỀ HỆ THỐNG MIMO</w:t>
        </w:r>
        <w:r>
          <w:rPr>
            <w:noProof/>
            <w:webHidden/>
          </w:rPr>
          <w:tab/>
        </w:r>
        <w:r>
          <w:rPr>
            <w:noProof/>
            <w:webHidden/>
          </w:rPr>
          <w:fldChar w:fldCharType="begin"/>
        </w:r>
        <w:r>
          <w:rPr>
            <w:noProof/>
            <w:webHidden/>
          </w:rPr>
          <w:instrText xml:space="preserve"> PAGEREF _Toc183134141 \h </w:instrText>
        </w:r>
        <w:r>
          <w:rPr>
            <w:noProof/>
            <w:webHidden/>
          </w:rPr>
        </w:r>
        <w:r>
          <w:rPr>
            <w:noProof/>
            <w:webHidden/>
          </w:rPr>
          <w:fldChar w:fldCharType="separate"/>
        </w:r>
        <w:r w:rsidR="00427CCB">
          <w:rPr>
            <w:noProof/>
            <w:webHidden/>
          </w:rPr>
          <w:t>12</w:t>
        </w:r>
        <w:r>
          <w:rPr>
            <w:noProof/>
            <w:webHidden/>
          </w:rPr>
          <w:fldChar w:fldCharType="end"/>
        </w:r>
      </w:hyperlink>
    </w:p>
    <w:p w14:paraId="4ECE49D6" w14:textId="382E17C1"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42" w:history="1">
        <w:r w:rsidRPr="00141F28">
          <w:rPr>
            <w:rStyle w:val="Hyperlink"/>
            <w:noProof/>
            <w:lang w:val="vi-VN"/>
          </w:rPr>
          <w:t>1.1.1 Tổng quan về hệ thống MIMO</w:t>
        </w:r>
        <w:r>
          <w:rPr>
            <w:noProof/>
            <w:webHidden/>
          </w:rPr>
          <w:tab/>
        </w:r>
        <w:r>
          <w:rPr>
            <w:noProof/>
            <w:webHidden/>
          </w:rPr>
          <w:fldChar w:fldCharType="begin"/>
        </w:r>
        <w:r>
          <w:rPr>
            <w:noProof/>
            <w:webHidden/>
          </w:rPr>
          <w:instrText xml:space="preserve"> PAGEREF _Toc183134142 \h </w:instrText>
        </w:r>
        <w:r>
          <w:rPr>
            <w:noProof/>
            <w:webHidden/>
          </w:rPr>
        </w:r>
        <w:r>
          <w:rPr>
            <w:noProof/>
            <w:webHidden/>
          </w:rPr>
          <w:fldChar w:fldCharType="separate"/>
        </w:r>
        <w:r w:rsidR="00427CCB">
          <w:rPr>
            <w:noProof/>
            <w:webHidden/>
          </w:rPr>
          <w:t>12</w:t>
        </w:r>
        <w:r>
          <w:rPr>
            <w:noProof/>
            <w:webHidden/>
          </w:rPr>
          <w:fldChar w:fldCharType="end"/>
        </w:r>
      </w:hyperlink>
    </w:p>
    <w:p w14:paraId="5AF372E7" w14:textId="75434ACA"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43" w:history="1">
        <w:r w:rsidRPr="00141F28">
          <w:rPr>
            <w:rStyle w:val="Hyperlink"/>
            <w:noProof/>
          </w:rPr>
          <w:t>1</w:t>
        </w:r>
        <w:r w:rsidRPr="00141F28">
          <w:rPr>
            <w:rStyle w:val="Hyperlink"/>
            <w:noProof/>
            <w:lang w:val="vi-VN"/>
          </w:rPr>
          <w:t xml:space="preserve">.1.2 </w:t>
        </w:r>
        <w:r w:rsidRPr="00141F28">
          <w:rPr>
            <w:rStyle w:val="Hyperlink"/>
            <w:noProof/>
          </w:rPr>
          <w:t>Mô</w:t>
        </w:r>
        <w:r w:rsidRPr="00141F28">
          <w:rPr>
            <w:rStyle w:val="Hyperlink"/>
            <w:noProof/>
            <w:lang w:val="vi-VN"/>
          </w:rPr>
          <w:t xml:space="preserve"> hình toán học của hệ thống MIMO</w:t>
        </w:r>
        <w:r>
          <w:rPr>
            <w:noProof/>
            <w:webHidden/>
          </w:rPr>
          <w:tab/>
        </w:r>
        <w:r>
          <w:rPr>
            <w:noProof/>
            <w:webHidden/>
          </w:rPr>
          <w:fldChar w:fldCharType="begin"/>
        </w:r>
        <w:r>
          <w:rPr>
            <w:noProof/>
            <w:webHidden/>
          </w:rPr>
          <w:instrText xml:space="preserve"> PAGEREF _Toc183134143 \h </w:instrText>
        </w:r>
        <w:r>
          <w:rPr>
            <w:noProof/>
            <w:webHidden/>
          </w:rPr>
        </w:r>
        <w:r>
          <w:rPr>
            <w:noProof/>
            <w:webHidden/>
          </w:rPr>
          <w:fldChar w:fldCharType="separate"/>
        </w:r>
        <w:r w:rsidR="00427CCB">
          <w:rPr>
            <w:noProof/>
            <w:webHidden/>
          </w:rPr>
          <w:t>13</w:t>
        </w:r>
        <w:r>
          <w:rPr>
            <w:noProof/>
            <w:webHidden/>
          </w:rPr>
          <w:fldChar w:fldCharType="end"/>
        </w:r>
      </w:hyperlink>
    </w:p>
    <w:p w14:paraId="488BF1CB" w14:textId="595470E6"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44" w:history="1">
        <w:r w:rsidRPr="00141F28">
          <w:rPr>
            <w:rStyle w:val="Hyperlink"/>
            <w:noProof/>
            <w:lang w:val="vi-VN" w:eastAsia="vi-VN"/>
          </w:rPr>
          <w:t>1.1.3 Độ lợi trong hệ thống MIMO</w:t>
        </w:r>
        <w:r>
          <w:rPr>
            <w:noProof/>
            <w:webHidden/>
          </w:rPr>
          <w:tab/>
        </w:r>
        <w:r>
          <w:rPr>
            <w:noProof/>
            <w:webHidden/>
          </w:rPr>
          <w:fldChar w:fldCharType="begin"/>
        </w:r>
        <w:r>
          <w:rPr>
            <w:noProof/>
            <w:webHidden/>
          </w:rPr>
          <w:instrText xml:space="preserve"> PAGEREF _Toc183134144 \h </w:instrText>
        </w:r>
        <w:r>
          <w:rPr>
            <w:noProof/>
            <w:webHidden/>
          </w:rPr>
        </w:r>
        <w:r>
          <w:rPr>
            <w:noProof/>
            <w:webHidden/>
          </w:rPr>
          <w:fldChar w:fldCharType="separate"/>
        </w:r>
        <w:r w:rsidR="00427CCB">
          <w:rPr>
            <w:noProof/>
            <w:webHidden/>
          </w:rPr>
          <w:t>14</w:t>
        </w:r>
        <w:r>
          <w:rPr>
            <w:noProof/>
            <w:webHidden/>
          </w:rPr>
          <w:fldChar w:fldCharType="end"/>
        </w:r>
      </w:hyperlink>
    </w:p>
    <w:p w14:paraId="3BC7C579" w14:textId="0D67D92F" w:rsidR="003A7858" w:rsidRDefault="003A7858">
      <w:pPr>
        <w:pStyle w:val="TOC4"/>
        <w:tabs>
          <w:tab w:val="right" w:leader="dot" w:pos="9061"/>
        </w:tabs>
        <w:rPr>
          <w:rFonts w:asciiTheme="minorHAnsi" w:eastAsiaTheme="minorEastAsia" w:hAnsiTheme="minorHAnsi" w:cstheme="minorBidi"/>
          <w:noProof/>
          <w:kern w:val="2"/>
          <w:sz w:val="24"/>
          <w14:ligatures w14:val="standardContextual"/>
        </w:rPr>
      </w:pPr>
      <w:hyperlink w:anchor="_Toc183134145" w:history="1">
        <w:r w:rsidRPr="00141F28">
          <w:rPr>
            <w:rStyle w:val="Hyperlink"/>
            <w:noProof/>
          </w:rPr>
          <w:t>1.1.3.1 Độ lợi tạo</w:t>
        </w:r>
        <w:r w:rsidRPr="00141F28">
          <w:rPr>
            <w:rStyle w:val="Hyperlink"/>
            <w:noProof/>
            <w:lang w:val="vi-VN"/>
          </w:rPr>
          <w:t xml:space="preserve"> búp (Beamforming)</w:t>
        </w:r>
        <w:r>
          <w:rPr>
            <w:noProof/>
            <w:webHidden/>
          </w:rPr>
          <w:tab/>
        </w:r>
        <w:r>
          <w:rPr>
            <w:noProof/>
            <w:webHidden/>
          </w:rPr>
          <w:fldChar w:fldCharType="begin"/>
        </w:r>
        <w:r>
          <w:rPr>
            <w:noProof/>
            <w:webHidden/>
          </w:rPr>
          <w:instrText xml:space="preserve"> PAGEREF _Toc183134145 \h </w:instrText>
        </w:r>
        <w:r>
          <w:rPr>
            <w:noProof/>
            <w:webHidden/>
          </w:rPr>
        </w:r>
        <w:r>
          <w:rPr>
            <w:noProof/>
            <w:webHidden/>
          </w:rPr>
          <w:fldChar w:fldCharType="separate"/>
        </w:r>
        <w:r w:rsidR="00427CCB">
          <w:rPr>
            <w:noProof/>
            <w:webHidden/>
          </w:rPr>
          <w:t>14</w:t>
        </w:r>
        <w:r>
          <w:rPr>
            <w:noProof/>
            <w:webHidden/>
          </w:rPr>
          <w:fldChar w:fldCharType="end"/>
        </w:r>
      </w:hyperlink>
    </w:p>
    <w:p w14:paraId="79EF8CCB" w14:textId="77ADC07D" w:rsidR="003A7858" w:rsidRDefault="003A7858">
      <w:pPr>
        <w:pStyle w:val="TOC4"/>
        <w:tabs>
          <w:tab w:val="right" w:leader="dot" w:pos="9061"/>
        </w:tabs>
        <w:rPr>
          <w:rFonts w:asciiTheme="minorHAnsi" w:eastAsiaTheme="minorEastAsia" w:hAnsiTheme="minorHAnsi" w:cstheme="minorBidi"/>
          <w:noProof/>
          <w:kern w:val="2"/>
          <w:sz w:val="24"/>
          <w14:ligatures w14:val="standardContextual"/>
        </w:rPr>
      </w:pPr>
      <w:hyperlink w:anchor="_Toc183134146" w:history="1">
        <w:r w:rsidRPr="00141F28">
          <w:rPr>
            <w:rStyle w:val="Hyperlink"/>
            <w:noProof/>
            <w:lang w:val="vi-VN" w:eastAsia="vi-VN"/>
          </w:rPr>
          <w:t>1.1.3.2 Độ lợi ghép kênh không gian</w:t>
        </w:r>
        <w:r>
          <w:rPr>
            <w:noProof/>
            <w:webHidden/>
          </w:rPr>
          <w:tab/>
        </w:r>
        <w:r>
          <w:rPr>
            <w:noProof/>
            <w:webHidden/>
          </w:rPr>
          <w:fldChar w:fldCharType="begin"/>
        </w:r>
        <w:r>
          <w:rPr>
            <w:noProof/>
            <w:webHidden/>
          </w:rPr>
          <w:instrText xml:space="preserve"> PAGEREF _Toc183134146 \h </w:instrText>
        </w:r>
        <w:r>
          <w:rPr>
            <w:noProof/>
            <w:webHidden/>
          </w:rPr>
        </w:r>
        <w:r>
          <w:rPr>
            <w:noProof/>
            <w:webHidden/>
          </w:rPr>
          <w:fldChar w:fldCharType="separate"/>
        </w:r>
        <w:r w:rsidR="00427CCB">
          <w:rPr>
            <w:noProof/>
            <w:webHidden/>
          </w:rPr>
          <w:t>15</w:t>
        </w:r>
        <w:r>
          <w:rPr>
            <w:noProof/>
            <w:webHidden/>
          </w:rPr>
          <w:fldChar w:fldCharType="end"/>
        </w:r>
      </w:hyperlink>
    </w:p>
    <w:p w14:paraId="75F93FC7" w14:textId="26884B2A" w:rsidR="003A7858" w:rsidRDefault="003A7858">
      <w:pPr>
        <w:pStyle w:val="TOC4"/>
        <w:tabs>
          <w:tab w:val="right" w:leader="dot" w:pos="9061"/>
        </w:tabs>
        <w:rPr>
          <w:rFonts w:asciiTheme="minorHAnsi" w:eastAsiaTheme="minorEastAsia" w:hAnsiTheme="minorHAnsi" w:cstheme="minorBidi"/>
          <w:noProof/>
          <w:kern w:val="2"/>
          <w:sz w:val="24"/>
          <w14:ligatures w14:val="standardContextual"/>
        </w:rPr>
      </w:pPr>
      <w:hyperlink w:anchor="_Toc183134147" w:history="1">
        <w:r w:rsidRPr="00141F28">
          <w:rPr>
            <w:rStyle w:val="Hyperlink"/>
            <w:noProof/>
            <w:lang w:val="vi-VN" w:eastAsia="vi-VN"/>
          </w:rPr>
          <w:t>1.1.3.3 Độ lợi phân tập</w:t>
        </w:r>
        <w:r>
          <w:rPr>
            <w:noProof/>
            <w:webHidden/>
          </w:rPr>
          <w:tab/>
        </w:r>
        <w:r>
          <w:rPr>
            <w:noProof/>
            <w:webHidden/>
          </w:rPr>
          <w:fldChar w:fldCharType="begin"/>
        </w:r>
        <w:r>
          <w:rPr>
            <w:noProof/>
            <w:webHidden/>
          </w:rPr>
          <w:instrText xml:space="preserve"> PAGEREF _Toc183134147 \h </w:instrText>
        </w:r>
        <w:r>
          <w:rPr>
            <w:noProof/>
            <w:webHidden/>
          </w:rPr>
        </w:r>
        <w:r>
          <w:rPr>
            <w:noProof/>
            <w:webHidden/>
          </w:rPr>
          <w:fldChar w:fldCharType="separate"/>
        </w:r>
        <w:r w:rsidR="00427CCB">
          <w:rPr>
            <w:noProof/>
            <w:webHidden/>
          </w:rPr>
          <w:t>16</w:t>
        </w:r>
        <w:r>
          <w:rPr>
            <w:noProof/>
            <w:webHidden/>
          </w:rPr>
          <w:fldChar w:fldCharType="end"/>
        </w:r>
      </w:hyperlink>
    </w:p>
    <w:p w14:paraId="7610B531" w14:textId="1C0A9A18"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48" w:history="1">
        <w:r w:rsidRPr="00141F28">
          <w:rPr>
            <w:rStyle w:val="Hyperlink"/>
            <w:noProof/>
            <w:lang w:val="vi-VN"/>
          </w:rPr>
          <w:t xml:space="preserve">1.2 </w:t>
        </w:r>
        <w:r w:rsidRPr="00141F28">
          <w:rPr>
            <w:rStyle w:val="Hyperlink"/>
            <w:noProof/>
          </w:rPr>
          <w:t>MÃ</w:t>
        </w:r>
        <w:r w:rsidRPr="00141F28">
          <w:rPr>
            <w:rStyle w:val="Hyperlink"/>
            <w:noProof/>
            <w:lang w:val="vi-VN"/>
          </w:rPr>
          <w:t xml:space="preserve"> KHỐI KHÔNG GIAN VÀ THỜI GIAN TRỰC GIAO - OSTBC</w:t>
        </w:r>
        <w:r>
          <w:rPr>
            <w:noProof/>
            <w:webHidden/>
          </w:rPr>
          <w:tab/>
        </w:r>
        <w:r>
          <w:rPr>
            <w:noProof/>
            <w:webHidden/>
          </w:rPr>
          <w:fldChar w:fldCharType="begin"/>
        </w:r>
        <w:r>
          <w:rPr>
            <w:noProof/>
            <w:webHidden/>
          </w:rPr>
          <w:instrText xml:space="preserve"> PAGEREF _Toc183134148 \h </w:instrText>
        </w:r>
        <w:r>
          <w:rPr>
            <w:noProof/>
            <w:webHidden/>
          </w:rPr>
        </w:r>
        <w:r>
          <w:rPr>
            <w:noProof/>
            <w:webHidden/>
          </w:rPr>
          <w:fldChar w:fldCharType="separate"/>
        </w:r>
        <w:r w:rsidR="00427CCB">
          <w:rPr>
            <w:noProof/>
            <w:webHidden/>
          </w:rPr>
          <w:t>16</w:t>
        </w:r>
        <w:r>
          <w:rPr>
            <w:noProof/>
            <w:webHidden/>
          </w:rPr>
          <w:fldChar w:fldCharType="end"/>
        </w:r>
      </w:hyperlink>
    </w:p>
    <w:p w14:paraId="7A041B66" w14:textId="1D6606A2"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49" w:history="1">
        <w:r w:rsidRPr="00141F28">
          <w:rPr>
            <w:rStyle w:val="Hyperlink"/>
            <w:noProof/>
          </w:rPr>
          <w:t>1</w:t>
        </w:r>
        <w:r w:rsidRPr="00141F28">
          <w:rPr>
            <w:rStyle w:val="Hyperlink"/>
            <w:noProof/>
            <w:lang w:val="vi-VN"/>
          </w:rPr>
          <w:t xml:space="preserve">.2.1 </w:t>
        </w:r>
        <w:r w:rsidRPr="00141F28">
          <w:rPr>
            <w:rStyle w:val="Hyperlink"/>
            <w:noProof/>
          </w:rPr>
          <w:t>Giới</w:t>
        </w:r>
        <w:r w:rsidRPr="00141F28">
          <w:rPr>
            <w:rStyle w:val="Hyperlink"/>
            <w:noProof/>
            <w:lang w:val="vi-VN"/>
          </w:rPr>
          <w:t xml:space="preserve"> thiệu chung về mã hõa không gian và thời gian</w:t>
        </w:r>
        <w:r>
          <w:rPr>
            <w:noProof/>
            <w:webHidden/>
          </w:rPr>
          <w:tab/>
        </w:r>
        <w:r>
          <w:rPr>
            <w:noProof/>
            <w:webHidden/>
          </w:rPr>
          <w:fldChar w:fldCharType="begin"/>
        </w:r>
        <w:r>
          <w:rPr>
            <w:noProof/>
            <w:webHidden/>
          </w:rPr>
          <w:instrText xml:space="preserve"> PAGEREF _Toc183134149 \h </w:instrText>
        </w:r>
        <w:r>
          <w:rPr>
            <w:noProof/>
            <w:webHidden/>
          </w:rPr>
        </w:r>
        <w:r>
          <w:rPr>
            <w:noProof/>
            <w:webHidden/>
          </w:rPr>
          <w:fldChar w:fldCharType="separate"/>
        </w:r>
        <w:r w:rsidR="00427CCB">
          <w:rPr>
            <w:noProof/>
            <w:webHidden/>
          </w:rPr>
          <w:t>16</w:t>
        </w:r>
        <w:r>
          <w:rPr>
            <w:noProof/>
            <w:webHidden/>
          </w:rPr>
          <w:fldChar w:fldCharType="end"/>
        </w:r>
      </w:hyperlink>
    </w:p>
    <w:p w14:paraId="0A9C08FA" w14:textId="5AA7DC96"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50" w:history="1">
        <w:r w:rsidRPr="00141F28">
          <w:rPr>
            <w:rStyle w:val="Hyperlink"/>
            <w:noProof/>
          </w:rPr>
          <w:t>1</w:t>
        </w:r>
        <w:r w:rsidRPr="00141F28">
          <w:rPr>
            <w:rStyle w:val="Hyperlink"/>
            <w:noProof/>
            <w:lang w:val="vi-VN"/>
          </w:rPr>
          <w:t xml:space="preserve">.2.2 </w:t>
        </w:r>
        <w:r w:rsidRPr="00141F28">
          <w:rPr>
            <w:rStyle w:val="Hyperlink"/>
            <w:noProof/>
          </w:rPr>
          <w:t>Mã</w:t>
        </w:r>
        <w:r w:rsidRPr="00141F28">
          <w:rPr>
            <w:rStyle w:val="Hyperlink"/>
            <w:noProof/>
            <w:lang w:val="vi-VN"/>
          </w:rPr>
          <w:t xml:space="preserve"> khối không gian và thời gian STBC</w:t>
        </w:r>
        <w:r>
          <w:rPr>
            <w:noProof/>
            <w:webHidden/>
          </w:rPr>
          <w:tab/>
        </w:r>
        <w:r>
          <w:rPr>
            <w:noProof/>
            <w:webHidden/>
          </w:rPr>
          <w:fldChar w:fldCharType="begin"/>
        </w:r>
        <w:r>
          <w:rPr>
            <w:noProof/>
            <w:webHidden/>
          </w:rPr>
          <w:instrText xml:space="preserve"> PAGEREF _Toc183134150 \h </w:instrText>
        </w:r>
        <w:r>
          <w:rPr>
            <w:noProof/>
            <w:webHidden/>
          </w:rPr>
        </w:r>
        <w:r>
          <w:rPr>
            <w:noProof/>
            <w:webHidden/>
          </w:rPr>
          <w:fldChar w:fldCharType="separate"/>
        </w:r>
        <w:r w:rsidR="00427CCB">
          <w:rPr>
            <w:noProof/>
            <w:webHidden/>
          </w:rPr>
          <w:t>17</w:t>
        </w:r>
        <w:r>
          <w:rPr>
            <w:noProof/>
            <w:webHidden/>
          </w:rPr>
          <w:fldChar w:fldCharType="end"/>
        </w:r>
      </w:hyperlink>
    </w:p>
    <w:p w14:paraId="1F11081C" w14:textId="755C8603"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51" w:history="1">
        <w:r w:rsidRPr="00141F28">
          <w:rPr>
            <w:rStyle w:val="Hyperlink"/>
            <w:noProof/>
          </w:rPr>
          <w:t>1</w:t>
        </w:r>
        <w:r w:rsidRPr="00141F28">
          <w:rPr>
            <w:rStyle w:val="Hyperlink"/>
            <w:noProof/>
            <w:lang w:val="vi-VN"/>
          </w:rPr>
          <w:t xml:space="preserve">.2.3. </w:t>
        </w:r>
        <w:r w:rsidRPr="00141F28">
          <w:rPr>
            <w:rStyle w:val="Hyperlink"/>
            <w:noProof/>
          </w:rPr>
          <w:t>Mã</w:t>
        </w:r>
        <w:r w:rsidRPr="00141F28">
          <w:rPr>
            <w:rStyle w:val="Hyperlink"/>
            <w:noProof/>
            <w:lang w:val="vi-VN"/>
          </w:rPr>
          <w:t xml:space="preserve"> khối không gian và thời gian trực giao O-STBC</w:t>
        </w:r>
        <w:r>
          <w:rPr>
            <w:noProof/>
            <w:webHidden/>
          </w:rPr>
          <w:tab/>
        </w:r>
        <w:r>
          <w:rPr>
            <w:noProof/>
            <w:webHidden/>
          </w:rPr>
          <w:fldChar w:fldCharType="begin"/>
        </w:r>
        <w:r>
          <w:rPr>
            <w:noProof/>
            <w:webHidden/>
          </w:rPr>
          <w:instrText xml:space="preserve"> PAGEREF _Toc183134151 \h </w:instrText>
        </w:r>
        <w:r>
          <w:rPr>
            <w:noProof/>
            <w:webHidden/>
          </w:rPr>
        </w:r>
        <w:r>
          <w:rPr>
            <w:noProof/>
            <w:webHidden/>
          </w:rPr>
          <w:fldChar w:fldCharType="separate"/>
        </w:r>
        <w:r w:rsidR="00427CCB">
          <w:rPr>
            <w:noProof/>
            <w:webHidden/>
          </w:rPr>
          <w:t>20</w:t>
        </w:r>
        <w:r>
          <w:rPr>
            <w:noProof/>
            <w:webHidden/>
          </w:rPr>
          <w:fldChar w:fldCharType="end"/>
        </w:r>
      </w:hyperlink>
    </w:p>
    <w:p w14:paraId="6B70D0DE" w14:textId="5C0A92B7" w:rsidR="003A7858" w:rsidRDefault="003A7858">
      <w:pPr>
        <w:pStyle w:val="TOC4"/>
        <w:tabs>
          <w:tab w:val="right" w:leader="dot" w:pos="9061"/>
        </w:tabs>
        <w:rPr>
          <w:rFonts w:asciiTheme="minorHAnsi" w:eastAsiaTheme="minorEastAsia" w:hAnsiTheme="minorHAnsi" w:cstheme="minorBidi"/>
          <w:noProof/>
          <w:kern w:val="2"/>
          <w:sz w:val="24"/>
          <w14:ligatures w14:val="standardContextual"/>
        </w:rPr>
      </w:pPr>
      <w:hyperlink w:anchor="_Toc183134152" w:history="1">
        <w:r w:rsidRPr="00141F28">
          <w:rPr>
            <w:rStyle w:val="Hyperlink"/>
            <w:noProof/>
            <w:lang w:val="vi-VN"/>
          </w:rPr>
          <w:t>1.2.3.1 Mã O–STBC cho tập tín hiệu thực</w:t>
        </w:r>
        <w:r>
          <w:rPr>
            <w:noProof/>
            <w:webHidden/>
          </w:rPr>
          <w:tab/>
        </w:r>
        <w:r>
          <w:rPr>
            <w:noProof/>
            <w:webHidden/>
          </w:rPr>
          <w:fldChar w:fldCharType="begin"/>
        </w:r>
        <w:r>
          <w:rPr>
            <w:noProof/>
            <w:webHidden/>
          </w:rPr>
          <w:instrText xml:space="preserve"> PAGEREF _Toc183134152 \h </w:instrText>
        </w:r>
        <w:r>
          <w:rPr>
            <w:noProof/>
            <w:webHidden/>
          </w:rPr>
        </w:r>
        <w:r>
          <w:rPr>
            <w:noProof/>
            <w:webHidden/>
          </w:rPr>
          <w:fldChar w:fldCharType="separate"/>
        </w:r>
        <w:r w:rsidR="00427CCB">
          <w:rPr>
            <w:noProof/>
            <w:webHidden/>
          </w:rPr>
          <w:t>21</w:t>
        </w:r>
        <w:r>
          <w:rPr>
            <w:noProof/>
            <w:webHidden/>
          </w:rPr>
          <w:fldChar w:fldCharType="end"/>
        </w:r>
      </w:hyperlink>
    </w:p>
    <w:p w14:paraId="6209C56A" w14:textId="77907948" w:rsidR="003A7858" w:rsidRDefault="003A7858">
      <w:pPr>
        <w:pStyle w:val="TOC4"/>
        <w:tabs>
          <w:tab w:val="right" w:leader="dot" w:pos="9061"/>
        </w:tabs>
        <w:rPr>
          <w:rFonts w:asciiTheme="minorHAnsi" w:eastAsiaTheme="minorEastAsia" w:hAnsiTheme="minorHAnsi" w:cstheme="minorBidi"/>
          <w:noProof/>
          <w:kern w:val="2"/>
          <w:sz w:val="24"/>
          <w14:ligatures w14:val="standardContextual"/>
        </w:rPr>
      </w:pPr>
      <w:hyperlink w:anchor="_Toc183134153" w:history="1">
        <w:r w:rsidRPr="00141F28">
          <w:rPr>
            <w:rStyle w:val="Hyperlink"/>
            <w:noProof/>
            <w:lang w:val="vi-VN"/>
          </w:rPr>
          <w:t>1.2.3.2 Mã O–STBC cho tập tín hiệu phức</w:t>
        </w:r>
        <w:r>
          <w:rPr>
            <w:noProof/>
            <w:webHidden/>
          </w:rPr>
          <w:tab/>
        </w:r>
        <w:r>
          <w:rPr>
            <w:noProof/>
            <w:webHidden/>
          </w:rPr>
          <w:fldChar w:fldCharType="begin"/>
        </w:r>
        <w:r>
          <w:rPr>
            <w:noProof/>
            <w:webHidden/>
          </w:rPr>
          <w:instrText xml:space="preserve"> PAGEREF _Toc183134153 \h </w:instrText>
        </w:r>
        <w:r>
          <w:rPr>
            <w:noProof/>
            <w:webHidden/>
          </w:rPr>
        </w:r>
        <w:r>
          <w:rPr>
            <w:noProof/>
            <w:webHidden/>
          </w:rPr>
          <w:fldChar w:fldCharType="separate"/>
        </w:r>
        <w:r w:rsidR="00427CCB">
          <w:rPr>
            <w:noProof/>
            <w:webHidden/>
          </w:rPr>
          <w:t>23</w:t>
        </w:r>
        <w:r>
          <w:rPr>
            <w:noProof/>
            <w:webHidden/>
          </w:rPr>
          <w:fldChar w:fldCharType="end"/>
        </w:r>
      </w:hyperlink>
    </w:p>
    <w:p w14:paraId="2BE75B96" w14:textId="47856BF3"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54" w:history="1">
        <w:r w:rsidRPr="00141F28">
          <w:rPr>
            <w:rStyle w:val="Hyperlink"/>
            <w:noProof/>
          </w:rPr>
          <w:t>1</w:t>
        </w:r>
        <w:r w:rsidRPr="00141F28">
          <w:rPr>
            <w:rStyle w:val="Hyperlink"/>
            <w:noProof/>
            <w:lang w:val="vi-VN"/>
          </w:rPr>
          <w:t xml:space="preserve">.2.4. </w:t>
        </w:r>
        <w:r w:rsidRPr="00141F28">
          <w:rPr>
            <w:rStyle w:val="Hyperlink"/>
            <w:noProof/>
          </w:rPr>
          <w:t>Các</w:t>
        </w:r>
        <w:r w:rsidRPr="00141F28">
          <w:rPr>
            <w:rStyle w:val="Hyperlink"/>
            <w:noProof/>
            <w:lang w:val="vi-VN"/>
          </w:rPr>
          <w:t xml:space="preserve"> thuật toán giải mã tối ưu cho mã O – STBC</w:t>
        </w:r>
        <w:r>
          <w:rPr>
            <w:noProof/>
            <w:webHidden/>
          </w:rPr>
          <w:tab/>
        </w:r>
        <w:r>
          <w:rPr>
            <w:noProof/>
            <w:webHidden/>
          </w:rPr>
          <w:fldChar w:fldCharType="begin"/>
        </w:r>
        <w:r>
          <w:rPr>
            <w:noProof/>
            <w:webHidden/>
          </w:rPr>
          <w:instrText xml:space="preserve"> PAGEREF _Toc183134154 \h </w:instrText>
        </w:r>
        <w:r>
          <w:rPr>
            <w:noProof/>
            <w:webHidden/>
          </w:rPr>
        </w:r>
        <w:r>
          <w:rPr>
            <w:noProof/>
            <w:webHidden/>
          </w:rPr>
          <w:fldChar w:fldCharType="separate"/>
        </w:r>
        <w:r w:rsidR="00427CCB">
          <w:rPr>
            <w:noProof/>
            <w:webHidden/>
          </w:rPr>
          <w:t>25</w:t>
        </w:r>
        <w:r>
          <w:rPr>
            <w:noProof/>
            <w:webHidden/>
          </w:rPr>
          <w:fldChar w:fldCharType="end"/>
        </w:r>
      </w:hyperlink>
    </w:p>
    <w:p w14:paraId="65B1486E" w14:textId="49F43A61"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55" w:history="1">
        <w:r w:rsidRPr="00141F28">
          <w:rPr>
            <w:rStyle w:val="Hyperlink"/>
            <w:noProof/>
          </w:rPr>
          <w:t>1.3</w:t>
        </w:r>
        <w:r w:rsidRPr="00141F28">
          <w:rPr>
            <w:rStyle w:val="Hyperlink"/>
            <w:noProof/>
            <w:lang w:val="vi-VN"/>
          </w:rPr>
          <w:t>.</w:t>
        </w:r>
        <w:r w:rsidRPr="00141F28">
          <w:rPr>
            <w:rStyle w:val="Hyperlink"/>
            <w:noProof/>
          </w:rPr>
          <w:t xml:space="preserve"> ĐIỀU</w:t>
        </w:r>
        <w:r w:rsidRPr="00141F28">
          <w:rPr>
            <w:rStyle w:val="Hyperlink"/>
            <w:noProof/>
            <w:lang w:val="vi-VN"/>
          </w:rPr>
          <w:t xml:space="preserve"> CHẾ KHÔNG GIAN – SM</w:t>
        </w:r>
        <w:r>
          <w:rPr>
            <w:noProof/>
            <w:webHidden/>
          </w:rPr>
          <w:tab/>
        </w:r>
        <w:r>
          <w:rPr>
            <w:noProof/>
            <w:webHidden/>
          </w:rPr>
          <w:fldChar w:fldCharType="begin"/>
        </w:r>
        <w:r>
          <w:rPr>
            <w:noProof/>
            <w:webHidden/>
          </w:rPr>
          <w:instrText xml:space="preserve"> PAGEREF _Toc183134155 \h </w:instrText>
        </w:r>
        <w:r>
          <w:rPr>
            <w:noProof/>
            <w:webHidden/>
          </w:rPr>
        </w:r>
        <w:r>
          <w:rPr>
            <w:noProof/>
            <w:webHidden/>
          </w:rPr>
          <w:fldChar w:fldCharType="separate"/>
        </w:r>
        <w:r w:rsidR="00427CCB">
          <w:rPr>
            <w:noProof/>
            <w:webHidden/>
          </w:rPr>
          <w:t>28</w:t>
        </w:r>
        <w:r>
          <w:rPr>
            <w:noProof/>
            <w:webHidden/>
          </w:rPr>
          <w:fldChar w:fldCharType="end"/>
        </w:r>
      </w:hyperlink>
    </w:p>
    <w:p w14:paraId="5D3493FA" w14:textId="2A764FDF"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56" w:history="1">
        <w:r w:rsidRPr="00141F28">
          <w:rPr>
            <w:rStyle w:val="Hyperlink"/>
            <w:noProof/>
          </w:rPr>
          <w:t>1.3.1. Giới</w:t>
        </w:r>
        <w:r w:rsidRPr="00141F28">
          <w:rPr>
            <w:rStyle w:val="Hyperlink"/>
            <w:noProof/>
            <w:lang w:val="vi-VN"/>
          </w:rPr>
          <w:t xml:space="preserve"> thiệu sơ lược về điều chế không gian</w:t>
        </w:r>
        <w:r>
          <w:rPr>
            <w:noProof/>
            <w:webHidden/>
          </w:rPr>
          <w:tab/>
        </w:r>
        <w:r>
          <w:rPr>
            <w:noProof/>
            <w:webHidden/>
          </w:rPr>
          <w:fldChar w:fldCharType="begin"/>
        </w:r>
        <w:r>
          <w:rPr>
            <w:noProof/>
            <w:webHidden/>
          </w:rPr>
          <w:instrText xml:space="preserve"> PAGEREF _Toc183134156 \h </w:instrText>
        </w:r>
        <w:r>
          <w:rPr>
            <w:noProof/>
            <w:webHidden/>
          </w:rPr>
        </w:r>
        <w:r>
          <w:rPr>
            <w:noProof/>
            <w:webHidden/>
          </w:rPr>
          <w:fldChar w:fldCharType="separate"/>
        </w:r>
        <w:r w:rsidR="00427CCB">
          <w:rPr>
            <w:noProof/>
            <w:webHidden/>
          </w:rPr>
          <w:t>28</w:t>
        </w:r>
        <w:r>
          <w:rPr>
            <w:noProof/>
            <w:webHidden/>
          </w:rPr>
          <w:fldChar w:fldCharType="end"/>
        </w:r>
      </w:hyperlink>
    </w:p>
    <w:p w14:paraId="451DCCDD" w14:textId="7518283B"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57" w:history="1">
        <w:r w:rsidRPr="00141F28">
          <w:rPr>
            <w:rStyle w:val="Hyperlink"/>
            <w:noProof/>
          </w:rPr>
          <w:t>1</w:t>
        </w:r>
        <w:r w:rsidRPr="00141F28">
          <w:rPr>
            <w:rStyle w:val="Hyperlink"/>
            <w:noProof/>
            <w:lang w:val="vi-VN"/>
          </w:rPr>
          <w:t>.</w:t>
        </w:r>
        <w:r w:rsidRPr="00141F28">
          <w:rPr>
            <w:rStyle w:val="Hyperlink"/>
            <w:noProof/>
          </w:rPr>
          <w:t>3</w:t>
        </w:r>
        <w:r w:rsidRPr="00141F28">
          <w:rPr>
            <w:rStyle w:val="Hyperlink"/>
            <w:noProof/>
            <w:lang w:val="vi-VN"/>
          </w:rPr>
          <w:t xml:space="preserve">.2 </w:t>
        </w:r>
        <w:r w:rsidRPr="00141F28">
          <w:rPr>
            <w:rStyle w:val="Hyperlink"/>
            <w:noProof/>
          </w:rPr>
          <w:t>Phương thức hoạt động và mô hình hệ thống</w:t>
        </w:r>
        <w:r>
          <w:rPr>
            <w:noProof/>
            <w:webHidden/>
          </w:rPr>
          <w:tab/>
        </w:r>
        <w:r>
          <w:rPr>
            <w:noProof/>
            <w:webHidden/>
          </w:rPr>
          <w:fldChar w:fldCharType="begin"/>
        </w:r>
        <w:r>
          <w:rPr>
            <w:noProof/>
            <w:webHidden/>
          </w:rPr>
          <w:instrText xml:space="preserve"> PAGEREF _Toc183134157 \h </w:instrText>
        </w:r>
        <w:r>
          <w:rPr>
            <w:noProof/>
            <w:webHidden/>
          </w:rPr>
        </w:r>
        <w:r>
          <w:rPr>
            <w:noProof/>
            <w:webHidden/>
          </w:rPr>
          <w:fldChar w:fldCharType="separate"/>
        </w:r>
        <w:r w:rsidR="00427CCB">
          <w:rPr>
            <w:noProof/>
            <w:webHidden/>
          </w:rPr>
          <w:t>30</w:t>
        </w:r>
        <w:r>
          <w:rPr>
            <w:noProof/>
            <w:webHidden/>
          </w:rPr>
          <w:fldChar w:fldCharType="end"/>
        </w:r>
      </w:hyperlink>
    </w:p>
    <w:p w14:paraId="23491B78" w14:textId="4E6F3719" w:rsidR="003A7858" w:rsidRDefault="003A7858">
      <w:pPr>
        <w:pStyle w:val="TOC4"/>
        <w:tabs>
          <w:tab w:val="right" w:leader="dot" w:pos="9061"/>
        </w:tabs>
        <w:rPr>
          <w:rFonts w:asciiTheme="minorHAnsi" w:eastAsiaTheme="minorEastAsia" w:hAnsiTheme="minorHAnsi" w:cstheme="minorBidi"/>
          <w:noProof/>
          <w:kern w:val="2"/>
          <w:sz w:val="24"/>
          <w14:ligatures w14:val="standardContextual"/>
        </w:rPr>
      </w:pPr>
      <w:hyperlink w:anchor="_Toc183134158" w:history="1">
        <w:r w:rsidRPr="00141F28">
          <w:rPr>
            <w:rStyle w:val="Hyperlink"/>
            <w:noProof/>
          </w:rPr>
          <w:t>1</w:t>
        </w:r>
        <w:r w:rsidRPr="00141F28">
          <w:rPr>
            <w:rStyle w:val="Hyperlink"/>
            <w:noProof/>
            <w:lang w:val="vi-VN"/>
          </w:rPr>
          <w:t>.</w:t>
        </w:r>
        <w:r w:rsidRPr="00141F28">
          <w:rPr>
            <w:rStyle w:val="Hyperlink"/>
            <w:noProof/>
          </w:rPr>
          <w:t>3</w:t>
        </w:r>
        <w:r w:rsidRPr="00141F28">
          <w:rPr>
            <w:rStyle w:val="Hyperlink"/>
            <w:noProof/>
            <w:lang w:val="vi-VN"/>
          </w:rPr>
          <w:t xml:space="preserve">.2.1 </w:t>
        </w:r>
        <w:r w:rsidRPr="00141F28">
          <w:rPr>
            <w:rStyle w:val="Hyperlink"/>
            <w:noProof/>
          </w:rPr>
          <w:t>Phương thức hoạt động của hệ thống SM</w:t>
        </w:r>
        <w:r>
          <w:rPr>
            <w:noProof/>
            <w:webHidden/>
          </w:rPr>
          <w:tab/>
        </w:r>
        <w:r>
          <w:rPr>
            <w:noProof/>
            <w:webHidden/>
          </w:rPr>
          <w:fldChar w:fldCharType="begin"/>
        </w:r>
        <w:r>
          <w:rPr>
            <w:noProof/>
            <w:webHidden/>
          </w:rPr>
          <w:instrText xml:space="preserve"> PAGEREF _Toc183134158 \h </w:instrText>
        </w:r>
        <w:r>
          <w:rPr>
            <w:noProof/>
            <w:webHidden/>
          </w:rPr>
        </w:r>
        <w:r>
          <w:rPr>
            <w:noProof/>
            <w:webHidden/>
          </w:rPr>
          <w:fldChar w:fldCharType="separate"/>
        </w:r>
        <w:r w:rsidR="00427CCB">
          <w:rPr>
            <w:noProof/>
            <w:webHidden/>
          </w:rPr>
          <w:t>30</w:t>
        </w:r>
        <w:r>
          <w:rPr>
            <w:noProof/>
            <w:webHidden/>
          </w:rPr>
          <w:fldChar w:fldCharType="end"/>
        </w:r>
      </w:hyperlink>
    </w:p>
    <w:p w14:paraId="46AF949F" w14:textId="218C2CB5" w:rsidR="003A7858" w:rsidRDefault="003A7858">
      <w:pPr>
        <w:pStyle w:val="TOC4"/>
        <w:tabs>
          <w:tab w:val="right" w:leader="dot" w:pos="9061"/>
        </w:tabs>
        <w:rPr>
          <w:rFonts w:asciiTheme="minorHAnsi" w:eastAsiaTheme="minorEastAsia" w:hAnsiTheme="minorHAnsi" w:cstheme="minorBidi"/>
          <w:noProof/>
          <w:kern w:val="2"/>
          <w:sz w:val="24"/>
          <w14:ligatures w14:val="standardContextual"/>
        </w:rPr>
      </w:pPr>
      <w:hyperlink w:anchor="_Toc183134159" w:history="1">
        <w:r w:rsidRPr="00141F28">
          <w:rPr>
            <w:rStyle w:val="Hyperlink"/>
            <w:noProof/>
          </w:rPr>
          <w:t>1</w:t>
        </w:r>
        <w:r w:rsidRPr="00141F28">
          <w:rPr>
            <w:rStyle w:val="Hyperlink"/>
            <w:noProof/>
            <w:lang w:val="vi-VN"/>
          </w:rPr>
          <w:t>.</w:t>
        </w:r>
        <w:r w:rsidRPr="00141F28">
          <w:rPr>
            <w:rStyle w:val="Hyperlink"/>
            <w:noProof/>
          </w:rPr>
          <w:t>3</w:t>
        </w:r>
        <w:r w:rsidRPr="00141F28">
          <w:rPr>
            <w:rStyle w:val="Hyperlink"/>
            <w:noProof/>
            <w:lang w:val="vi-VN"/>
          </w:rPr>
          <w:t xml:space="preserve">.2.2 </w:t>
        </w:r>
        <w:r w:rsidRPr="00141F28">
          <w:rPr>
            <w:rStyle w:val="Hyperlink"/>
            <w:noProof/>
          </w:rPr>
          <w:t>Mô hình hệ thống</w:t>
        </w:r>
        <w:r>
          <w:rPr>
            <w:noProof/>
            <w:webHidden/>
          </w:rPr>
          <w:tab/>
        </w:r>
        <w:r>
          <w:rPr>
            <w:noProof/>
            <w:webHidden/>
          </w:rPr>
          <w:fldChar w:fldCharType="begin"/>
        </w:r>
        <w:r>
          <w:rPr>
            <w:noProof/>
            <w:webHidden/>
          </w:rPr>
          <w:instrText xml:space="preserve"> PAGEREF _Toc183134159 \h </w:instrText>
        </w:r>
        <w:r>
          <w:rPr>
            <w:noProof/>
            <w:webHidden/>
          </w:rPr>
        </w:r>
        <w:r>
          <w:rPr>
            <w:noProof/>
            <w:webHidden/>
          </w:rPr>
          <w:fldChar w:fldCharType="separate"/>
        </w:r>
        <w:r w:rsidR="00427CCB">
          <w:rPr>
            <w:noProof/>
            <w:webHidden/>
          </w:rPr>
          <w:t>32</w:t>
        </w:r>
        <w:r>
          <w:rPr>
            <w:noProof/>
            <w:webHidden/>
          </w:rPr>
          <w:fldChar w:fldCharType="end"/>
        </w:r>
      </w:hyperlink>
    </w:p>
    <w:p w14:paraId="58E58348" w14:textId="0EC4FE6C"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60" w:history="1">
        <w:r w:rsidRPr="00141F28">
          <w:rPr>
            <w:rStyle w:val="Hyperlink"/>
            <w:noProof/>
          </w:rPr>
          <w:t>1</w:t>
        </w:r>
        <w:r w:rsidRPr="00141F28">
          <w:rPr>
            <w:rStyle w:val="Hyperlink"/>
            <w:noProof/>
            <w:lang w:val="vi-VN"/>
          </w:rPr>
          <w:t>.</w:t>
        </w:r>
        <w:r w:rsidRPr="00141F28">
          <w:rPr>
            <w:rStyle w:val="Hyperlink"/>
            <w:noProof/>
          </w:rPr>
          <w:t>3</w:t>
        </w:r>
        <w:r w:rsidRPr="00141F28">
          <w:rPr>
            <w:rStyle w:val="Hyperlink"/>
            <w:noProof/>
            <w:lang w:val="vi-VN"/>
          </w:rPr>
          <w:t xml:space="preserve">.3 </w:t>
        </w:r>
        <w:r w:rsidRPr="00141F28">
          <w:rPr>
            <w:rStyle w:val="Hyperlink"/>
            <w:noProof/>
          </w:rPr>
          <w:t>Các thuật toán khôi phục tín hiệu</w:t>
        </w:r>
        <w:r>
          <w:rPr>
            <w:noProof/>
            <w:webHidden/>
          </w:rPr>
          <w:tab/>
        </w:r>
        <w:r>
          <w:rPr>
            <w:noProof/>
            <w:webHidden/>
          </w:rPr>
          <w:fldChar w:fldCharType="begin"/>
        </w:r>
        <w:r>
          <w:rPr>
            <w:noProof/>
            <w:webHidden/>
          </w:rPr>
          <w:instrText xml:space="preserve"> PAGEREF _Toc183134160 \h </w:instrText>
        </w:r>
        <w:r>
          <w:rPr>
            <w:noProof/>
            <w:webHidden/>
          </w:rPr>
        </w:r>
        <w:r>
          <w:rPr>
            <w:noProof/>
            <w:webHidden/>
          </w:rPr>
          <w:fldChar w:fldCharType="separate"/>
        </w:r>
        <w:r w:rsidR="00427CCB">
          <w:rPr>
            <w:noProof/>
            <w:webHidden/>
          </w:rPr>
          <w:t>33</w:t>
        </w:r>
        <w:r>
          <w:rPr>
            <w:noProof/>
            <w:webHidden/>
          </w:rPr>
          <w:fldChar w:fldCharType="end"/>
        </w:r>
      </w:hyperlink>
    </w:p>
    <w:p w14:paraId="77EA5418" w14:textId="46F0D079" w:rsidR="003A7858" w:rsidRDefault="003A7858">
      <w:pPr>
        <w:pStyle w:val="TOC4"/>
        <w:tabs>
          <w:tab w:val="right" w:leader="dot" w:pos="9061"/>
        </w:tabs>
        <w:rPr>
          <w:rFonts w:asciiTheme="minorHAnsi" w:eastAsiaTheme="minorEastAsia" w:hAnsiTheme="minorHAnsi" w:cstheme="minorBidi"/>
          <w:noProof/>
          <w:kern w:val="2"/>
          <w:sz w:val="24"/>
          <w14:ligatures w14:val="standardContextual"/>
        </w:rPr>
      </w:pPr>
      <w:hyperlink w:anchor="_Toc183134161" w:history="1">
        <w:r w:rsidRPr="00141F28">
          <w:rPr>
            <w:rStyle w:val="Hyperlink"/>
            <w:rFonts w:eastAsia="Times New Roman"/>
            <w:noProof/>
          </w:rPr>
          <w:t>1</w:t>
        </w:r>
        <w:r w:rsidRPr="00141F28">
          <w:rPr>
            <w:rStyle w:val="Hyperlink"/>
            <w:rFonts w:eastAsia="Times New Roman"/>
            <w:noProof/>
            <w:lang w:val="vi-VN"/>
          </w:rPr>
          <w:t>.</w:t>
        </w:r>
        <w:r w:rsidRPr="00141F28">
          <w:rPr>
            <w:rStyle w:val="Hyperlink"/>
            <w:rFonts w:eastAsia="Times New Roman"/>
            <w:noProof/>
          </w:rPr>
          <w:t>3</w:t>
        </w:r>
        <w:r w:rsidRPr="00141F28">
          <w:rPr>
            <w:rStyle w:val="Hyperlink"/>
            <w:rFonts w:eastAsia="Times New Roman"/>
            <w:noProof/>
            <w:lang w:val="vi-VN"/>
          </w:rPr>
          <w:t xml:space="preserve">.3.1 </w:t>
        </w:r>
        <w:r w:rsidRPr="00141F28">
          <w:rPr>
            <w:rStyle w:val="Hyperlink"/>
            <w:rFonts w:eastAsia="Times New Roman"/>
            <w:noProof/>
          </w:rPr>
          <w:t>Thuật toán khôi phục tín hiệu i-MRC:</w:t>
        </w:r>
        <w:r>
          <w:rPr>
            <w:noProof/>
            <w:webHidden/>
          </w:rPr>
          <w:tab/>
        </w:r>
        <w:r>
          <w:rPr>
            <w:noProof/>
            <w:webHidden/>
          </w:rPr>
          <w:fldChar w:fldCharType="begin"/>
        </w:r>
        <w:r>
          <w:rPr>
            <w:noProof/>
            <w:webHidden/>
          </w:rPr>
          <w:instrText xml:space="preserve"> PAGEREF _Toc183134161 \h </w:instrText>
        </w:r>
        <w:r>
          <w:rPr>
            <w:noProof/>
            <w:webHidden/>
          </w:rPr>
        </w:r>
        <w:r>
          <w:rPr>
            <w:noProof/>
            <w:webHidden/>
          </w:rPr>
          <w:fldChar w:fldCharType="separate"/>
        </w:r>
        <w:r w:rsidR="00427CCB">
          <w:rPr>
            <w:noProof/>
            <w:webHidden/>
          </w:rPr>
          <w:t>33</w:t>
        </w:r>
        <w:r>
          <w:rPr>
            <w:noProof/>
            <w:webHidden/>
          </w:rPr>
          <w:fldChar w:fldCharType="end"/>
        </w:r>
      </w:hyperlink>
    </w:p>
    <w:p w14:paraId="73A90EFB" w14:textId="3A6ECD00" w:rsidR="003A7858" w:rsidRDefault="003A7858">
      <w:pPr>
        <w:pStyle w:val="TOC4"/>
        <w:tabs>
          <w:tab w:val="right" w:leader="dot" w:pos="9061"/>
        </w:tabs>
        <w:rPr>
          <w:rFonts w:asciiTheme="minorHAnsi" w:eastAsiaTheme="minorEastAsia" w:hAnsiTheme="minorHAnsi" w:cstheme="minorBidi"/>
          <w:noProof/>
          <w:kern w:val="2"/>
          <w:sz w:val="24"/>
          <w14:ligatures w14:val="standardContextual"/>
        </w:rPr>
      </w:pPr>
      <w:hyperlink w:anchor="_Toc183134162" w:history="1">
        <w:r w:rsidRPr="00141F28">
          <w:rPr>
            <w:rStyle w:val="Hyperlink"/>
            <w:rFonts w:eastAsia="Times New Roman"/>
            <w:noProof/>
          </w:rPr>
          <w:t>1</w:t>
        </w:r>
        <w:r w:rsidRPr="00141F28">
          <w:rPr>
            <w:rStyle w:val="Hyperlink"/>
            <w:rFonts w:eastAsia="Times New Roman"/>
            <w:noProof/>
            <w:lang w:val="vi-VN"/>
          </w:rPr>
          <w:t>.</w:t>
        </w:r>
        <w:r w:rsidRPr="00141F28">
          <w:rPr>
            <w:rStyle w:val="Hyperlink"/>
            <w:rFonts w:eastAsia="Times New Roman"/>
            <w:noProof/>
          </w:rPr>
          <w:t>3</w:t>
        </w:r>
        <w:r w:rsidRPr="00141F28">
          <w:rPr>
            <w:rStyle w:val="Hyperlink"/>
            <w:rFonts w:eastAsia="Times New Roman"/>
            <w:noProof/>
            <w:lang w:val="vi-VN"/>
          </w:rPr>
          <w:t xml:space="preserve">.3.2 </w:t>
        </w:r>
        <w:r w:rsidRPr="00141F28">
          <w:rPr>
            <w:rStyle w:val="Hyperlink"/>
            <w:rFonts w:eastAsia="Times New Roman"/>
            <w:noProof/>
          </w:rPr>
          <w:t>Thuật toán khôi phục tín hiệu tối ưu:</w:t>
        </w:r>
        <w:r>
          <w:rPr>
            <w:noProof/>
            <w:webHidden/>
          </w:rPr>
          <w:tab/>
        </w:r>
        <w:r>
          <w:rPr>
            <w:noProof/>
            <w:webHidden/>
          </w:rPr>
          <w:fldChar w:fldCharType="begin"/>
        </w:r>
        <w:r>
          <w:rPr>
            <w:noProof/>
            <w:webHidden/>
          </w:rPr>
          <w:instrText xml:space="preserve"> PAGEREF _Toc183134162 \h </w:instrText>
        </w:r>
        <w:r>
          <w:rPr>
            <w:noProof/>
            <w:webHidden/>
          </w:rPr>
        </w:r>
        <w:r>
          <w:rPr>
            <w:noProof/>
            <w:webHidden/>
          </w:rPr>
          <w:fldChar w:fldCharType="separate"/>
        </w:r>
        <w:r w:rsidR="00427CCB">
          <w:rPr>
            <w:noProof/>
            <w:webHidden/>
          </w:rPr>
          <w:t>34</w:t>
        </w:r>
        <w:r>
          <w:rPr>
            <w:noProof/>
            <w:webHidden/>
          </w:rPr>
          <w:fldChar w:fldCharType="end"/>
        </w:r>
      </w:hyperlink>
    </w:p>
    <w:p w14:paraId="37B0B389" w14:textId="75609690"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63" w:history="1">
        <w:r w:rsidRPr="00141F28">
          <w:rPr>
            <w:rStyle w:val="Hyperlink"/>
            <w:noProof/>
          </w:rPr>
          <w:t>1</w:t>
        </w:r>
        <w:r w:rsidRPr="00141F28">
          <w:rPr>
            <w:rStyle w:val="Hyperlink"/>
            <w:noProof/>
            <w:lang w:val="vi-VN"/>
          </w:rPr>
          <w:t>.5 KẾT HỢP ĐIỀU CHẾ KHÔNG GIAN VÀ MÃ HÓA KHỐI KHÔNG GIAN – THỜI GIAN</w:t>
        </w:r>
        <w:r>
          <w:rPr>
            <w:noProof/>
            <w:webHidden/>
          </w:rPr>
          <w:tab/>
        </w:r>
        <w:r>
          <w:rPr>
            <w:noProof/>
            <w:webHidden/>
          </w:rPr>
          <w:fldChar w:fldCharType="begin"/>
        </w:r>
        <w:r>
          <w:rPr>
            <w:noProof/>
            <w:webHidden/>
          </w:rPr>
          <w:instrText xml:space="preserve"> PAGEREF _Toc183134163 \h </w:instrText>
        </w:r>
        <w:r>
          <w:rPr>
            <w:noProof/>
            <w:webHidden/>
          </w:rPr>
        </w:r>
        <w:r>
          <w:rPr>
            <w:noProof/>
            <w:webHidden/>
          </w:rPr>
          <w:fldChar w:fldCharType="separate"/>
        </w:r>
        <w:r w:rsidR="00427CCB">
          <w:rPr>
            <w:noProof/>
            <w:webHidden/>
          </w:rPr>
          <w:t>35</w:t>
        </w:r>
        <w:r>
          <w:rPr>
            <w:noProof/>
            <w:webHidden/>
          </w:rPr>
          <w:fldChar w:fldCharType="end"/>
        </w:r>
      </w:hyperlink>
    </w:p>
    <w:p w14:paraId="10E46E75" w14:textId="79928B41"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64" w:history="1">
        <w:r w:rsidRPr="00141F28">
          <w:rPr>
            <w:rStyle w:val="Hyperlink"/>
            <w:noProof/>
            <w:lang w:val="vi-VN"/>
          </w:rPr>
          <w:t>1.5.1  Giới thiệu về sự kết hợp SM và STBC</w:t>
        </w:r>
        <w:r>
          <w:rPr>
            <w:noProof/>
            <w:webHidden/>
          </w:rPr>
          <w:tab/>
        </w:r>
        <w:r>
          <w:rPr>
            <w:noProof/>
            <w:webHidden/>
          </w:rPr>
          <w:fldChar w:fldCharType="begin"/>
        </w:r>
        <w:r>
          <w:rPr>
            <w:noProof/>
            <w:webHidden/>
          </w:rPr>
          <w:instrText xml:space="preserve"> PAGEREF _Toc183134164 \h </w:instrText>
        </w:r>
        <w:r>
          <w:rPr>
            <w:noProof/>
            <w:webHidden/>
          </w:rPr>
        </w:r>
        <w:r>
          <w:rPr>
            <w:noProof/>
            <w:webHidden/>
          </w:rPr>
          <w:fldChar w:fldCharType="separate"/>
        </w:r>
        <w:r w:rsidR="00427CCB">
          <w:rPr>
            <w:noProof/>
            <w:webHidden/>
          </w:rPr>
          <w:t>35</w:t>
        </w:r>
        <w:r>
          <w:rPr>
            <w:noProof/>
            <w:webHidden/>
          </w:rPr>
          <w:fldChar w:fldCharType="end"/>
        </w:r>
      </w:hyperlink>
    </w:p>
    <w:p w14:paraId="266E3042" w14:textId="284B3C5E"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65" w:history="1">
        <w:r w:rsidRPr="00141F28">
          <w:rPr>
            <w:rStyle w:val="Hyperlink"/>
            <w:noProof/>
            <w:lang w:val="vi-VN"/>
          </w:rPr>
          <w:t>1.5.</w:t>
        </w:r>
        <w:r w:rsidRPr="00141F28">
          <w:rPr>
            <w:rStyle w:val="Hyperlink"/>
            <w:noProof/>
          </w:rPr>
          <w:t>3</w:t>
        </w:r>
        <w:r w:rsidRPr="00141F28">
          <w:rPr>
            <w:rStyle w:val="Hyperlink"/>
            <w:noProof/>
            <w:lang w:val="vi-VN"/>
          </w:rPr>
          <w:t xml:space="preserve"> Các thuật toán giải mã trong hệ thống kết hợp.</w:t>
        </w:r>
        <w:r>
          <w:rPr>
            <w:noProof/>
            <w:webHidden/>
          </w:rPr>
          <w:tab/>
        </w:r>
        <w:r>
          <w:rPr>
            <w:noProof/>
            <w:webHidden/>
          </w:rPr>
          <w:fldChar w:fldCharType="begin"/>
        </w:r>
        <w:r>
          <w:rPr>
            <w:noProof/>
            <w:webHidden/>
          </w:rPr>
          <w:instrText xml:space="preserve"> PAGEREF _Toc183134165 \h </w:instrText>
        </w:r>
        <w:r>
          <w:rPr>
            <w:noProof/>
            <w:webHidden/>
          </w:rPr>
        </w:r>
        <w:r>
          <w:rPr>
            <w:noProof/>
            <w:webHidden/>
          </w:rPr>
          <w:fldChar w:fldCharType="separate"/>
        </w:r>
        <w:r w:rsidR="00427CCB">
          <w:rPr>
            <w:noProof/>
            <w:webHidden/>
          </w:rPr>
          <w:t>38</w:t>
        </w:r>
        <w:r>
          <w:rPr>
            <w:noProof/>
            <w:webHidden/>
          </w:rPr>
          <w:fldChar w:fldCharType="end"/>
        </w:r>
      </w:hyperlink>
    </w:p>
    <w:p w14:paraId="6C3E1ED4" w14:textId="62727182" w:rsidR="003A7858" w:rsidRDefault="003A7858">
      <w:pPr>
        <w:pStyle w:val="TOC4"/>
        <w:tabs>
          <w:tab w:val="right" w:leader="dot" w:pos="9061"/>
        </w:tabs>
        <w:rPr>
          <w:rFonts w:asciiTheme="minorHAnsi" w:eastAsiaTheme="minorEastAsia" w:hAnsiTheme="minorHAnsi" w:cstheme="minorBidi"/>
          <w:noProof/>
          <w:kern w:val="2"/>
          <w:sz w:val="24"/>
          <w14:ligatures w14:val="standardContextual"/>
        </w:rPr>
      </w:pPr>
      <w:hyperlink w:anchor="_Toc183134166" w:history="1">
        <w:r w:rsidRPr="00141F28">
          <w:rPr>
            <w:rStyle w:val="Hyperlink"/>
            <w:noProof/>
          </w:rPr>
          <w:t xml:space="preserve">1.5.3.1 </w:t>
        </w:r>
        <w:r w:rsidRPr="00141F28">
          <w:rPr>
            <w:rStyle w:val="Hyperlink"/>
            <w:noProof/>
            <w:lang w:val="vi-VN"/>
          </w:rPr>
          <w:t>Đề xuất Bộ giải mã SO-ML</w:t>
        </w:r>
        <w:r>
          <w:rPr>
            <w:noProof/>
            <w:webHidden/>
          </w:rPr>
          <w:tab/>
        </w:r>
        <w:r>
          <w:rPr>
            <w:noProof/>
            <w:webHidden/>
          </w:rPr>
          <w:fldChar w:fldCharType="begin"/>
        </w:r>
        <w:r>
          <w:rPr>
            <w:noProof/>
            <w:webHidden/>
          </w:rPr>
          <w:instrText xml:space="preserve"> PAGEREF _Toc183134166 \h </w:instrText>
        </w:r>
        <w:r>
          <w:rPr>
            <w:noProof/>
            <w:webHidden/>
          </w:rPr>
        </w:r>
        <w:r>
          <w:rPr>
            <w:noProof/>
            <w:webHidden/>
          </w:rPr>
          <w:fldChar w:fldCharType="separate"/>
        </w:r>
        <w:r w:rsidR="00427CCB">
          <w:rPr>
            <w:noProof/>
            <w:webHidden/>
          </w:rPr>
          <w:t>38</w:t>
        </w:r>
        <w:r>
          <w:rPr>
            <w:noProof/>
            <w:webHidden/>
          </w:rPr>
          <w:fldChar w:fldCharType="end"/>
        </w:r>
      </w:hyperlink>
    </w:p>
    <w:p w14:paraId="26319677" w14:textId="5C8E4282" w:rsidR="003A7858" w:rsidRDefault="003A7858">
      <w:pPr>
        <w:pStyle w:val="TOC4"/>
        <w:tabs>
          <w:tab w:val="right" w:leader="dot" w:pos="9061"/>
        </w:tabs>
        <w:rPr>
          <w:rFonts w:asciiTheme="minorHAnsi" w:eastAsiaTheme="minorEastAsia" w:hAnsiTheme="minorHAnsi" w:cstheme="minorBidi"/>
          <w:noProof/>
          <w:kern w:val="2"/>
          <w:sz w:val="24"/>
          <w14:ligatures w14:val="standardContextual"/>
        </w:rPr>
      </w:pPr>
      <w:hyperlink w:anchor="_Toc183134167" w:history="1">
        <w:r w:rsidRPr="00141F28">
          <w:rPr>
            <w:rStyle w:val="Hyperlink"/>
            <w:noProof/>
          </w:rPr>
          <w:t xml:space="preserve">1.5.3.2 </w:t>
        </w:r>
        <w:r w:rsidRPr="00141F28">
          <w:rPr>
            <w:rStyle w:val="Hyperlink"/>
            <w:noProof/>
            <w:lang w:val="vi-VN"/>
          </w:rPr>
          <w:t>Đề xuất bộ giải mã SO-SD</w:t>
        </w:r>
        <w:r>
          <w:rPr>
            <w:noProof/>
            <w:webHidden/>
          </w:rPr>
          <w:tab/>
        </w:r>
        <w:r>
          <w:rPr>
            <w:noProof/>
            <w:webHidden/>
          </w:rPr>
          <w:fldChar w:fldCharType="begin"/>
        </w:r>
        <w:r>
          <w:rPr>
            <w:noProof/>
            <w:webHidden/>
          </w:rPr>
          <w:instrText xml:space="preserve"> PAGEREF _Toc183134167 \h </w:instrText>
        </w:r>
        <w:r>
          <w:rPr>
            <w:noProof/>
            <w:webHidden/>
          </w:rPr>
        </w:r>
        <w:r>
          <w:rPr>
            <w:noProof/>
            <w:webHidden/>
          </w:rPr>
          <w:fldChar w:fldCharType="separate"/>
        </w:r>
        <w:r w:rsidR="00427CCB">
          <w:rPr>
            <w:noProof/>
            <w:webHidden/>
          </w:rPr>
          <w:t>41</w:t>
        </w:r>
        <w:r>
          <w:rPr>
            <w:noProof/>
            <w:webHidden/>
          </w:rPr>
          <w:fldChar w:fldCharType="end"/>
        </w:r>
      </w:hyperlink>
    </w:p>
    <w:p w14:paraId="576618FD" w14:textId="345C1F64"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68" w:history="1">
        <w:r w:rsidRPr="00141F28">
          <w:rPr>
            <w:rStyle w:val="Hyperlink"/>
            <w:noProof/>
            <w:lang w:val="vi-VN"/>
          </w:rPr>
          <w:t>1.6 KẾT LUẬN CHƯƠNG.</w:t>
        </w:r>
        <w:r>
          <w:rPr>
            <w:noProof/>
            <w:webHidden/>
          </w:rPr>
          <w:tab/>
        </w:r>
        <w:r>
          <w:rPr>
            <w:noProof/>
            <w:webHidden/>
          </w:rPr>
          <w:fldChar w:fldCharType="begin"/>
        </w:r>
        <w:r>
          <w:rPr>
            <w:noProof/>
            <w:webHidden/>
          </w:rPr>
          <w:instrText xml:space="preserve"> PAGEREF _Toc183134168 \h </w:instrText>
        </w:r>
        <w:r>
          <w:rPr>
            <w:noProof/>
            <w:webHidden/>
          </w:rPr>
        </w:r>
        <w:r>
          <w:rPr>
            <w:noProof/>
            <w:webHidden/>
          </w:rPr>
          <w:fldChar w:fldCharType="separate"/>
        </w:r>
        <w:r w:rsidR="00427CCB">
          <w:rPr>
            <w:noProof/>
            <w:webHidden/>
          </w:rPr>
          <w:t>43</w:t>
        </w:r>
        <w:r>
          <w:rPr>
            <w:noProof/>
            <w:webHidden/>
          </w:rPr>
          <w:fldChar w:fldCharType="end"/>
        </w:r>
      </w:hyperlink>
    </w:p>
    <w:p w14:paraId="02D97FE0" w14:textId="53375A4E" w:rsidR="003A7858" w:rsidRDefault="003A7858">
      <w:pPr>
        <w:pStyle w:val="TOC1"/>
        <w:rPr>
          <w:rFonts w:asciiTheme="minorHAnsi" w:hAnsiTheme="minorHAnsi" w:cstheme="minorBidi"/>
          <w:kern w:val="2"/>
          <w:sz w:val="24"/>
          <w:lang w:val="en-US"/>
          <w14:ligatures w14:val="standardContextual"/>
        </w:rPr>
      </w:pPr>
      <w:hyperlink w:anchor="_Toc183134169" w:history="1">
        <w:r w:rsidRPr="00141F28">
          <w:rPr>
            <w:rStyle w:val="Hyperlink"/>
          </w:rPr>
          <w:t>CHƯƠNG 2 THIẾT KẾ HỆ THỐNG.</w:t>
        </w:r>
        <w:r>
          <w:rPr>
            <w:webHidden/>
          </w:rPr>
          <w:tab/>
        </w:r>
        <w:r>
          <w:rPr>
            <w:webHidden/>
          </w:rPr>
          <w:fldChar w:fldCharType="begin"/>
        </w:r>
        <w:r>
          <w:rPr>
            <w:webHidden/>
          </w:rPr>
          <w:instrText xml:space="preserve"> PAGEREF _Toc183134169 \h </w:instrText>
        </w:r>
        <w:r>
          <w:rPr>
            <w:webHidden/>
          </w:rPr>
        </w:r>
        <w:r>
          <w:rPr>
            <w:webHidden/>
          </w:rPr>
          <w:fldChar w:fldCharType="separate"/>
        </w:r>
        <w:r w:rsidR="00427CCB">
          <w:rPr>
            <w:webHidden/>
          </w:rPr>
          <w:t>44</w:t>
        </w:r>
        <w:r>
          <w:rPr>
            <w:webHidden/>
          </w:rPr>
          <w:fldChar w:fldCharType="end"/>
        </w:r>
      </w:hyperlink>
    </w:p>
    <w:p w14:paraId="6D0B5F4E" w14:textId="72C2EC1C"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70" w:history="1">
        <w:r w:rsidRPr="00141F28">
          <w:rPr>
            <w:rStyle w:val="Hyperlink"/>
            <w:noProof/>
          </w:rPr>
          <w:t>2</w:t>
        </w:r>
        <w:r w:rsidRPr="00141F28">
          <w:rPr>
            <w:rStyle w:val="Hyperlink"/>
            <w:noProof/>
            <w:lang w:val="vi-VN"/>
          </w:rPr>
          <w:t xml:space="preserve">.1 </w:t>
        </w:r>
        <w:r w:rsidRPr="00141F28">
          <w:rPr>
            <w:rStyle w:val="Hyperlink"/>
            <w:noProof/>
          </w:rPr>
          <w:t>SƠ</w:t>
        </w:r>
        <w:r w:rsidRPr="00141F28">
          <w:rPr>
            <w:rStyle w:val="Hyperlink"/>
            <w:noProof/>
            <w:lang w:val="vi-VN"/>
          </w:rPr>
          <w:t xml:space="preserve"> ĐỒ TỔNG QUAN CHỨC NĂNG HỆ THỐNG</w:t>
        </w:r>
        <w:r>
          <w:rPr>
            <w:noProof/>
            <w:webHidden/>
          </w:rPr>
          <w:tab/>
        </w:r>
        <w:r>
          <w:rPr>
            <w:noProof/>
            <w:webHidden/>
          </w:rPr>
          <w:fldChar w:fldCharType="begin"/>
        </w:r>
        <w:r>
          <w:rPr>
            <w:noProof/>
            <w:webHidden/>
          </w:rPr>
          <w:instrText xml:space="preserve"> PAGEREF _Toc183134170 \h </w:instrText>
        </w:r>
        <w:r>
          <w:rPr>
            <w:noProof/>
            <w:webHidden/>
          </w:rPr>
        </w:r>
        <w:r>
          <w:rPr>
            <w:noProof/>
            <w:webHidden/>
          </w:rPr>
          <w:fldChar w:fldCharType="separate"/>
        </w:r>
        <w:r w:rsidR="00427CCB">
          <w:rPr>
            <w:noProof/>
            <w:webHidden/>
          </w:rPr>
          <w:t>44</w:t>
        </w:r>
        <w:r>
          <w:rPr>
            <w:noProof/>
            <w:webHidden/>
          </w:rPr>
          <w:fldChar w:fldCharType="end"/>
        </w:r>
      </w:hyperlink>
    </w:p>
    <w:p w14:paraId="6854369C" w14:textId="13C3196C"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71" w:history="1">
        <w:r w:rsidRPr="00141F28">
          <w:rPr>
            <w:rStyle w:val="Hyperlink"/>
            <w:noProof/>
            <w:lang w:val="vi-VN"/>
          </w:rPr>
          <w:t>2.2 SỬ DỤNG LOOK-UP-TABLE ĐỂ LƯU TRỮ CÁC MA TRẬN CẦN THIẾT.</w:t>
        </w:r>
        <w:r>
          <w:rPr>
            <w:noProof/>
            <w:webHidden/>
          </w:rPr>
          <w:tab/>
        </w:r>
        <w:r>
          <w:rPr>
            <w:noProof/>
            <w:webHidden/>
          </w:rPr>
          <w:fldChar w:fldCharType="begin"/>
        </w:r>
        <w:r>
          <w:rPr>
            <w:noProof/>
            <w:webHidden/>
          </w:rPr>
          <w:instrText xml:space="preserve"> PAGEREF _Toc183134171 \h </w:instrText>
        </w:r>
        <w:r>
          <w:rPr>
            <w:noProof/>
            <w:webHidden/>
          </w:rPr>
        </w:r>
        <w:r>
          <w:rPr>
            <w:noProof/>
            <w:webHidden/>
          </w:rPr>
          <w:fldChar w:fldCharType="separate"/>
        </w:r>
        <w:r w:rsidR="00427CCB">
          <w:rPr>
            <w:noProof/>
            <w:webHidden/>
          </w:rPr>
          <w:t>45</w:t>
        </w:r>
        <w:r>
          <w:rPr>
            <w:noProof/>
            <w:webHidden/>
          </w:rPr>
          <w:fldChar w:fldCharType="end"/>
        </w:r>
      </w:hyperlink>
    </w:p>
    <w:p w14:paraId="01BFF896" w14:textId="74CCDC27"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72" w:history="1">
        <w:r w:rsidRPr="00141F28">
          <w:rPr>
            <w:rStyle w:val="Hyperlink"/>
            <w:noProof/>
          </w:rPr>
          <w:t>2</w:t>
        </w:r>
        <w:r w:rsidRPr="00141F28">
          <w:rPr>
            <w:rStyle w:val="Hyperlink"/>
            <w:noProof/>
            <w:lang w:val="vi-VN"/>
          </w:rPr>
          <w:t xml:space="preserve">.3 </w:t>
        </w:r>
        <w:r w:rsidRPr="00141F28">
          <w:rPr>
            <w:rStyle w:val="Hyperlink"/>
            <w:noProof/>
          </w:rPr>
          <w:t>KHỐI</w:t>
        </w:r>
        <w:r w:rsidRPr="00141F28">
          <w:rPr>
            <w:rStyle w:val="Hyperlink"/>
            <w:noProof/>
            <w:lang w:val="vi-VN"/>
          </w:rPr>
          <w:t xml:space="preserve"> TÍNH TOÁN MA TRẬN HQ VÀ GIÁ TRỊ DH</w:t>
        </w:r>
        <w:r>
          <w:rPr>
            <w:noProof/>
            <w:webHidden/>
          </w:rPr>
          <w:tab/>
        </w:r>
        <w:r>
          <w:rPr>
            <w:noProof/>
            <w:webHidden/>
          </w:rPr>
          <w:fldChar w:fldCharType="begin"/>
        </w:r>
        <w:r>
          <w:rPr>
            <w:noProof/>
            <w:webHidden/>
          </w:rPr>
          <w:instrText xml:space="preserve"> PAGEREF _Toc183134172 \h </w:instrText>
        </w:r>
        <w:r>
          <w:rPr>
            <w:noProof/>
            <w:webHidden/>
          </w:rPr>
        </w:r>
        <w:r>
          <w:rPr>
            <w:noProof/>
            <w:webHidden/>
          </w:rPr>
          <w:fldChar w:fldCharType="separate"/>
        </w:r>
        <w:r w:rsidR="00427CCB">
          <w:rPr>
            <w:noProof/>
            <w:webHidden/>
          </w:rPr>
          <w:t>46</w:t>
        </w:r>
        <w:r>
          <w:rPr>
            <w:noProof/>
            <w:webHidden/>
          </w:rPr>
          <w:fldChar w:fldCharType="end"/>
        </w:r>
      </w:hyperlink>
    </w:p>
    <w:p w14:paraId="3CB033E9" w14:textId="555F15A3"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73" w:history="1">
        <w:r w:rsidRPr="00141F28">
          <w:rPr>
            <w:rStyle w:val="Hyperlink"/>
            <w:noProof/>
            <w:lang w:val="vi-VN"/>
          </w:rPr>
          <w:t>2.3.1 Khối nhân ma trận [4x4] với ma trận [4x2]</w:t>
        </w:r>
        <w:r>
          <w:rPr>
            <w:noProof/>
            <w:webHidden/>
          </w:rPr>
          <w:tab/>
        </w:r>
        <w:r>
          <w:rPr>
            <w:noProof/>
            <w:webHidden/>
          </w:rPr>
          <w:fldChar w:fldCharType="begin"/>
        </w:r>
        <w:r>
          <w:rPr>
            <w:noProof/>
            <w:webHidden/>
          </w:rPr>
          <w:instrText xml:space="preserve"> PAGEREF _Toc183134173 \h </w:instrText>
        </w:r>
        <w:r>
          <w:rPr>
            <w:noProof/>
            <w:webHidden/>
          </w:rPr>
        </w:r>
        <w:r>
          <w:rPr>
            <w:noProof/>
            <w:webHidden/>
          </w:rPr>
          <w:fldChar w:fldCharType="separate"/>
        </w:r>
        <w:r w:rsidR="00427CCB">
          <w:rPr>
            <w:noProof/>
            <w:webHidden/>
          </w:rPr>
          <w:t>47</w:t>
        </w:r>
        <w:r>
          <w:rPr>
            <w:noProof/>
            <w:webHidden/>
          </w:rPr>
          <w:fldChar w:fldCharType="end"/>
        </w:r>
      </w:hyperlink>
    </w:p>
    <w:p w14:paraId="4EC44BEF" w14:textId="68938CFE" w:rsidR="003A7858" w:rsidRDefault="003A7858">
      <w:pPr>
        <w:pStyle w:val="TOC4"/>
        <w:tabs>
          <w:tab w:val="right" w:leader="dot" w:pos="9061"/>
        </w:tabs>
        <w:rPr>
          <w:rFonts w:asciiTheme="minorHAnsi" w:eastAsiaTheme="minorEastAsia" w:hAnsiTheme="minorHAnsi" w:cstheme="minorBidi"/>
          <w:noProof/>
          <w:kern w:val="2"/>
          <w:sz w:val="24"/>
          <w14:ligatures w14:val="standardContextual"/>
        </w:rPr>
      </w:pPr>
      <w:hyperlink w:anchor="_Toc183134174" w:history="1">
        <w:r w:rsidRPr="00141F28">
          <w:rPr>
            <w:rStyle w:val="Hyperlink"/>
            <w:noProof/>
            <w:lang w:val="vi-VN"/>
          </w:rPr>
          <w:t>2.2.1.1 Biểu diễn số fixed-point</w:t>
        </w:r>
        <w:r>
          <w:rPr>
            <w:noProof/>
            <w:webHidden/>
          </w:rPr>
          <w:tab/>
        </w:r>
        <w:r>
          <w:rPr>
            <w:noProof/>
            <w:webHidden/>
          </w:rPr>
          <w:fldChar w:fldCharType="begin"/>
        </w:r>
        <w:r>
          <w:rPr>
            <w:noProof/>
            <w:webHidden/>
          </w:rPr>
          <w:instrText xml:space="preserve"> PAGEREF _Toc183134174 \h </w:instrText>
        </w:r>
        <w:r>
          <w:rPr>
            <w:noProof/>
            <w:webHidden/>
          </w:rPr>
        </w:r>
        <w:r>
          <w:rPr>
            <w:noProof/>
            <w:webHidden/>
          </w:rPr>
          <w:fldChar w:fldCharType="separate"/>
        </w:r>
        <w:r w:rsidR="00427CCB">
          <w:rPr>
            <w:noProof/>
            <w:webHidden/>
          </w:rPr>
          <w:t>47</w:t>
        </w:r>
        <w:r>
          <w:rPr>
            <w:noProof/>
            <w:webHidden/>
          </w:rPr>
          <w:fldChar w:fldCharType="end"/>
        </w:r>
      </w:hyperlink>
    </w:p>
    <w:p w14:paraId="5BA1FBF2" w14:textId="0D132F16" w:rsidR="003A7858" w:rsidRDefault="003A7858">
      <w:pPr>
        <w:pStyle w:val="TOC4"/>
        <w:tabs>
          <w:tab w:val="right" w:leader="dot" w:pos="9061"/>
        </w:tabs>
        <w:rPr>
          <w:rFonts w:asciiTheme="minorHAnsi" w:eastAsiaTheme="minorEastAsia" w:hAnsiTheme="minorHAnsi" w:cstheme="minorBidi"/>
          <w:noProof/>
          <w:kern w:val="2"/>
          <w:sz w:val="24"/>
          <w14:ligatures w14:val="standardContextual"/>
        </w:rPr>
      </w:pPr>
      <w:hyperlink w:anchor="_Toc183134175" w:history="1">
        <w:r w:rsidRPr="00141F28">
          <w:rPr>
            <w:rStyle w:val="Hyperlink"/>
            <w:noProof/>
            <w:lang w:val="vi-VN"/>
          </w:rPr>
          <w:t>2.2.1.2 Phép nhân 2 số phức fixed-point theo pipeline</w:t>
        </w:r>
        <w:r>
          <w:rPr>
            <w:noProof/>
            <w:webHidden/>
          </w:rPr>
          <w:tab/>
        </w:r>
        <w:r>
          <w:rPr>
            <w:noProof/>
            <w:webHidden/>
          </w:rPr>
          <w:fldChar w:fldCharType="begin"/>
        </w:r>
        <w:r>
          <w:rPr>
            <w:noProof/>
            <w:webHidden/>
          </w:rPr>
          <w:instrText xml:space="preserve"> PAGEREF _Toc183134175 \h </w:instrText>
        </w:r>
        <w:r>
          <w:rPr>
            <w:noProof/>
            <w:webHidden/>
          </w:rPr>
        </w:r>
        <w:r>
          <w:rPr>
            <w:noProof/>
            <w:webHidden/>
          </w:rPr>
          <w:fldChar w:fldCharType="separate"/>
        </w:r>
        <w:r w:rsidR="00427CCB">
          <w:rPr>
            <w:noProof/>
            <w:webHidden/>
          </w:rPr>
          <w:t>48</w:t>
        </w:r>
        <w:r>
          <w:rPr>
            <w:noProof/>
            <w:webHidden/>
          </w:rPr>
          <w:fldChar w:fldCharType="end"/>
        </w:r>
      </w:hyperlink>
    </w:p>
    <w:p w14:paraId="704B50DF" w14:textId="4D8E62A5"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76" w:history="1">
        <w:r w:rsidRPr="00141F28">
          <w:rPr>
            <w:rStyle w:val="Hyperlink"/>
            <w:noProof/>
          </w:rPr>
          <w:t>2.3.2 Khối</w:t>
        </w:r>
        <w:r w:rsidRPr="00141F28">
          <w:rPr>
            <w:rStyle w:val="Hyperlink"/>
            <w:noProof/>
            <w:lang w:val="vi-VN"/>
          </w:rPr>
          <w:t xml:space="preserve"> Pow</w:t>
        </w:r>
        <w:r>
          <w:rPr>
            <w:noProof/>
            <w:webHidden/>
          </w:rPr>
          <w:tab/>
        </w:r>
        <w:r>
          <w:rPr>
            <w:noProof/>
            <w:webHidden/>
          </w:rPr>
          <w:fldChar w:fldCharType="begin"/>
        </w:r>
        <w:r>
          <w:rPr>
            <w:noProof/>
            <w:webHidden/>
          </w:rPr>
          <w:instrText xml:space="preserve"> PAGEREF _Toc183134176 \h </w:instrText>
        </w:r>
        <w:r>
          <w:rPr>
            <w:noProof/>
            <w:webHidden/>
          </w:rPr>
        </w:r>
        <w:r>
          <w:rPr>
            <w:noProof/>
            <w:webHidden/>
          </w:rPr>
          <w:fldChar w:fldCharType="separate"/>
        </w:r>
        <w:r w:rsidR="00427CCB">
          <w:rPr>
            <w:noProof/>
            <w:webHidden/>
          </w:rPr>
          <w:t>52</w:t>
        </w:r>
        <w:r>
          <w:rPr>
            <w:noProof/>
            <w:webHidden/>
          </w:rPr>
          <w:fldChar w:fldCharType="end"/>
        </w:r>
      </w:hyperlink>
    </w:p>
    <w:p w14:paraId="146A72AD" w14:textId="2F51C61A"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77" w:history="1">
        <w:r w:rsidRPr="00141F28">
          <w:rPr>
            <w:rStyle w:val="Hyperlink"/>
            <w:noProof/>
          </w:rPr>
          <w:t>2.3.3 Khối</w:t>
        </w:r>
        <w:r w:rsidRPr="00141F28">
          <w:rPr>
            <w:rStyle w:val="Hyperlink"/>
            <w:noProof/>
            <w:lang w:val="vi-VN"/>
          </w:rPr>
          <w:t xml:space="preserve"> SIPO</w:t>
        </w:r>
        <w:r>
          <w:rPr>
            <w:noProof/>
            <w:webHidden/>
          </w:rPr>
          <w:tab/>
        </w:r>
        <w:r>
          <w:rPr>
            <w:noProof/>
            <w:webHidden/>
          </w:rPr>
          <w:fldChar w:fldCharType="begin"/>
        </w:r>
        <w:r>
          <w:rPr>
            <w:noProof/>
            <w:webHidden/>
          </w:rPr>
          <w:instrText xml:space="preserve"> PAGEREF _Toc183134177 \h </w:instrText>
        </w:r>
        <w:r>
          <w:rPr>
            <w:noProof/>
            <w:webHidden/>
          </w:rPr>
        </w:r>
        <w:r>
          <w:rPr>
            <w:noProof/>
            <w:webHidden/>
          </w:rPr>
          <w:fldChar w:fldCharType="separate"/>
        </w:r>
        <w:r w:rsidR="00427CCB">
          <w:rPr>
            <w:noProof/>
            <w:webHidden/>
          </w:rPr>
          <w:t>52</w:t>
        </w:r>
        <w:r>
          <w:rPr>
            <w:noProof/>
            <w:webHidden/>
          </w:rPr>
          <w:fldChar w:fldCharType="end"/>
        </w:r>
      </w:hyperlink>
    </w:p>
    <w:p w14:paraId="52BE0D78" w14:textId="2B402E55"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78" w:history="1">
        <w:r w:rsidRPr="00141F28">
          <w:rPr>
            <w:rStyle w:val="Hyperlink"/>
            <w:noProof/>
            <w:lang w:val="vi-VN"/>
          </w:rPr>
          <w:t>2.3.4 Khối cộng tích lũy</w:t>
        </w:r>
        <w:r>
          <w:rPr>
            <w:noProof/>
            <w:webHidden/>
          </w:rPr>
          <w:tab/>
        </w:r>
        <w:r>
          <w:rPr>
            <w:noProof/>
            <w:webHidden/>
          </w:rPr>
          <w:fldChar w:fldCharType="begin"/>
        </w:r>
        <w:r>
          <w:rPr>
            <w:noProof/>
            <w:webHidden/>
          </w:rPr>
          <w:instrText xml:space="preserve"> PAGEREF _Toc183134178 \h </w:instrText>
        </w:r>
        <w:r>
          <w:rPr>
            <w:noProof/>
            <w:webHidden/>
          </w:rPr>
        </w:r>
        <w:r>
          <w:rPr>
            <w:noProof/>
            <w:webHidden/>
          </w:rPr>
          <w:fldChar w:fldCharType="separate"/>
        </w:r>
        <w:r w:rsidR="00427CCB">
          <w:rPr>
            <w:noProof/>
            <w:webHidden/>
          </w:rPr>
          <w:t>53</w:t>
        </w:r>
        <w:r>
          <w:rPr>
            <w:noProof/>
            <w:webHidden/>
          </w:rPr>
          <w:fldChar w:fldCharType="end"/>
        </w:r>
      </w:hyperlink>
    </w:p>
    <w:p w14:paraId="60179E64" w14:textId="687107C1"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79" w:history="1">
        <w:r w:rsidRPr="00141F28">
          <w:rPr>
            <w:rStyle w:val="Hyperlink"/>
            <w:noProof/>
          </w:rPr>
          <w:t>2.4 KHỐI</w:t>
        </w:r>
        <w:r w:rsidRPr="00141F28">
          <w:rPr>
            <w:rStyle w:val="Hyperlink"/>
            <w:noProof/>
            <w:lang w:val="vi-VN"/>
          </w:rPr>
          <w:t xml:space="preserve"> TÍNH MA TRẬN GA1, GA2, GB1, GB2</w:t>
        </w:r>
        <w:r>
          <w:rPr>
            <w:noProof/>
            <w:webHidden/>
          </w:rPr>
          <w:tab/>
        </w:r>
        <w:r>
          <w:rPr>
            <w:noProof/>
            <w:webHidden/>
          </w:rPr>
          <w:fldChar w:fldCharType="begin"/>
        </w:r>
        <w:r>
          <w:rPr>
            <w:noProof/>
            <w:webHidden/>
          </w:rPr>
          <w:instrText xml:space="preserve"> PAGEREF _Toc183134179 \h </w:instrText>
        </w:r>
        <w:r>
          <w:rPr>
            <w:noProof/>
            <w:webHidden/>
          </w:rPr>
        </w:r>
        <w:r>
          <w:rPr>
            <w:noProof/>
            <w:webHidden/>
          </w:rPr>
          <w:fldChar w:fldCharType="separate"/>
        </w:r>
        <w:r w:rsidR="00427CCB">
          <w:rPr>
            <w:noProof/>
            <w:webHidden/>
          </w:rPr>
          <w:t>54</w:t>
        </w:r>
        <w:r>
          <w:rPr>
            <w:noProof/>
            <w:webHidden/>
          </w:rPr>
          <w:fldChar w:fldCharType="end"/>
        </w:r>
      </w:hyperlink>
    </w:p>
    <w:p w14:paraId="05244E74" w14:textId="5E4AEFD6"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80" w:history="1">
        <w:r w:rsidRPr="00141F28">
          <w:rPr>
            <w:rStyle w:val="Hyperlink"/>
            <w:noProof/>
          </w:rPr>
          <w:t>2.5 KHỐI</w:t>
        </w:r>
        <w:r w:rsidRPr="00141F28">
          <w:rPr>
            <w:rStyle w:val="Hyperlink"/>
            <w:noProof/>
            <w:lang w:val="vi-VN"/>
          </w:rPr>
          <w:t xml:space="preserve"> TÍNH GIÁ TRỊ XI, XQ</w:t>
        </w:r>
        <w:r>
          <w:rPr>
            <w:noProof/>
            <w:webHidden/>
          </w:rPr>
          <w:tab/>
        </w:r>
        <w:r>
          <w:rPr>
            <w:noProof/>
            <w:webHidden/>
          </w:rPr>
          <w:fldChar w:fldCharType="begin"/>
        </w:r>
        <w:r>
          <w:rPr>
            <w:noProof/>
            <w:webHidden/>
          </w:rPr>
          <w:instrText xml:space="preserve"> PAGEREF _Toc183134180 \h </w:instrText>
        </w:r>
        <w:r>
          <w:rPr>
            <w:noProof/>
            <w:webHidden/>
          </w:rPr>
        </w:r>
        <w:r>
          <w:rPr>
            <w:noProof/>
            <w:webHidden/>
          </w:rPr>
          <w:fldChar w:fldCharType="separate"/>
        </w:r>
        <w:r w:rsidR="00427CCB">
          <w:rPr>
            <w:noProof/>
            <w:webHidden/>
          </w:rPr>
          <w:t>56</w:t>
        </w:r>
        <w:r>
          <w:rPr>
            <w:noProof/>
            <w:webHidden/>
          </w:rPr>
          <w:fldChar w:fldCharType="end"/>
        </w:r>
      </w:hyperlink>
    </w:p>
    <w:p w14:paraId="5CE26FBC" w14:textId="56117896"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81" w:history="1">
        <w:r w:rsidRPr="00141F28">
          <w:rPr>
            <w:rStyle w:val="Hyperlink"/>
            <w:noProof/>
          </w:rPr>
          <w:t>2</w:t>
        </w:r>
        <w:r w:rsidRPr="00141F28">
          <w:rPr>
            <w:rStyle w:val="Hyperlink"/>
            <w:noProof/>
            <w:lang w:val="vi-VN"/>
          </w:rPr>
          <w:t>.5.1 Khối trace</w:t>
        </w:r>
        <w:r>
          <w:rPr>
            <w:noProof/>
            <w:webHidden/>
          </w:rPr>
          <w:tab/>
        </w:r>
        <w:r>
          <w:rPr>
            <w:noProof/>
            <w:webHidden/>
          </w:rPr>
          <w:fldChar w:fldCharType="begin"/>
        </w:r>
        <w:r>
          <w:rPr>
            <w:noProof/>
            <w:webHidden/>
          </w:rPr>
          <w:instrText xml:space="preserve"> PAGEREF _Toc183134181 \h </w:instrText>
        </w:r>
        <w:r>
          <w:rPr>
            <w:noProof/>
            <w:webHidden/>
          </w:rPr>
        </w:r>
        <w:r>
          <w:rPr>
            <w:noProof/>
            <w:webHidden/>
          </w:rPr>
          <w:fldChar w:fldCharType="separate"/>
        </w:r>
        <w:r w:rsidR="00427CCB">
          <w:rPr>
            <w:noProof/>
            <w:webHidden/>
          </w:rPr>
          <w:t>57</w:t>
        </w:r>
        <w:r>
          <w:rPr>
            <w:noProof/>
            <w:webHidden/>
          </w:rPr>
          <w:fldChar w:fldCharType="end"/>
        </w:r>
      </w:hyperlink>
    </w:p>
    <w:p w14:paraId="75E576F4" w14:textId="39512C8C"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82" w:history="1">
        <w:r w:rsidRPr="00141F28">
          <w:rPr>
            <w:rStyle w:val="Hyperlink"/>
            <w:noProof/>
            <w:lang w:val="vi-VN"/>
          </w:rPr>
          <w:t>2.5.2 Khối chia</w:t>
        </w:r>
        <w:r>
          <w:rPr>
            <w:noProof/>
            <w:webHidden/>
          </w:rPr>
          <w:tab/>
        </w:r>
        <w:r>
          <w:rPr>
            <w:noProof/>
            <w:webHidden/>
          </w:rPr>
          <w:fldChar w:fldCharType="begin"/>
        </w:r>
        <w:r>
          <w:rPr>
            <w:noProof/>
            <w:webHidden/>
          </w:rPr>
          <w:instrText xml:space="preserve"> PAGEREF _Toc183134182 \h </w:instrText>
        </w:r>
        <w:r>
          <w:rPr>
            <w:noProof/>
            <w:webHidden/>
          </w:rPr>
        </w:r>
        <w:r>
          <w:rPr>
            <w:noProof/>
            <w:webHidden/>
          </w:rPr>
          <w:fldChar w:fldCharType="separate"/>
        </w:r>
        <w:r w:rsidR="00427CCB">
          <w:rPr>
            <w:noProof/>
            <w:webHidden/>
          </w:rPr>
          <w:t>57</w:t>
        </w:r>
        <w:r>
          <w:rPr>
            <w:noProof/>
            <w:webHidden/>
          </w:rPr>
          <w:fldChar w:fldCharType="end"/>
        </w:r>
      </w:hyperlink>
    </w:p>
    <w:p w14:paraId="7F1171E9" w14:textId="3E88B00B"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83" w:history="1">
        <w:r w:rsidRPr="00141F28">
          <w:rPr>
            <w:rStyle w:val="Hyperlink"/>
            <w:noProof/>
            <w:lang w:val="vi-VN"/>
          </w:rPr>
          <w:t>2.6 KHỐI TÍNH RQ, DXI, DXQ VÀ TÌM RA GIÁ TRỊ NHỎ NHẤT CỦA DI, DQ</w:t>
        </w:r>
        <w:r>
          <w:rPr>
            <w:noProof/>
            <w:webHidden/>
          </w:rPr>
          <w:tab/>
        </w:r>
        <w:r>
          <w:rPr>
            <w:noProof/>
            <w:webHidden/>
          </w:rPr>
          <w:fldChar w:fldCharType="begin"/>
        </w:r>
        <w:r>
          <w:rPr>
            <w:noProof/>
            <w:webHidden/>
          </w:rPr>
          <w:instrText xml:space="preserve"> PAGEREF _Toc183134183 \h </w:instrText>
        </w:r>
        <w:r>
          <w:rPr>
            <w:noProof/>
            <w:webHidden/>
          </w:rPr>
        </w:r>
        <w:r>
          <w:rPr>
            <w:noProof/>
            <w:webHidden/>
          </w:rPr>
          <w:fldChar w:fldCharType="separate"/>
        </w:r>
        <w:r w:rsidR="00427CCB">
          <w:rPr>
            <w:noProof/>
            <w:webHidden/>
          </w:rPr>
          <w:t>58</w:t>
        </w:r>
        <w:r>
          <w:rPr>
            <w:noProof/>
            <w:webHidden/>
          </w:rPr>
          <w:fldChar w:fldCharType="end"/>
        </w:r>
      </w:hyperlink>
    </w:p>
    <w:p w14:paraId="5B4C00D6" w14:textId="6A452E23"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84" w:history="1">
        <w:r w:rsidRPr="00141F28">
          <w:rPr>
            <w:rStyle w:val="Hyperlink"/>
            <w:noProof/>
            <w:lang w:val="vi-VN"/>
          </w:rPr>
          <w:t>2.6.1 Khối D Caculate</w:t>
        </w:r>
        <w:r>
          <w:rPr>
            <w:noProof/>
            <w:webHidden/>
          </w:rPr>
          <w:tab/>
        </w:r>
        <w:r>
          <w:rPr>
            <w:noProof/>
            <w:webHidden/>
          </w:rPr>
          <w:fldChar w:fldCharType="begin"/>
        </w:r>
        <w:r>
          <w:rPr>
            <w:noProof/>
            <w:webHidden/>
          </w:rPr>
          <w:instrText xml:space="preserve"> PAGEREF _Toc183134184 \h </w:instrText>
        </w:r>
        <w:r>
          <w:rPr>
            <w:noProof/>
            <w:webHidden/>
          </w:rPr>
        </w:r>
        <w:r>
          <w:rPr>
            <w:noProof/>
            <w:webHidden/>
          </w:rPr>
          <w:fldChar w:fldCharType="separate"/>
        </w:r>
        <w:r w:rsidR="00427CCB">
          <w:rPr>
            <w:noProof/>
            <w:webHidden/>
          </w:rPr>
          <w:t>58</w:t>
        </w:r>
        <w:r>
          <w:rPr>
            <w:noProof/>
            <w:webHidden/>
          </w:rPr>
          <w:fldChar w:fldCharType="end"/>
        </w:r>
      </w:hyperlink>
    </w:p>
    <w:p w14:paraId="0DC90210" w14:textId="7632A7C1"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85" w:history="1">
        <w:r w:rsidRPr="00141F28">
          <w:rPr>
            <w:rStyle w:val="Hyperlink"/>
            <w:noProof/>
            <w:lang w:val="vi-VN"/>
          </w:rPr>
          <w:t>2.6.2 Khối Min Find</w:t>
        </w:r>
        <w:r>
          <w:rPr>
            <w:noProof/>
            <w:webHidden/>
          </w:rPr>
          <w:tab/>
        </w:r>
        <w:r>
          <w:rPr>
            <w:noProof/>
            <w:webHidden/>
          </w:rPr>
          <w:fldChar w:fldCharType="begin"/>
        </w:r>
        <w:r>
          <w:rPr>
            <w:noProof/>
            <w:webHidden/>
          </w:rPr>
          <w:instrText xml:space="preserve"> PAGEREF _Toc183134185 \h </w:instrText>
        </w:r>
        <w:r>
          <w:rPr>
            <w:noProof/>
            <w:webHidden/>
          </w:rPr>
        </w:r>
        <w:r>
          <w:rPr>
            <w:noProof/>
            <w:webHidden/>
          </w:rPr>
          <w:fldChar w:fldCharType="separate"/>
        </w:r>
        <w:r w:rsidR="00427CCB">
          <w:rPr>
            <w:noProof/>
            <w:webHidden/>
          </w:rPr>
          <w:t>59</w:t>
        </w:r>
        <w:r>
          <w:rPr>
            <w:noProof/>
            <w:webHidden/>
          </w:rPr>
          <w:fldChar w:fldCharType="end"/>
        </w:r>
      </w:hyperlink>
    </w:p>
    <w:p w14:paraId="7360DE00" w14:textId="7D076035"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86" w:history="1">
        <w:r w:rsidRPr="00141F28">
          <w:rPr>
            <w:rStyle w:val="Hyperlink"/>
            <w:noProof/>
            <w:lang w:val="vi-VN"/>
          </w:rPr>
          <w:t>2.6.3 Khối Rq Caculate</w:t>
        </w:r>
        <w:r>
          <w:rPr>
            <w:noProof/>
            <w:webHidden/>
          </w:rPr>
          <w:tab/>
        </w:r>
        <w:r>
          <w:rPr>
            <w:noProof/>
            <w:webHidden/>
          </w:rPr>
          <w:fldChar w:fldCharType="begin"/>
        </w:r>
        <w:r>
          <w:rPr>
            <w:noProof/>
            <w:webHidden/>
          </w:rPr>
          <w:instrText xml:space="preserve"> PAGEREF _Toc183134186 \h </w:instrText>
        </w:r>
        <w:r>
          <w:rPr>
            <w:noProof/>
            <w:webHidden/>
          </w:rPr>
        </w:r>
        <w:r>
          <w:rPr>
            <w:noProof/>
            <w:webHidden/>
          </w:rPr>
          <w:fldChar w:fldCharType="separate"/>
        </w:r>
        <w:r w:rsidR="00427CCB">
          <w:rPr>
            <w:noProof/>
            <w:webHidden/>
          </w:rPr>
          <w:t>60</w:t>
        </w:r>
        <w:r>
          <w:rPr>
            <w:noProof/>
            <w:webHidden/>
          </w:rPr>
          <w:fldChar w:fldCharType="end"/>
        </w:r>
      </w:hyperlink>
    </w:p>
    <w:p w14:paraId="66319D0F" w14:textId="473C0914"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87" w:history="1">
        <w:r w:rsidRPr="00141F28">
          <w:rPr>
            <w:rStyle w:val="Hyperlink"/>
            <w:noProof/>
            <w:lang w:val="vi-VN"/>
          </w:rPr>
          <w:t>2.7 KHỐI TÍNH GIÁ TRỊ D(Q) VÀ TÒM GIÁ TRỊ NHỎ NHẤT CỦA D VÀ CHỈ SỐ Q TƯƠNG ỨNG</w:t>
        </w:r>
        <w:r>
          <w:rPr>
            <w:noProof/>
            <w:webHidden/>
          </w:rPr>
          <w:tab/>
        </w:r>
        <w:r>
          <w:rPr>
            <w:noProof/>
            <w:webHidden/>
          </w:rPr>
          <w:fldChar w:fldCharType="begin"/>
        </w:r>
        <w:r>
          <w:rPr>
            <w:noProof/>
            <w:webHidden/>
          </w:rPr>
          <w:instrText xml:space="preserve"> PAGEREF _Toc183134187 \h </w:instrText>
        </w:r>
        <w:r>
          <w:rPr>
            <w:noProof/>
            <w:webHidden/>
          </w:rPr>
        </w:r>
        <w:r>
          <w:rPr>
            <w:noProof/>
            <w:webHidden/>
          </w:rPr>
          <w:fldChar w:fldCharType="separate"/>
        </w:r>
        <w:r w:rsidR="00427CCB">
          <w:rPr>
            <w:noProof/>
            <w:webHidden/>
          </w:rPr>
          <w:t>60</w:t>
        </w:r>
        <w:r>
          <w:rPr>
            <w:noProof/>
            <w:webHidden/>
          </w:rPr>
          <w:fldChar w:fldCharType="end"/>
        </w:r>
      </w:hyperlink>
    </w:p>
    <w:p w14:paraId="18633A6B" w14:textId="440CC9BF"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88" w:history="1">
        <w:r w:rsidRPr="00141F28">
          <w:rPr>
            <w:rStyle w:val="Hyperlink"/>
            <w:noProof/>
          </w:rPr>
          <w:t>2</w:t>
        </w:r>
        <w:r w:rsidRPr="00141F28">
          <w:rPr>
            <w:rStyle w:val="Hyperlink"/>
            <w:noProof/>
            <w:lang w:val="vi-VN"/>
          </w:rPr>
          <w:t>.7.1 Khối D(q) Caculate</w:t>
        </w:r>
        <w:r>
          <w:rPr>
            <w:noProof/>
            <w:webHidden/>
          </w:rPr>
          <w:tab/>
        </w:r>
        <w:r>
          <w:rPr>
            <w:noProof/>
            <w:webHidden/>
          </w:rPr>
          <w:fldChar w:fldCharType="begin"/>
        </w:r>
        <w:r>
          <w:rPr>
            <w:noProof/>
            <w:webHidden/>
          </w:rPr>
          <w:instrText xml:space="preserve"> PAGEREF _Toc183134188 \h </w:instrText>
        </w:r>
        <w:r>
          <w:rPr>
            <w:noProof/>
            <w:webHidden/>
          </w:rPr>
        </w:r>
        <w:r>
          <w:rPr>
            <w:noProof/>
            <w:webHidden/>
          </w:rPr>
          <w:fldChar w:fldCharType="separate"/>
        </w:r>
        <w:r w:rsidR="00427CCB">
          <w:rPr>
            <w:noProof/>
            <w:webHidden/>
          </w:rPr>
          <w:t>60</w:t>
        </w:r>
        <w:r>
          <w:rPr>
            <w:noProof/>
            <w:webHidden/>
          </w:rPr>
          <w:fldChar w:fldCharType="end"/>
        </w:r>
      </w:hyperlink>
    </w:p>
    <w:p w14:paraId="31C4D8EA" w14:textId="744F427A"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89" w:history="1">
        <w:r w:rsidRPr="00141F28">
          <w:rPr>
            <w:rStyle w:val="Hyperlink"/>
            <w:noProof/>
            <w:lang w:val="vi-VN"/>
          </w:rPr>
          <w:t>2.7.2 Khối tìm d min và qmin</w:t>
        </w:r>
        <w:r>
          <w:rPr>
            <w:noProof/>
            <w:webHidden/>
          </w:rPr>
          <w:tab/>
        </w:r>
        <w:r>
          <w:rPr>
            <w:noProof/>
            <w:webHidden/>
          </w:rPr>
          <w:fldChar w:fldCharType="begin"/>
        </w:r>
        <w:r>
          <w:rPr>
            <w:noProof/>
            <w:webHidden/>
          </w:rPr>
          <w:instrText xml:space="preserve"> PAGEREF _Toc183134189 \h </w:instrText>
        </w:r>
        <w:r>
          <w:rPr>
            <w:noProof/>
            <w:webHidden/>
          </w:rPr>
        </w:r>
        <w:r>
          <w:rPr>
            <w:noProof/>
            <w:webHidden/>
          </w:rPr>
          <w:fldChar w:fldCharType="separate"/>
        </w:r>
        <w:r w:rsidR="00427CCB">
          <w:rPr>
            <w:noProof/>
            <w:webHidden/>
          </w:rPr>
          <w:t>61</w:t>
        </w:r>
        <w:r>
          <w:rPr>
            <w:noProof/>
            <w:webHidden/>
          </w:rPr>
          <w:fldChar w:fldCharType="end"/>
        </w:r>
      </w:hyperlink>
    </w:p>
    <w:p w14:paraId="67C24BC4" w14:textId="2A7CAA89"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90" w:history="1">
        <w:r w:rsidRPr="00141F28">
          <w:rPr>
            <w:rStyle w:val="Hyperlink"/>
            <w:noProof/>
            <w:lang w:val="vi-VN"/>
          </w:rPr>
          <w:t>2.8 KHỐI XÁC ĐỊNH TÍN HIỆU PHÁT VÀ CHUỖI BIT THÔNG TIN TƯƠNG ỨNG</w:t>
        </w:r>
        <w:r>
          <w:rPr>
            <w:noProof/>
            <w:webHidden/>
          </w:rPr>
          <w:tab/>
        </w:r>
        <w:r>
          <w:rPr>
            <w:noProof/>
            <w:webHidden/>
          </w:rPr>
          <w:fldChar w:fldCharType="begin"/>
        </w:r>
        <w:r>
          <w:rPr>
            <w:noProof/>
            <w:webHidden/>
          </w:rPr>
          <w:instrText xml:space="preserve"> PAGEREF _Toc183134190 \h </w:instrText>
        </w:r>
        <w:r>
          <w:rPr>
            <w:noProof/>
            <w:webHidden/>
          </w:rPr>
        </w:r>
        <w:r>
          <w:rPr>
            <w:noProof/>
            <w:webHidden/>
          </w:rPr>
          <w:fldChar w:fldCharType="separate"/>
        </w:r>
        <w:r w:rsidR="00427CCB">
          <w:rPr>
            <w:noProof/>
            <w:webHidden/>
          </w:rPr>
          <w:t>62</w:t>
        </w:r>
        <w:r>
          <w:rPr>
            <w:noProof/>
            <w:webHidden/>
          </w:rPr>
          <w:fldChar w:fldCharType="end"/>
        </w:r>
      </w:hyperlink>
    </w:p>
    <w:p w14:paraId="23E19857" w14:textId="21D23A1A" w:rsidR="003A7858" w:rsidRDefault="003A7858">
      <w:pPr>
        <w:pStyle w:val="TOC1"/>
        <w:rPr>
          <w:rFonts w:asciiTheme="minorHAnsi" w:hAnsiTheme="minorHAnsi" w:cstheme="minorBidi"/>
          <w:kern w:val="2"/>
          <w:sz w:val="24"/>
          <w:lang w:val="en-US"/>
          <w14:ligatures w14:val="standardContextual"/>
        </w:rPr>
      </w:pPr>
      <w:hyperlink w:anchor="_Toc183134191" w:history="1">
        <w:r w:rsidRPr="00141F28">
          <w:rPr>
            <w:rStyle w:val="Hyperlink"/>
          </w:rPr>
          <w:t>CHƯƠNG 3. KẾT QUẢ MÔ PHỎNG VÀ HƯỚNG NGHIÊN CỨU TIẾP THEO</w:t>
        </w:r>
        <w:r>
          <w:rPr>
            <w:webHidden/>
          </w:rPr>
          <w:tab/>
        </w:r>
        <w:r>
          <w:rPr>
            <w:webHidden/>
          </w:rPr>
          <w:fldChar w:fldCharType="begin"/>
        </w:r>
        <w:r>
          <w:rPr>
            <w:webHidden/>
          </w:rPr>
          <w:instrText xml:space="preserve"> PAGEREF _Toc183134191 \h </w:instrText>
        </w:r>
        <w:r>
          <w:rPr>
            <w:webHidden/>
          </w:rPr>
        </w:r>
        <w:r>
          <w:rPr>
            <w:webHidden/>
          </w:rPr>
          <w:fldChar w:fldCharType="separate"/>
        </w:r>
        <w:r w:rsidR="00427CCB">
          <w:rPr>
            <w:webHidden/>
          </w:rPr>
          <w:t>64</w:t>
        </w:r>
        <w:r>
          <w:rPr>
            <w:webHidden/>
          </w:rPr>
          <w:fldChar w:fldCharType="end"/>
        </w:r>
      </w:hyperlink>
    </w:p>
    <w:p w14:paraId="209DF7EE" w14:textId="7274B134"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92" w:history="1">
        <w:r w:rsidRPr="00141F28">
          <w:rPr>
            <w:rStyle w:val="Hyperlink"/>
            <w:noProof/>
          </w:rPr>
          <w:t>3.1 MÔ</w:t>
        </w:r>
        <w:r w:rsidRPr="00141F28">
          <w:rPr>
            <w:rStyle w:val="Hyperlink"/>
            <w:noProof/>
            <w:lang w:val="vi-VN"/>
          </w:rPr>
          <w:t xml:space="preserve"> PHỎNG TRÊN MATLAB</w:t>
        </w:r>
        <w:r>
          <w:rPr>
            <w:noProof/>
            <w:webHidden/>
          </w:rPr>
          <w:tab/>
        </w:r>
        <w:r>
          <w:rPr>
            <w:noProof/>
            <w:webHidden/>
          </w:rPr>
          <w:fldChar w:fldCharType="begin"/>
        </w:r>
        <w:r>
          <w:rPr>
            <w:noProof/>
            <w:webHidden/>
          </w:rPr>
          <w:instrText xml:space="preserve"> PAGEREF _Toc183134192 \h </w:instrText>
        </w:r>
        <w:r>
          <w:rPr>
            <w:noProof/>
            <w:webHidden/>
          </w:rPr>
        </w:r>
        <w:r>
          <w:rPr>
            <w:noProof/>
            <w:webHidden/>
          </w:rPr>
          <w:fldChar w:fldCharType="separate"/>
        </w:r>
        <w:r w:rsidR="00427CCB">
          <w:rPr>
            <w:noProof/>
            <w:webHidden/>
          </w:rPr>
          <w:t>64</w:t>
        </w:r>
        <w:r>
          <w:rPr>
            <w:noProof/>
            <w:webHidden/>
          </w:rPr>
          <w:fldChar w:fldCharType="end"/>
        </w:r>
      </w:hyperlink>
    </w:p>
    <w:p w14:paraId="673D3362" w14:textId="16ADF4DA"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93" w:history="1">
        <w:r w:rsidRPr="00141F28">
          <w:rPr>
            <w:rStyle w:val="Hyperlink"/>
            <w:noProof/>
          </w:rPr>
          <w:t>3.1.1 Lập</w:t>
        </w:r>
        <w:r w:rsidRPr="00141F28">
          <w:rPr>
            <w:rStyle w:val="Hyperlink"/>
            <w:noProof/>
            <w:lang w:val="vi-VN"/>
          </w:rPr>
          <w:t xml:space="preserve"> trình</w:t>
        </w:r>
        <w:r>
          <w:rPr>
            <w:noProof/>
            <w:webHidden/>
          </w:rPr>
          <w:tab/>
        </w:r>
        <w:r>
          <w:rPr>
            <w:noProof/>
            <w:webHidden/>
          </w:rPr>
          <w:fldChar w:fldCharType="begin"/>
        </w:r>
        <w:r>
          <w:rPr>
            <w:noProof/>
            <w:webHidden/>
          </w:rPr>
          <w:instrText xml:space="preserve"> PAGEREF _Toc183134193 \h </w:instrText>
        </w:r>
        <w:r>
          <w:rPr>
            <w:noProof/>
            <w:webHidden/>
          </w:rPr>
        </w:r>
        <w:r>
          <w:rPr>
            <w:noProof/>
            <w:webHidden/>
          </w:rPr>
          <w:fldChar w:fldCharType="separate"/>
        </w:r>
        <w:r w:rsidR="00427CCB">
          <w:rPr>
            <w:noProof/>
            <w:webHidden/>
          </w:rPr>
          <w:t>64</w:t>
        </w:r>
        <w:r>
          <w:rPr>
            <w:noProof/>
            <w:webHidden/>
          </w:rPr>
          <w:fldChar w:fldCharType="end"/>
        </w:r>
      </w:hyperlink>
    </w:p>
    <w:p w14:paraId="31E93335" w14:textId="7F1A7FF9"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94" w:history="1">
        <w:r w:rsidRPr="00141F28">
          <w:rPr>
            <w:rStyle w:val="Hyperlink"/>
            <w:noProof/>
          </w:rPr>
          <w:t>3.2 MÔ</w:t>
        </w:r>
        <w:r w:rsidRPr="00141F28">
          <w:rPr>
            <w:rStyle w:val="Hyperlink"/>
            <w:noProof/>
            <w:lang w:val="vi-VN"/>
          </w:rPr>
          <w:t xml:space="preserve"> PHỎNG TRÊN TRÌNH MÔ PHỎNG HDL</w:t>
        </w:r>
        <w:r>
          <w:rPr>
            <w:noProof/>
            <w:webHidden/>
          </w:rPr>
          <w:tab/>
        </w:r>
        <w:r>
          <w:rPr>
            <w:noProof/>
            <w:webHidden/>
          </w:rPr>
          <w:fldChar w:fldCharType="begin"/>
        </w:r>
        <w:r>
          <w:rPr>
            <w:noProof/>
            <w:webHidden/>
          </w:rPr>
          <w:instrText xml:space="preserve"> PAGEREF _Toc183134194 \h </w:instrText>
        </w:r>
        <w:r>
          <w:rPr>
            <w:noProof/>
            <w:webHidden/>
          </w:rPr>
        </w:r>
        <w:r>
          <w:rPr>
            <w:noProof/>
            <w:webHidden/>
          </w:rPr>
          <w:fldChar w:fldCharType="separate"/>
        </w:r>
        <w:r w:rsidR="00427CCB">
          <w:rPr>
            <w:noProof/>
            <w:webHidden/>
          </w:rPr>
          <w:t>72</w:t>
        </w:r>
        <w:r>
          <w:rPr>
            <w:noProof/>
            <w:webHidden/>
          </w:rPr>
          <w:fldChar w:fldCharType="end"/>
        </w:r>
      </w:hyperlink>
    </w:p>
    <w:p w14:paraId="5A5E54B7" w14:textId="1195E3DE"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95" w:history="1">
        <w:r w:rsidRPr="00141F28">
          <w:rPr>
            <w:rStyle w:val="Hyperlink"/>
            <w:noProof/>
            <w:lang w:val="vi-VN"/>
          </w:rPr>
          <w:t>3.2.1 Xây dựng và mô phỏng khối nhân 2 số phức theo pipeline</w:t>
        </w:r>
        <w:r>
          <w:rPr>
            <w:noProof/>
            <w:webHidden/>
          </w:rPr>
          <w:tab/>
        </w:r>
        <w:r>
          <w:rPr>
            <w:noProof/>
            <w:webHidden/>
          </w:rPr>
          <w:fldChar w:fldCharType="begin"/>
        </w:r>
        <w:r>
          <w:rPr>
            <w:noProof/>
            <w:webHidden/>
          </w:rPr>
          <w:instrText xml:space="preserve"> PAGEREF _Toc183134195 \h </w:instrText>
        </w:r>
        <w:r>
          <w:rPr>
            <w:noProof/>
            <w:webHidden/>
          </w:rPr>
        </w:r>
        <w:r>
          <w:rPr>
            <w:noProof/>
            <w:webHidden/>
          </w:rPr>
          <w:fldChar w:fldCharType="separate"/>
        </w:r>
        <w:r w:rsidR="00427CCB">
          <w:rPr>
            <w:noProof/>
            <w:webHidden/>
          </w:rPr>
          <w:t>72</w:t>
        </w:r>
        <w:r>
          <w:rPr>
            <w:noProof/>
            <w:webHidden/>
          </w:rPr>
          <w:fldChar w:fldCharType="end"/>
        </w:r>
      </w:hyperlink>
    </w:p>
    <w:p w14:paraId="6FE4CFDD" w14:textId="238CFCC5"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96" w:history="1">
        <w:r w:rsidRPr="00141F28">
          <w:rPr>
            <w:rStyle w:val="Hyperlink"/>
            <w:noProof/>
            <w:lang w:val="vi-VN"/>
          </w:rPr>
          <w:t>3.2.2 Xây dựng và mô phỏng khối chia</w:t>
        </w:r>
        <w:r>
          <w:rPr>
            <w:noProof/>
            <w:webHidden/>
          </w:rPr>
          <w:tab/>
        </w:r>
        <w:r>
          <w:rPr>
            <w:noProof/>
            <w:webHidden/>
          </w:rPr>
          <w:fldChar w:fldCharType="begin"/>
        </w:r>
        <w:r>
          <w:rPr>
            <w:noProof/>
            <w:webHidden/>
          </w:rPr>
          <w:instrText xml:space="preserve"> PAGEREF _Toc183134196 \h </w:instrText>
        </w:r>
        <w:r>
          <w:rPr>
            <w:noProof/>
            <w:webHidden/>
          </w:rPr>
        </w:r>
        <w:r>
          <w:rPr>
            <w:noProof/>
            <w:webHidden/>
          </w:rPr>
          <w:fldChar w:fldCharType="separate"/>
        </w:r>
        <w:r w:rsidR="00427CCB">
          <w:rPr>
            <w:noProof/>
            <w:webHidden/>
          </w:rPr>
          <w:t>75</w:t>
        </w:r>
        <w:r>
          <w:rPr>
            <w:noProof/>
            <w:webHidden/>
          </w:rPr>
          <w:fldChar w:fldCharType="end"/>
        </w:r>
      </w:hyperlink>
    </w:p>
    <w:p w14:paraId="380733E4" w14:textId="4602B5D8"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97" w:history="1">
        <w:r w:rsidRPr="00141F28">
          <w:rPr>
            <w:rStyle w:val="Hyperlink"/>
            <w:noProof/>
            <w:lang w:val="vi-VN"/>
          </w:rPr>
          <w:t>3.2.3 Mô phỏng khối tính ma trận Hq và giá trị Dh.</w:t>
        </w:r>
        <w:r>
          <w:rPr>
            <w:noProof/>
            <w:webHidden/>
          </w:rPr>
          <w:tab/>
        </w:r>
        <w:r>
          <w:rPr>
            <w:noProof/>
            <w:webHidden/>
          </w:rPr>
          <w:fldChar w:fldCharType="begin"/>
        </w:r>
        <w:r>
          <w:rPr>
            <w:noProof/>
            <w:webHidden/>
          </w:rPr>
          <w:instrText xml:space="preserve"> PAGEREF _Toc183134197 \h </w:instrText>
        </w:r>
        <w:r>
          <w:rPr>
            <w:noProof/>
            <w:webHidden/>
          </w:rPr>
        </w:r>
        <w:r>
          <w:rPr>
            <w:noProof/>
            <w:webHidden/>
          </w:rPr>
          <w:fldChar w:fldCharType="separate"/>
        </w:r>
        <w:r w:rsidR="00427CCB">
          <w:rPr>
            <w:noProof/>
            <w:webHidden/>
          </w:rPr>
          <w:t>80</w:t>
        </w:r>
        <w:r>
          <w:rPr>
            <w:noProof/>
            <w:webHidden/>
          </w:rPr>
          <w:fldChar w:fldCharType="end"/>
        </w:r>
      </w:hyperlink>
    </w:p>
    <w:p w14:paraId="075E8D2B" w14:textId="3249AC60"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198" w:history="1">
        <w:r w:rsidRPr="00141F28">
          <w:rPr>
            <w:rStyle w:val="Hyperlink"/>
            <w:noProof/>
          </w:rPr>
          <w:t>3.3 HƯỚNG NGHIÊN CỨU TRONG TƯƠNG LAI</w:t>
        </w:r>
        <w:r>
          <w:rPr>
            <w:noProof/>
            <w:webHidden/>
          </w:rPr>
          <w:tab/>
        </w:r>
        <w:r>
          <w:rPr>
            <w:noProof/>
            <w:webHidden/>
          </w:rPr>
          <w:fldChar w:fldCharType="begin"/>
        </w:r>
        <w:r>
          <w:rPr>
            <w:noProof/>
            <w:webHidden/>
          </w:rPr>
          <w:instrText xml:space="preserve"> PAGEREF _Toc183134198 \h </w:instrText>
        </w:r>
        <w:r>
          <w:rPr>
            <w:noProof/>
            <w:webHidden/>
          </w:rPr>
        </w:r>
        <w:r>
          <w:rPr>
            <w:noProof/>
            <w:webHidden/>
          </w:rPr>
          <w:fldChar w:fldCharType="separate"/>
        </w:r>
        <w:r w:rsidR="00427CCB">
          <w:rPr>
            <w:noProof/>
            <w:webHidden/>
          </w:rPr>
          <w:t>81</w:t>
        </w:r>
        <w:r>
          <w:rPr>
            <w:noProof/>
            <w:webHidden/>
          </w:rPr>
          <w:fldChar w:fldCharType="end"/>
        </w:r>
      </w:hyperlink>
    </w:p>
    <w:p w14:paraId="515A6E35" w14:textId="2FA43A5D"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199" w:history="1">
        <w:r w:rsidRPr="00141F28">
          <w:rPr>
            <w:rStyle w:val="Hyperlink"/>
            <w:noProof/>
          </w:rPr>
          <w:t>3.3.1 Hoàn thiện tích hợp hệ thống</w:t>
        </w:r>
        <w:r>
          <w:rPr>
            <w:noProof/>
            <w:webHidden/>
          </w:rPr>
          <w:tab/>
        </w:r>
        <w:r>
          <w:rPr>
            <w:noProof/>
            <w:webHidden/>
          </w:rPr>
          <w:fldChar w:fldCharType="begin"/>
        </w:r>
        <w:r>
          <w:rPr>
            <w:noProof/>
            <w:webHidden/>
          </w:rPr>
          <w:instrText xml:space="preserve"> PAGEREF _Toc183134199 \h </w:instrText>
        </w:r>
        <w:r>
          <w:rPr>
            <w:noProof/>
            <w:webHidden/>
          </w:rPr>
        </w:r>
        <w:r>
          <w:rPr>
            <w:noProof/>
            <w:webHidden/>
          </w:rPr>
          <w:fldChar w:fldCharType="separate"/>
        </w:r>
        <w:r w:rsidR="00427CCB">
          <w:rPr>
            <w:noProof/>
            <w:webHidden/>
          </w:rPr>
          <w:t>81</w:t>
        </w:r>
        <w:r>
          <w:rPr>
            <w:noProof/>
            <w:webHidden/>
          </w:rPr>
          <w:fldChar w:fldCharType="end"/>
        </w:r>
      </w:hyperlink>
    </w:p>
    <w:p w14:paraId="1542BAF4" w14:textId="5ADB1666"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200" w:history="1">
        <w:r w:rsidRPr="00141F28">
          <w:rPr>
            <w:rStyle w:val="Hyperlink"/>
            <w:noProof/>
          </w:rPr>
          <w:t>3.3.2 Triển khai trên FPGA</w:t>
        </w:r>
        <w:r>
          <w:rPr>
            <w:noProof/>
            <w:webHidden/>
          </w:rPr>
          <w:tab/>
        </w:r>
        <w:r>
          <w:rPr>
            <w:noProof/>
            <w:webHidden/>
          </w:rPr>
          <w:fldChar w:fldCharType="begin"/>
        </w:r>
        <w:r>
          <w:rPr>
            <w:noProof/>
            <w:webHidden/>
          </w:rPr>
          <w:instrText xml:space="preserve"> PAGEREF _Toc183134200 \h </w:instrText>
        </w:r>
        <w:r>
          <w:rPr>
            <w:noProof/>
            <w:webHidden/>
          </w:rPr>
        </w:r>
        <w:r>
          <w:rPr>
            <w:noProof/>
            <w:webHidden/>
          </w:rPr>
          <w:fldChar w:fldCharType="separate"/>
        </w:r>
        <w:r w:rsidR="00427CCB">
          <w:rPr>
            <w:noProof/>
            <w:webHidden/>
          </w:rPr>
          <w:t>82</w:t>
        </w:r>
        <w:r>
          <w:rPr>
            <w:noProof/>
            <w:webHidden/>
          </w:rPr>
          <w:fldChar w:fldCharType="end"/>
        </w:r>
      </w:hyperlink>
    </w:p>
    <w:p w14:paraId="3C0AD1FF" w14:textId="22A42C9F"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201" w:history="1">
        <w:r w:rsidRPr="00141F28">
          <w:rPr>
            <w:rStyle w:val="Hyperlink"/>
            <w:noProof/>
          </w:rPr>
          <w:t>3.3.3 Phân tích hiệu năng toàn hệ thống</w:t>
        </w:r>
        <w:r>
          <w:rPr>
            <w:noProof/>
            <w:webHidden/>
          </w:rPr>
          <w:tab/>
        </w:r>
        <w:r>
          <w:rPr>
            <w:noProof/>
            <w:webHidden/>
          </w:rPr>
          <w:fldChar w:fldCharType="begin"/>
        </w:r>
        <w:r>
          <w:rPr>
            <w:noProof/>
            <w:webHidden/>
          </w:rPr>
          <w:instrText xml:space="preserve"> PAGEREF _Toc183134201 \h </w:instrText>
        </w:r>
        <w:r>
          <w:rPr>
            <w:noProof/>
            <w:webHidden/>
          </w:rPr>
        </w:r>
        <w:r>
          <w:rPr>
            <w:noProof/>
            <w:webHidden/>
          </w:rPr>
          <w:fldChar w:fldCharType="separate"/>
        </w:r>
        <w:r w:rsidR="00427CCB">
          <w:rPr>
            <w:noProof/>
            <w:webHidden/>
          </w:rPr>
          <w:t>82</w:t>
        </w:r>
        <w:r>
          <w:rPr>
            <w:noProof/>
            <w:webHidden/>
          </w:rPr>
          <w:fldChar w:fldCharType="end"/>
        </w:r>
      </w:hyperlink>
    </w:p>
    <w:p w14:paraId="0626F5B0" w14:textId="21B8AAF3" w:rsidR="003A7858" w:rsidRDefault="003A7858">
      <w:pPr>
        <w:pStyle w:val="TOC3"/>
        <w:tabs>
          <w:tab w:val="right" w:leader="dot" w:pos="9061"/>
        </w:tabs>
        <w:rPr>
          <w:rFonts w:asciiTheme="minorHAnsi" w:hAnsiTheme="minorHAnsi" w:cstheme="minorBidi"/>
          <w:noProof/>
          <w:kern w:val="2"/>
          <w:sz w:val="24"/>
          <w14:ligatures w14:val="standardContextual"/>
        </w:rPr>
      </w:pPr>
      <w:hyperlink w:anchor="_Toc183134202" w:history="1">
        <w:r w:rsidRPr="00141F28">
          <w:rPr>
            <w:rStyle w:val="Hyperlink"/>
            <w:noProof/>
          </w:rPr>
          <w:t>3.3.4 Tối ưu hóa thiết kế</w:t>
        </w:r>
        <w:r>
          <w:rPr>
            <w:noProof/>
            <w:webHidden/>
          </w:rPr>
          <w:tab/>
        </w:r>
        <w:r>
          <w:rPr>
            <w:noProof/>
            <w:webHidden/>
          </w:rPr>
          <w:fldChar w:fldCharType="begin"/>
        </w:r>
        <w:r>
          <w:rPr>
            <w:noProof/>
            <w:webHidden/>
          </w:rPr>
          <w:instrText xml:space="preserve"> PAGEREF _Toc183134202 \h </w:instrText>
        </w:r>
        <w:r>
          <w:rPr>
            <w:noProof/>
            <w:webHidden/>
          </w:rPr>
        </w:r>
        <w:r>
          <w:rPr>
            <w:noProof/>
            <w:webHidden/>
          </w:rPr>
          <w:fldChar w:fldCharType="separate"/>
        </w:r>
        <w:r w:rsidR="00427CCB">
          <w:rPr>
            <w:noProof/>
            <w:webHidden/>
          </w:rPr>
          <w:t>82</w:t>
        </w:r>
        <w:r>
          <w:rPr>
            <w:noProof/>
            <w:webHidden/>
          </w:rPr>
          <w:fldChar w:fldCharType="end"/>
        </w:r>
      </w:hyperlink>
    </w:p>
    <w:p w14:paraId="1FAC1072" w14:textId="70A888EA"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203" w:history="1">
        <w:r w:rsidRPr="00141F28">
          <w:rPr>
            <w:rStyle w:val="Hyperlink"/>
            <w:noProof/>
          </w:rPr>
          <w:t>3</w:t>
        </w:r>
        <w:r w:rsidRPr="00141F28">
          <w:rPr>
            <w:rStyle w:val="Hyperlink"/>
            <w:noProof/>
            <w:lang w:val="vi-VN"/>
          </w:rPr>
          <w:t>.4 KẾT LUẬN CHƯƠNG</w:t>
        </w:r>
        <w:r>
          <w:rPr>
            <w:noProof/>
            <w:webHidden/>
          </w:rPr>
          <w:tab/>
        </w:r>
        <w:r>
          <w:rPr>
            <w:noProof/>
            <w:webHidden/>
          </w:rPr>
          <w:fldChar w:fldCharType="begin"/>
        </w:r>
        <w:r>
          <w:rPr>
            <w:noProof/>
            <w:webHidden/>
          </w:rPr>
          <w:instrText xml:space="preserve"> PAGEREF _Toc183134203 \h </w:instrText>
        </w:r>
        <w:r>
          <w:rPr>
            <w:noProof/>
            <w:webHidden/>
          </w:rPr>
        </w:r>
        <w:r>
          <w:rPr>
            <w:noProof/>
            <w:webHidden/>
          </w:rPr>
          <w:fldChar w:fldCharType="separate"/>
        </w:r>
        <w:r w:rsidR="00427CCB">
          <w:rPr>
            <w:noProof/>
            <w:webHidden/>
          </w:rPr>
          <w:t>83</w:t>
        </w:r>
        <w:r>
          <w:rPr>
            <w:noProof/>
            <w:webHidden/>
          </w:rPr>
          <w:fldChar w:fldCharType="end"/>
        </w:r>
      </w:hyperlink>
    </w:p>
    <w:p w14:paraId="26FF9F09" w14:textId="7464BA09" w:rsidR="003A7858" w:rsidRDefault="003A7858">
      <w:pPr>
        <w:pStyle w:val="TOC1"/>
        <w:rPr>
          <w:rFonts w:asciiTheme="minorHAnsi" w:hAnsiTheme="minorHAnsi" w:cstheme="minorBidi"/>
          <w:kern w:val="2"/>
          <w:sz w:val="24"/>
          <w:lang w:val="en-US"/>
          <w14:ligatures w14:val="standardContextual"/>
        </w:rPr>
      </w:pPr>
      <w:hyperlink w:anchor="_Toc183134204" w:history="1">
        <w:r w:rsidRPr="00141F28">
          <w:rPr>
            <w:rStyle w:val="Hyperlink"/>
          </w:rPr>
          <w:t>KẾT LUẬN</w:t>
        </w:r>
        <w:r>
          <w:rPr>
            <w:webHidden/>
          </w:rPr>
          <w:tab/>
        </w:r>
        <w:r>
          <w:rPr>
            <w:webHidden/>
          </w:rPr>
          <w:fldChar w:fldCharType="begin"/>
        </w:r>
        <w:r>
          <w:rPr>
            <w:webHidden/>
          </w:rPr>
          <w:instrText xml:space="preserve"> PAGEREF _Toc183134204 \h </w:instrText>
        </w:r>
        <w:r>
          <w:rPr>
            <w:webHidden/>
          </w:rPr>
        </w:r>
        <w:r>
          <w:rPr>
            <w:webHidden/>
          </w:rPr>
          <w:fldChar w:fldCharType="separate"/>
        </w:r>
        <w:r w:rsidR="00427CCB">
          <w:rPr>
            <w:webHidden/>
          </w:rPr>
          <w:t>84</w:t>
        </w:r>
        <w:r>
          <w:rPr>
            <w:webHidden/>
          </w:rPr>
          <w:fldChar w:fldCharType="end"/>
        </w:r>
      </w:hyperlink>
    </w:p>
    <w:p w14:paraId="3784E9E5" w14:textId="17DC2828" w:rsidR="003A7858" w:rsidRDefault="003A7858">
      <w:pPr>
        <w:pStyle w:val="TOC1"/>
        <w:rPr>
          <w:rFonts w:asciiTheme="minorHAnsi" w:hAnsiTheme="minorHAnsi" w:cstheme="minorBidi"/>
          <w:kern w:val="2"/>
          <w:sz w:val="24"/>
          <w:lang w:val="en-US"/>
          <w14:ligatures w14:val="standardContextual"/>
        </w:rPr>
      </w:pPr>
      <w:hyperlink w:anchor="_Toc183134205" w:history="1">
        <w:r w:rsidRPr="00141F28">
          <w:rPr>
            <w:rStyle w:val="Hyperlink"/>
          </w:rPr>
          <w:t>PHỤ LỤC CÔNG THỨC.</w:t>
        </w:r>
        <w:r>
          <w:rPr>
            <w:webHidden/>
          </w:rPr>
          <w:tab/>
        </w:r>
        <w:r>
          <w:rPr>
            <w:webHidden/>
          </w:rPr>
          <w:fldChar w:fldCharType="begin"/>
        </w:r>
        <w:r>
          <w:rPr>
            <w:webHidden/>
          </w:rPr>
          <w:instrText xml:space="preserve"> PAGEREF _Toc183134205 \h </w:instrText>
        </w:r>
        <w:r>
          <w:rPr>
            <w:webHidden/>
          </w:rPr>
        </w:r>
        <w:r>
          <w:rPr>
            <w:webHidden/>
          </w:rPr>
          <w:fldChar w:fldCharType="separate"/>
        </w:r>
        <w:r w:rsidR="00427CCB">
          <w:rPr>
            <w:webHidden/>
          </w:rPr>
          <w:t>86</w:t>
        </w:r>
        <w:r>
          <w:rPr>
            <w:webHidden/>
          </w:rPr>
          <w:fldChar w:fldCharType="end"/>
        </w:r>
      </w:hyperlink>
    </w:p>
    <w:p w14:paraId="010DD6EE" w14:textId="564DBD63" w:rsidR="003A7858" w:rsidRDefault="003A7858">
      <w:pPr>
        <w:pStyle w:val="TOC1"/>
        <w:rPr>
          <w:rFonts w:asciiTheme="minorHAnsi" w:hAnsiTheme="minorHAnsi" w:cstheme="minorBidi"/>
          <w:kern w:val="2"/>
          <w:sz w:val="24"/>
          <w:lang w:val="en-US"/>
          <w14:ligatures w14:val="standardContextual"/>
        </w:rPr>
      </w:pPr>
      <w:hyperlink w:anchor="_Toc183134206" w:history="1">
        <w:r w:rsidRPr="00141F28">
          <w:rPr>
            <w:rStyle w:val="Hyperlink"/>
          </w:rPr>
          <w:t>TÀI LIỆU THAM KHẢO</w:t>
        </w:r>
        <w:r>
          <w:rPr>
            <w:webHidden/>
          </w:rPr>
          <w:tab/>
        </w:r>
        <w:r>
          <w:rPr>
            <w:webHidden/>
          </w:rPr>
          <w:fldChar w:fldCharType="begin"/>
        </w:r>
        <w:r>
          <w:rPr>
            <w:webHidden/>
          </w:rPr>
          <w:instrText xml:space="preserve"> PAGEREF _Toc183134206 \h </w:instrText>
        </w:r>
        <w:r>
          <w:rPr>
            <w:webHidden/>
          </w:rPr>
        </w:r>
        <w:r>
          <w:rPr>
            <w:webHidden/>
          </w:rPr>
          <w:fldChar w:fldCharType="separate"/>
        </w:r>
        <w:r w:rsidR="00427CCB">
          <w:rPr>
            <w:webHidden/>
          </w:rPr>
          <w:t>88</w:t>
        </w:r>
        <w:r>
          <w:rPr>
            <w:webHidden/>
          </w:rPr>
          <w:fldChar w:fldCharType="end"/>
        </w:r>
      </w:hyperlink>
    </w:p>
    <w:p w14:paraId="0AFB08AF" w14:textId="3BEBDB51"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207" w:history="1">
        <w:r w:rsidRPr="00141F28">
          <w:rPr>
            <w:rStyle w:val="Hyperlink"/>
            <w:noProof/>
          </w:rPr>
          <w:t>Giáo trình &amp; bài giảng Tiếng Việt:</w:t>
        </w:r>
        <w:r>
          <w:rPr>
            <w:noProof/>
            <w:webHidden/>
          </w:rPr>
          <w:tab/>
        </w:r>
        <w:r>
          <w:rPr>
            <w:noProof/>
            <w:webHidden/>
          </w:rPr>
          <w:fldChar w:fldCharType="begin"/>
        </w:r>
        <w:r>
          <w:rPr>
            <w:noProof/>
            <w:webHidden/>
          </w:rPr>
          <w:instrText xml:space="preserve"> PAGEREF _Toc183134207 \h </w:instrText>
        </w:r>
        <w:r>
          <w:rPr>
            <w:noProof/>
            <w:webHidden/>
          </w:rPr>
        </w:r>
        <w:r>
          <w:rPr>
            <w:noProof/>
            <w:webHidden/>
          </w:rPr>
          <w:fldChar w:fldCharType="separate"/>
        </w:r>
        <w:r w:rsidR="00427CCB">
          <w:rPr>
            <w:noProof/>
            <w:webHidden/>
          </w:rPr>
          <w:t>88</w:t>
        </w:r>
        <w:r>
          <w:rPr>
            <w:noProof/>
            <w:webHidden/>
          </w:rPr>
          <w:fldChar w:fldCharType="end"/>
        </w:r>
      </w:hyperlink>
    </w:p>
    <w:p w14:paraId="5B88D919" w14:textId="3AC4DC4E" w:rsidR="003A7858" w:rsidRDefault="003A7858">
      <w:pPr>
        <w:pStyle w:val="TOC2"/>
        <w:tabs>
          <w:tab w:val="right" w:leader="dot" w:pos="9061"/>
        </w:tabs>
        <w:rPr>
          <w:rFonts w:asciiTheme="minorHAnsi" w:hAnsiTheme="minorHAnsi" w:cstheme="minorBidi"/>
          <w:noProof/>
          <w:kern w:val="2"/>
          <w:sz w:val="24"/>
          <w14:ligatures w14:val="standardContextual"/>
        </w:rPr>
      </w:pPr>
      <w:hyperlink w:anchor="_Toc183134208" w:history="1">
        <w:r w:rsidRPr="00141F28">
          <w:rPr>
            <w:rStyle w:val="Hyperlink"/>
            <w:noProof/>
          </w:rPr>
          <w:t>Tài liệu tham khảo Tiếng Anh:</w:t>
        </w:r>
        <w:r>
          <w:rPr>
            <w:noProof/>
            <w:webHidden/>
          </w:rPr>
          <w:tab/>
        </w:r>
        <w:r>
          <w:rPr>
            <w:noProof/>
            <w:webHidden/>
          </w:rPr>
          <w:fldChar w:fldCharType="begin"/>
        </w:r>
        <w:r>
          <w:rPr>
            <w:noProof/>
            <w:webHidden/>
          </w:rPr>
          <w:instrText xml:space="preserve"> PAGEREF _Toc183134208 \h </w:instrText>
        </w:r>
        <w:r>
          <w:rPr>
            <w:noProof/>
            <w:webHidden/>
          </w:rPr>
        </w:r>
        <w:r>
          <w:rPr>
            <w:noProof/>
            <w:webHidden/>
          </w:rPr>
          <w:fldChar w:fldCharType="separate"/>
        </w:r>
        <w:r w:rsidR="00427CCB">
          <w:rPr>
            <w:noProof/>
            <w:webHidden/>
          </w:rPr>
          <w:t>88</w:t>
        </w:r>
        <w:r>
          <w:rPr>
            <w:noProof/>
            <w:webHidden/>
          </w:rPr>
          <w:fldChar w:fldCharType="end"/>
        </w:r>
      </w:hyperlink>
    </w:p>
    <w:p w14:paraId="38126E41" w14:textId="2BFD69EA" w:rsidR="00D647A1" w:rsidRDefault="00B8231D" w:rsidP="00B8231D">
      <w:pPr>
        <w:spacing w:after="120"/>
        <w:rPr>
          <w:rFonts w:eastAsiaTheme="minorEastAsia"/>
          <w:b/>
          <w:color w:val="000000" w:themeColor="text1"/>
        </w:rPr>
      </w:pPr>
      <w:r w:rsidRPr="00C3276A">
        <w:rPr>
          <w:rFonts w:eastAsiaTheme="minorEastAsia"/>
          <w:bCs/>
          <w:color w:val="000000" w:themeColor="text1"/>
        </w:rPr>
        <w:fldChar w:fldCharType="end"/>
      </w:r>
    </w:p>
    <w:p w14:paraId="361C8609" w14:textId="77777777" w:rsidR="00D647A1" w:rsidRDefault="00D647A1">
      <w:pPr>
        <w:rPr>
          <w:rFonts w:eastAsiaTheme="minorEastAsia"/>
          <w:b/>
          <w:color w:val="000000" w:themeColor="text1"/>
        </w:rPr>
      </w:pPr>
      <w:r>
        <w:rPr>
          <w:rFonts w:eastAsiaTheme="minorEastAsia"/>
          <w:b/>
          <w:color w:val="000000" w:themeColor="text1"/>
        </w:rPr>
        <w:br w:type="page"/>
      </w:r>
    </w:p>
    <w:p w14:paraId="20790B46" w14:textId="77777777" w:rsidR="00E057DF" w:rsidRPr="001A0A7A" w:rsidRDefault="00E057DF" w:rsidP="001A0A7A">
      <w:pPr>
        <w:pStyle w:val="Heading1"/>
      </w:pPr>
      <w:bookmarkStart w:id="2" w:name="_Toc183134137"/>
      <w:r w:rsidRPr="001A0A7A">
        <w:lastRenderedPageBreak/>
        <w:t>MỤC LỤC HÌNH ẢNH</w:t>
      </w:r>
      <w:bookmarkEnd w:id="2"/>
      <w:r w:rsidRPr="001A0A7A">
        <w:t xml:space="preserve"> </w:t>
      </w:r>
    </w:p>
    <w:p w14:paraId="19A295DE" w14:textId="4798FD5B" w:rsidR="006775AA" w:rsidRDefault="00D27CB4">
      <w:pPr>
        <w:pStyle w:val="TOC1"/>
        <w:rPr>
          <w:rFonts w:asciiTheme="minorHAnsi" w:hAnsiTheme="minorHAnsi" w:cstheme="minorBidi"/>
          <w:kern w:val="2"/>
          <w:sz w:val="24"/>
          <w:lang w:val="en-US"/>
          <w14:ligatures w14:val="standardContextual"/>
        </w:rPr>
      </w:pPr>
      <w:r>
        <w:rPr>
          <w:b/>
          <w:color w:val="000000" w:themeColor="text1"/>
        </w:rPr>
        <w:fldChar w:fldCharType="begin"/>
      </w:r>
      <w:r>
        <w:rPr>
          <w:b/>
          <w:color w:val="000000" w:themeColor="text1"/>
        </w:rPr>
        <w:instrText xml:space="preserve"> TOC \h \z \t "hinh,1" </w:instrText>
      </w:r>
      <w:r>
        <w:rPr>
          <w:b/>
          <w:color w:val="000000" w:themeColor="text1"/>
        </w:rPr>
        <w:fldChar w:fldCharType="separate"/>
      </w:r>
      <w:hyperlink w:anchor="_Toc183134842" w:history="1">
        <w:r w:rsidR="006775AA" w:rsidRPr="00914C65">
          <w:rPr>
            <w:rStyle w:val="Hyperlink"/>
          </w:rPr>
          <w:t>Hình 1.1 Hệ thống truyền thông MIMO</w:t>
        </w:r>
        <w:r w:rsidR="006775AA">
          <w:rPr>
            <w:webHidden/>
          </w:rPr>
          <w:tab/>
        </w:r>
        <w:r w:rsidR="006775AA">
          <w:rPr>
            <w:webHidden/>
          </w:rPr>
          <w:fldChar w:fldCharType="begin"/>
        </w:r>
        <w:r w:rsidR="006775AA">
          <w:rPr>
            <w:webHidden/>
          </w:rPr>
          <w:instrText xml:space="preserve"> PAGEREF _Toc183134842 \h </w:instrText>
        </w:r>
        <w:r w:rsidR="006775AA">
          <w:rPr>
            <w:webHidden/>
          </w:rPr>
        </w:r>
        <w:r w:rsidR="006775AA">
          <w:rPr>
            <w:webHidden/>
          </w:rPr>
          <w:fldChar w:fldCharType="separate"/>
        </w:r>
        <w:r w:rsidR="00427CCB">
          <w:rPr>
            <w:webHidden/>
          </w:rPr>
          <w:t>13</w:t>
        </w:r>
        <w:r w:rsidR="006775AA">
          <w:rPr>
            <w:webHidden/>
          </w:rPr>
          <w:fldChar w:fldCharType="end"/>
        </w:r>
      </w:hyperlink>
    </w:p>
    <w:p w14:paraId="0D5C31DB" w14:textId="521A97D3" w:rsidR="006775AA" w:rsidRDefault="006775AA">
      <w:pPr>
        <w:pStyle w:val="TOC1"/>
        <w:rPr>
          <w:rFonts w:asciiTheme="minorHAnsi" w:hAnsiTheme="minorHAnsi" w:cstheme="minorBidi"/>
          <w:kern w:val="2"/>
          <w:sz w:val="24"/>
          <w:lang w:val="en-US"/>
          <w14:ligatures w14:val="standardContextual"/>
        </w:rPr>
      </w:pPr>
      <w:hyperlink w:anchor="_Toc183134843" w:history="1">
        <w:r w:rsidRPr="00914C65">
          <w:rPr>
            <w:rStyle w:val="Hyperlink"/>
            <w:lang w:eastAsia="vi-VN"/>
          </w:rPr>
          <w:t>Hình 1.2 Mô hình toán học hệ thống MIMO</w:t>
        </w:r>
        <w:r>
          <w:rPr>
            <w:webHidden/>
          </w:rPr>
          <w:tab/>
        </w:r>
        <w:r>
          <w:rPr>
            <w:webHidden/>
          </w:rPr>
          <w:fldChar w:fldCharType="begin"/>
        </w:r>
        <w:r>
          <w:rPr>
            <w:webHidden/>
          </w:rPr>
          <w:instrText xml:space="preserve"> PAGEREF _Toc183134843 \h </w:instrText>
        </w:r>
        <w:r>
          <w:rPr>
            <w:webHidden/>
          </w:rPr>
        </w:r>
        <w:r>
          <w:rPr>
            <w:webHidden/>
          </w:rPr>
          <w:fldChar w:fldCharType="separate"/>
        </w:r>
        <w:r w:rsidR="00427CCB">
          <w:rPr>
            <w:webHidden/>
          </w:rPr>
          <w:t>14</w:t>
        </w:r>
        <w:r>
          <w:rPr>
            <w:webHidden/>
          </w:rPr>
          <w:fldChar w:fldCharType="end"/>
        </w:r>
      </w:hyperlink>
    </w:p>
    <w:p w14:paraId="24F1479F" w14:textId="57D43F07" w:rsidR="006775AA" w:rsidRDefault="006775AA">
      <w:pPr>
        <w:pStyle w:val="TOC1"/>
        <w:rPr>
          <w:rFonts w:asciiTheme="minorHAnsi" w:hAnsiTheme="minorHAnsi" w:cstheme="minorBidi"/>
          <w:kern w:val="2"/>
          <w:sz w:val="24"/>
          <w:lang w:val="en-US"/>
          <w14:ligatures w14:val="standardContextual"/>
        </w:rPr>
      </w:pPr>
      <w:hyperlink w:anchor="_Toc183134844" w:history="1">
        <w:r w:rsidRPr="00914C65">
          <w:rPr>
            <w:rStyle w:val="Hyperlink"/>
            <w:lang w:eastAsia="vi-VN"/>
          </w:rPr>
          <w:t>Hình 1.3 Kỹ thuật tạo búp</w:t>
        </w:r>
        <w:r>
          <w:rPr>
            <w:webHidden/>
          </w:rPr>
          <w:tab/>
        </w:r>
        <w:r>
          <w:rPr>
            <w:webHidden/>
          </w:rPr>
          <w:fldChar w:fldCharType="begin"/>
        </w:r>
        <w:r>
          <w:rPr>
            <w:webHidden/>
          </w:rPr>
          <w:instrText xml:space="preserve"> PAGEREF _Toc183134844 \h </w:instrText>
        </w:r>
        <w:r>
          <w:rPr>
            <w:webHidden/>
          </w:rPr>
        </w:r>
        <w:r>
          <w:rPr>
            <w:webHidden/>
          </w:rPr>
          <w:fldChar w:fldCharType="separate"/>
        </w:r>
        <w:r w:rsidR="00427CCB">
          <w:rPr>
            <w:webHidden/>
          </w:rPr>
          <w:t>15</w:t>
        </w:r>
        <w:r>
          <w:rPr>
            <w:webHidden/>
          </w:rPr>
          <w:fldChar w:fldCharType="end"/>
        </w:r>
      </w:hyperlink>
    </w:p>
    <w:p w14:paraId="575566EB" w14:textId="29B0B80D" w:rsidR="006775AA" w:rsidRDefault="006775AA">
      <w:pPr>
        <w:pStyle w:val="TOC1"/>
        <w:rPr>
          <w:rFonts w:asciiTheme="minorHAnsi" w:hAnsiTheme="minorHAnsi" w:cstheme="minorBidi"/>
          <w:kern w:val="2"/>
          <w:sz w:val="24"/>
          <w:lang w:val="en-US"/>
          <w14:ligatures w14:val="standardContextual"/>
        </w:rPr>
      </w:pPr>
      <w:hyperlink w:anchor="_Toc183134845" w:history="1">
        <w:r w:rsidRPr="00914C65">
          <w:rPr>
            <w:rStyle w:val="Hyperlink"/>
            <w:lang w:eastAsia="vi-VN"/>
          </w:rPr>
          <w:t>Hình 1.4 Độ lợi ghép kênh không gian</w:t>
        </w:r>
        <w:r>
          <w:rPr>
            <w:webHidden/>
          </w:rPr>
          <w:tab/>
        </w:r>
        <w:r>
          <w:rPr>
            <w:webHidden/>
          </w:rPr>
          <w:fldChar w:fldCharType="begin"/>
        </w:r>
        <w:r>
          <w:rPr>
            <w:webHidden/>
          </w:rPr>
          <w:instrText xml:space="preserve"> PAGEREF _Toc183134845 \h </w:instrText>
        </w:r>
        <w:r>
          <w:rPr>
            <w:webHidden/>
          </w:rPr>
        </w:r>
        <w:r>
          <w:rPr>
            <w:webHidden/>
          </w:rPr>
          <w:fldChar w:fldCharType="separate"/>
        </w:r>
        <w:r w:rsidR="00427CCB">
          <w:rPr>
            <w:webHidden/>
          </w:rPr>
          <w:t>15</w:t>
        </w:r>
        <w:r>
          <w:rPr>
            <w:webHidden/>
          </w:rPr>
          <w:fldChar w:fldCharType="end"/>
        </w:r>
      </w:hyperlink>
    </w:p>
    <w:p w14:paraId="025A1C24" w14:textId="18A030D2" w:rsidR="006775AA" w:rsidRDefault="006775AA">
      <w:pPr>
        <w:pStyle w:val="TOC1"/>
        <w:rPr>
          <w:rFonts w:asciiTheme="minorHAnsi" w:hAnsiTheme="minorHAnsi" w:cstheme="minorBidi"/>
          <w:kern w:val="2"/>
          <w:sz w:val="24"/>
          <w:lang w:val="en-US"/>
          <w14:ligatures w14:val="standardContextual"/>
        </w:rPr>
      </w:pPr>
      <w:hyperlink w:anchor="_Toc183134846" w:history="1">
        <w:r w:rsidRPr="00914C65">
          <w:rPr>
            <w:rStyle w:val="Hyperlink"/>
            <w:lang w:eastAsia="vi-VN"/>
          </w:rPr>
          <w:t>Hình 1.5 Sơ đồ khối hệ thống MIMO 2x2</w:t>
        </w:r>
        <w:r>
          <w:rPr>
            <w:webHidden/>
          </w:rPr>
          <w:tab/>
        </w:r>
        <w:r>
          <w:rPr>
            <w:webHidden/>
          </w:rPr>
          <w:fldChar w:fldCharType="begin"/>
        </w:r>
        <w:r>
          <w:rPr>
            <w:webHidden/>
          </w:rPr>
          <w:instrText xml:space="preserve"> PAGEREF _Toc183134846 \h </w:instrText>
        </w:r>
        <w:r>
          <w:rPr>
            <w:webHidden/>
          </w:rPr>
        </w:r>
        <w:r>
          <w:rPr>
            <w:webHidden/>
          </w:rPr>
          <w:fldChar w:fldCharType="separate"/>
        </w:r>
        <w:r w:rsidR="00427CCB">
          <w:rPr>
            <w:webHidden/>
          </w:rPr>
          <w:t>16</w:t>
        </w:r>
        <w:r>
          <w:rPr>
            <w:webHidden/>
          </w:rPr>
          <w:fldChar w:fldCharType="end"/>
        </w:r>
      </w:hyperlink>
    </w:p>
    <w:p w14:paraId="55F65197" w14:textId="74E6DC2E" w:rsidR="006775AA" w:rsidRDefault="006775AA">
      <w:pPr>
        <w:pStyle w:val="TOC1"/>
        <w:rPr>
          <w:rFonts w:asciiTheme="minorHAnsi" w:hAnsiTheme="minorHAnsi" w:cstheme="minorBidi"/>
          <w:kern w:val="2"/>
          <w:sz w:val="24"/>
          <w:lang w:val="en-US"/>
          <w14:ligatures w14:val="standardContextual"/>
        </w:rPr>
      </w:pPr>
      <w:hyperlink w:anchor="_Toc183134847" w:history="1">
        <w:r w:rsidRPr="00914C65">
          <w:rPr>
            <w:rStyle w:val="Hyperlink"/>
          </w:rPr>
          <w:t>Hình 1.6  Sơ đồ khối của một hệ thống mã hóa STBC.</w:t>
        </w:r>
        <w:r>
          <w:rPr>
            <w:webHidden/>
          </w:rPr>
          <w:tab/>
        </w:r>
        <w:r>
          <w:rPr>
            <w:webHidden/>
          </w:rPr>
          <w:fldChar w:fldCharType="begin"/>
        </w:r>
        <w:r>
          <w:rPr>
            <w:webHidden/>
          </w:rPr>
          <w:instrText xml:space="preserve"> PAGEREF _Toc183134847 \h </w:instrText>
        </w:r>
        <w:r>
          <w:rPr>
            <w:webHidden/>
          </w:rPr>
        </w:r>
        <w:r>
          <w:rPr>
            <w:webHidden/>
          </w:rPr>
          <w:fldChar w:fldCharType="separate"/>
        </w:r>
        <w:r w:rsidR="00427CCB">
          <w:rPr>
            <w:webHidden/>
          </w:rPr>
          <w:t>17</w:t>
        </w:r>
        <w:r>
          <w:rPr>
            <w:webHidden/>
          </w:rPr>
          <w:fldChar w:fldCharType="end"/>
        </w:r>
      </w:hyperlink>
    </w:p>
    <w:p w14:paraId="65A4F6C1" w14:textId="3F24DE78" w:rsidR="006775AA" w:rsidRDefault="006775AA">
      <w:pPr>
        <w:pStyle w:val="TOC1"/>
        <w:rPr>
          <w:rFonts w:asciiTheme="minorHAnsi" w:hAnsiTheme="minorHAnsi" w:cstheme="minorBidi"/>
          <w:kern w:val="2"/>
          <w:sz w:val="24"/>
          <w:lang w:val="en-US"/>
          <w14:ligatures w14:val="standardContextual"/>
        </w:rPr>
      </w:pPr>
      <w:hyperlink w:anchor="_Toc183134848" w:history="1">
        <w:r w:rsidRPr="00914C65">
          <w:rPr>
            <w:rStyle w:val="Hyperlink"/>
          </w:rPr>
          <w:t>Hình 1</w:t>
        </w:r>
        <w:r w:rsidRPr="00914C65">
          <w:rPr>
            <w:rStyle w:val="Hyperlink"/>
            <w:bCs/>
          </w:rPr>
          <w:t>.7</w:t>
        </w:r>
        <w:r w:rsidRPr="00914C65">
          <w:rPr>
            <w:rStyle w:val="Hyperlink"/>
          </w:rPr>
          <w:t xml:space="preserve"> Minh họa về máy phát điều chế không gian</w:t>
        </w:r>
        <w:r>
          <w:rPr>
            <w:webHidden/>
          </w:rPr>
          <w:tab/>
        </w:r>
        <w:r>
          <w:rPr>
            <w:webHidden/>
          </w:rPr>
          <w:fldChar w:fldCharType="begin"/>
        </w:r>
        <w:r>
          <w:rPr>
            <w:webHidden/>
          </w:rPr>
          <w:instrText xml:space="preserve"> PAGEREF _Toc183134848 \h </w:instrText>
        </w:r>
        <w:r>
          <w:rPr>
            <w:webHidden/>
          </w:rPr>
        </w:r>
        <w:r>
          <w:rPr>
            <w:webHidden/>
          </w:rPr>
          <w:fldChar w:fldCharType="separate"/>
        </w:r>
        <w:r w:rsidR="00427CCB">
          <w:rPr>
            <w:webHidden/>
          </w:rPr>
          <w:t>31</w:t>
        </w:r>
        <w:r>
          <w:rPr>
            <w:webHidden/>
          </w:rPr>
          <w:fldChar w:fldCharType="end"/>
        </w:r>
      </w:hyperlink>
    </w:p>
    <w:p w14:paraId="049B4659" w14:textId="73C7A586" w:rsidR="006775AA" w:rsidRDefault="006775AA">
      <w:pPr>
        <w:pStyle w:val="TOC1"/>
        <w:rPr>
          <w:rFonts w:asciiTheme="minorHAnsi" w:hAnsiTheme="minorHAnsi" w:cstheme="minorBidi"/>
          <w:kern w:val="2"/>
          <w:sz w:val="24"/>
          <w:lang w:val="en-US"/>
          <w14:ligatures w14:val="standardContextual"/>
        </w:rPr>
      </w:pPr>
      <w:hyperlink w:anchor="_Toc183134849" w:history="1">
        <w:r w:rsidRPr="00914C65">
          <w:rPr>
            <w:rStyle w:val="Hyperlink"/>
          </w:rPr>
          <w:t>Hình 1.8 Sơ đồ khối máy phát SM-OSTBC</w:t>
        </w:r>
        <w:r>
          <w:rPr>
            <w:webHidden/>
          </w:rPr>
          <w:tab/>
        </w:r>
        <w:r>
          <w:rPr>
            <w:webHidden/>
          </w:rPr>
          <w:fldChar w:fldCharType="begin"/>
        </w:r>
        <w:r>
          <w:rPr>
            <w:webHidden/>
          </w:rPr>
          <w:instrText xml:space="preserve"> PAGEREF _Toc183134849 \h </w:instrText>
        </w:r>
        <w:r>
          <w:rPr>
            <w:webHidden/>
          </w:rPr>
        </w:r>
        <w:r>
          <w:rPr>
            <w:webHidden/>
          </w:rPr>
          <w:fldChar w:fldCharType="separate"/>
        </w:r>
        <w:r w:rsidR="00427CCB">
          <w:rPr>
            <w:webHidden/>
          </w:rPr>
          <w:t>36</w:t>
        </w:r>
        <w:r>
          <w:rPr>
            <w:webHidden/>
          </w:rPr>
          <w:fldChar w:fldCharType="end"/>
        </w:r>
      </w:hyperlink>
    </w:p>
    <w:p w14:paraId="53E67DF3" w14:textId="44D6B6C8" w:rsidR="006775AA" w:rsidRDefault="006775AA">
      <w:pPr>
        <w:pStyle w:val="TOC1"/>
        <w:rPr>
          <w:rFonts w:asciiTheme="minorHAnsi" w:hAnsiTheme="minorHAnsi" w:cstheme="minorBidi"/>
          <w:kern w:val="2"/>
          <w:sz w:val="24"/>
          <w:lang w:val="en-US"/>
          <w14:ligatures w14:val="standardContextual"/>
        </w:rPr>
      </w:pPr>
      <w:hyperlink w:anchor="_Toc183134850" w:history="1">
        <w:r w:rsidRPr="00914C65">
          <w:rPr>
            <w:rStyle w:val="Hyperlink"/>
          </w:rPr>
          <w:t>Hình 2.1 Tổng quan sơ đồ khối chức năng hệ thống</w:t>
        </w:r>
        <w:r>
          <w:rPr>
            <w:webHidden/>
          </w:rPr>
          <w:tab/>
        </w:r>
        <w:r>
          <w:rPr>
            <w:webHidden/>
          </w:rPr>
          <w:fldChar w:fldCharType="begin"/>
        </w:r>
        <w:r>
          <w:rPr>
            <w:webHidden/>
          </w:rPr>
          <w:instrText xml:space="preserve"> PAGEREF _Toc183134850 \h </w:instrText>
        </w:r>
        <w:r>
          <w:rPr>
            <w:webHidden/>
          </w:rPr>
        </w:r>
        <w:r>
          <w:rPr>
            <w:webHidden/>
          </w:rPr>
          <w:fldChar w:fldCharType="separate"/>
        </w:r>
        <w:r w:rsidR="00427CCB">
          <w:rPr>
            <w:webHidden/>
          </w:rPr>
          <w:t>44</w:t>
        </w:r>
        <w:r>
          <w:rPr>
            <w:webHidden/>
          </w:rPr>
          <w:fldChar w:fldCharType="end"/>
        </w:r>
      </w:hyperlink>
    </w:p>
    <w:p w14:paraId="4C7AC744" w14:textId="2CF5CA88" w:rsidR="006775AA" w:rsidRDefault="006775AA">
      <w:pPr>
        <w:pStyle w:val="TOC1"/>
        <w:rPr>
          <w:rFonts w:asciiTheme="minorHAnsi" w:hAnsiTheme="minorHAnsi" w:cstheme="minorBidi"/>
          <w:kern w:val="2"/>
          <w:sz w:val="24"/>
          <w:lang w:val="en-US"/>
          <w14:ligatures w14:val="standardContextual"/>
        </w:rPr>
      </w:pPr>
      <w:hyperlink w:anchor="_Toc183134851" w:history="1">
        <w:r w:rsidRPr="00914C65">
          <w:rPr>
            <w:rStyle w:val="Hyperlink"/>
          </w:rPr>
          <w:t>Hình 2.2 Sơ đồ khối chức năng tính ma trận Hq và giá trị Dh</w:t>
        </w:r>
        <w:r>
          <w:rPr>
            <w:webHidden/>
          </w:rPr>
          <w:tab/>
        </w:r>
        <w:r>
          <w:rPr>
            <w:webHidden/>
          </w:rPr>
          <w:fldChar w:fldCharType="begin"/>
        </w:r>
        <w:r>
          <w:rPr>
            <w:webHidden/>
          </w:rPr>
          <w:instrText xml:space="preserve"> PAGEREF _Toc183134851 \h </w:instrText>
        </w:r>
        <w:r>
          <w:rPr>
            <w:webHidden/>
          </w:rPr>
        </w:r>
        <w:r>
          <w:rPr>
            <w:webHidden/>
          </w:rPr>
          <w:fldChar w:fldCharType="separate"/>
        </w:r>
        <w:r w:rsidR="00427CCB">
          <w:rPr>
            <w:webHidden/>
          </w:rPr>
          <w:t>46</w:t>
        </w:r>
        <w:r>
          <w:rPr>
            <w:webHidden/>
          </w:rPr>
          <w:fldChar w:fldCharType="end"/>
        </w:r>
      </w:hyperlink>
    </w:p>
    <w:p w14:paraId="1D3B5C70" w14:textId="593FC2A6" w:rsidR="006775AA" w:rsidRDefault="006775AA">
      <w:pPr>
        <w:pStyle w:val="TOC1"/>
        <w:rPr>
          <w:rFonts w:asciiTheme="minorHAnsi" w:hAnsiTheme="minorHAnsi" w:cstheme="minorBidi"/>
          <w:kern w:val="2"/>
          <w:sz w:val="24"/>
          <w:lang w:val="en-US"/>
          <w14:ligatures w14:val="standardContextual"/>
        </w:rPr>
      </w:pPr>
      <w:hyperlink w:anchor="_Toc183134852" w:history="1">
        <w:r w:rsidRPr="00914C65">
          <w:rPr>
            <w:rStyle w:val="Hyperlink"/>
          </w:rPr>
          <w:t>Hình 2.3 Sơ đồ khối nhân ma trận [4x4] với ma trận [4x2]</w:t>
        </w:r>
        <w:r>
          <w:rPr>
            <w:webHidden/>
          </w:rPr>
          <w:tab/>
        </w:r>
        <w:r>
          <w:rPr>
            <w:webHidden/>
          </w:rPr>
          <w:fldChar w:fldCharType="begin"/>
        </w:r>
        <w:r>
          <w:rPr>
            <w:webHidden/>
          </w:rPr>
          <w:instrText xml:space="preserve"> PAGEREF _Toc183134852 \h </w:instrText>
        </w:r>
        <w:r>
          <w:rPr>
            <w:webHidden/>
          </w:rPr>
        </w:r>
        <w:r>
          <w:rPr>
            <w:webHidden/>
          </w:rPr>
          <w:fldChar w:fldCharType="separate"/>
        </w:r>
        <w:r w:rsidR="00427CCB">
          <w:rPr>
            <w:webHidden/>
          </w:rPr>
          <w:t>47</w:t>
        </w:r>
        <w:r>
          <w:rPr>
            <w:webHidden/>
          </w:rPr>
          <w:fldChar w:fldCharType="end"/>
        </w:r>
      </w:hyperlink>
    </w:p>
    <w:p w14:paraId="0955FB46" w14:textId="78FC0F73" w:rsidR="006775AA" w:rsidRDefault="006775AA">
      <w:pPr>
        <w:pStyle w:val="TOC1"/>
        <w:rPr>
          <w:rFonts w:asciiTheme="minorHAnsi" w:hAnsiTheme="minorHAnsi" w:cstheme="minorBidi"/>
          <w:kern w:val="2"/>
          <w:sz w:val="24"/>
          <w:lang w:val="en-US"/>
          <w14:ligatures w14:val="standardContextual"/>
        </w:rPr>
      </w:pPr>
      <w:hyperlink w:anchor="_Toc183134853" w:history="1">
        <w:r w:rsidRPr="00914C65">
          <w:rPr>
            <w:rStyle w:val="Hyperlink"/>
          </w:rPr>
          <w:t>Hình 2.4 Sơ đồ khối triển khai 1 bộ nhân số phức</w:t>
        </w:r>
        <w:r>
          <w:rPr>
            <w:webHidden/>
          </w:rPr>
          <w:tab/>
        </w:r>
        <w:r>
          <w:rPr>
            <w:webHidden/>
          </w:rPr>
          <w:fldChar w:fldCharType="begin"/>
        </w:r>
        <w:r>
          <w:rPr>
            <w:webHidden/>
          </w:rPr>
          <w:instrText xml:space="preserve"> PAGEREF _Toc183134853 \h </w:instrText>
        </w:r>
        <w:r>
          <w:rPr>
            <w:webHidden/>
          </w:rPr>
        </w:r>
        <w:r>
          <w:rPr>
            <w:webHidden/>
          </w:rPr>
          <w:fldChar w:fldCharType="separate"/>
        </w:r>
        <w:r w:rsidR="00427CCB">
          <w:rPr>
            <w:webHidden/>
          </w:rPr>
          <w:t>49</w:t>
        </w:r>
        <w:r>
          <w:rPr>
            <w:webHidden/>
          </w:rPr>
          <w:fldChar w:fldCharType="end"/>
        </w:r>
      </w:hyperlink>
    </w:p>
    <w:p w14:paraId="429563F4" w14:textId="366F3601" w:rsidR="006775AA" w:rsidRDefault="006775AA">
      <w:pPr>
        <w:pStyle w:val="TOC1"/>
        <w:rPr>
          <w:rFonts w:asciiTheme="minorHAnsi" w:hAnsiTheme="minorHAnsi" w:cstheme="minorBidi"/>
          <w:kern w:val="2"/>
          <w:sz w:val="24"/>
          <w:lang w:val="en-US"/>
          <w14:ligatures w14:val="standardContextual"/>
        </w:rPr>
      </w:pPr>
      <w:hyperlink w:anchor="_Toc183134854" w:history="1">
        <w:r w:rsidRPr="00914C65">
          <w:rPr>
            <w:rStyle w:val="Hyperlink"/>
          </w:rPr>
          <w:t>Hình 2.5 Sơ đồ khối thực hiện1 bộ nhân số phức theo pipeline</w:t>
        </w:r>
        <w:r>
          <w:rPr>
            <w:webHidden/>
          </w:rPr>
          <w:tab/>
        </w:r>
        <w:r>
          <w:rPr>
            <w:webHidden/>
          </w:rPr>
          <w:fldChar w:fldCharType="begin"/>
        </w:r>
        <w:r>
          <w:rPr>
            <w:webHidden/>
          </w:rPr>
          <w:instrText xml:space="preserve"> PAGEREF _Toc183134854 \h </w:instrText>
        </w:r>
        <w:r>
          <w:rPr>
            <w:webHidden/>
          </w:rPr>
        </w:r>
        <w:r>
          <w:rPr>
            <w:webHidden/>
          </w:rPr>
          <w:fldChar w:fldCharType="separate"/>
        </w:r>
        <w:r w:rsidR="00427CCB">
          <w:rPr>
            <w:webHidden/>
          </w:rPr>
          <w:t>50</w:t>
        </w:r>
        <w:r>
          <w:rPr>
            <w:webHidden/>
          </w:rPr>
          <w:fldChar w:fldCharType="end"/>
        </w:r>
      </w:hyperlink>
    </w:p>
    <w:p w14:paraId="782851F7" w14:textId="7B42AD7F" w:rsidR="006775AA" w:rsidRDefault="006775AA">
      <w:pPr>
        <w:pStyle w:val="TOC1"/>
        <w:rPr>
          <w:rFonts w:asciiTheme="minorHAnsi" w:hAnsiTheme="minorHAnsi" w:cstheme="minorBidi"/>
          <w:kern w:val="2"/>
          <w:sz w:val="24"/>
          <w:lang w:val="en-US"/>
          <w14:ligatures w14:val="standardContextual"/>
        </w:rPr>
      </w:pPr>
      <w:hyperlink w:anchor="_Toc183134855" w:history="1">
        <w:r w:rsidRPr="00914C65">
          <w:rPr>
            <w:rStyle w:val="Hyperlink"/>
          </w:rPr>
          <w:t>Hình 2.6 Sơ đồ khối của khối pow</w:t>
        </w:r>
        <w:r>
          <w:rPr>
            <w:webHidden/>
          </w:rPr>
          <w:tab/>
        </w:r>
        <w:r>
          <w:rPr>
            <w:webHidden/>
          </w:rPr>
          <w:fldChar w:fldCharType="begin"/>
        </w:r>
        <w:r>
          <w:rPr>
            <w:webHidden/>
          </w:rPr>
          <w:instrText xml:space="preserve"> PAGEREF _Toc183134855 \h </w:instrText>
        </w:r>
        <w:r>
          <w:rPr>
            <w:webHidden/>
          </w:rPr>
        </w:r>
        <w:r>
          <w:rPr>
            <w:webHidden/>
          </w:rPr>
          <w:fldChar w:fldCharType="separate"/>
        </w:r>
        <w:r w:rsidR="00427CCB">
          <w:rPr>
            <w:webHidden/>
          </w:rPr>
          <w:t>52</w:t>
        </w:r>
        <w:r>
          <w:rPr>
            <w:webHidden/>
          </w:rPr>
          <w:fldChar w:fldCharType="end"/>
        </w:r>
      </w:hyperlink>
    </w:p>
    <w:p w14:paraId="3DDD7820" w14:textId="48FFEF5F" w:rsidR="006775AA" w:rsidRDefault="006775AA">
      <w:pPr>
        <w:pStyle w:val="TOC1"/>
        <w:rPr>
          <w:rFonts w:asciiTheme="minorHAnsi" w:hAnsiTheme="minorHAnsi" w:cstheme="minorBidi"/>
          <w:kern w:val="2"/>
          <w:sz w:val="24"/>
          <w:lang w:val="en-US"/>
          <w14:ligatures w14:val="standardContextual"/>
        </w:rPr>
      </w:pPr>
      <w:hyperlink w:anchor="_Toc183134856" w:history="1">
        <w:r w:rsidRPr="00914C65">
          <w:rPr>
            <w:rStyle w:val="Hyperlink"/>
          </w:rPr>
          <w:t>Hình 2.7 Sơ đồ khối của khối SIPO</w:t>
        </w:r>
        <w:r>
          <w:rPr>
            <w:webHidden/>
          </w:rPr>
          <w:tab/>
        </w:r>
        <w:r>
          <w:rPr>
            <w:webHidden/>
          </w:rPr>
          <w:fldChar w:fldCharType="begin"/>
        </w:r>
        <w:r>
          <w:rPr>
            <w:webHidden/>
          </w:rPr>
          <w:instrText xml:space="preserve"> PAGEREF _Toc183134856 \h </w:instrText>
        </w:r>
        <w:r>
          <w:rPr>
            <w:webHidden/>
          </w:rPr>
        </w:r>
        <w:r>
          <w:rPr>
            <w:webHidden/>
          </w:rPr>
          <w:fldChar w:fldCharType="separate"/>
        </w:r>
        <w:r w:rsidR="00427CCB">
          <w:rPr>
            <w:webHidden/>
          </w:rPr>
          <w:t>52</w:t>
        </w:r>
        <w:r>
          <w:rPr>
            <w:webHidden/>
          </w:rPr>
          <w:fldChar w:fldCharType="end"/>
        </w:r>
      </w:hyperlink>
    </w:p>
    <w:p w14:paraId="74564627" w14:textId="1047401A" w:rsidR="006775AA" w:rsidRDefault="006775AA">
      <w:pPr>
        <w:pStyle w:val="TOC1"/>
        <w:rPr>
          <w:rFonts w:asciiTheme="minorHAnsi" w:hAnsiTheme="minorHAnsi" w:cstheme="minorBidi"/>
          <w:kern w:val="2"/>
          <w:sz w:val="24"/>
          <w:lang w:val="en-US"/>
          <w14:ligatures w14:val="standardContextual"/>
        </w:rPr>
      </w:pPr>
      <w:hyperlink w:anchor="_Toc183134857" w:history="1">
        <w:r w:rsidRPr="00914C65">
          <w:rPr>
            <w:rStyle w:val="Hyperlink"/>
          </w:rPr>
          <w:t>Hình 2.8 Sơ đồ khối của khối cộng tích lũy</w:t>
        </w:r>
        <w:r>
          <w:rPr>
            <w:webHidden/>
          </w:rPr>
          <w:tab/>
        </w:r>
        <w:r>
          <w:rPr>
            <w:webHidden/>
          </w:rPr>
          <w:fldChar w:fldCharType="begin"/>
        </w:r>
        <w:r>
          <w:rPr>
            <w:webHidden/>
          </w:rPr>
          <w:instrText xml:space="preserve"> PAGEREF _Toc183134857 \h </w:instrText>
        </w:r>
        <w:r>
          <w:rPr>
            <w:webHidden/>
          </w:rPr>
        </w:r>
        <w:r>
          <w:rPr>
            <w:webHidden/>
          </w:rPr>
          <w:fldChar w:fldCharType="separate"/>
        </w:r>
        <w:r w:rsidR="00427CCB">
          <w:rPr>
            <w:webHidden/>
          </w:rPr>
          <w:t>53</w:t>
        </w:r>
        <w:r>
          <w:rPr>
            <w:webHidden/>
          </w:rPr>
          <w:fldChar w:fldCharType="end"/>
        </w:r>
      </w:hyperlink>
    </w:p>
    <w:p w14:paraId="2CCE40E7" w14:textId="08DEC893" w:rsidR="006775AA" w:rsidRDefault="006775AA">
      <w:pPr>
        <w:pStyle w:val="TOC1"/>
        <w:rPr>
          <w:rFonts w:asciiTheme="minorHAnsi" w:hAnsiTheme="minorHAnsi" w:cstheme="minorBidi"/>
          <w:kern w:val="2"/>
          <w:sz w:val="24"/>
          <w:lang w:val="en-US"/>
          <w14:ligatures w14:val="standardContextual"/>
        </w:rPr>
      </w:pPr>
      <w:hyperlink w:anchor="_Toc183134858" w:history="1">
        <w:r w:rsidRPr="00914C65">
          <w:rPr>
            <w:rStyle w:val="Hyperlink"/>
          </w:rPr>
          <w:t>Hình 2.9 Sơ đồ khối tính ma trận Ga1, Ga2, Gb1, Gb2</w:t>
        </w:r>
        <w:r>
          <w:rPr>
            <w:webHidden/>
          </w:rPr>
          <w:tab/>
        </w:r>
        <w:r>
          <w:rPr>
            <w:webHidden/>
          </w:rPr>
          <w:fldChar w:fldCharType="begin"/>
        </w:r>
        <w:r>
          <w:rPr>
            <w:webHidden/>
          </w:rPr>
          <w:instrText xml:space="preserve"> PAGEREF _Toc183134858 \h </w:instrText>
        </w:r>
        <w:r>
          <w:rPr>
            <w:webHidden/>
          </w:rPr>
        </w:r>
        <w:r>
          <w:rPr>
            <w:webHidden/>
          </w:rPr>
          <w:fldChar w:fldCharType="separate"/>
        </w:r>
        <w:r w:rsidR="00427CCB">
          <w:rPr>
            <w:webHidden/>
          </w:rPr>
          <w:t>54</w:t>
        </w:r>
        <w:r>
          <w:rPr>
            <w:webHidden/>
          </w:rPr>
          <w:fldChar w:fldCharType="end"/>
        </w:r>
      </w:hyperlink>
    </w:p>
    <w:p w14:paraId="7F9CA5C5" w14:textId="46B90662" w:rsidR="006775AA" w:rsidRDefault="006775AA">
      <w:pPr>
        <w:pStyle w:val="TOC1"/>
        <w:rPr>
          <w:rFonts w:asciiTheme="minorHAnsi" w:hAnsiTheme="minorHAnsi" w:cstheme="minorBidi"/>
          <w:kern w:val="2"/>
          <w:sz w:val="24"/>
          <w:lang w:val="en-US"/>
          <w14:ligatures w14:val="standardContextual"/>
        </w:rPr>
      </w:pPr>
      <w:hyperlink w:anchor="_Toc183134859" w:history="1">
        <w:r w:rsidRPr="00914C65">
          <w:rPr>
            <w:rStyle w:val="Hyperlink"/>
          </w:rPr>
          <w:t>Hình 2.10 Sơ đồ khối tính ma trận [4:2] x [2:2]</w:t>
        </w:r>
        <w:r>
          <w:rPr>
            <w:webHidden/>
          </w:rPr>
          <w:tab/>
        </w:r>
        <w:r>
          <w:rPr>
            <w:webHidden/>
          </w:rPr>
          <w:fldChar w:fldCharType="begin"/>
        </w:r>
        <w:r>
          <w:rPr>
            <w:webHidden/>
          </w:rPr>
          <w:instrText xml:space="preserve"> PAGEREF _Toc183134859 \h </w:instrText>
        </w:r>
        <w:r>
          <w:rPr>
            <w:webHidden/>
          </w:rPr>
        </w:r>
        <w:r>
          <w:rPr>
            <w:webHidden/>
          </w:rPr>
          <w:fldChar w:fldCharType="separate"/>
        </w:r>
        <w:r w:rsidR="00427CCB">
          <w:rPr>
            <w:webHidden/>
          </w:rPr>
          <w:t>55</w:t>
        </w:r>
        <w:r>
          <w:rPr>
            <w:webHidden/>
          </w:rPr>
          <w:fldChar w:fldCharType="end"/>
        </w:r>
      </w:hyperlink>
    </w:p>
    <w:p w14:paraId="37907E30" w14:textId="27CBBD55" w:rsidR="006775AA" w:rsidRDefault="006775AA">
      <w:pPr>
        <w:pStyle w:val="TOC1"/>
        <w:rPr>
          <w:rFonts w:asciiTheme="minorHAnsi" w:hAnsiTheme="minorHAnsi" w:cstheme="minorBidi"/>
          <w:kern w:val="2"/>
          <w:sz w:val="24"/>
          <w:lang w:val="en-US"/>
          <w14:ligatures w14:val="standardContextual"/>
        </w:rPr>
      </w:pPr>
      <w:hyperlink w:anchor="_Toc183134860" w:history="1">
        <w:r w:rsidRPr="00914C65">
          <w:rPr>
            <w:rStyle w:val="Hyperlink"/>
          </w:rPr>
          <w:t>Hình 2.11 Sơ đồ khối tính ma trận Ga1, Ga2, Gb1, Gb2</w:t>
        </w:r>
        <w:r>
          <w:rPr>
            <w:webHidden/>
          </w:rPr>
          <w:tab/>
        </w:r>
        <w:r>
          <w:rPr>
            <w:webHidden/>
          </w:rPr>
          <w:fldChar w:fldCharType="begin"/>
        </w:r>
        <w:r>
          <w:rPr>
            <w:webHidden/>
          </w:rPr>
          <w:instrText xml:space="preserve"> PAGEREF _Toc183134860 \h </w:instrText>
        </w:r>
        <w:r>
          <w:rPr>
            <w:webHidden/>
          </w:rPr>
        </w:r>
        <w:r>
          <w:rPr>
            <w:webHidden/>
          </w:rPr>
          <w:fldChar w:fldCharType="separate"/>
        </w:r>
        <w:r w:rsidR="00427CCB">
          <w:rPr>
            <w:webHidden/>
          </w:rPr>
          <w:t>56</w:t>
        </w:r>
        <w:r>
          <w:rPr>
            <w:webHidden/>
          </w:rPr>
          <w:fldChar w:fldCharType="end"/>
        </w:r>
      </w:hyperlink>
    </w:p>
    <w:p w14:paraId="3D45C896" w14:textId="6ABFB874" w:rsidR="006775AA" w:rsidRDefault="006775AA">
      <w:pPr>
        <w:pStyle w:val="TOC1"/>
        <w:rPr>
          <w:rFonts w:asciiTheme="minorHAnsi" w:hAnsiTheme="minorHAnsi" w:cstheme="minorBidi"/>
          <w:kern w:val="2"/>
          <w:sz w:val="24"/>
          <w:lang w:val="en-US"/>
          <w14:ligatures w14:val="standardContextual"/>
        </w:rPr>
      </w:pPr>
      <w:hyperlink w:anchor="_Toc183134861" w:history="1">
        <w:r w:rsidRPr="00914C65">
          <w:rPr>
            <w:rStyle w:val="Hyperlink"/>
          </w:rPr>
          <w:t>Hình 2.12 Sơ đồ khối chức năng tính các giá trị xI, xQ</w:t>
        </w:r>
        <w:r>
          <w:rPr>
            <w:webHidden/>
          </w:rPr>
          <w:tab/>
        </w:r>
        <w:r>
          <w:rPr>
            <w:webHidden/>
          </w:rPr>
          <w:fldChar w:fldCharType="begin"/>
        </w:r>
        <w:r>
          <w:rPr>
            <w:webHidden/>
          </w:rPr>
          <w:instrText xml:space="preserve"> PAGEREF _Toc183134861 \h </w:instrText>
        </w:r>
        <w:r>
          <w:rPr>
            <w:webHidden/>
          </w:rPr>
        </w:r>
        <w:r>
          <w:rPr>
            <w:webHidden/>
          </w:rPr>
          <w:fldChar w:fldCharType="separate"/>
        </w:r>
        <w:r w:rsidR="00427CCB">
          <w:rPr>
            <w:webHidden/>
          </w:rPr>
          <w:t>57</w:t>
        </w:r>
        <w:r>
          <w:rPr>
            <w:webHidden/>
          </w:rPr>
          <w:fldChar w:fldCharType="end"/>
        </w:r>
      </w:hyperlink>
    </w:p>
    <w:p w14:paraId="392CF178" w14:textId="1B682FA2" w:rsidR="006775AA" w:rsidRDefault="006775AA">
      <w:pPr>
        <w:pStyle w:val="TOC1"/>
        <w:rPr>
          <w:rFonts w:asciiTheme="minorHAnsi" w:hAnsiTheme="minorHAnsi" w:cstheme="minorBidi"/>
          <w:kern w:val="2"/>
          <w:sz w:val="24"/>
          <w:lang w:val="en-US"/>
          <w14:ligatures w14:val="standardContextual"/>
        </w:rPr>
      </w:pPr>
      <w:hyperlink w:anchor="_Toc183134862" w:history="1">
        <w:r w:rsidRPr="00914C65">
          <w:rPr>
            <w:rStyle w:val="Hyperlink"/>
          </w:rPr>
          <w:t>Hình 2.13 Sơ đồ khối chức năng tính các giá trị xI, xQ</w:t>
        </w:r>
        <w:r>
          <w:rPr>
            <w:webHidden/>
          </w:rPr>
          <w:tab/>
        </w:r>
        <w:r>
          <w:rPr>
            <w:webHidden/>
          </w:rPr>
          <w:fldChar w:fldCharType="begin"/>
        </w:r>
        <w:r>
          <w:rPr>
            <w:webHidden/>
          </w:rPr>
          <w:instrText xml:space="preserve"> PAGEREF _Toc183134862 \h </w:instrText>
        </w:r>
        <w:r>
          <w:rPr>
            <w:webHidden/>
          </w:rPr>
        </w:r>
        <w:r>
          <w:rPr>
            <w:webHidden/>
          </w:rPr>
          <w:fldChar w:fldCharType="separate"/>
        </w:r>
        <w:r w:rsidR="00427CCB">
          <w:rPr>
            <w:webHidden/>
          </w:rPr>
          <w:t>58</w:t>
        </w:r>
        <w:r>
          <w:rPr>
            <w:webHidden/>
          </w:rPr>
          <w:fldChar w:fldCharType="end"/>
        </w:r>
      </w:hyperlink>
    </w:p>
    <w:p w14:paraId="0C384D4E" w14:textId="78ECD59A" w:rsidR="006775AA" w:rsidRDefault="006775AA">
      <w:pPr>
        <w:pStyle w:val="TOC1"/>
        <w:rPr>
          <w:rFonts w:asciiTheme="minorHAnsi" w:hAnsiTheme="minorHAnsi" w:cstheme="minorBidi"/>
          <w:kern w:val="2"/>
          <w:sz w:val="24"/>
          <w:lang w:val="en-US"/>
          <w14:ligatures w14:val="standardContextual"/>
        </w:rPr>
      </w:pPr>
      <w:hyperlink w:anchor="_Toc183134863" w:history="1">
        <w:r w:rsidRPr="00914C65">
          <w:rPr>
            <w:rStyle w:val="Hyperlink"/>
          </w:rPr>
          <w:t>Hình 2.14 Sơ đồ khối khối D caculate</w:t>
        </w:r>
        <w:r>
          <w:rPr>
            <w:webHidden/>
          </w:rPr>
          <w:tab/>
        </w:r>
        <w:r>
          <w:rPr>
            <w:webHidden/>
          </w:rPr>
          <w:fldChar w:fldCharType="begin"/>
        </w:r>
        <w:r>
          <w:rPr>
            <w:webHidden/>
          </w:rPr>
          <w:instrText xml:space="preserve"> PAGEREF _Toc183134863 \h </w:instrText>
        </w:r>
        <w:r>
          <w:rPr>
            <w:webHidden/>
          </w:rPr>
        </w:r>
        <w:r>
          <w:rPr>
            <w:webHidden/>
          </w:rPr>
          <w:fldChar w:fldCharType="separate"/>
        </w:r>
        <w:r w:rsidR="00427CCB">
          <w:rPr>
            <w:webHidden/>
          </w:rPr>
          <w:t>59</w:t>
        </w:r>
        <w:r>
          <w:rPr>
            <w:webHidden/>
          </w:rPr>
          <w:fldChar w:fldCharType="end"/>
        </w:r>
      </w:hyperlink>
    </w:p>
    <w:p w14:paraId="66FA7277" w14:textId="0720B2BA" w:rsidR="006775AA" w:rsidRDefault="006775AA">
      <w:pPr>
        <w:pStyle w:val="TOC1"/>
        <w:rPr>
          <w:rFonts w:asciiTheme="minorHAnsi" w:hAnsiTheme="minorHAnsi" w:cstheme="minorBidi"/>
          <w:kern w:val="2"/>
          <w:sz w:val="24"/>
          <w:lang w:val="en-US"/>
          <w14:ligatures w14:val="standardContextual"/>
        </w:rPr>
      </w:pPr>
      <w:hyperlink w:anchor="_Toc183134864" w:history="1">
        <w:r w:rsidRPr="00914C65">
          <w:rPr>
            <w:rStyle w:val="Hyperlink"/>
          </w:rPr>
          <w:t>Hình 2.15 Sơ đồ khối khối D caculate</w:t>
        </w:r>
        <w:r>
          <w:rPr>
            <w:webHidden/>
          </w:rPr>
          <w:tab/>
        </w:r>
        <w:r>
          <w:rPr>
            <w:webHidden/>
          </w:rPr>
          <w:fldChar w:fldCharType="begin"/>
        </w:r>
        <w:r>
          <w:rPr>
            <w:webHidden/>
          </w:rPr>
          <w:instrText xml:space="preserve"> PAGEREF _Toc183134864 \h </w:instrText>
        </w:r>
        <w:r>
          <w:rPr>
            <w:webHidden/>
          </w:rPr>
        </w:r>
        <w:r>
          <w:rPr>
            <w:webHidden/>
          </w:rPr>
          <w:fldChar w:fldCharType="separate"/>
        </w:r>
        <w:r w:rsidR="00427CCB">
          <w:rPr>
            <w:webHidden/>
          </w:rPr>
          <w:t>59</w:t>
        </w:r>
        <w:r>
          <w:rPr>
            <w:webHidden/>
          </w:rPr>
          <w:fldChar w:fldCharType="end"/>
        </w:r>
      </w:hyperlink>
    </w:p>
    <w:p w14:paraId="310623DC" w14:textId="090CE307" w:rsidR="006775AA" w:rsidRDefault="006775AA">
      <w:pPr>
        <w:pStyle w:val="TOC1"/>
        <w:rPr>
          <w:rFonts w:asciiTheme="minorHAnsi" w:hAnsiTheme="minorHAnsi" w:cstheme="minorBidi"/>
          <w:kern w:val="2"/>
          <w:sz w:val="24"/>
          <w:lang w:val="en-US"/>
          <w14:ligatures w14:val="standardContextual"/>
        </w:rPr>
      </w:pPr>
      <w:hyperlink w:anchor="_Toc183134865" w:history="1">
        <w:r w:rsidRPr="00914C65">
          <w:rPr>
            <w:rStyle w:val="Hyperlink"/>
          </w:rPr>
          <w:t>Hình 2.16 Sơ đồ khối chức năng tính giá trị d(q) và tìm giá trị nhỏ nhất của d và chỉ số q tương ứng</w:t>
        </w:r>
        <w:r>
          <w:rPr>
            <w:webHidden/>
          </w:rPr>
          <w:tab/>
        </w:r>
        <w:r>
          <w:rPr>
            <w:webHidden/>
          </w:rPr>
          <w:fldChar w:fldCharType="begin"/>
        </w:r>
        <w:r>
          <w:rPr>
            <w:webHidden/>
          </w:rPr>
          <w:instrText xml:space="preserve"> PAGEREF _Toc183134865 \h </w:instrText>
        </w:r>
        <w:r>
          <w:rPr>
            <w:webHidden/>
          </w:rPr>
        </w:r>
        <w:r>
          <w:rPr>
            <w:webHidden/>
          </w:rPr>
          <w:fldChar w:fldCharType="separate"/>
        </w:r>
        <w:r w:rsidR="00427CCB">
          <w:rPr>
            <w:webHidden/>
          </w:rPr>
          <w:t>60</w:t>
        </w:r>
        <w:r>
          <w:rPr>
            <w:webHidden/>
          </w:rPr>
          <w:fldChar w:fldCharType="end"/>
        </w:r>
      </w:hyperlink>
    </w:p>
    <w:p w14:paraId="539A8696" w14:textId="734A831E" w:rsidR="006775AA" w:rsidRDefault="006775AA">
      <w:pPr>
        <w:pStyle w:val="TOC1"/>
        <w:rPr>
          <w:rFonts w:asciiTheme="minorHAnsi" w:hAnsiTheme="minorHAnsi" w:cstheme="minorBidi"/>
          <w:kern w:val="2"/>
          <w:sz w:val="24"/>
          <w:lang w:val="en-US"/>
          <w14:ligatures w14:val="standardContextual"/>
        </w:rPr>
      </w:pPr>
      <w:hyperlink w:anchor="_Toc183134866" w:history="1">
        <w:r w:rsidRPr="00914C65">
          <w:rPr>
            <w:rStyle w:val="Hyperlink"/>
          </w:rPr>
          <w:t>Hình 2.17 Sơ đồ khối chức năng tính giá trị d(q)</w:t>
        </w:r>
        <w:r>
          <w:rPr>
            <w:webHidden/>
          </w:rPr>
          <w:tab/>
        </w:r>
        <w:r>
          <w:rPr>
            <w:webHidden/>
          </w:rPr>
          <w:fldChar w:fldCharType="begin"/>
        </w:r>
        <w:r>
          <w:rPr>
            <w:webHidden/>
          </w:rPr>
          <w:instrText xml:space="preserve"> PAGEREF _Toc183134866 \h </w:instrText>
        </w:r>
        <w:r>
          <w:rPr>
            <w:webHidden/>
          </w:rPr>
        </w:r>
        <w:r>
          <w:rPr>
            <w:webHidden/>
          </w:rPr>
          <w:fldChar w:fldCharType="separate"/>
        </w:r>
        <w:r w:rsidR="00427CCB">
          <w:rPr>
            <w:webHidden/>
          </w:rPr>
          <w:t>61</w:t>
        </w:r>
        <w:r>
          <w:rPr>
            <w:webHidden/>
          </w:rPr>
          <w:fldChar w:fldCharType="end"/>
        </w:r>
      </w:hyperlink>
    </w:p>
    <w:p w14:paraId="6A2A1643" w14:textId="4D44635D" w:rsidR="006775AA" w:rsidRDefault="006775AA">
      <w:pPr>
        <w:pStyle w:val="TOC1"/>
        <w:rPr>
          <w:rFonts w:asciiTheme="minorHAnsi" w:hAnsiTheme="minorHAnsi" w:cstheme="minorBidi"/>
          <w:kern w:val="2"/>
          <w:sz w:val="24"/>
          <w:lang w:val="en-US"/>
          <w14:ligatures w14:val="standardContextual"/>
        </w:rPr>
      </w:pPr>
      <w:hyperlink w:anchor="_Toc183134867" w:history="1">
        <w:r w:rsidRPr="00914C65">
          <w:rPr>
            <w:rStyle w:val="Hyperlink"/>
          </w:rPr>
          <w:t>Hình 2.18 Sơ đồ khối chức năng tính giá trị d(q)</w:t>
        </w:r>
        <w:r>
          <w:rPr>
            <w:webHidden/>
          </w:rPr>
          <w:tab/>
        </w:r>
        <w:r>
          <w:rPr>
            <w:webHidden/>
          </w:rPr>
          <w:fldChar w:fldCharType="begin"/>
        </w:r>
        <w:r>
          <w:rPr>
            <w:webHidden/>
          </w:rPr>
          <w:instrText xml:space="preserve"> PAGEREF _Toc183134867 \h </w:instrText>
        </w:r>
        <w:r>
          <w:rPr>
            <w:webHidden/>
          </w:rPr>
        </w:r>
        <w:r>
          <w:rPr>
            <w:webHidden/>
          </w:rPr>
          <w:fldChar w:fldCharType="separate"/>
        </w:r>
        <w:r w:rsidR="00427CCB">
          <w:rPr>
            <w:webHidden/>
          </w:rPr>
          <w:t>61</w:t>
        </w:r>
        <w:r>
          <w:rPr>
            <w:webHidden/>
          </w:rPr>
          <w:fldChar w:fldCharType="end"/>
        </w:r>
      </w:hyperlink>
    </w:p>
    <w:p w14:paraId="6BA4E626" w14:textId="72D7A7C9" w:rsidR="006775AA" w:rsidRDefault="006775AA">
      <w:pPr>
        <w:pStyle w:val="TOC1"/>
        <w:rPr>
          <w:rFonts w:asciiTheme="minorHAnsi" w:hAnsiTheme="minorHAnsi" w:cstheme="minorBidi"/>
          <w:kern w:val="2"/>
          <w:sz w:val="24"/>
          <w:lang w:val="en-US"/>
          <w14:ligatures w14:val="standardContextual"/>
        </w:rPr>
      </w:pPr>
      <w:hyperlink w:anchor="_Toc183134868" w:history="1">
        <w:r w:rsidRPr="00914C65">
          <w:rPr>
            <w:rStyle w:val="Hyperlink"/>
          </w:rPr>
          <w:t>Hình 2.19 Sơ đồ khối chức năng xác định output</w:t>
        </w:r>
        <w:r>
          <w:rPr>
            <w:webHidden/>
          </w:rPr>
          <w:tab/>
        </w:r>
        <w:r>
          <w:rPr>
            <w:webHidden/>
          </w:rPr>
          <w:fldChar w:fldCharType="begin"/>
        </w:r>
        <w:r>
          <w:rPr>
            <w:webHidden/>
          </w:rPr>
          <w:instrText xml:space="preserve"> PAGEREF _Toc183134868 \h </w:instrText>
        </w:r>
        <w:r>
          <w:rPr>
            <w:webHidden/>
          </w:rPr>
        </w:r>
        <w:r>
          <w:rPr>
            <w:webHidden/>
          </w:rPr>
          <w:fldChar w:fldCharType="separate"/>
        </w:r>
        <w:r w:rsidR="00427CCB">
          <w:rPr>
            <w:webHidden/>
          </w:rPr>
          <w:t>62</w:t>
        </w:r>
        <w:r>
          <w:rPr>
            <w:webHidden/>
          </w:rPr>
          <w:fldChar w:fldCharType="end"/>
        </w:r>
      </w:hyperlink>
    </w:p>
    <w:p w14:paraId="301E2988" w14:textId="58FFB502" w:rsidR="006775AA" w:rsidRDefault="006775AA">
      <w:pPr>
        <w:pStyle w:val="TOC1"/>
        <w:rPr>
          <w:rFonts w:asciiTheme="minorHAnsi" w:hAnsiTheme="minorHAnsi" w:cstheme="minorBidi"/>
          <w:kern w:val="2"/>
          <w:sz w:val="24"/>
          <w:lang w:val="en-US"/>
          <w14:ligatures w14:val="standardContextual"/>
        </w:rPr>
      </w:pPr>
      <w:hyperlink w:anchor="_Toc183134869" w:history="1">
        <w:r w:rsidRPr="00914C65">
          <w:rPr>
            <w:rStyle w:val="Hyperlink"/>
          </w:rPr>
          <w:t>Hình 3.1 Kết quả mô phỏng khối nhân</w:t>
        </w:r>
        <w:r>
          <w:rPr>
            <w:webHidden/>
          </w:rPr>
          <w:tab/>
        </w:r>
        <w:r>
          <w:rPr>
            <w:webHidden/>
          </w:rPr>
          <w:fldChar w:fldCharType="begin"/>
        </w:r>
        <w:r>
          <w:rPr>
            <w:webHidden/>
          </w:rPr>
          <w:instrText xml:space="preserve"> PAGEREF _Toc183134869 \h </w:instrText>
        </w:r>
        <w:r>
          <w:rPr>
            <w:webHidden/>
          </w:rPr>
        </w:r>
        <w:r>
          <w:rPr>
            <w:webHidden/>
          </w:rPr>
          <w:fldChar w:fldCharType="separate"/>
        </w:r>
        <w:r w:rsidR="00427CCB">
          <w:rPr>
            <w:webHidden/>
          </w:rPr>
          <w:t>74</w:t>
        </w:r>
        <w:r>
          <w:rPr>
            <w:webHidden/>
          </w:rPr>
          <w:fldChar w:fldCharType="end"/>
        </w:r>
      </w:hyperlink>
    </w:p>
    <w:p w14:paraId="102C0546" w14:textId="1B79E33B" w:rsidR="006775AA" w:rsidRDefault="006775AA">
      <w:pPr>
        <w:pStyle w:val="TOC1"/>
        <w:rPr>
          <w:rFonts w:asciiTheme="minorHAnsi" w:hAnsiTheme="minorHAnsi" w:cstheme="minorBidi"/>
          <w:kern w:val="2"/>
          <w:sz w:val="24"/>
          <w:lang w:val="en-US"/>
          <w14:ligatures w14:val="standardContextual"/>
        </w:rPr>
      </w:pPr>
      <w:hyperlink w:anchor="_Toc183134870" w:history="1">
        <w:r w:rsidRPr="00914C65">
          <w:rPr>
            <w:rStyle w:val="Hyperlink"/>
          </w:rPr>
          <w:t>Hình 3.2 Kết quả mô phỏng khối chia pipeline</w:t>
        </w:r>
        <w:r>
          <w:rPr>
            <w:webHidden/>
          </w:rPr>
          <w:tab/>
        </w:r>
        <w:r>
          <w:rPr>
            <w:webHidden/>
          </w:rPr>
          <w:fldChar w:fldCharType="begin"/>
        </w:r>
        <w:r>
          <w:rPr>
            <w:webHidden/>
          </w:rPr>
          <w:instrText xml:space="preserve"> PAGEREF _Toc183134870 \h </w:instrText>
        </w:r>
        <w:r>
          <w:rPr>
            <w:webHidden/>
          </w:rPr>
        </w:r>
        <w:r>
          <w:rPr>
            <w:webHidden/>
          </w:rPr>
          <w:fldChar w:fldCharType="separate"/>
        </w:r>
        <w:r w:rsidR="00427CCB">
          <w:rPr>
            <w:webHidden/>
          </w:rPr>
          <w:t>80</w:t>
        </w:r>
        <w:r>
          <w:rPr>
            <w:webHidden/>
          </w:rPr>
          <w:fldChar w:fldCharType="end"/>
        </w:r>
      </w:hyperlink>
    </w:p>
    <w:p w14:paraId="03D3111F" w14:textId="14CB4B26" w:rsidR="006775AA" w:rsidRDefault="006775AA">
      <w:pPr>
        <w:pStyle w:val="TOC1"/>
        <w:rPr>
          <w:rFonts w:asciiTheme="minorHAnsi" w:hAnsiTheme="minorHAnsi" w:cstheme="minorBidi"/>
          <w:kern w:val="2"/>
          <w:sz w:val="24"/>
          <w:lang w:val="en-US"/>
          <w14:ligatures w14:val="standardContextual"/>
        </w:rPr>
      </w:pPr>
      <w:hyperlink w:anchor="_Toc183134871" w:history="1">
        <w:r w:rsidRPr="00914C65">
          <w:rPr>
            <w:rStyle w:val="Hyperlink"/>
          </w:rPr>
          <w:t>Hình 3.3 Kết quả mô phỏng tính ma trận Hq và giá trị Dh</w:t>
        </w:r>
        <w:r>
          <w:rPr>
            <w:webHidden/>
          </w:rPr>
          <w:tab/>
        </w:r>
        <w:r>
          <w:rPr>
            <w:webHidden/>
          </w:rPr>
          <w:fldChar w:fldCharType="begin"/>
        </w:r>
        <w:r>
          <w:rPr>
            <w:webHidden/>
          </w:rPr>
          <w:instrText xml:space="preserve"> PAGEREF _Toc183134871 \h </w:instrText>
        </w:r>
        <w:r>
          <w:rPr>
            <w:webHidden/>
          </w:rPr>
        </w:r>
        <w:r>
          <w:rPr>
            <w:webHidden/>
          </w:rPr>
          <w:fldChar w:fldCharType="separate"/>
        </w:r>
        <w:r w:rsidR="00427CCB">
          <w:rPr>
            <w:webHidden/>
          </w:rPr>
          <w:t>80</w:t>
        </w:r>
        <w:r>
          <w:rPr>
            <w:webHidden/>
          </w:rPr>
          <w:fldChar w:fldCharType="end"/>
        </w:r>
      </w:hyperlink>
    </w:p>
    <w:p w14:paraId="3F2F9BCE" w14:textId="534478B3" w:rsidR="00E057DF" w:rsidRDefault="00D27CB4" w:rsidP="00587C31">
      <w:pPr>
        <w:pStyle w:val="TOC1"/>
      </w:pPr>
      <w:r>
        <w:fldChar w:fldCharType="end"/>
      </w:r>
    </w:p>
    <w:p w14:paraId="7912B350" w14:textId="560B5A43" w:rsidR="00B11D6B" w:rsidRDefault="00E057DF" w:rsidP="00587C31">
      <w:pPr>
        <w:pStyle w:val="TOC1"/>
        <w:rPr>
          <w:rFonts w:asciiTheme="minorHAnsi" w:hAnsiTheme="minorHAnsi" w:cstheme="minorBidi"/>
          <w:kern w:val="2"/>
          <w:sz w:val="22"/>
          <w:szCs w:val="22"/>
          <w14:ligatures w14:val="standardContextual"/>
        </w:rPr>
      </w:pPr>
      <w:r>
        <w:fldChar w:fldCharType="begin"/>
      </w:r>
      <w:r>
        <w:instrText xml:space="preserve"> TOC \h \z \t "Style106,2,Style110,3,Style111,3,Style121,3,Style126,2,Style127,3,Style128,3,Style129,3,Style130,2,Style131,3,Style132,3,Style133,3,Style134,2,Style135,3,Style141,3,Style144,2,Style145,3,hinh,1" </w:instrText>
      </w:r>
      <w:r>
        <w:fldChar w:fldCharType="separate"/>
      </w:r>
    </w:p>
    <w:p w14:paraId="3D1B710B" w14:textId="5D75F2BB" w:rsidR="00D647A1" w:rsidRDefault="00E057DF" w:rsidP="00E057DF">
      <w:pPr>
        <w:spacing w:after="120"/>
        <w:rPr>
          <w:b/>
          <w:color w:val="000000" w:themeColor="text1"/>
        </w:rPr>
      </w:pPr>
      <w:r>
        <w:rPr>
          <w:b/>
          <w:color w:val="000000" w:themeColor="text1"/>
        </w:rPr>
        <w:fldChar w:fldCharType="end"/>
      </w:r>
    </w:p>
    <w:p w14:paraId="68A79F80" w14:textId="2E35478B" w:rsidR="00E057DF" w:rsidRDefault="00E057DF">
      <w:pPr>
        <w:rPr>
          <w:b/>
          <w:color w:val="000000" w:themeColor="text1"/>
        </w:rPr>
      </w:pPr>
      <w:r>
        <w:rPr>
          <w:b/>
          <w:color w:val="000000" w:themeColor="text1"/>
        </w:rPr>
        <w:br w:type="page"/>
      </w:r>
    </w:p>
    <w:p w14:paraId="4D0659DD" w14:textId="77777777" w:rsidR="00E057DF" w:rsidRPr="00E057DF" w:rsidRDefault="00E057DF" w:rsidP="00E057DF">
      <w:pPr>
        <w:spacing w:after="120"/>
        <w:rPr>
          <w:b/>
          <w:color w:val="000000" w:themeColor="text1"/>
        </w:rPr>
      </w:pPr>
    </w:p>
    <w:p w14:paraId="60CC7767" w14:textId="77777777" w:rsidR="00D647A1" w:rsidRPr="00BB5753" w:rsidRDefault="00D647A1" w:rsidP="001A0A7A">
      <w:pPr>
        <w:pStyle w:val="Heading1"/>
      </w:pPr>
      <w:bookmarkStart w:id="3" w:name="_Toc183134138"/>
      <w:bookmarkStart w:id="4" w:name="_Hlk152073146"/>
      <w:r w:rsidRPr="00BB5753">
        <w:t>DANH MỤC KÍ HIỆU VÀ CHỮ VIẾT TẮT</w:t>
      </w:r>
      <w:bookmarkEnd w:id="3"/>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1"/>
        <w:gridCol w:w="3450"/>
        <w:gridCol w:w="3829"/>
      </w:tblGrid>
      <w:tr w:rsidR="00D647A1" w:rsidRPr="00BB5753" w14:paraId="220CC7E1" w14:textId="77777777" w:rsidTr="002F65A8">
        <w:trPr>
          <w:trHeight w:val="144"/>
          <w:jc w:val="center"/>
        </w:trPr>
        <w:tc>
          <w:tcPr>
            <w:tcW w:w="1541" w:type="dxa"/>
            <w:vAlign w:val="center"/>
          </w:tcPr>
          <w:p w14:paraId="1F0DA467" w14:textId="77777777" w:rsidR="00D647A1" w:rsidRPr="00BB5753" w:rsidRDefault="00D647A1" w:rsidP="00E67DD9">
            <w:pPr>
              <w:spacing w:after="120"/>
              <w:jc w:val="center"/>
              <w:rPr>
                <w:b/>
                <w:color w:val="000000" w:themeColor="text1"/>
              </w:rPr>
            </w:pPr>
            <w:r w:rsidRPr="00BB5753">
              <w:rPr>
                <w:b/>
                <w:color w:val="000000" w:themeColor="text1"/>
              </w:rPr>
              <w:t>Từ viết tắt</w:t>
            </w:r>
          </w:p>
        </w:tc>
        <w:tc>
          <w:tcPr>
            <w:tcW w:w="3450" w:type="dxa"/>
            <w:vAlign w:val="center"/>
          </w:tcPr>
          <w:p w14:paraId="6968D22A" w14:textId="77777777" w:rsidR="00D647A1" w:rsidRPr="00BB5753" w:rsidRDefault="00D647A1" w:rsidP="00E67DD9">
            <w:pPr>
              <w:spacing w:after="120"/>
              <w:jc w:val="center"/>
              <w:rPr>
                <w:b/>
                <w:color w:val="000000" w:themeColor="text1"/>
              </w:rPr>
            </w:pPr>
            <w:r w:rsidRPr="00BB5753">
              <w:rPr>
                <w:b/>
                <w:color w:val="000000" w:themeColor="text1"/>
              </w:rPr>
              <w:t>Viết đầy đủ</w:t>
            </w:r>
          </w:p>
        </w:tc>
        <w:tc>
          <w:tcPr>
            <w:tcW w:w="3829" w:type="dxa"/>
            <w:vAlign w:val="center"/>
          </w:tcPr>
          <w:p w14:paraId="755391C9" w14:textId="77777777" w:rsidR="00D647A1" w:rsidRPr="00BB5753" w:rsidRDefault="00D647A1" w:rsidP="00E67DD9">
            <w:pPr>
              <w:spacing w:after="120"/>
              <w:jc w:val="center"/>
              <w:rPr>
                <w:b/>
                <w:color w:val="000000" w:themeColor="text1"/>
              </w:rPr>
            </w:pPr>
            <w:r w:rsidRPr="00BB5753">
              <w:rPr>
                <w:b/>
                <w:color w:val="000000" w:themeColor="text1"/>
              </w:rPr>
              <w:t>Giải nghĩa</w:t>
            </w:r>
          </w:p>
        </w:tc>
      </w:tr>
      <w:tr w:rsidR="002F65A8" w:rsidRPr="00BB5753" w14:paraId="116D7D0A" w14:textId="77777777" w:rsidTr="002F65A8">
        <w:trPr>
          <w:trHeight w:val="144"/>
          <w:jc w:val="center"/>
        </w:trPr>
        <w:tc>
          <w:tcPr>
            <w:tcW w:w="1541" w:type="dxa"/>
            <w:vAlign w:val="center"/>
          </w:tcPr>
          <w:p w14:paraId="5F5CBFF4" w14:textId="678F0E81" w:rsidR="002F65A8" w:rsidRPr="002F65A8" w:rsidRDefault="002F65A8" w:rsidP="002F65A8">
            <w:pPr>
              <w:spacing w:after="120"/>
              <w:jc w:val="center"/>
              <w:rPr>
                <w:bCs/>
                <w:color w:val="000000" w:themeColor="text1"/>
              </w:rPr>
            </w:pPr>
            <w:r w:rsidRPr="002F65A8">
              <w:rPr>
                <w:bCs/>
                <w:color w:val="000000" w:themeColor="text1"/>
              </w:rPr>
              <w:t>MIMO</w:t>
            </w:r>
          </w:p>
        </w:tc>
        <w:tc>
          <w:tcPr>
            <w:tcW w:w="3450" w:type="dxa"/>
            <w:vAlign w:val="center"/>
          </w:tcPr>
          <w:p w14:paraId="043CDCD8" w14:textId="208A430F" w:rsidR="002F65A8" w:rsidRPr="002F65A8" w:rsidRDefault="002F65A8" w:rsidP="002F65A8">
            <w:pPr>
              <w:spacing w:after="120"/>
              <w:jc w:val="center"/>
              <w:rPr>
                <w:bCs/>
                <w:color w:val="000000" w:themeColor="text1"/>
              </w:rPr>
            </w:pPr>
            <w:r w:rsidRPr="002F65A8">
              <w:rPr>
                <w:bCs/>
                <w:color w:val="000000" w:themeColor="text1"/>
              </w:rPr>
              <w:t>Multiple</w:t>
            </w:r>
            <w:r w:rsidRPr="002F65A8">
              <w:rPr>
                <w:bCs/>
                <w:color w:val="000000" w:themeColor="text1"/>
                <w:lang w:val="vi-VN"/>
              </w:rPr>
              <w:t xml:space="preserve"> Input- Multiple Output</w:t>
            </w:r>
          </w:p>
        </w:tc>
        <w:tc>
          <w:tcPr>
            <w:tcW w:w="3829" w:type="dxa"/>
            <w:vAlign w:val="center"/>
          </w:tcPr>
          <w:p w14:paraId="2DF0FED8" w14:textId="456A50F1" w:rsidR="002F65A8" w:rsidRPr="002F65A8" w:rsidRDefault="002F65A8" w:rsidP="002F65A8">
            <w:pPr>
              <w:spacing w:after="120"/>
              <w:jc w:val="center"/>
              <w:rPr>
                <w:bCs/>
                <w:color w:val="000000" w:themeColor="text1"/>
              </w:rPr>
            </w:pPr>
            <w:r w:rsidRPr="002F65A8">
              <w:rPr>
                <w:bCs/>
                <w:color w:val="000000" w:themeColor="text1"/>
              </w:rPr>
              <w:t>Nhiều</w:t>
            </w:r>
            <w:r w:rsidRPr="002F65A8">
              <w:rPr>
                <w:bCs/>
                <w:color w:val="000000" w:themeColor="text1"/>
                <w:lang w:val="vi-VN"/>
              </w:rPr>
              <w:t xml:space="preserve"> đầu vào – Nhiều đầu ra</w:t>
            </w:r>
          </w:p>
        </w:tc>
      </w:tr>
      <w:tr w:rsidR="002F65A8" w:rsidRPr="00BB5753" w14:paraId="513BE8EC" w14:textId="77777777" w:rsidTr="002F65A8">
        <w:trPr>
          <w:trHeight w:val="1134"/>
          <w:jc w:val="center"/>
        </w:trPr>
        <w:tc>
          <w:tcPr>
            <w:tcW w:w="1541" w:type="dxa"/>
            <w:vAlign w:val="center"/>
          </w:tcPr>
          <w:p w14:paraId="30629092" w14:textId="6D1B6461" w:rsidR="002F65A8" w:rsidRPr="002F65A8" w:rsidRDefault="002F65A8" w:rsidP="002F65A8">
            <w:pPr>
              <w:spacing w:after="120"/>
              <w:jc w:val="center"/>
              <w:rPr>
                <w:bCs/>
                <w:color w:val="000000" w:themeColor="text1"/>
              </w:rPr>
            </w:pPr>
            <w:r w:rsidRPr="002F65A8">
              <w:rPr>
                <w:bCs/>
                <w:color w:val="000000" w:themeColor="text1"/>
              </w:rPr>
              <w:t>STBC</w:t>
            </w:r>
          </w:p>
        </w:tc>
        <w:tc>
          <w:tcPr>
            <w:tcW w:w="3450" w:type="dxa"/>
            <w:vAlign w:val="center"/>
          </w:tcPr>
          <w:p w14:paraId="505103C2" w14:textId="0693EECA" w:rsidR="002F65A8" w:rsidRPr="002F65A8" w:rsidRDefault="002F65A8" w:rsidP="002F65A8">
            <w:pPr>
              <w:spacing w:after="120"/>
              <w:jc w:val="center"/>
              <w:rPr>
                <w:bCs/>
                <w:color w:val="000000" w:themeColor="text1"/>
              </w:rPr>
            </w:pPr>
            <w:r w:rsidRPr="002F65A8">
              <w:rPr>
                <w:bCs/>
                <w:color w:val="000000" w:themeColor="text1"/>
                <w:lang w:val="vi-VN"/>
              </w:rPr>
              <w:t>Space Time Block Coding</w:t>
            </w:r>
          </w:p>
        </w:tc>
        <w:tc>
          <w:tcPr>
            <w:tcW w:w="3829" w:type="dxa"/>
            <w:vAlign w:val="center"/>
          </w:tcPr>
          <w:p w14:paraId="4F0A17B2" w14:textId="4CD7A6B5" w:rsidR="002F65A8" w:rsidRPr="002F65A8" w:rsidRDefault="002F65A8" w:rsidP="002F65A8">
            <w:pPr>
              <w:spacing w:after="120"/>
              <w:jc w:val="center"/>
              <w:rPr>
                <w:bCs/>
                <w:color w:val="000000" w:themeColor="text1"/>
              </w:rPr>
            </w:pPr>
            <w:r w:rsidRPr="002F65A8">
              <w:rPr>
                <w:bCs/>
                <w:color w:val="000000" w:themeColor="text1"/>
              </w:rPr>
              <w:t>Mã</w:t>
            </w:r>
            <w:r w:rsidRPr="002F65A8">
              <w:rPr>
                <w:bCs/>
                <w:color w:val="000000" w:themeColor="text1"/>
                <w:lang w:val="vi-VN"/>
              </w:rPr>
              <w:t xml:space="preserve"> hóa Khối Không gian-Thời gian</w:t>
            </w:r>
          </w:p>
        </w:tc>
      </w:tr>
      <w:tr w:rsidR="002F65A8" w:rsidRPr="00BB5753" w14:paraId="22C5B08D" w14:textId="77777777" w:rsidTr="002F65A8">
        <w:trPr>
          <w:trHeight w:val="144"/>
          <w:jc w:val="center"/>
        </w:trPr>
        <w:tc>
          <w:tcPr>
            <w:tcW w:w="1541" w:type="dxa"/>
            <w:vAlign w:val="center"/>
          </w:tcPr>
          <w:p w14:paraId="026376BC" w14:textId="4BE8EA9D" w:rsidR="002F65A8" w:rsidRPr="002F65A8" w:rsidRDefault="002F65A8" w:rsidP="002F65A8">
            <w:pPr>
              <w:spacing w:after="120"/>
              <w:jc w:val="center"/>
              <w:rPr>
                <w:bCs/>
                <w:color w:val="000000" w:themeColor="text1"/>
              </w:rPr>
            </w:pPr>
            <w:r w:rsidRPr="002F65A8">
              <w:rPr>
                <w:bCs/>
                <w:color w:val="000000" w:themeColor="text1"/>
                <w:lang w:val="vi-VN"/>
              </w:rPr>
              <w:t>O-STBC</w:t>
            </w:r>
          </w:p>
        </w:tc>
        <w:tc>
          <w:tcPr>
            <w:tcW w:w="3450" w:type="dxa"/>
            <w:vAlign w:val="center"/>
          </w:tcPr>
          <w:p w14:paraId="3CCECB56" w14:textId="05941707" w:rsidR="002F65A8" w:rsidRPr="002F65A8" w:rsidRDefault="002F65A8" w:rsidP="002F65A8">
            <w:pPr>
              <w:spacing w:after="120"/>
              <w:jc w:val="center"/>
              <w:rPr>
                <w:bCs/>
                <w:color w:val="000000" w:themeColor="text1"/>
              </w:rPr>
            </w:pPr>
            <w:r w:rsidRPr="002F65A8">
              <w:rPr>
                <w:bCs/>
                <w:color w:val="000000" w:themeColor="text1"/>
                <w:lang w:val="vi-VN"/>
              </w:rPr>
              <w:t>Orthoronal-Space Time Block Coding</w:t>
            </w:r>
          </w:p>
        </w:tc>
        <w:tc>
          <w:tcPr>
            <w:tcW w:w="3829" w:type="dxa"/>
            <w:vAlign w:val="center"/>
          </w:tcPr>
          <w:p w14:paraId="645B6F32" w14:textId="5B234596" w:rsidR="002F65A8" w:rsidRPr="002F65A8" w:rsidRDefault="002F65A8" w:rsidP="002F65A8">
            <w:pPr>
              <w:spacing w:after="120"/>
              <w:jc w:val="center"/>
              <w:rPr>
                <w:bCs/>
                <w:color w:val="000000" w:themeColor="text1"/>
              </w:rPr>
            </w:pPr>
            <w:r w:rsidRPr="002F65A8">
              <w:rPr>
                <w:bCs/>
                <w:color w:val="000000" w:themeColor="text1"/>
              </w:rPr>
              <w:t>Bộ</w:t>
            </w:r>
            <w:r w:rsidRPr="002F65A8">
              <w:rPr>
                <w:bCs/>
                <w:color w:val="000000" w:themeColor="text1"/>
                <w:lang w:val="vi-VN"/>
              </w:rPr>
              <w:t xml:space="preserve"> mã hóa Trực giao Khối Không gian-Thời gian</w:t>
            </w:r>
          </w:p>
        </w:tc>
      </w:tr>
      <w:tr w:rsidR="002F65A8" w:rsidRPr="00BB5753" w14:paraId="6EA092D1" w14:textId="77777777" w:rsidTr="002F65A8">
        <w:trPr>
          <w:trHeight w:val="144"/>
          <w:jc w:val="center"/>
        </w:trPr>
        <w:tc>
          <w:tcPr>
            <w:tcW w:w="1541" w:type="dxa"/>
            <w:vAlign w:val="center"/>
          </w:tcPr>
          <w:p w14:paraId="1512CD78" w14:textId="4CBDD4DF" w:rsidR="002F65A8" w:rsidRPr="002F65A8" w:rsidRDefault="002F65A8" w:rsidP="002F65A8">
            <w:pPr>
              <w:spacing w:after="120"/>
              <w:jc w:val="center"/>
              <w:rPr>
                <w:bCs/>
                <w:color w:val="000000" w:themeColor="text1"/>
              </w:rPr>
            </w:pPr>
            <w:r w:rsidRPr="002F65A8">
              <w:rPr>
                <w:bCs/>
                <w:color w:val="000000" w:themeColor="text1"/>
              </w:rPr>
              <w:t>SM</w:t>
            </w:r>
          </w:p>
        </w:tc>
        <w:tc>
          <w:tcPr>
            <w:tcW w:w="3450" w:type="dxa"/>
            <w:vAlign w:val="center"/>
          </w:tcPr>
          <w:p w14:paraId="0D612992" w14:textId="6EBD012C" w:rsidR="002F65A8" w:rsidRPr="002F65A8" w:rsidRDefault="002F65A8" w:rsidP="002F65A8">
            <w:pPr>
              <w:spacing w:after="120"/>
              <w:jc w:val="center"/>
              <w:rPr>
                <w:bCs/>
                <w:color w:val="000000" w:themeColor="text1"/>
              </w:rPr>
            </w:pPr>
            <w:r w:rsidRPr="002F65A8">
              <w:rPr>
                <w:bCs/>
                <w:color w:val="000000" w:themeColor="text1"/>
              </w:rPr>
              <w:t>Spatial Modulation</w:t>
            </w:r>
          </w:p>
        </w:tc>
        <w:tc>
          <w:tcPr>
            <w:tcW w:w="3829" w:type="dxa"/>
            <w:vAlign w:val="center"/>
          </w:tcPr>
          <w:p w14:paraId="6384899F" w14:textId="11196FE6" w:rsidR="002F65A8" w:rsidRPr="002F65A8" w:rsidRDefault="002F65A8" w:rsidP="002F65A8">
            <w:pPr>
              <w:spacing w:after="120"/>
              <w:jc w:val="center"/>
              <w:rPr>
                <w:bCs/>
                <w:color w:val="000000" w:themeColor="text1"/>
              </w:rPr>
            </w:pPr>
            <w:r w:rsidRPr="002F65A8">
              <w:rPr>
                <w:bCs/>
                <w:color w:val="000000" w:themeColor="text1"/>
              </w:rPr>
              <w:t>Điều chế không gian</w:t>
            </w:r>
          </w:p>
        </w:tc>
      </w:tr>
      <w:tr w:rsidR="002F65A8" w:rsidRPr="00BB5753" w14:paraId="31D79518" w14:textId="77777777" w:rsidTr="002F65A8">
        <w:trPr>
          <w:trHeight w:val="144"/>
          <w:jc w:val="center"/>
        </w:trPr>
        <w:tc>
          <w:tcPr>
            <w:tcW w:w="1541" w:type="dxa"/>
            <w:vAlign w:val="center"/>
          </w:tcPr>
          <w:p w14:paraId="212D5802" w14:textId="033E0AE6" w:rsidR="002F65A8" w:rsidRPr="002F65A8" w:rsidRDefault="002F65A8" w:rsidP="002F65A8">
            <w:pPr>
              <w:spacing w:after="120"/>
              <w:jc w:val="center"/>
              <w:rPr>
                <w:bCs/>
                <w:color w:val="000000" w:themeColor="text1"/>
              </w:rPr>
            </w:pPr>
            <w:r w:rsidRPr="002F65A8">
              <w:rPr>
                <w:bCs/>
                <w:color w:val="000000" w:themeColor="text1"/>
              </w:rPr>
              <w:t>SO</w:t>
            </w:r>
            <w:r w:rsidRPr="002F65A8">
              <w:rPr>
                <w:bCs/>
                <w:color w:val="000000" w:themeColor="text1"/>
                <w:lang w:val="vi-VN"/>
              </w:rPr>
              <w:t>-ML</w:t>
            </w:r>
          </w:p>
        </w:tc>
        <w:tc>
          <w:tcPr>
            <w:tcW w:w="3450" w:type="dxa"/>
            <w:vAlign w:val="center"/>
          </w:tcPr>
          <w:p w14:paraId="639616C5" w14:textId="48C4B370" w:rsidR="002F65A8" w:rsidRPr="002F65A8" w:rsidRDefault="002F65A8" w:rsidP="002F65A8">
            <w:pPr>
              <w:spacing w:after="120"/>
              <w:jc w:val="center"/>
              <w:rPr>
                <w:bCs/>
                <w:color w:val="000000" w:themeColor="text1"/>
              </w:rPr>
            </w:pPr>
            <w:r w:rsidRPr="002F65A8">
              <w:rPr>
                <w:bCs/>
                <w:color w:val="000000" w:themeColor="text1"/>
              </w:rPr>
              <w:t>Single-Stream Optimal Maximum Likelihood</w:t>
            </w:r>
          </w:p>
        </w:tc>
        <w:tc>
          <w:tcPr>
            <w:tcW w:w="3829" w:type="dxa"/>
            <w:vAlign w:val="center"/>
          </w:tcPr>
          <w:p w14:paraId="0FF47FCD" w14:textId="410D02C9" w:rsidR="002F65A8" w:rsidRPr="002F65A8" w:rsidRDefault="002F65A8" w:rsidP="002F65A8">
            <w:pPr>
              <w:spacing w:after="120"/>
              <w:jc w:val="center"/>
              <w:rPr>
                <w:bCs/>
                <w:color w:val="000000" w:themeColor="text1"/>
              </w:rPr>
            </w:pPr>
            <w:r w:rsidRPr="002F65A8">
              <w:rPr>
                <w:bCs/>
                <w:color w:val="000000" w:themeColor="text1"/>
              </w:rPr>
              <w:t>Bộ</w:t>
            </w:r>
            <w:r w:rsidRPr="002F65A8">
              <w:rPr>
                <w:bCs/>
                <w:color w:val="000000" w:themeColor="text1"/>
                <w:lang w:val="vi-VN"/>
              </w:rPr>
              <w:t xml:space="preserve"> G</w:t>
            </w:r>
            <w:r w:rsidRPr="002F65A8">
              <w:rPr>
                <w:bCs/>
                <w:color w:val="000000" w:themeColor="text1"/>
              </w:rPr>
              <w:t>iải mã tối ưu</w:t>
            </w:r>
            <w:r w:rsidRPr="002F65A8">
              <w:rPr>
                <w:bCs/>
                <w:color w:val="000000" w:themeColor="text1"/>
                <w:lang w:val="vi-VN"/>
              </w:rPr>
              <w:t xml:space="preserve"> Khả năng Tối đa</w:t>
            </w:r>
            <w:r w:rsidRPr="002F65A8">
              <w:rPr>
                <w:bCs/>
                <w:color w:val="000000" w:themeColor="text1"/>
              </w:rPr>
              <w:t xml:space="preserve"> với một Luồng</w:t>
            </w:r>
          </w:p>
        </w:tc>
      </w:tr>
      <w:tr w:rsidR="002F65A8" w:rsidRPr="00BB5753" w14:paraId="4B38C458" w14:textId="77777777" w:rsidTr="002F65A8">
        <w:trPr>
          <w:trHeight w:val="144"/>
          <w:jc w:val="center"/>
        </w:trPr>
        <w:tc>
          <w:tcPr>
            <w:tcW w:w="1541" w:type="dxa"/>
            <w:vAlign w:val="center"/>
          </w:tcPr>
          <w:p w14:paraId="367F8758" w14:textId="0741A87A" w:rsidR="002F65A8" w:rsidRPr="002F65A8" w:rsidRDefault="002F65A8" w:rsidP="002F65A8">
            <w:pPr>
              <w:spacing w:after="120"/>
              <w:jc w:val="center"/>
              <w:rPr>
                <w:bCs/>
                <w:color w:val="000000" w:themeColor="text1"/>
              </w:rPr>
            </w:pPr>
            <w:r w:rsidRPr="002F65A8">
              <w:rPr>
                <w:bCs/>
                <w:color w:val="000000" w:themeColor="text1"/>
              </w:rPr>
              <w:t>SO</w:t>
            </w:r>
            <w:r w:rsidRPr="002F65A8">
              <w:rPr>
                <w:bCs/>
                <w:color w:val="000000" w:themeColor="text1"/>
                <w:lang w:val="vi-VN"/>
              </w:rPr>
              <w:t>-SD</w:t>
            </w:r>
          </w:p>
        </w:tc>
        <w:tc>
          <w:tcPr>
            <w:tcW w:w="3450" w:type="dxa"/>
            <w:vAlign w:val="center"/>
          </w:tcPr>
          <w:p w14:paraId="55781BB3" w14:textId="10D38B57" w:rsidR="002F65A8" w:rsidRPr="002F65A8" w:rsidRDefault="002F65A8" w:rsidP="002F65A8">
            <w:pPr>
              <w:spacing w:after="120"/>
              <w:jc w:val="center"/>
              <w:rPr>
                <w:bCs/>
                <w:color w:val="000000" w:themeColor="text1"/>
              </w:rPr>
            </w:pPr>
            <w:r w:rsidRPr="002F65A8">
              <w:rPr>
                <w:bCs/>
                <w:color w:val="000000" w:themeColor="text1"/>
              </w:rPr>
              <w:t>Single-Stream Optimal Sphere Decoder</w:t>
            </w:r>
          </w:p>
        </w:tc>
        <w:tc>
          <w:tcPr>
            <w:tcW w:w="3829" w:type="dxa"/>
            <w:vAlign w:val="center"/>
          </w:tcPr>
          <w:p w14:paraId="7BCB8EF8" w14:textId="5CB3545F" w:rsidR="002F65A8" w:rsidRPr="002F65A8" w:rsidRDefault="002F65A8" w:rsidP="002F65A8">
            <w:pPr>
              <w:spacing w:after="120"/>
              <w:jc w:val="center"/>
              <w:rPr>
                <w:bCs/>
                <w:color w:val="000000" w:themeColor="text1"/>
              </w:rPr>
            </w:pPr>
            <w:r w:rsidRPr="002F65A8">
              <w:rPr>
                <w:bCs/>
                <w:color w:val="000000" w:themeColor="text1"/>
              </w:rPr>
              <w:t>Bộ Giải mã Hình cầu Tối ưu với một Luồng.</w:t>
            </w:r>
          </w:p>
        </w:tc>
      </w:tr>
      <w:tr w:rsidR="002F65A8" w:rsidRPr="00BB5753" w14:paraId="17C19EE1" w14:textId="77777777" w:rsidTr="002F65A8">
        <w:trPr>
          <w:trHeight w:val="144"/>
          <w:jc w:val="center"/>
        </w:trPr>
        <w:tc>
          <w:tcPr>
            <w:tcW w:w="1541" w:type="dxa"/>
            <w:vAlign w:val="center"/>
          </w:tcPr>
          <w:p w14:paraId="5BD12E5F" w14:textId="53FD753F" w:rsidR="002F65A8" w:rsidRPr="002F65A8" w:rsidRDefault="002F65A8" w:rsidP="002F65A8">
            <w:pPr>
              <w:spacing w:after="120"/>
              <w:jc w:val="center"/>
              <w:rPr>
                <w:bCs/>
                <w:color w:val="000000" w:themeColor="text1"/>
              </w:rPr>
            </w:pPr>
            <w:r w:rsidRPr="002F65A8">
              <w:rPr>
                <w:bCs/>
              </w:rPr>
              <w:t>SC</w:t>
            </w:r>
          </w:p>
        </w:tc>
        <w:tc>
          <w:tcPr>
            <w:tcW w:w="3450" w:type="dxa"/>
            <w:vAlign w:val="center"/>
          </w:tcPr>
          <w:p w14:paraId="02ECDA84" w14:textId="1C2F80CC" w:rsidR="002F65A8" w:rsidRPr="002F65A8" w:rsidRDefault="002F65A8" w:rsidP="002F65A8">
            <w:pPr>
              <w:spacing w:after="120"/>
              <w:jc w:val="center"/>
              <w:rPr>
                <w:bCs/>
                <w:color w:val="000000" w:themeColor="text1"/>
              </w:rPr>
            </w:pPr>
            <w:r w:rsidRPr="002F65A8">
              <w:rPr>
                <w:bCs/>
                <w:color w:val="000000" w:themeColor="text1"/>
              </w:rPr>
              <w:t>Spatial Constellation</w:t>
            </w:r>
          </w:p>
        </w:tc>
        <w:tc>
          <w:tcPr>
            <w:tcW w:w="3829" w:type="dxa"/>
            <w:vAlign w:val="center"/>
          </w:tcPr>
          <w:p w14:paraId="5387B1EC" w14:textId="1D236C48" w:rsidR="002F65A8" w:rsidRPr="002F65A8" w:rsidRDefault="002F65A8" w:rsidP="002F65A8">
            <w:pPr>
              <w:spacing w:after="120"/>
              <w:jc w:val="center"/>
              <w:rPr>
                <w:bCs/>
                <w:color w:val="000000" w:themeColor="text1"/>
              </w:rPr>
            </w:pPr>
            <w:r w:rsidRPr="002F65A8">
              <w:rPr>
                <w:bCs/>
                <w:color w:val="000000" w:themeColor="text1"/>
              </w:rPr>
              <w:t>Chòm</w:t>
            </w:r>
            <w:r w:rsidRPr="002F65A8">
              <w:rPr>
                <w:bCs/>
                <w:color w:val="000000" w:themeColor="text1"/>
                <w:lang w:val="vi-VN"/>
              </w:rPr>
              <w:t xml:space="preserve"> Sao Không Gian</w:t>
            </w:r>
          </w:p>
        </w:tc>
      </w:tr>
      <w:tr w:rsidR="002F65A8" w:rsidRPr="00BB5753" w14:paraId="1097085A" w14:textId="77777777" w:rsidTr="002F65A8">
        <w:trPr>
          <w:trHeight w:val="144"/>
          <w:jc w:val="center"/>
        </w:trPr>
        <w:tc>
          <w:tcPr>
            <w:tcW w:w="1541" w:type="dxa"/>
            <w:vAlign w:val="center"/>
          </w:tcPr>
          <w:p w14:paraId="79F8D6AE" w14:textId="0CFAB42E" w:rsidR="002F65A8" w:rsidRPr="002F65A8" w:rsidRDefault="002F65A8" w:rsidP="002F65A8">
            <w:pPr>
              <w:spacing w:after="120"/>
              <w:jc w:val="center"/>
              <w:rPr>
                <w:bCs/>
                <w:color w:val="000000" w:themeColor="text1"/>
              </w:rPr>
            </w:pPr>
            <w:r w:rsidRPr="002F65A8">
              <w:rPr>
                <w:bCs/>
                <w:color w:val="000000" w:themeColor="text1"/>
              </w:rPr>
              <w:t>FPGA</w:t>
            </w:r>
          </w:p>
        </w:tc>
        <w:tc>
          <w:tcPr>
            <w:tcW w:w="3450" w:type="dxa"/>
            <w:vAlign w:val="center"/>
          </w:tcPr>
          <w:p w14:paraId="5A50D336" w14:textId="6D21933F" w:rsidR="002F65A8" w:rsidRPr="002F65A8" w:rsidRDefault="002F65A8" w:rsidP="002F65A8">
            <w:pPr>
              <w:spacing w:after="120"/>
              <w:jc w:val="center"/>
              <w:rPr>
                <w:bCs/>
                <w:color w:val="000000" w:themeColor="text1"/>
              </w:rPr>
            </w:pPr>
            <w:r w:rsidRPr="002F65A8">
              <w:rPr>
                <w:bCs/>
                <w:color w:val="000000" w:themeColor="text1"/>
              </w:rPr>
              <w:t>Field-Programmable Gate Array</w:t>
            </w:r>
          </w:p>
        </w:tc>
        <w:tc>
          <w:tcPr>
            <w:tcW w:w="3829" w:type="dxa"/>
            <w:vAlign w:val="center"/>
          </w:tcPr>
          <w:p w14:paraId="69C39E26" w14:textId="6993A21F" w:rsidR="002F65A8" w:rsidRPr="002F65A8" w:rsidRDefault="002F65A8" w:rsidP="002F65A8">
            <w:pPr>
              <w:spacing w:after="120"/>
              <w:jc w:val="center"/>
              <w:rPr>
                <w:bCs/>
                <w:color w:val="000000" w:themeColor="text1"/>
              </w:rPr>
            </w:pPr>
            <w:r w:rsidRPr="002F65A8">
              <w:rPr>
                <w:bCs/>
                <w:color w:val="000000" w:themeColor="text1"/>
              </w:rPr>
              <w:t>Field-Programmable Gate Array</w:t>
            </w:r>
          </w:p>
        </w:tc>
      </w:tr>
      <w:tr w:rsidR="002F65A8" w:rsidRPr="00BB5753" w14:paraId="3E47E236" w14:textId="77777777" w:rsidTr="002F65A8">
        <w:trPr>
          <w:trHeight w:val="144"/>
          <w:jc w:val="center"/>
        </w:trPr>
        <w:tc>
          <w:tcPr>
            <w:tcW w:w="1541" w:type="dxa"/>
            <w:vAlign w:val="center"/>
          </w:tcPr>
          <w:p w14:paraId="0D28116E" w14:textId="4F1CBA53" w:rsidR="002F65A8" w:rsidRPr="002F65A8" w:rsidRDefault="002F65A8" w:rsidP="002F65A8">
            <w:pPr>
              <w:spacing w:after="120"/>
              <w:jc w:val="center"/>
              <w:rPr>
                <w:bCs/>
                <w:color w:val="000000" w:themeColor="text1"/>
              </w:rPr>
            </w:pPr>
            <w:r w:rsidRPr="002F65A8">
              <w:rPr>
                <w:bCs/>
                <w:color w:val="000000" w:themeColor="text1"/>
              </w:rPr>
              <w:t>G–STSK</w:t>
            </w:r>
          </w:p>
        </w:tc>
        <w:tc>
          <w:tcPr>
            <w:tcW w:w="3450" w:type="dxa"/>
            <w:vAlign w:val="center"/>
          </w:tcPr>
          <w:p w14:paraId="55316D4B" w14:textId="50B8E72C" w:rsidR="002F65A8" w:rsidRPr="002F65A8" w:rsidRDefault="002F65A8" w:rsidP="002F65A8">
            <w:pPr>
              <w:spacing w:after="120"/>
              <w:jc w:val="center"/>
              <w:rPr>
                <w:bCs/>
                <w:color w:val="000000" w:themeColor="text1"/>
              </w:rPr>
            </w:pPr>
            <w:r w:rsidRPr="002F65A8">
              <w:rPr>
                <w:bCs/>
                <w:color w:val="000000" w:themeColor="text1"/>
              </w:rPr>
              <w:t>Generalized Space-Time Shift Keying</w:t>
            </w:r>
          </w:p>
        </w:tc>
        <w:tc>
          <w:tcPr>
            <w:tcW w:w="3829" w:type="dxa"/>
            <w:vAlign w:val="center"/>
          </w:tcPr>
          <w:p w14:paraId="643AC942" w14:textId="1267290F" w:rsidR="002F65A8" w:rsidRPr="002F65A8" w:rsidRDefault="002F65A8" w:rsidP="002F65A8">
            <w:pPr>
              <w:spacing w:after="120"/>
              <w:jc w:val="center"/>
              <w:rPr>
                <w:bCs/>
                <w:color w:val="000000" w:themeColor="text1"/>
              </w:rPr>
            </w:pPr>
            <w:r w:rsidRPr="002F65A8">
              <w:rPr>
                <w:bCs/>
                <w:color w:val="000000" w:themeColor="text1"/>
              </w:rPr>
              <w:t>Điều chế dịch chuyển không gian-thời gian tổng quát</w:t>
            </w:r>
          </w:p>
        </w:tc>
      </w:tr>
      <w:tr w:rsidR="002F65A8" w:rsidRPr="00BB5753" w14:paraId="0C2CF1F0" w14:textId="77777777" w:rsidTr="002F65A8">
        <w:trPr>
          <w:trHeight w:val="144"/>
          <w:jc w:val="center"/>
        </w:trPr>
        <w:tc>
          <w:tcPr>
            <w:tcW w:w="1541" w:type="dxa"/>
            <w:vAlign w:val="center"/>
          </w:tcPr>
          <w:p w14:paraId="66BE0768" w14:textId="5AB491EF" w:rsidR="002F65A8" w:rsidRPr="002F65A8" w:rsidRDefault="002F65A8" w:rsidP="002F65A8">
            <w:pPr>
              <w:spacing w:after="120"/>
              <w:jc w:val="center"/>
              <w:rPr>
                <w:bCs/>
                <w:color w:val="000000" w:themeColor="text1"/>
              </w:rPr>
            </w:pPr>
            <w:r w:rsidRPr="002F65A8">
              <w:rPr>
                <w:bCs/>
                <w:color w:val="000000" w:themeColor="text1"/>
              </w:rPr>
              <w:t>QAM</w:t>
            </w:r>
          </w:p>
        </w:tc>
        <w:tc>
          <w:tcPr>
            <w:tcW w:w="3450" w:type="dxa"/>
            <w:vAlign w:val="center"/>
          </w:tcPr>
          <w:p w14:paraId="232F2029" w14:textId="6AA0C967" w:rsidR="002F65A8" w:rsidRPr="002F65A8" w:rsidRDefault="002F65A8" w:rsidP="002F65A8">
            <w:pPr>
              <w:spacing w:after="120"/>
              <w:jc w:val="center"/>
              <w:rPr>
                <w:bCs/>
                <w:color w:val="000000" w:themeColor="text1"/>
              </w:rPr>
            </w:pPr>
            <w:r w:rsidRPr="002F65A8">
              <w:rPr>
                <w:bCs/>
              </w:rPr>
              <w:t>Quadrature Amplitude Modulation</w:t>
            </w:r>
          </w:p>
        </w:tc>
        <w:tc>
          <w:tcPr>
            <w:tcW w:w="3829" w:type="dxa"/>
            <w:vAlign w:val="center"/>
          </w:tcPr>
          <w:p w14:paraId="61F196A4" w14:textId="0D798D43" w:rsidR="002F65A8" w:rsidRPr="002F65A8" w:rsidRDefault="002F65A8" w:rsidP="002F65A8">
            <w:pPr>
              <w:spacing w:after="120"/>
              <w:jc w:val="center"/>
              <w:rPr>
                <w:bCs/>
                <w:color w:val="000000" w:themeColor="text1"/>
              </w:rPr>
            </w:pPr>
            <w:r w:rsidRPr="002F65A8">
              <w:rPr>
                <w:bCs/>
                <w:color w:val="000000" w:themeColor="text1"/>
              </w:rPr>
              <w:t>Điều chế biên độ vuông góc</w:t>
            </w:r>
          </w:p>
        </w:tc>
      </w:tr>
      <w:bookmarkEnd w:id="4"/>
    </w:tbl>
    <w:p w14:paraId="334A4E4B" w14:textId="210E583A" w:rsidR="00B17347" w:rsidRDefault="00B17347" w:rsidP="00D647A1">
      <w:pPr>
        <w:spacing w:after="120"/>
        <w:jc w:val="center"/>
        <w:rPr>
          <w:rFonts w:asciiTheme="majorHAnsi" w:hAnsiTheme="majorHAnsi" w:cstheme="majorHAnsi"/>
          <w:b/>
          <w:color w:val="000000" w:themeColor="text1"/>
          <w:sz w:val="28"/>
          <w:szCs w:val="28"/>
        </w:rPr>
      </w:pPr>
    </w:p>
    <w:p w14:paraId="0E0F15FE" w14:textId="4022631D" w:rsidR="00FB225F" w:rsidRPr="00FE67DF" w:rsidRDefault="00B17347" w:rsidP="00FE67DF">
      <w:pPr>
        <w:spacing w:line="259" w:lineRule="auto"/>
        <w:rPr>
          <w:rFonts w:asciiTheme="majorHAnsi" w:hAnsiTheme="majorHAnsi" w:cstheme="majorHAnsi"/>
          <w:b/>
          <w:color w:val="000000" w:themeColor="text1"/>
          <w:sz w:val="28"/>
          <w:szCs w:val="28"/>
          <w:lang w:val="vi-VN"/>
        </w:rPr>
      </w:pPr>
      <w:r>
        <w:rPr>
          <w:rFonts w:asciiTheme="majorHAnsi" w:hAnsiTheme="majorHAnsi" w:cstheme="majorHAnsi"/>
          <w:b/>
          <w:color w:val="000000" w:themeColor="text1"/>
          <w:sz w:val="28"/>
          <w:szCs w:val="28"/>
        </w:rPr>
        <w:br w:type="page"/>
      </w:r>
    </w:p>
    <w:p w14:paraId="44AA5F60" w14:textId="49DF8044" w:rsidR="00F959BC" w:rsidRPr="00F959BC" w:rsidRDefault="00F959BC" w:rsidP="001A0A7A">
      <w:pPr>
        <w:pStyle w:val="Heading1"/>
        <w:rPr>
          <w:rFonts w:eastAsiaTheme="minorEastAsia"/>
          <w:color w:val="000000" w:themeColor="text1"/>
        </w:rPr>
      </w:pPr>
      <w:bookmarkStart w:id="5" w:name="_Toc121427259"/>
      <w:bookmarkStart w:id="6" w:name="_Toc183134139"/>
      <w:r w:rsidRPr="00F959BC">
        <w:lastRenderedPageBreak/>
        <w:t>LỜI MỞ ĐẦU</w:t>
      </w:r>
      <w:bookmarkEnd w:id="5"/>
      <w:bookmarkEnd w:id="6"/>
    </w:p>
    <w:p w14:paraId="0921E9AF" w14:textId="0F5FEA15" w:rsidR="00E53399" w:rsidRDefault="00E53399" w:rsidP="002F65A8">
      <w:pPr>
        <w:rPr>
          <w:noProof/>
          <w:lang w:val="vi-VN" w:eastAsia="vi-VN"/>
        </w:rPr>
      </w:pPr>
      <w:r w:rsidRPr="00E53399">
        <w:rPr>
          <w:noProof/>
          <w:lang w:val="vi-VN" w:eastAsia="vi-VN"/>
        </w:rPr>
        <w:t>Hệ thống truyền thông đã trở thành một trong những công nghệ hiện đại của chúng ta, đòi hỏi sự phát triển của các liên kết truyền thông tốc độ cao và đáng tin cậy với các hệ thống Nhiều Đầu Vào Nhiều Đầu Ra (Multiple Input Multiple Output - MIMO). MIMO là một trong những công nghệ chủ chốt có thể đạt được mục tiêu của mạng 4G</w:t>
      </w:r>
      <w:r>
        <w:rPr>
          <w:noProof/>
          <w:lang w:val="vi-VN" w:eastAsia="vi-VN"/>
        </w:rPr>
        <w:t xml:space="preserve"> và </w:t>
      </w:r>
      <w:r w:rsidR="00500175">
        <w:rPr>
          <w:noProof/>
          <w:lang w:val="vi-VN" w:eastAsia="vi-VN"/>
        </w:rPr>
        <w:t>5G</w:t>
      </w:r>
      <w:r w:rsidRPr="00E53399">
        <w:rPr>
          <w:noProof/>
          <w:lang w:val="vi-VN" w:eastAsia="vi-VN"/>
        </w:rPr>
        <w:t>. Vì các hệ thống MIMO sử dụng nhiều ăng-ten ở cả bộ phát và bộ thu, nên yêu cầu cầnthiết để giảm thiểu fading do sự dao động của tín hiệu trong kênh truyền là Tính Đa Dạng (Diversity). Do đó, các hệ thống MIMO tận dụng tính đa dạng không gian vốn có.</w:t>
      </w:r>
      <w:r w:rsidR="00DF09C5" w:rsidRPr="00DF09C5">
        <w:t xml:space="preserve"> </w:t>
      </w:r>
      <w:r w:rsidR="00DF09C5" w:rsidRPr="00DF09C5">
        <w:rPr>
          <w:noProof/>
          <w:lang w:val="vi-VN" w:eastAsia="vi-VN"/>
        </w:rPr>
        <w:t>Tuy nhiên, các hệ thống MIMO hoạt động trong môi trường nhiễu và fading phức tạp, dẫn đến sự suy giảm chất lượng tín hiệu đáng kể. Để giải quyết vấn đề này, kỹ thuật mã hóa không gian-thời gian (STBC - Space-Time Block Coding) được áp dụng để tối ưu hóa khả năng kháng fading và cải thiện độ tin cậy.</w:t>
      </w:r>
      <w:r w:rsidR="00DF09C5">
        <w:rPr>
          <w:noProof/>
          <w:lang w:val="vi-VN" w:eastAsia="vi-VN"/>
        </w:rPr>
        <w:t xml:space="preserve"> </w:t>
      </w:r>
      <w:r w:rsidR="00DF09C5" w:rsidRPr="00DF09C5">
        <w:rPr>
          <w:noProof/>
          <w:lang w:val="vi-VN" w:eastAsia="vi-VN"/>
        </w:rPr>
        <w:t>STBC là phương pháp mã hóa tín hiệu qua nhiều ăng-ten phát theo cả hai chiều không gian và thời gian, tạo ra tính đa dạng không gian-thời gian. Nhờ vào tính đa dạng này, các bản sao của tín hiệu được truyền đi từ các ăng-ten khác nhau qua các kênh độc lập, cho phép bộ thu có thể khôi phục lại thông tin chính xác ngay cả khi một số kênh bị nhiễu.</w:t>
      </w:r>
      <w:r w:rsidR="00DF09C5" w:rsidRPr="00DF09C5">
        <w:t xml:space="preserve"> </w:t>
      </w:r>
      <w:r w:rsidR="00DF09C5" w:rsidRPr="00DF09C5">
        <w:rPr>
          <w:noProof/>
          <w:lang w:val="vi-VN" w:eastAsia="vi-VN"/>
        </w:rPr>
        <w:t>Trong số các phương pháp STBC, mã khối không gian-thời gian trực giao (OSTBC - Orthogonal Space-Time Block Coding) được đánh giá cao nhờ tính trực giao giữa các mã tín hiệu, giúp đơn giản hóa đáng kể quá trình giải mã tại bộ thu mà không làm giảm hiệu suất truyền dẫn.</w:t>
      </w:r>
    </w:p>
    <w:p w14:paraId="7F37A581" w14:textId="14614C2B" w:rsidR="00B91AF1" w:rsidRDefault="00AF5FB0" w:rsidP="002F65A8">
      <w:pPr>
        <w:rPr>
          <w:noProof/>
          <w:lang w:val="vi-VN" w:eastAsia="vi-VN"/>
        </w:rPr>
      </w:pPr>
      <w:r w:rsidRPr="00AF5FB0">
        <w:rPr>
          <w:noProof/>
          <w:lang w:val="vi-VN" w:eastAsia="vi-VN"/>
        </w:rPr>
        <w:t xml:space="preserve">Spatial Modulation (SM) là một kỹ thuật điều chế trong truyền thông không dây, đặc biệt dành cho các hệ thống MIMO (Multiple Input Multiple Output). SM sử dụng không gian phát sóng như một phương tiện để truyền tải thông tin, tận dụng sự sắp xếp và vị trí của các anten trong hệ thống </w:t>
      </w:r>
      <w:r w:rsidR="0027722C">
        <w:rPr>
          <w:noProof/>
          <w:lang w:val="vi-VN" w:eastAsia="vi-VN"/>
        </w:rPr>
        <w:t>phát.</w:t>
      </w:r>
    </w:p>
    <w:p w14:paraId="1AE13249" w14:textId="5789802C" w:rsidR="008176E0" w:rsidRDefault="0027722C" w:rsidP="002F65A8">
      <w:pPr>
        <w:rPr>
          <w:noProof/>
          <w:lang w:val="vi-VN" w:eastAsia="vi-VN"/>
        </w:rPr>
      </w:pPr>
      <w:r>
        <w:rPr>
          <w:noProof/>
          <w:lang w:val="vi-VN" w:eastAsia="vi-VN"/>
        </w:rPr>
        <w:t xml:space="preserve">Qua đó, mục tiêu của bài nghiên cứu này kết hợp kỹ thuật điều chế không gian(SM) và phương pháp mã khối trực giao không gian và thời gian (O-STBC), để thực hiện </w:t>
      </w:r>
      <w:r w:rsidR="008176E0">
        <w:rPr>
          <w:noProof/>
          <w:lang w:val="vi-VN" w:eastAsia="vi-VN"/>
        </w:rPr>
        <w:t>giải mã tín hiệu được phát tại vị nào</w:t>
      </w:r>
      <w:r w:rsidR="0091436C">
        <w:rPr>
          <w:noProof/>
          <w:lang w:val="vi-VN" w:eastAsia="vi-VN"/>
        </w:rPr>
        <w:t xml:space="preserve"> trong không gian</w:t>
      </w:r>
      <w:r w:rsidR="008176E0">
        <w:rPr>
          <w:noProof/>
          <w:lang w:val="vi-VN" w:eastAsia="vi-VN"/>
        </w:rPr>
        <w:t xml:space="preserve"> là gần nhất.</w:t>
      </w:r>
    </w:p>
    <w:p w14:paraId="51ECAECA" w14:textId="22C6BC65" w:rsidR="0027722C" w:rsidRDefault="0027722C" w:rsidP="002F65A8">
      <w:pPr>
        <w:rPr>
          <w:noProof/>
          <w:lang w:val="vi-VN" w:eastAsia="vi-VN"/>
        </w:rPr>
      </w:pPr>
    </w:p>
    <w:p w14:paraId="594570DD" w14:textId="2DC5678A" w:rsidR="00722238" w:rsidRDefault="00722238" w:rsidP="002F65A8">
      <w:pPr>
        <w:rPr>
          <w:noProof/>
          <w:lang w:val="vi-VN" w:eastAsia="vi-VN"/>
        </w:rPr>
      </w:pPr>
      <w:r w:rsidRPr="00722238">
        <w:rPr>
          <w:noProof/>
          <w:lang w:eastAsia="vi-VN"/>
        </w:rPr>
        <w:lastRenderedPageBreak/>
        <w:t>Sau thời gian tìm hiểu nghiên cứu, tác giả xin trình bày những nội dung đã nghiên cứu đ</w:t>
      </w:r>
      <w:r>
        <w:rPr>
          <w:noProof/>
          <w:lang w:eastAsia="vi-VN"/>
        </w:rPr>
        <w:t>ư</w:t>
      </w:r>
      <w:r w:rsidRPr="00722238">
        <w:rPr>
          <w:noProof/>
          <w:lang w:eastAsia="vi-VN"/>
        </w:rPr>
        <w:t>ợc trong luận văn gồm 3 ch</w:t>
      </w:r>
      <w:r>
        <w:rPr>
          <w:noProof/>
          <w:lang w:eastAsia="vi-VN"/>
        </w:rPr>
        <w:t>ư</w:t>
      </w:r>
      <w:r w:rsidRPr="00722238">
        <w:rPr>
          <w:noProof/>
          <w:lang w:eastAsia="vi-VN"/>
        </w:rPr>
        <w:t>ơng:</w:t>
      </w:r>
    </w:p>
    <w:p w14:paraId="42214322" w14:textId="406DAE99" w:rsidR="00F959BC" w:rsidRPr="00CB5AC8" w:rsidRDefault="00F959BC">
      <w:pPr>
        <w:pStyle w:val="ListParagraph"/>
        <w:numPr>
          <w:ilvl w:val="0"/>
          <w:numId w:val="60"/>
        </w:numPr>
        <w:rPr>
          <w:b/>
          <w:noProof/>
          <w:szCs w:val="26"/>
          <w:lang w:val="vi-VN" w:eastAsia="vi-VN"/>
        </w:rPr>
      </w:pPr>
      <w:r w:rsidRPr="00CB5AC8">
        <w:rPr>
          <w:b/>
          <w:noProof/>
          <w:szCs w:val="26"/>
          <w:lang w:val="vi-VN" w:eastAsia="vi-VN"/>
        </w:rPr>
        <w:t xml:space="preserve">Chương 1: </w:t>
      </w:r>
      <w:r w:rsidR="003D0862">
        <w:rPr>
          <w:b/>
          <w:noProof/>
          <w:szCs w:val="26"/>
          <w:lang w:eastAsia="vi-VN"/>
        </w:rPr>
        <w:t>Cơ</w:t>
      </w:r>
      <w:r w:rsidR="003D0862">
        <w:rPr>
          <w:b/>
          <w:noProof/>
          <w:szCs w:val="26"/>
          <w:lang w:val="vi-VN" w:eastAsia="vi-VN"/>
        </w:rPr>
        <w:t xml:space="preserve"> sở lý thuyết</w:t>
      </w:r>
      <w:r w:rsidRPr="00CB5AC8">
        <w:rPr>
          <w:b/>
          <w:noProof/>
          <w:szCs w:val="26"/>
          <w:lang w:val="vi-VN" w:eastAsia="vi-VN"/>
        </w:rPr>
        <w:t>.</w:t>
      </w:r>
    </w:p>
    <w:p w14:paraId="1119467F" w14:textId="0F880414" w:rsidR="00F959BC" w:rsidRPr="00CB5AC8" w:rsidRDefault="00F959BC">
      <w:pPr>
        <w:pStyle w:val="ListParagraph"/>
        <w:numPr>
          <w:ilvl w:val="0"/>
          <w:numId w:val="60"/>
        </w:numPr>
        <w:rPr>
          <w:b/>
          <w:noProof/>
          <w:szCs w:val="26"/>
          <w:lang w:val="vi-VN" w:eastAsia="vi-VN"/>
        </w:rPr>
      </w:pPr>
      <w:r w:rsidRPr="00CB5AC8">
        <w:rPr>
          <w:b/>
          <w:noProof/>
          <w:szCs w:val="26"/>
          <w:lang w:val="vi-VN" w:eastAsia="vi-VN"/>
        </w:rPr>
        <w:t xml:space="preserve">Chương 2: </w:t>
      </w:r>
      <w:r w:rsidR="00425228">
        <w:rPr>
          <w:b/>
          <w:noProof/>
          <w:szCs w:val="26"/>
          <w:lang w:eastAsia="vi-VN"/>
        </w:rPr>
        <w:t>Thiết</w:t>
      </w:r>
      <w:r w:rsidR="00425228">
        <w:rPr>
          <w:b/>
          <w:noProof/>
          <w:szCs w:val="26"/>
          <w:lang w:val="vi-VN" w:eastAsia="vi-VN"/>
        </w:rPr>
        <w:t xml:space="preserve"> kế hệ thống.</w:t>
      </w:r>
    </w:p>
    <w:p w14:paraId="11B23322" w14:textId="5FB44E39" w:rsidR="00F959BC" w:rsidRPr="00CB5AC8" w:rsidRDefault="00F959BC">
      <w:pPr>
        <w:pStyle w:val="ListParagraph"/>
        <w:numPr>
          <w:ilvl w:val="0"/>
          <w:numId w:val="60"/>
        </w:numPr>
        <w:rPr>
          <w:b/>
          <w:noProof/>
          <w:szCs w:val="26"/>
          <w:lang w:val="vi-VN" w:eastAsia="vi-VN"/>
        </w:rPr>
      </w:pPr>
      <w:r w:rsidRPr="00CB5AC8">
        <w:rPr>
          <w:b/>
          <w:noProof/>
          <w:szCs w:val="26"/>
          <w:lang w:val="vi-VN" w:eastAsia="vi-VN"/>
        </w:rPr>
        <w:t>Chương 3:</w:t>
      </w:r>
      <w:r>
        <w:rPr>
          <w:b/>
          <w:noProof/>
          <w:szCs w:val="26"/>
          <w:lang w:eastAsia="vi-VN"/>
        </w:rPr>
        <w:t xml:space="preserve"> </w:t>
      </w:r>
      <w:r w:rsidR="00FD54C7">
        <w:rPr>
          <w:b/>
          <w:bCs/>
          <w:noProof/>
          <w:szCs w:val="26"/>
          <w:lang w:eastAsia="vi-VN"/>
        </w:rPr>
        <w:t>K</w:t>
      </w:r>
      <w:r w:rsidR="00261305" w:rsidRPr="00261305">
        <w:rPr>
          <w:b/>
          <w:bCs/>
          <w:noProof/>
          <w:szCs w:val="26"/>
          <w:lang w:eastAsia="vi-VN"/>
        </w:rPr>
        <w:t xml:space="preserve">ết quả </w:t>
      </w:r>
      <w:r w:rsidR="00CA7772">
        <w:rPr>
          <w:b/>
          <w:bCs/>
          <w:noProof/>
          <w:szCs w:val="26"/>
          <w:lang w:eastAsia="vi-VN"/>
        </w:rPr>
        <w:t>mô</w:t>
      </w:r>
      <w:r w:rsidR="00CA7772">
        <w:rPr>
          <w:b/>
          <w:bCs/>
          <w:noProof/>
          <w:szCs w:val="26"/>
          <w:lang w:val="vi-VN" w:eastAsia="vi-VN"/>
        </w:rPr>
        <w:t xml:space="preserve"> phỏng mà hướng nghiên cứu tiếp theo.</w:t>
      </w:r>
    </w:p>
    <w:p w14:paraId="7C604D47" w14:textId="77777777" w:rsidR="00F959BC" w:rsidRDefault="00F959BC" w:rsidP="00F959BC">
      <w:pPr>
        <w:ind w:firstLine="360"/>
        <w:rPr>
          <w:bCs/>
          <w:noProof/>
          <w:szCs w:val="26"/>
          <w:lang w:val="vi-VN" w:eastAsia="vi-VN"/>
        </w:rPr>
      </w:pPr>
      <w:r>
        <w:rPr>
          <w:bCs/>
          <w:noProof/>
          <w:szCs w:val="26"/>
          <w:lang w:val="vi-VN" w:eastAsia="vi-VN"/>
        </w:rPr>
        <w:t>Dưới đây em xin trình bày chi tiết các phần trong nội dung của đề tài.</w:t>
      </w:r>
    </w:p>
    <w:p w14:paraId="1581AA43" w14:textId="77777777" w:rsidR="00D647A1" w:rsidRPr="00F959BC" w:rsidRDefault="00D647A1" w:rsidP="00D647A1">
      <w:pPr>
        <w:rPr>
          <w:rFonts w:eastAsiaTheme="minorEastAsia"/>
          <w:color w:val="000000" w:themeColor="text1"/>
        </w:rPr>
      </w:pPr>
    </w:p>
    <w:p w14:paraId="45714ABC" w14:textId="51DD5478" w:rsidR="00603B8E" w:rsidRPr="00CE765B" w:rsidRDefault="00F959BC" w:rsidP="00CE765B">
      <w:pPr>
        <w:rPr>
          <w:rFonts w:asciiTheme="majorHAnsi" w:hAnsiTheme="majorHAnsi" w:cstheme="majorHAnsi"/>
          <w:b/>
          <w:color w:val="000000" w:themeColor="text1"/>
          <w:sz w:val="28"/>
          <w:szCs w:val="28"/>
          <w:lang w:val="vi-VN"/>
        </w:rPr>
      </w:pPr>
      <w:r>
        <w:rPr>
          <w:rFonts w:asciiTheme="majorHAnsi" w:hAnsiTheme="majorHAnsi" w:cstheme="majorHAnsi"/>
          <w:b/>
          <w:color w:val="000000" w:themeColor="text1"/>
          <w:sz w:val="28"/>
          <w:szCs w:val="28"/>
        </w:rPr>
        <w:br w:type="page"/>
      </w:r>
    </w:p>
    <w:p w14:paraId="264CF879" w14:textId="3AF4AA7D" w:rsidR="00603B8E" w:rsidRPr="002F65A8" w:rsidRDefault="001A0A7A" w:rsidP="002F65A8">
      <w:pPr>
        <w:pStyle w:val="Heading1"/>
      </w:pPr>
      <w:bookmarkStart w:id="7" w:name="_Toc183134140"/>
      <w:r w:rsidRPr="002F65A8">
        <w:lastRenderedPageBreak/>
        <w:t xml:space="preserve">CHƯƠNG 1. </w:t>
      </w:r>
      <w:r w:rsidR="0043090A" w:rsidRPr="002F65A8">
        <w:tab/>
        <w:t>CƠ SỞ LÝ THUYẾT</w:t>
      </w:r>
      <w:bookmarkEnd w:id="7"/>
    </w:p>
    <w:p w14:paraId="01BD6B26" w14:textId="37E3BC00" w:rsidR="00BF5FC3" w:rsidRPr="002F65A8" w:rsidRDefault="00BF5FC3" w:rsidP="00E74185">
      <w:pPr>
        <w:rPr>
          <w:bCs/>
          <w:noProof/>
          <w:szCs w:val="26"/>
          <w:lang w:val="vi-VN" w:eastAsia="vi-VN"/>
        </w:rPr>
      </w:pPr>
      <w:r w:rsidRPr="004A5CA2">
        <w:rPr>
          <w:b/>
          <w:noProof/>
          <w:szCs w:val="26"/>
          <w:lang w:eastAsia="vi-VN"/>
        </w:rPr>
        <w:t>Giới thiệu chương :</w:t>
      </w:r>
      <w:r w:rsidRPr="00E74185">
        <w:rPr>
          <w:bCs/>
          <w:noProof/>
          <w:szCs w:val="26"/>
          <w:lang w:eastAsia="vi-VN"/>
        </w:rPr>
        <w:t xml:space="preserve"> Nội dung chương 1 sẽ tập trung nghiên cứu </w:t>
      </w:r>
      <w:r w:rsidR="002F65A8">
        <w:rPr>
          <w:bCs/>
          <w:noProof/>
          <w:szCs w:val="26"/>
          <w:lang w:eastAsia="vi-VN"/>
        </w:rPr>
        <w:t>tổng</w:t>
      </w:r>
      <w:r w:rsidR="002F65A8">
        <w:rPr>
          <w:bCs/>
          <w:noProof/>
          <w:szCs w:val="26"/>
          <w:lang w:val="vi-VN" w:eastAsia="vi-VN"/>
        </w:rPr>
        <w:t xml:space="preserve"> quan lý thuyết về hệ thống MIMO, mã hóa không gian, thời gian STBC, mã hóa không gian thời gian trực giao OSTBC, điều chế không gian SM và sự kết hợp SM-OSTBC và các thuật toán, phương pháp giải mã của chúng.</w:t>
      </w:r>
    </w:p>
    <w:p w14:paraId="71E4FC31" w14:textId="413306B4" w:rsidR="00603B8E" w:rsidRDefault="0043090A">
      <w:pPr>
        <w:pStyle w:val="Heading2"/>
        <w:numPr>
          <w:ilvl w:val="1"/>
          <w:numId w:val="63"/>
        </w:numPr>
        <w:rPr>
          <w:lang w:val="vi-VN"/>
        </w:rPr>
      </w:pPr>
      <w:bookmarkStart w:id="8" w:name="_Toc183134141"/>
      <w:r>
        <w:t>TỔNG</w:t>
      </w:r>
      <w:r>
        <w:rPr>
          <w:lang w:val="vi-VN"/>
        </w:rPr>
        <w:t xml:space="preserve"> QUAN VỀ HỆ THỐNG MIMO</w:t>
      </w:r>
      <w:bookmarkEnd w:id="8"/>
    </w:p>
    <w:p w14:paraId="204CE67D" w14:textId="7DF8FDEC" w:rsidR="00B90ADD" w:rsidRPr="00B90ADD" w:rsidRDefault="00B90ADD" w:rsidP="00B90ADD">
      <w:pPr>
        <w:pStyle w:val="Heading3"/>
        <w:rPr>
          <w:lang w:val="vi-VN"/>
        </w:rPr>
      </w:pPr>
      <w:bookmarkStart w:id="9" w:name="_Toc183134142"/>
      <w:r>
        <w:rPr>
          <w:lang w:val="vi-VN"/>
        </w:rPr>
        <w:t xml:space="preserve">1.1.1 Tổng quan về hệ </w:t>
      </w:r>
      <w:r w:rsidR="007773F2">
        <w:rPr>
          <w:lang w:val="vi-VN"/>
        </w:rPr>
        <w:t>thốn</w:t>
      </w:r>
      <w:r>
        <w:rPr>
          <w:lang w:val="vi-VN"/>
        </w:rPr>
        <w:t>g MIMO</w:t>
      </w:r>
      <w:bookmarkEnd w:id="9"/>
    </w:p>
    <w:p w14:paraId="2A0BF16A" w14:textId="34647C4A" w:rsidR="00471663" w:rsidRDefault="00471663" w:rsidP="00471663">
      <w:pPr>
        <w:rPr>
          <w:bCs/>
          <w:noProof/>
          <w:szCs w:val="26"/>
          <w:lang w:val="vi-VN" w:eastAsia="vi-VN"/>
        </w:rPr>
      </w:pPr>
      <w:r w:rsidRPr="00471663">
        <w:rPr>
          <w:bCs/>
          <w:noProof/>
          <w:szCs w:val="26"/>
          <w:lang w:eastAsia="vi-VN"/>
        </w:rPr>
        <w:t>Do sự phát triển của các dịch vụ đa ph</w:t>
      </w:r>
      <w:r w:rsidR="00BA7C7E">
        <w:rPr>
          <w:bCs/>
          <w:noProof/>
          <w:szCs w:val="26"/>
          <w:lang w:eastAsia="vi-VN"/>
        </w:rPr>
        <w:t>ư</w:t>
      </w:r>
      <w:r w:rsidRPr="00471663">
        <w:rPr>
          <w:bCs/>
          <w:noProof/>
          <w:szCs w:val="26"/>
          <w:lang w:eastAsia="vi-VN"/>
        </w:rPr>
        <w:t>ơng tiện, các thiết bị kết nối không dây trên toàn thế giới nên nhu cầu về dung l</w:t>
      </w:r>
      <w:r w:rsidR="00BA7C7E">
        <w:rPr>
          <w:bCs/>
          <w:noProof/>
          <w:szCs w:val="26"/>
          <w:lang w:eastAsia="vi-VN"/>
        </w:rPr>
        <w:t>ư</w:t>
      </w:r>
      <w:r w:rsidRPr="00471663">
        <w:rPr>
          <w:bCs/>
          <w:noProof/>
          <w:szCs w:val="26"/>
          <w:lang w:eastAsia="vi-VN"/>
        </w:rPr>
        <w:t>ợng trong các hệ thống thông tin không dây đang tăng lên rất nhanh. Tuy nhiên phổ tần vô tuyến lại hạn chế, do vậy muốn tăng dung l</w:t>
      </w:r>
      <w:r w:rsidR="00BA7C7E">
        <w:rPr>
          <w:bCs/>
          <w:noProof/>
          <w:szCs w:val="26"/>
          <w:lang w:eastAsia="vi-VN"/>
        </w:rPr>
        <w:t>ư</w:t>
      </w:r>
      <w:r w:rsidRPr="00471663">
        <w:rPr>
          <w:bCs/>
          <w:noProof/>
          <w:szCs w:val="26"/>
          <w:lang w:eastAsia="vi-VN"/>
        </w:rPr>
        <w:t>ợng ta bắt buộc phải tăng hiệu quả sử dụng tần số. Những tiến bộ trong mã hóa nh</w:t>
      </w:r>
      <w:r w:rsidR="00BA7C7E">
        <w:rPr>
          <w:bCs/>
          <w:noProof/>
          <w:szCs w:val="26"/>
          <w:lang w:eastAsia="vi-VN"/>
        </w:rPr>
        <w:t>ư</w:t>
      </w:r>
      <w:r w:rsidRPr="00471663">
        <w:rPr>
          <w:bCs/>
          <w:noProof/>
          <w:szCs w:val="26"/>
          <w:lang w:eastAsia="vi-VN"/>
        </w:rPr>
        <w:t xml:space="preserve"> mã Turbo, mã kiểm tra chẵn lẽ mật độ thấp (LDPC) đã có thể tiệm cận tới giới hạng dung l</w:t>
      </w:r>
      <w:r w:rsidR="00BA7C7E">
        <w:rPr>
          <w:bCs/>
          <w:noProof/>
          <w:szCs w:val="26"/>
          <w:lang w:eastAsia="vi-VN"/>
        </w:rPr>
        <w:t>ư</w:t>
      </w:r>
      <w:r w:rsidRPr="00471663">
        <w:rPr>
          <w:bCs/>
          <w:noProof/>
          <w:szCs w:val="26"/>
          <w:lang w:eastAsia="vi-VN"/>
        </w:rPr>
        <w:t>ợng Shannon của hệ thống với một ăng-ten. Tuy nhiên có thể đạt đ</w:t>
      </w:r>
      <w:r w:rsidR="00BA7C7E">
        <w:rPr>
          <w:bCs/>
          <w:noProof/>
          <w:szCs w:val="26"/>
          <w:lang w:eastAsia="vi-VN"/>
        </w:rPr>
        <w:t>ư</w:t>
      </w:r>
      <w:r w:rsidRPr="00471663">
        <w:rPr>
          <w:bCs/>
          <w:noProof/>
          <w:szCs w:val="26"/>
          <w:lang w:eastAsia="vi-VN"/>
        </w:rPr>
        <w:t>ợc hiệu quả phổ tần cao hơn nữa bằng việc sử dụng hệ thống nhiều ăng-ten ở cả máy phát và máy thu.</w:t>
      </w:r>
    </w:p>
    <w:p w14:paraId="67BB0E45" w14:textId="2C81E481" w:rsidR="00471663" w:rsidRPr="00471663" w:rsidRDefault="00471663" w:rsidP="00471663">
      <w:pPr>
        <w:rPr>
          <w:bCs/>
          <w:noProof/>
          <w:szCs w:val="26"/>
          <w:lang w:val="vi-VN" w:eastAsia="vi-VN"/>
        </w:rPr>
      </w:pPr>
      <w:r w:rsidRPr="00471663">
        <w:rPr>
          <w:bCs/>
          <w:noProof/>
          <w:szCs w:val="26"/>
          <w:lang w:eastAsia="vi-VN"/>
        </w:rPr>
        <w:t>MIMO là các hệ thống truyền dẫn vô tuyến sử dụng đồng thời nhiều ăngten ở máy phát và máy thu, nhằm tăng tốc độ truyền. Chuỗi tín hiệu phát đ</w:t>
      </w:r>
      <w:r w:rsidR="00BA7C7E">
        <w:rPr>
          <w:bCs/>
          <w:noProof/>
          <w:szCs w:val="26"/>
          <w:lang w:eastAsia="vi-VN"/>
        </w:rPr>
        <w:t>ư</w:t>
      </w:r>
      <w:r w:rsidRPr="00471663">
        <w:rPr>
          <w:bCs/>
          <w:noProof/>
          <w:szCs w:val="26"/>
          <w:lang w:eastAsia="vi-VN"/>
        </w:rPr>
        <w:t>ợc mã hóa theo cả hai miền không gian và thời gian nhờ bộ mã hóa không gian thời gian (STE: Space-Time Encoder). Tín hiệu sau khi đ</w:t>
      </w:r>
      <w:r w:rsidR="00BA7C7E">
        <w:rPr>
          <w:bCs/>
          <w:noProof/>
          <w:szCs w:val="26"/>
          <w:lang w:eastAsia="vi-VN"/>
        </w:rPr>
        <w:t>ư</w:t>
      </w:r>
      <w:r w:rsidRPr="00471663">
        <w:rPr>
          <w:bCs/>
          <w:noProof/>
          <w:szCs w:val="26"/>
          <w:lang w:eastAsia="vi-VN"/>
        </w:rPr>
        <w:t>ợc mã hóa không gian - thời gian đ</w:t>
      </w:r>
      <w:r w:rsidR="00BA7C7E">
        <w:rPr>
          <w:bCs/>
          <w:noProof/>
          <w:szCs w:val="26"/>
          <w:lang w:eastAsia="vi-VN"/>
        </w:rPr>
        <w:t>ư</w:t>
      </w:r>
      <w:r w:rsidRPr="00471663">
        <w:rPr>
          <w:bCs/>
          <w:noProof/>
          <w:szCs w:val="26"/>
          <w:lang w:eastAsia="vi-VN"/>
        </w:rPr>
        <w:t>ợc phát đi nhờ N ăng-ten phát. Máy thu sử dụng phân tập thu với M ăng-ten thu. Kênh tổng hợp giữa máy phát (Tx) và máy thu (Rx) có N đầu vào và M đầu ra đ</w:t>
      </w:r>
      <w:r w:rsidR="00BA7C7E">
        <w:rPr>
          <w:bCs/>
          <w:noProof/>
          <w:szCs w:val="26"/>
          <w:lang w:eastAsia="vi-VN"/>
        </w:rPr>
        <w:t>ư</w:t>
      </w:r>
      <w:r w:rsidRPr="00471663">
        <w:rPr>
          <w:bCs/>
          <w:noProof/>
          <w:szCs w:val="26"/>
          <w:lang w:eastAsia="vi-VN"/>
        </w:rPr>
        <w:t>ợc gọi là kênh MIMO M ×N . Trong các tr</w:t>
      </w:r>
      <w:r w:rsidR="00BA7C7E">
        <w:rPr>
          <w:bCs/>
          <w:noProof/>
          <w:szCs w:val="26"/>
          <w:lang w:eastAsia="vi-VN"/>
        </w:rPr>
        <w:t>ư</w:t>
      </w:r>
      <w:r w:rsidRPr="00471663">
        <w:rPr>
          <w:bCs/>
          <w:noProof/>
          <w:szCs w:val="26"/>
          <w:lang w:eastAsia="vi-VN"/>
        </w:rPr>
        <w:t>ờng hợp đặc biệt khi N = 1 và M = 1, t</w:t>
      </w:r>
      <w:r w:rsidR="00BA7C7E">
        <w:rPr>
          <w:bCs/>
          <w:noProof/>
          <w:szCs w:val="26"/>
          <w:lang w:eastAsia="vi-VN"/>
        </w:rPr>
        <w:t>ư</w:t>
      </w:r>
      <w:r w:rsidRPr="00471663">
        <w:rPr>
          <w:bCs/>
          <w:noProof/>
          <w:szCs w:val="26"/>
          <w:lang w:eastAsia="vi-VN"/>
        </w:rPr>
        <w:t>ơng ứng chúng ta có các hệ thống phân tập thu SIMO và phân tập phát MISO. Để tránh ảnh h</w:t>
      </w:r>
      <w:r w:rsidR="00BA7C7E">
        <w:rPr>
          <w:bCs/>
          <w:noProof/>
          <w:szCs w:val="26"/>
          <w:lang w:eastAsia="vi-VN"/>
        </w:rPr>
        <w:t>ư</w:t>
      </w:r>
      <w:r w:rsidRPr="00471663">
        <w:rPr>
          <w:bCs/>
          <w:noProof/>
          <w:szCs w:val="26"/>
          <w:lang w:eastAsia="vi-VN"/>
        </w:rPr>
        <w:t xml:space="preserve">ởng giữa các ăng-ten phát và các ăng-ten thu với nhau, khoảng cách yêu cầu tối thiểu giữa các phần tử ăng-ten ở các mảng ăng-ten phát hoặc thu là </w:t>
      </w:r>
      <w:r>
        <w:rPr>
          <w:bCs/>
          <w:noProof/>
          <w:szCs w:val="26"/>
          <w:lang w:val="vi-VN" w:eastAsia="vi-VN"/>
        </w:rPr>
        <w:t xml:space="preserve"> lamda/</w:t>
      </w:r>
      <w:r>
        <w:rPr>
          <w:bCs/>
          <w:noProof/>
          <w:szCs w:val="26"/>
          <w:lang w:eastAsia="vi-VN"/>
        </w:rPr>
        <w:t>2</w:t>
      </w:r>
    </w:p>
    <w:p w14:paraId="366A97DC" w14:textId="647CFD3D" w:rsidR="00BC397B" w:rsidRPr="00BC397B" w:rsidRDefault="00471663" w:rsidP="00BC397B">
      <w:pPr>
        <w:jc w:val="center"/>
        <w:rPr>
          <w:lang w:val="vi-VN"/>
        </w:rPr>
      </w:pPr>
      <w:r w:rsidRPr="00471663">
        <w:rPr>
          <w:bCs/>
          <w:noProof/>
          <w:szCs w:val="26"/>
          <w:lang w:eastAsia="vi-VN"/>
        </w:rPr>
        <w:lastRenderedPageBreak/>
        <w:t xml:space="preserve"> </w:t>
      </w:r>
      <w:r w:rsidRPr="00471663">
        <w:rPr>
          <w:noProof/>
          <w:lang w:val="vi-VN"/>
        </w:rPr>
        <w:drawing>
          <wp:inline distT="0" distB="0" distL="0" distR="0" wp14:anchorId="0A0A5CAE" wp14:editId="42A85692">
            <wp:extent cx="4089400" cy="2300992"/>
            <wp:effectExtent l="0" t="0" r="6350" b="4445"/>
            <wp:docPr id="797723629" name="Picture 1" descr="A diagram of 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3629" name="Picture 1" descr="A diagram of a diagram of a structure&#10;&#10;Description automatically generated with medium confidence"/>
                    <pic:cNvPicPr/>
                  </pic:nvPicPr>
                  <pic:blipFill>
                    <a:blip r:embed="rId9"/>
                    <a:stretch>
                      <a:fillRect/>
                    </a:stretch>
                  </pic:blipFill>
                  <pic:spPr>
                    <a:xfrm>
                      <a:off x="0" y="0"/>
                      <a:ext cx="4114063" cy="2314869"/>
                    </a:xfrm>
                    <a:prstGeom prst="rect">
                      <a:avLst/>
                    </a:prstGeom>
                  </pic:spPr>
                </pic:pic>
              </a:graphicData>
            </a:graphic>
          </wp:inline>
        </w:drawing>
      </w:r>
    </w:p>
    <w:p w14:paraId="638B3536" w14:textId="28171E00" w:rsidR="00596D5A" w:rsidRPr="00A17A1A" w:rsidRDefault="005F562F" w:rsidP="00ED71FF">
      <w:pPr>
        <w:pStyle w:val="hinh"/>
        <w:rPr>
          <w:lang w:val="vi-VN"/>
        </w:rPr>
      </w:pPr>
      <w:bookmarkStart w:id="10" w:name="_Toc151950038"/>
      <w:bookmarkStart w:id="11" w:name="_Toc183134842"/>
      <w:r w:rsidRPr="0000490F">
        <w:t xml:space="preserve">Hình </w:t>
      </w:r>
      <w:r w:rsidR="0000490F" w:rsidRPr="0000490F">
        <w:t>1.1</w:t>
      </w:r>
      <w:r w:rsidR="0000490F">
        <w:rPr>
          <w:lang w:val="vi-VN"/>
        </w:rPr>
        <w:t xml:space="preserve"> </w:t>
      </w:r>
      <w:bookmarkEnd w:id="10"/>
      <w:r w:rsidR="00A17A1A">
        <w:t>Hệ</w:t>
      </w:r>
      <w:r w:rsidR="00A17A1A">
        <w:rPr>
          <w:lang w:val="vi-VN"/>
        </w:rPr>
        <w:t xml:space="preserve"> thống truyền thông MIMO</w:t>
      </w:r>
      <w:bookmarkEnd w:id="11"/>
    </w:p>
    <w:p w14:paraId="44B471B2" w14:textId="77777777" w:rsidR="00BC397B" w:rsidRPr="00BC397B" w:rsidRDefault="00BC397B" w:rsidP="00BC397B">
      <w:pPr>
        <w:pStyle w:val="ListParagraph"/>
        <w:ind w:left="0"/>
        <w:rPr>
          <w:b/>
          <w:bCs/>
          <w:lang w:val="vi-VN"/>
        </w:rPr>
      </w:pPr>
    </w:p>
    <w:p w14:paraId="5C943597" w14:textId="5F9959DD" w:rsidR="00603B8E" w:rsidRPr="00471663" w:rsidRDefault="00F65EEC" w:rsidP="00B90ADD">
      <w:pPr>
        <w:pStyle w:val="Heading3"/>
        <w:rPr>
          <w:lang w:val="vi-VN"/>
        </w:rPr>
      </w:pPr>
      <w:bookmarkStart w:id="12" w:name="_Toc183134143"/>
      <w:r>
        <w:t>1</w:t>
      </w:r>
      <w:r>
        <w:rPr>
          <w:lang w:val="vi-VN"/>
        </w:rPr>
        <w:t>.</w:t>
      </w:r>
      <w:r w:rsidR="00B90ADD">
        <w:rPr>
          <w:lang w:val="vi-VN"/>
        </w:rPr>
        <w:t>1.</w:t>
      </w:r>
      <w:r w:rsidR="004D3B51">
        <w:rPr>
          <w:lang w:val="vi-VN"/>
        </w:rPr>
        <w:t>2</w:t>
      </w:r>
      <w:r>
        <w:rPr>
          <w:lang w:val="vi-VN"/>
        </w:rPr>
        <w:t xml:space="preserve"> </w:t>
      </w:r>
      <w:r w:rsidR="00471663">
        <w:t>Mô</w:t>
      </w:r>
      <w:r w:rsidR="00471663">
        <w:rPr>
          <w:lang w:val="vi-VN"/>
        </w:rPr>
        <w:t xml:space="preserve"> hình toán học của hệ thống MIMO</w:t>
      </w:r>
      <w:bookmarkEnd w:id="12"/>
    </w:p>
    <w:p w14:paraId="723ED7BE" w14:textId="1E081CCC" w:rsidR="007773F2" w:rsidRDefault="007773F2" w:rsidP="007773F2">
      <w:pPr>
        <w:rPr>
          <w:noProof/>
          <w:lang w:val="vi-VN" w:eastAsia="vi-VN"/>
        </w:rPr>
      </w:pPr>
      <w:r w:rsidRPr="007773F2">
        <w:rPr>
          <w:noProof/>
          <w:lang w:eastAsia="vi-VN"/>
        </w:rPr>
        <w:t>Bắt đầu từ tr</w:t>
      </w:r>
      <w:r w:rsidR="00BA7C7E">
        <w:rPr>
          <w:noProof/>
          <w:lang w:eastAsia="vi-VN"/>
        </w:rPr>
        <w:t>ư</w:t>
      </w:r>
      <w:r w:rsidRPr="007773F2">
        <w:rPr>
          <w:noProof/>
          <w:lang w:eastAsia="vi-VN"/>
        </w:rPr>
        <w:t>ờng hợp đơn giản là kênh truyền có hệ số truyền xác định (không có fading mà chỉ có hệ số suy giảm và ồn) và đ</w:t>
      </w:r>
      <w:r w:rsidR="00BA7C7E">
        <w:rPr>
          <w:noProof/>
          <w:lang w:eastAsia="vi-VN"/>
        </w:rPr>
        <w:t>ư</w:t>
      </w:r>
      <w:r w:rsidRPr="007773F2">
        <w:rPr>
          <w:noProof/>
          <w:lang w:eastAsia="vi-VN"/>
        </w:rPr>
        <w:t>ợc biết tr</w:t>
      </w:r>
      <w:r w:rsidR="00BA7C7E">
        <w:rPr>
          <w:noProof/>
          <w:lang w:eastAsia="vi-VN"/>
        </w:rPr>
        <w:t>ư</w:t>
      </w:r>
      <w:r w:rsidRPr="007773F2">
        <w:rPr>
          <w:noProof/>
          <w:lang w:eastAsia="vi-VN"/>
        </w:rPr>
        <w:t xml:space="preserve">ớc qua phép </w:t>
      </w:r>
      <w:r w:rsidR="00BA7C7E">
        <w:rPr>
          <w:noProof/>
          <w:lang w:eastAsia="vi-VN"/>
        </w:rPr>
        <w:t>ư</w:t>
      </w:r>
      <w:r w:rsidRPr="007773F2">
        <w:rPr>
          <w:noProof/>
          <w:lang w:eastAsia="vi-VN"/>
        </w:rPr>
        <w:t>ớc l</w:t>
      </w:r>
      <w:r w:rsidR="00BA7C7E">
        <w:rPr>
          <w:noProof/>
          <w:lang w:eastAsia="vi-VN"/>
        </w:rPr>
        <w:t>ư</w:t>
      </w:r>
      <w:r w:rsidRPr="007773F2">
        <w:rPr>
          <w:noProof/>
          <w:lang w:eastAsia="vi-VN"/>
        </w:rPr>
        <w:t xml:space="preserve">ợng kênh, băng tần hẹp bất biến với thời gian. Một hệ thống gồm N </w:t>
      </w:r>
      <w:r>
        <w:rPr>
          <w:noProof/>
          <w:lang w:eastAsia="vi-VN"/>
        </w:rPr>
        <w:t>ăng</w:t>
      </w:r>
      <w:r>
        <w:rPr>
          <w:noProof/>
          <w:lang w:val="vi-VN" w:eastAsia="vi-VN"/>
        </w:rPr>
        <w:t>-</w:t>
      </w:r>
      <w:r w:rsidRPr="007773F2">
        <w:rPr>
          <w:noProof/>
          <w:lang w:eastAsia="vi-VN"/>
        </w:rPr>
        <w:t>ten phát và M ăng-ten thu th</w:t>
      </w:r>
      <w:r w:rsidR="00BA7C7E">
        <w:rPr>
          <w:noProof/>
          <w:lang w:eastAsia="vi-VN"/>
        </w:rPr>
        <w:t>ư</w:t>
      </w:r>
      <w:r w:rsidRPr="007773F2">
        <w:rPr>
          <w:noProof/>
          <w:lang w:eastAsia="vi-VN"/>
        </w:rPr>
        <w:t>ờng đ</w:t>
      </w:r>
      <w:r w:rsidR="00BA7C7E">
        <w:rPr>
          <w:noProof/>
          <w:lang w:eastAsia="vi-VN"/>
        </w:rPr>
        <w:t>ư</w:t>
      </w:r>
      <w:r w:rsidRPr="007773F2">
        <w:rPr>
          <w:noProof/>
          <w:lang w:eastAsia="vi-VN"/>
        </w:rPr>
        <w:t>ợc gọi là hệ thống MIMO MxN. Một hệ thống nh</w:t>
      </w:r>
      <w:r w:rsidR="00BA7C7E">
        <w:rPr>
          <w:noProof/>
          <w:lang w:eastAsia="vi-VN"/>
        </w:rPr>
        <w:t>ư</w:t>
      </w:r>
      <w:r w:rsidRPr="007773F2">
        <w:rPr>
          <w:noProof/>
          <w:lang w:eastAsia="vi-VN"/>
        </w:rPr>
        <w:t xml:space="preserve"> vậy th</w:t>
      </w:r>
      <w:r w:rsidR="00BA7C7E">
        <w:rPr>
          <w:noProof/>
          <w:lang w:eastAsia="vi-VN"/>
        </w:rPr>
        <w:t>ư</w:t>
      </w:r>
      <w:r w:rsidRPr="007773F2">
        <w:rPr>
          <w:noProof/>
          <w:lang w:eastAsia="vi-VN"/>
        </w:rPr>
        <w:t>ờng đ</w:t>
      </w:r>
      <w:r w:rsidR="00BA7C7E">
        <w:rPr>
          <w:noProof/>
          <w:lang w:eastAsia="vi-VN"/>
        </w:rPr>
        <w:t>ư</w:t>
      </w:r>
      <w:r w:rsidRPr="007773F2">
        <w:rPr>
          <w:noProof/>
          <w:lang w:eastAsia="vi-VN"/>
        </w:rPr>
        <w:t xml:space="preserve">ợc mô tả mối quan hệ đầu vào – đầu ra </w:t>
      </w:r>
      <w:r>
        <w:rPr>
          <w:noProof/>
          <w:lang w:eastAsia="vi-VN"/>
        </w:rPr>
        <w:t>như</w:t>
      </w:r>
      <w:r>
        <w:rPr>
          <w:noProof/>
          <w:lang w:val="vi-VN" w:eastAsia="vi-VN"/>
        </w:rPr>
        <w:t xml:space="preserve"> sau [1] :</w:t>
      </w:r>
    </w:p>
    <w:p w14:paraId="1A1A98E0" w14:textId="13F37EA5" w:rsidR="007773F2" w:rsidRDefault="007773F2" w:rsidP="007773F2">
      <w:pPr>
        <w:jc w:val="center"/>
        <w:rPr>
          <w:b/>
          <w:bCs/>
          <w:noProof/>
          <w:lang w:val="vi-VN" w:eastAsia="vi-VN"/>
        </w:rPr>
      </w:pPr>
      <w:r w:rsidRPr="007773F2">
        <w:rPr>
          <w:b/>
          <w:bCs/>
          <w:noProof/>
          <w:lang w:val="vi-VN" w:eastAsia="vi-VN"/>
        </w:rPr>
        <w:t>Y = Hs + z</w:t>
      </w:r>
    </w:p>
    <w:p w14:paraId="2353471A" w14:textId="77777777" w:rsidR="007773F2" w:rsidRDefault="007773F2" w:rsidP="007773F2">
      <w:pPr>
        <w:rPr>
          <w:lang w:val="vi-VN" w:eastAsia="vi-VN"/>
        </w:rPr>
      </w:pPr>
      <w:r w:rsidRPr="007773F2">
        <w:rPr>
          <w:lang w:eastAsia="vi-VN"/>
        </w:rPr>
        <w:t xml:space="preserve">z là vectơ tạp âm; </w:t>
      </w:r>
    </w:p>
    <w:p w14:paraId="1C499039" w14:textId="54105292" w:rsidR="007773F2" w:rsidRDefault="007773F2" w:rsidP="007773F2">
      <w:pPr>
        <w:rPr>
          <w:lang w:val="vi-VN" w:eastAsia="vi-VN"/>
        </w:rPr>
      </w:pPr>
      <w:r w:rsidRPr="007773F2">
        <w:rPr>
          <w:lang w:eastAsia="vi-VN"/>
        </w:rPr>
        <w:t>H là ma trận các đặc tính kênh truyền nh</w:t>
      </w:r>
      <w:r w:rsidR="00BA7C7E">
        <w:rPr>
          <w:lang w:eastAsia="vi-VN"/>
        </w:rPr>
        <w:t>ư</w:t>
      </w:r>
      <w:r w:rsidRPr="007773F2">
        <w:rPr>
          <w:lang w:eastAsia="vi-VN"/>
        </w:rPr>
        <w:t xml:space="preserve"> thông tin về độ lớn, về pha của đ</w:t>
      </w:r>
      <w:r w:rsidR="00BA7C7E">
        <w:rPr>
          <w:lang w:eastAsia="vi-VN"/>
        </w:rPr>
        <w:t>ư</w:t>
      </w:r>
      <w:r w:rsidRPr="007773F2">
        <w:rPr>
          <w:lang w:eastAsia="vi-VN"/>
        </w:rPr>
        <w:t xml:space="preserve">ờng truyền giữa N ăng-ten phát và M ăng-ten thu. </w:t>
      </w:r>
    </w:p>
    <w:p w14:paraId="78D7A1DB" w14:textId="3CE47EDF" w:rsidR="007773F2" w:rsidRPr="007773F2" w:rsidRDefault="007773F2" w:rsidP="007773F2">
      <w:pPr>
        <w:rPr>
          <w:lang w:val="vi-VN" w:eastAsia="vi-VN"/>
        </w:rPr>
      </w:pPr>
      <w:r w:rsidRPr="007773F2">
        <w:rPr>
          <w:lang w:eastAsia="vi-VN"/>
        </w:rPr>
        <w:t>Mô hình toán học đ</w:t>
      </w:r>
      <w:r w:rsidR="00BA7C7E">
        <w:rPr>
          <w:lang w:eastAsia="vi-VN"/>
        </w:rPr>
        <w:t>ư</w:t>
      </w:r>
      <w:r w:rsidRPr="007773F2">
        <w:rPr>
          <w:lang w:eastAsia="vi-VN"/>
        </w:rPr>
        <w:t>ợc diễn tả nh</w:t>
      </w:r>
      <w:r w:rsidR="00BA7C7E">
        <w:rPr>
          <w:lang w:eastAsia="vi-VN"/>
        </w:rPr>
        <w:t>ư</w:t>
      </w:r>
      <w:r w:rsidRPr="007773F2">
        <w:rPr>
          <w:lang w:eastAsia="vi-VN"/>
        </w:rPr>
        <w:t xml:space="preserve"> sau:</w:t>
      </w:r>
    </w:p>
    <w:p w14:paraId="418C26AE" w14:textId="7175EA41" w:rsidR="00BC397B" w:rsidRDefault="007773F2" w:rsidP="007773F2">
      <w:pPr>
        <w:jc w:val="center"/>
        <w:rPr>
          <w:lang w:val="vi-VN" w:eastAsia="vi-VN"/>
        </w:rPr>
      </w:pPr>
      <w:r w:rsidRPr="007773F2">
        <w:rPr>
          <w:noProof/>
          <w:lang w:val="vi-VN" w:eastAsia="vi-VN"/>
        </w:rPr>
        <w:drawing>
          <wp:inline distT="0" distB="0" distL="0" distR="0" wp14:anchorId="53A8B7F2" wp14:editId="046FDC4A">
            <wp:extent cx="2705100" cy="1402644"/>
            <wp:effectExtent l="0" t="0" r="0" b="7620"/>
            <wp:docPr id="16509306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30674" name="Picture 1" descr="A diagram of a diagram&#10;&#10;Description automatically generated"/>
                    <pic:cNvPicPr/>
                  </pic:nvPicPr>
                  <pic:blipFill>
                    <a:blip r:embed="rId10"/>
                    <a:stretch>
                      <a:fillRect/>
                    </a:stretch>
                  </pic:blipFill>
                  <pic:spPr>
                    <a:xfrm>
                      <a:off x="0" y="0"/>
                      <a:ext cx="2728044" cy="1414541"/>
                    </a:xfrm>
                    <a:prstGeom prst="rect">
                      <a:avLst/>
                    </a:prstGeom>
                  </pic:spPr>
                </pic:pic>
              </a:graphicData>
            </a:graphic>
          </wp:inline>
        </w:drawing>
      </w:r>
    </w:p>
    <w:p w14:paraId="11EC3431" w14:textId="6B8D8240" w:rsidR="00A17A1A" w:rsidRDefault="00A17A1A" w:rsidP="00A17A1A">
      <w:pPr>
        <w:pStyle w:val="hinh"/>
        <w:rPr>
          <w:lang w:val="vi-VN" w:eastAsia="vi-VN"/>
        </w:rPr>
      </w:pPr>
      <w:bookmarkStart w:id="13" w:name="_Toc183134843"/>
      <w:r>
        <w:rPr>
          <w:lang w:val="vi-VN" w:eastAsia="vi-VN"/>
        </w:rPr>
        <w:lastRenderedPageBreak/>
        <w:t xml:space="preserve">Hình 1.2 </w:t>
      </w:r>
      <w:r w:rsidR="007773F2">
        <w:rPr>
          <w:lang w:val="vi-VN" w:eastAsia="vi-VN"/>
        </w:rPr>
        <w:t>Mô hình toán học hệ thống MIMO</w:t>
      </w:r>
      <w:bookmarkEnd w:id="13"/>
    </w:p>
    <w:p w14:paraId="076F89B3" w14:textId="6A8C971C" w:rsidR="00A17A1A" w:rsidRPr="007773F2" w:rsidRDefault="007773F2" w:rsidP="002D399E">
      <w:pPr>
        <w:rPr>
          <w:lang w:val="vi-VN" w:eastAsia="vi-VN"/>
        </w:rPr>
      </w:pPr>
      <w:r>
        <w:rPr>
          <w:lang w:eastAsia="vi-VN"/>
        </w:rPr>
        <w:t>Ma</w:t>
      </w:r>
      <w:r>
        <w:rPr>
          <w:lang w:val="vi-VN" w:eastAsia="vi-VN"/>
        </w:rPr>
        <w:t xml:space="preserve"> trận H có dạng : </w:t>
      </w:r>
    </w:p>
    <w:p w14:paraId="4DEF6427" w14:textId="71ABF002" w:rsidR="00A17A1A" w:rsidRDefault="00A17A1A" w:rsidP="00A17A1A">
      <w:pPr>
        <w:jc w:val="center"/>
        <w:rPr>
          <w:lang w:eastAsia="vi-VN"/>
        </w:rPr>
      </w:pPr>
    </w:p>
    <w:p w14:paraId="49CFAF5B" w14:textId="50FDA1F9" w:rsidR="001600E2" w:rsidRPr="001600E2" w:rsidRDefault="000F07FB" w:rsidP="001600E2">
      <w:pPr>
        <w:jc w:val="center"/>
        <w:rPr>
          <w:rFonts w:eastAsiaTheme="minorEastAsia"/>
          <w:lang w:val="vi-VN" w:eastAsia="vi-VN"/>
        </w:rPr>
      </w:pPr>
      <m:oMathPara>
        <m:oMath>
          <m:r>
            <m:rPr>
              <m:sty m:val="bi"/>
            </m:rPr>
            <w:rPr>
              <w:rFonts w:ascii="Cambria Math" w:hAnsi="Cambria Math"/>
              <w:lang w:eastAsia="vi-VN"/>
            </w:rPr>
            <m:t xml:space="preserve">H= </m:t>
          </m:r>
          <m:d>
            <m:dPr>
              <m:begChr m:val="["/>
              <m:endChr m:val="]"/>
              <m:ctrlPr>
                <w:rPr>
                  <w:rFonts w:ascii="Cambria Math" w:hAnsi="Cambria Math"/>
                  <w:i/>
                  <w:lang w:eastAsia="vi-VN"/>
                </w:rPr>
              </m:ctrlPr>
            </m:dPr>
            <m:e>
              <m:m>
                <m:mPr>
                  <m:mcs>
                    <m:mc>
                      <m:mcPr>
                        <m:count m:val="4"/>
                        <m:mcJc m:val="center"/>
                      </m:mcPr>
                    </m:mc>
                  </m:mcs>
                  <m:ctrlPr>
                    <w:rPr>
                      <w:rFonts w:ascii="Cambria Math" w:hAnsi="Cambria Math"/>
                      <w:i/>
                      <w:lang w:eastAsia="vi-VN"/>
                    </w:rPr>
                  </m:ctrlPr>
                </m:mPr>
                <m:mr>
                  <m:e>
                    <m:sSub>
                      <m:sSubPr>
                        <m:ctrlPr>
                          <w:rPr>
                            <w:rFonts w:ascii="Cambria Math" w:hAnsi="Cambria Math"/>
                            <w:i/>
                            <w:lang w:eastAsia="vi-VN"/>
                          </w:rPr>
                        </m:ctrlPr>
                      </m:sSubPr>
                      <m:e>
                        <m:r>
                          <w:rPr>
                            <w:rFonts w:ascii="Cambria Math" w:hAnsi="Cambria Math"/>
                            <w:lang w:eastAsia="vi-VN"/>
                          </w:rPr>
                          <m:t>h</m:t>
                        </m:r>
                      </m:e>
                      <m:sub>
                        <m:r>
                          <w:rPr>
                            <w:rFonts w:ascii="Cambria Math" w:hAnsi="Cambria Math"/>
                            <w:lang w:eastAsia="vi-VN"/>
                          </w:rPr>
                          <m:t>11</m:t>
                        </m:r>
                      </m:sub>
                    </m:sSub>
                    <m:ctrlPr>
                      <w:rPr>
                        <w:rFonts w:ascii="Cambria Math" w:eastAsia="Cambria Math" w:hAnsi="Cambria Math" w:cs="Cambria Math"/>
                        <w:i/>
                        <w:lang w:eastAsia="vi-VN"/>
                      </w:rPr>
                    </m:ctrlPr>
                  </m:e>
                  <m:e>
                    <m:sSub>
                      <m:sSubPr>
                        <m:ctrlPr>
                          <w:rPr>
                            <w:rFonts w:ascii="Cambria Math" w:eastAsia="Cambria Math" w:hAnsi="Cambria Math" w:cs="Cambria Math"/>
                            <w:i/>
                            <w:lang w:eastAsia="vi-VN"/>
                          </w:rPr>
                        </m:ctrlPr>
                      </m:sSubPr>
                      <m:e>
                        <m:r>
                          <w:rPr>
                            <w:rFonts w:ascii="Cambria Math" w:eastAsia="Cambria Math" w:hAnsi="Cambria Math" w:cs="Cambria Math"/>
                            <w:lang w:eastAsia="vi-VN"/>
                          </w:rPr>
                          <m:t>h</m:t>
                        </m:r>
                      </m:e>
                      <m:sub>
                        <m:r>
                          <w:rPr>
                            <w:rFonts w:ascii="Cambria Math" w:eastAsia="Cambria Math" w:hAnsi="Cambria Math" w:cs="Cambria Math"/>
                            <w:lang w:eastAsia="vi-VN"/>
                          </w:rPr>
                          <m:t>12</m:t>
                        </m:r>
                      </m:sub>
                    </m:sSub>
                    <m:ctrlPr>
                      <w:rPr>
                        <w:rFonts w:ascii="Cambria Math" w:eastAsia="Cambria Math" w:hAnsi="Cambria Math" w:cs="Cambria Math"/>
                        <w:i/>
                        <w:lang w:eastAsia="vi-VN"/>
                      </w:rPr>
                    </m:ctrlPr>
                  </m:e>
                  <m:e>
                    <m:r>
                      <w:rPr>
                        <w:rFonts w:ascii="Cambria Math" w:eastAsia="Cambria Math" w:hAnsi="Cambria Math" w:cs="Cambria Math"/>
                        <w:lang w:eastAsia="vi-VN"/>
                      </w:rPr>
                      <m:t>…</m:t>
                    </m:r>
                    <m:ctrlPr>
                      <w:rPr>
                        <w:rFonts w:ascii="Cambria Math" w:eastAsia="Cambria Math" w:hAnsi="Cambria Math" w:cs="Cambria Math"/>
                        <w:i/>
                        <w:lang w:eastAsia="vi-VN"/>
                      </w:rPr>
                    </m:ctrlPr>
                  </m:e>
                  <m:e>
                    <m:sSub>
                      <m:sSubPr>
                        <m:ctrlPr>
                          <w:rPr>
                            <w:rFonts w:ascii="Cambria Math" w:eastAsia="Cambria Math" w:hAnsi="Cambria Math" w:cs="Cambria Math"/>
                            <w:i/>
                            <w:lang w:eastAsia="vi-VN"/>
                          </w:rPr>
                        </m:ctrlPr>
                      </m:sSubPr>
                      <m:e>
                        <m:r>
                          <w:rPr>
                            <w:rFonts w:ascii="Cambria Math" w:eastAsia="Cambria Math" w:hAnsi="Cambria Math" w:cs="Cambria Math"/>
                            <w:lang w:eastAsia="vi-VN"/>
                          </w:rPr>
                          <m:t>h</m:t>
                        </m:r>
                      </m:e>
                      <m:sub>
                        <m:r>
                          <w:rPr>
                            <w:rFonts w:ascii="Cambria Math" w:eastAsia="Cambria Math" w:hAnsi="Cambria Math" w:cs="Cambria Math"/>
                            <w:lang w:eastAsia="vi-VN"/>
                          </w:rPr>
                          <m:t>1N</m:t>
                        </m:r>
                      </m:sub>
                    </m:sSub>
                    <m:ctrlPr>
                      <w:rPr>
                        <w:rFonts w:ascii="Cambria Math" w:eastAsia="Cambria Math" w:hAnsi="Cambria Math" w:cs="Cambria Math"/>
                        <w:i/>
                        <w:lang w:eastAsia="vi-VN"/>
                      </w:rPr>
                    </m:ctrlPr>
                  </m:e>
                </m:mr>
                <m:mr>
                  <m:e>
                    <m:sSub>
                      <m:sSubPr>
                        <m:ctrlPr>
                          <w:rPr>
                            <w:rFonts w:ascii="Cambria Math" w:eastAsia="Cambria Math" w:hAnsi="Cambria Math" w:cs="Cambria Math"/>
                            <w:i/>
                            <w:lang w:eastAsia="vi-VN"/>
                          </w:rPr>
                        </m:ctrlPr>
                      </m:sSubPr>
                      <m:e>
                        <m:r>
                          <w:rPr>
                            <w:rFonts w:ascii="Cambria Math" w:eastAsia="Cambria Math" w:hAnsi="Cambria Math" w:cs="Cambria Math"/>
                            <w:lang w:eastAsia="vi-VN"/>
                          </w:rPr>
                          <m:t>h</m:t>
                        </m:r>
                      </m:e>
                      <m:sub>
                        <m:r>
                          <w:rPr>
                            <w:rFonts w:ascii="Cambria Math" w:eastAsia="Cambria Math" w:hAnsi="Cambria Math" w:cs="Cambria Math"/>
                            <w:lang w:eastAsia="vi-VN"/>
                          </w:rPr>
                          <m:t>21</m:t>
                        </m:r>
                      </m:sub>
                    </m:sSub>
                  </m:e>
                  <m:e>
                    <m:sSub>
                      <m:sSubPr>
                        <m:ctrlPr>
                          <w:rPr>
                            <w:rFonts w:ascii="Cambria Math" w:hAnsi="Cambria Math"/>
                            <w:i/>
                            <w:lang w:eastAsia="vi-VN"/>
                          </w:rPr>
                        </m:ctrlPr>
                      </m:sSubPr>
                      <m:e>
                        <m:r>
                          <w:rPr>
                            <w:rFonts w:ascii="Cambria Math" w:hAnsi="Cambria Math"/>
                            <w:lang w:eastAsia="vi-VN"/>
                          </w:rPr>
                          <m:t>h</m:t>
                        </m:r>
                      </m:e>
                      <m:sub>
                        <m:r>
                          <w:rPr>
                            <w:rFonts w:ascii="Cambria Math" w:hAnsi="Cambria Math"/>
                            <w:lang w:eastAsia="vi-VN"/>
                          </w:rPr>
                          <m:t>21</m:t>
                        </m:r>
                      </m:sub>
                    </m:sSub>
                  </m:e>
                  <m:e>
                    <m:r>
                      <w:rPr>
                        <w:rFonts w:ascii="Cambria Math" w:hAnsi="Cambria Math"/>
                        <w:lang w:eastAsia="vi-VN"/>
                      </w:rPr>
                      <m:t>…</m:t>
                    </m:r>
                    <m:ctrlPr>
                      <w:rPr>
                        <w:rFonts w:ascii="Cambria Math" w:eastAsia="Cambria Math" w:hAnsi="Cambria Math" w:cs="Cambria Math"/>
                        <w:i/>
                        <w:lang w:eastAsia="vi-VN"/>
                      </w:rPr>
                    </m:ctrlPr>
                  </m:e>
                  <m:e>
                    <m:sSub>
                      <m:sSubPr>
                        <m:ctrlPr>
                          <w:rPr>
                            <w:rFonts w:ascii="Cambria Math" w:eastAsia="Cambria Math" w:hAnsi="Cambria Math" w:cs="Cambria Math"/>
                            <w:i/>
                            <w:lang w:eastAsia="vi-VN"/>
                          </w:rPr>
                        </m:ctrlPr>
                      </m:sSubPr>
                      <m:e>
                        <m:r>
                          <w:rPr>
                            <w:rFonts w:ascii="Cambria Math" w:eastAsia="Cambria Math" w:hAnsi="Cambria Math" w:cs="Cambria Math"/>
                            <w:lang w:eastAsia="vi-VN"/>
                          </w:rPr>
                          <m:t>h</m:t>
                        </m:r>
                      </m:e>
                      <m:sub>
                        <m:r>
                          <w:rPr>
                            <w:rFonts w:ascii="Cambria Math" w:eastAsia="Cambria Math" w:hAnsi="Cambria Math" w:cs="Cambria Math"/>
                            <w:lang w:eastAsia="vi-VN"/>
                          </w:rPr>
                          <m:t>2N</m:t>
                        </m:r>
                      </m:sub>
                    </m:sSub>
                  </m:e>
                </m:mr>
                <m:mr>
                  <m:e>
                    <m:r>
                      <w:rPr>
                        <w:rFonts w:ascii="Cambria Math" w:hAnsi="Cambria Math"/>
                        <w:lang w:eastAsia="vi-VN"/>
                      </w:rPr>
                      <m:t>⋮</m:t>
                    </m:r>
                  </m:e>
                  <m:e>
                    <m:r>
                      <w:rPr>
                        <w:rFonts w:ascii="Cambria Math" w:hAnsi="Cambria Math"/>
                        <w:lang w:eastAsia="vi-VN"/>
                      </w:rPr>
                      <m:t>⋮</m:t>
                    </m:r>
                  </m:e>
                  <m:e>
                    <m:r>
                      <w:rPr>
                        <w:rFonts w:ascii="Cambria Math" w:hAnsi="Cambria Math"/>
                        <w:lang w:eastAsia="vi-VN"/>
                      </w:rPr>
                      <m:t>⋱</m:t>
                    </m:r>
                    <m:ctrlPr>
                      <w:rPr>
                        <w:rFonts w:ascii="Cambria Math" w:eastAsia="Cambria Math" w:hAnsi="Cambria Math" w:cs="Cambria Math"/>
                        <w:i/>
                        <w:lang w:eastAsia="vi-VN"/>
                      </w:rPr>
                    </m:ctrlPr>
                  </m:e>
                  <m:e>
                    <m:r>
                      <w:rPr>
                        <w:rFonts w:ascii="Cambria Math" w:hAnsi="Cambria Math"/>
                        <w:lang w:eastAsia="vi-VN"/>
                      </w:rPr>
                      <m:t>⋮</m:t>
                    </m:r>
                  </m:e>
                </m:mr>
                <m:mr>
                  <m:e>
                    <m:sSub>
                      <m:sSubPr>
                        <m:ctrlPr>
                          <w:rPr>
                            <w:rFonts w:ascii="Cambria Math" w:hAnsi="Cambria Math"/>
                            <w:i/>
                            <w:lang w:eastAsia="vi-VN"/>
                          </w:rPr>
                        </m:ctrlPr>
                      </m:sSubPr>
                      <m:e>
                        <m:r>
                          <w:rPr>
                            <w:rFonts w:ascii="Cambria Math" w:hAnsi="Cambria Math"/>
                            <w:lang w:eastAsia="vi-VN"/>
                          </w:rPr>
                          <m:t>h</m:t>
                        </m:r>
                      </m:e>
                      <m:sub>
                        <m:r>
                          <w:rPr>
                            <w:rFonts w:ascii="Cambria Math" w:hAnsi="Cambria Math"/>
                            <w:lang w:eastAsia="vi-VN"/>
                          </w:rPr>
                          <m:t>M1</m:t>
                        </m:r>
                      </m:sub>
                    </m:sSub>
                  </m:e>
                  <m:e>
                    <m:sSub>
                      <m:sSubPr>
                        <m:ctrlPr>
                          <w:rPr>
                            <w:rFonts w:ascii="Cambria Math" w:hAnsi="Cambria Math"/>
                            <w:i/>
                            <w:lang w:eastAsia="vi-VN"/>
                          </w:rPr>
                        </m:ctrlPr>
                      </m:sSubPr>
                      <m:e>
                        <m:r>
                          <w:rPr>
                            <w:rFonts w:ascii="Cambria Math" w:hAnsi="Cambria Math"/>
                            <w:lang w:eastAsia="vi-VN"/>
                          </w:rPr>
                          <m:t>h</m:t>
                        </m:r>
                      </m:e>
                      <m:sub>
                        <m:r>
                          <w:rPr>
                            <w:rFonts w:ascii="Cambria Math" w:hAnsi="Cambria Math"/>
                            <w:lang w:eastAsia="vi-VN"/>
                          </w:rPr>
                          <m:t>M1</m:t>
                        </m:r>
                      </m:sub>
                    </m:sSub>
                  </m:e>
                  <m:e>
                    <m:r>
                      <w:rPr>
                        <w:rFonts w:ascii="Cambria Math" w:hAnsi="Cambria Math"/>
                        <w:lang w:eastAsia="vi-VN"/>
                      </w:rPr>
                      <m:t>…</m:t>
                    </m:r>
                    <m:ctrlPr>
                      <w:rPr>
                        <w:rFonts w:ascii="Cambria Math" w:eastAsia="Cambria Math" w:hAnsi="Cambria Math" w:cs="Cambria Math"/>
                        <w:i/>
                        <w:lang w:eastAsia="vi-VN"/>
                      </w:rPr>
                    </m:ctrlPr>
                  </m:e>
                  <m:e>
                    <m:sSub>
                      <m:sSubPr>
                        <m:ctrlPr>
                          <w:rPr>
                            <w:rFonts w:ascii="Cambria Math" w:eastAsia="Cambria Math" w:hAnsi="Cambria Math" w:cs="Cambria Math"/>
                            <w:i/>
                            <w:lang w:eastAsia="vi-VN"/>
                          </w:rPr>
                        </m:ctrlPr>
                      </m:sSubPr>
                      <m:e>
                        <m:r>
                          <w:rPr>
                            <w:rFonts w:ascii="Cambria Math" w:eastAsia="Cambria Math" w:hAnsi="Cambria Math" w:cs="Cambria Math"/>
                            <w:lang w:eastAsia="vi-VN"/>
                          </w:rPr>
                          <m:t>h</m:t>
                        </m:r>
                      </m:e>
                      <m:sub>
                        <m:r>
                          <w:rPr>
                            <w:rFonts w:ascii="Cambria Math" w:eastAsia="Cambria Math" w:hAnsi="Cambria Math" w:cs="Cambria Math"/>
                            <w:lang w:eastAsia="vi-VN"/>
                          </w:rPr>
                          <m:t>MN</m:t>
                        </m:r>
                      </m:sub>
                    </m:sSub>
                  </m:e>
                </m:mr>
              </m:m>
            </m:e>
          </m:d>
        </m:oMath>
      </m:oMathPara>
    </w:p>
    <w:p w14:paraId="51ADE1A1" w14:textId="00626DE3" w:rsidR="00A17A1A" w:rsidRPr="00A17A1A" w:rsidRDefault="00A17A1A" w:rsidP="00A17A1A">
      <w:pPr>
        <w:rPr>
          <w:lang w:val="vi-VN" w:eastAsia="vi-VN"/>
        </w:rPr>
      </w:pPr>
      <w:r w:rsidRPr="00A17A1A">
        <w:rPr>
          <w:lang w:eastAsia="vi-VN"/>
        </w:rPr>
        <w:t>Định nghĩa các véc-tơ phát, thu và tạp âm tương ứng là:</w:t>
      </w:r>
    </w:p>
    <w:p w14:paraId="0C5982E9" w14:textId="5D6189D7" w:rsidR="00A17A1A" w:rsidRDefault="00A17A1A" w:rsidP="00A17A1A">
      <w:pPr>
        <w:jc w:val="center"/>
        <w:rPr>
          <w:lang w:eastAsia="vi-VN"/>
        </w:rPr>
      </w:pPr>
    </w:p>
    <w:p w14:paraId="2488B5BB" w14:textId="1E7EC584" w:rsidR="000F07FB" w:rsidRPr="000F07FB" w:rsidRDefault="000F07FB" w:rsidP="00A17A1A">
      <w:pPr>
        <w:jc w:val="center"/>
        <w:rPr>
          <w:rFonts w:eastAsiaTheme="minorEastAsia"/>
          <w:lang w:eastAsia="vi-VN"/>
        </w:rPr>
      </w:pPr>
      <m:oMathPara>
        <m:oMath>
          <m:r>
            <w:rPr>
              <w:rFonts w:ascii="Cambria Math" w:hAnsi="Cambria Math"/>
              <w:lang w:eastAsia="vi-VN"/>
            </w:rPr>
            <m:t>s=</m:t>
          </m:r>
          <m:sSup>
            <m:sSupPr>
              <m:ctrlPr>
                <w:rPr>
                  <w:rFonts w:ascii="Cambria Math" w:eastAsiaTheme="minorEastAsia" w:hAnsi="Cambria Math"/>
                  <w:i/>
                  <w:lang w:eastAsia="vi-VN"/>
                </w:rPr>
              </m:ctrlPr>
            </m:sSupPr>
            <m:e>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s</m:t>
                      </m:r>
                    </m:e>
                    <m:sub>
                      <m:r>
                        <w:rPr>
                          <w:rFonts w:ascii="Cambria Math" w:hAnsi="Cambria Math"/>
                          <w:lang w:eastAsia="vi-VN"/>
                        </w:rPr>
                        <m:t>1</m:t>
                      </m:r>
                    </m:sub>
                  </m:sSub>
                  <m:sSub>
                    <m:sSubPr>
                      <m:ctrlPr>
                        <w:rPr>
                          <w:rFonts w:ascii="Cambria Math" w:hAnsi="Cambria Math"/>
                          <w:i/>
                          <w:lang w:eastAsia="vi-VN"/>
                        </w:rPr>
                      </m:ctrlPr>
                    </m:sSubPr>
                    <m:e>
                      <m:r>
                        <w:rPr>
                          <w:rFonts w:ascii="Cambria Math" w:hAnsi="Cambria Math"/>
                          <w:lang w:eastAsia="vi-VN"/>
                        </w:rPr>
                        <m:t>,s</m:t>
                      </m:r>
                    </m:e>
                    <m:sub>
                      <m:r>
                        <w:rPr>
                          <w:rFonts w:ascii="Cambria Math" w:hAnsi="Cambria Math"/>
                          <w:lang w:eastAsia="vi-VN"/>
                        </w:rPr>
                        <m:t>2</m:t>
                      </m:r>
                    </m:sub>
                  </m:sSub>
                  <m:r>
                    <w:rPr>
                      <w:rFonts w:ascii="Cambria Math" w:hAnsi="Cambria Math"/>
                      <w:lang w:eastAsia="vi-VN"/>
                    </w:rPr>
                    <m:t>,…,</m:t>
                  </m:r>
                  <m:sSub>
                    <m:sSubPr>
                      <m:ctrlPr>
                        <w:rPr>
                          <w:rFonts w:ascii="Cambria Math" w:hAnsi="Cambria Math"/>
                          <w:i/>
                          <w:lang w:eastAsia="vi-VN"/>
                        </w:rPr>
                      </m:ctrlPr>
                    </m:sSubPr>
                    <m:e>
                      <m:r>
                        <w:rPr>
                          <w:rFonts w:ascii="Cambria Math" w:hAnsi="Cambria Math"/>
                          <w:lang w:eastAsia="vi-VN"/>
                        </w:rPr>
                        <m:t>s</m:t>
                      </m:r>
                    </m:e>
                    <m:sub>
                      <m:r>
                        <w:rPr>
                          <w:rFonts w:ascii="Cambria Math" w:hAnsi="Cambria Math"/>
                          <w:lang w:eastAsia="vi-VN"/>
                        </w:rPr>
                        <m:t>N</m:t>
                      </m:r>
                    </m:sub>
                  </m:sSub>
                </m:e>
              </m:d>
              <m:ctrlPr>
                <w:rPr>
                  <w:rFonts w:ascii="Cambria Math" w:hAnsi="Cambria Math"/>
                  <w:i/>
                  <w:lang w:eastAsia="vi-VN"/>
                </w:rPr>
              </m:ctrlPr>
            </m:e>
            <m:sup>
              <m:r>
                <w:rPr>
                  <w:rFonts w:ascii="Cambria Math" w:eastAsiaTheme="minorEastAsia" w:hAnsi="Cambria Math"/>
                  <w:lang w:eastAsia="vi-VN"/>
                </w:rPr>
                <m:t>T</m:t>
              </m:r>
            </m:sup>
          </m:sSup>
        </m:oMath>
      </m:oMathPara>
    </w:p>
    <w:p w14:paraId="397AD286" w14:textId="4C16D0E5" w:rsidR="000F07FB" w:rsidRPr="000F07FB" w:rsidRDefault="000F07FB" w:rsidP="000F07FB">
      <w:pPr>
        <w:jc w:val="center"/>
        <w:rPr>
          <w:rFonts w:eastAsiaTheme="minorEastAsia"/>
          <w:lang w:eastAsia="vi-VN"/>
        </w:rPr>
      </w:pPr>
      <m:oMathPara>
        <m:oMath>
          <m:r>
            <w:rPr>
              <w:rFonts w:ascii="Cambria Math" w:hAnsi="Cambria Math"/>
              <w:lang w:eastAsia="vi-VN"/>
            </w:rPr>
            <m:t>y=</m:t>
          </m:r>
          <m:sSup>
            <m:sSupPr>
              <m:ctrlPr>
                <w:rPr>
                  <w:rFonts w:ascii="Cambria Math" w:eastAsiaTheme="minorEastAsia" w:hAnsi="Cambria Math"/>
                  <w:i/>
                  <w:lang w:eastAsia="vi-VN"/>
                </w:rPr>
              </m:ctrlPr>
            </m:sSupPr>
            <m:e>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y</m:t>
                      </m:r>
                    </m:e>
                    <m:sub>
                      <m:r>
                        <w:rPr>
                          <w:rFonts w:ascii="Cambria Math" w:hAnsi="Cambria Math"/>
                          <w:lang w:eastAsia="vi-VN"/>
                        </w:rPr>
                        <m:t>1</m:t>
                      </m:r>
                    </m:sub>
                  </m:sSub>
                  <m:sSub>
                    <m:sSubPr>
                      <m:ctrlPr>
                        <w:rPr>
                          <w:rFonts w:ascii="Cambria Math" w:hAnsi="Cambria Math"/>
                          <w:i/>
                          <w:lang w:eastAsia="vi-VN"/>
                        </w:rPr>
                      </m:ctrlPr>
                    </m:sSubPr>
                    <m:e>
                      <m:r>
                        <w:rPr>
                          <w:rFonts w:ascii="Cambria Math" w:hAnsi="Cambria Math"/>
                          <w:lang w:eastAsia="vi-VN"/>
                        </w:rPr>
                        <m:t>,y</m:t>
                      </m:r>
                    </m:e>
                    <m:sub>
                      <m:r>
                        <w:rPr>
                          <w:rFonts w:ascii="Cambria Math" w:hAnsi="Cambria Math"/>
                          <w:lang w:eastAsia="vi-VN"/>
                        </w:rPr>
                        <m:t>2</m:t>
                      </m:r>
                    </m:sub>
                  </m:sSub>
                  <m:r>
                    <w:rPr>
                      <w:rFonts w:ascii="Cambria Math" w:hAnsi="Cambria Math"/>
                      <w:lang w:eastAsia="vi-VN"/>
                    </w:rPr>
                    <m:t>,…</m:t>
                  </m:r>
                  <m:sSub>
                    <m:sSubPr>
                      <m:ctrlPr>
                        <w:rPr>
                          <w:rFonts w:ascii="Cambria Math" w:hAnsi="Cambria Math"/>
                          <w:i/>
                          <w:lang w:eastAsia="vi-VN"/>
                        </w:rPr>
                      </m:ctrlPr>
                    </m:sSubPr>
                    <m:e>
                      <m:r>
                        <w:rPr>
                          <w:rFonts w:ascii="Cambria Math" w:hAnsi="Cambria Math"/>
                          <w:lang w:eastAsia="vi-VN"/>
                        </w:rPr>
                        <m:t>,y</m:t>
                      </m:r>
                    </m:e>
                    <m:sub>
                      <m:r>
                        <w:rPr>
                          <w:rFonts w:ascii="Cambria Math" w:hAnsi="Cambria Math"/>
                          <w:lang w:eastAsia="vi-VN"/>
                        </w:rPr>
                        <m:t>N</m:t>
                      </m:r>
                    </m:sub>
                  </m:sSub>
                </m:e>
              </m:d>
              <m:ctrlPr>
                <w:rPr>
                  <w:rFonts w:ascii="Cambria Math" w:hAnsi="Cambria Math"/>
                  <w:i/>
                  <w:lang w:eastAsia="vi-VN"/>
                </w:rPr>
              </m:ctrlPr>
            </m:e>
            <m:sup>
              <m:r>
                <w:rPr>
                  <w:rFonts w:ascii="Cambria Math" w:eastAsiaTheme="minorEastAsia" w:hAnsi="Cambria Math"/>
                  <w:lang w:eastAsia="vi-VN"/>
                </w:rPr>
                <m:t>T</m:t>
              </m:r>
            </m:sup>
          </m:sSup>
        </m:oMath>
      </m:oMathPara>
    </w:p>
    <w:p w14:paraId="19D0FC11" w14:textId="0FD79AFD" w:rsidR="000F07FB" w:rsidRPr="000F07FB" w:rsidRDefault="000F07FB" w:rsidP="000F07FB">
      <w:pPr>
        <w:jc w:val="center"/>
        <w:rPr>
          <w:rFonts w:eastAsiaTheme="minorEastAsia"/>
          <w:lang w:eastAsia="vi-VN"/>
        </w:rPr>
      </w:pPr>
      <m:oMathPara>
        <m:oMath>
          <m:r>
            <w:rPr>
              <w:rFonts w:ascii="Cambria Math" w:hAnsi="Cambria Math"/>
              <w:lang w:eastAsia="vi-VN"/>
            </w:rPr>
            <m:t>z=</m:t>
          </m:r>
          <m:sSup>
            <m:sSupPr>
              <m:ctrlPr>
                <w:rPr>
                  <w:rFonts w:ascii="Cambria Math" w:eastAsiaTheme="minorEastAsia" w:hAnsi="Cambria Math"/>
                  <w:i/>
                  <w:lang w:eastAsia="vi-VN"/>
                </w:rPr>
              </m:ctrlPr>
            </m:sSupPr>
            <m:e>
              <m:d>
                <m:dPr>
                  <m:begChr m:val="["/>
                  <m:endChr m:val="]"/>
                  <m:ctrlPr>
                    <w:rPr>
                      <w:rFonts w:ascii="Cambria Math" w:hAnsi="Cambria Math"/>
                      <w:i/>
                      <w:lang w:eastAsia="vi-VN"/>
                    </w:rPr>
                  </m:ctrlPr>
                </m:dPr>
                <m:e>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1</m:t>
                      </m:r>
                    </m:sub>
                  </m:sSub>
                  <m:r>
                    <w:rPr>
                      <w:rFonts w:ascii="Cambria Math" w:hAnsi="Cambria Math"/>
                      <w:lang w:eastAsia="vi-VN"/>
                    </w:rPr>
                    <m:t>,</m:t>
                  </m:r>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2</m:t>
                      </m:r>
                    </m:sub>
                  </m:sSub>
                  <m:r>
                    <w:rPr>
                      <w:rFonts w:ascii="Cambria Math" w:hAnsi="Cambria Math"/>
                      <w:lang w:eastAsia="vi-VN"/>
                    </w:rPr>
                    <m:t>,…</m:t>
                  </m:r>
                  <m:sSub>
                    <m:sSubPr>
                      <m:ctrlPr>
                        <w:rPr>
                          <w:rFonts w:ascii="Cambria Math" w:hAnsi="Cambria Math"/>
                          <w:i/>
                          <w:lang w:eastAsia="vi-VN"/>
                        </w:rPr>
                      </m:ctrlPr>
                    </m:sSubPr>
                    <m:e>
                      <m:r>
                        <w:rPr>
                          <w:rFonts w:ascii="Cambria Math" w:hAnsi="Cambria Math"/>
                          <w:lang w:eastAsia="vi-VN"/>
                        </w:rPr>
                        <m:t>,z</m:t>
                      </m:r>
                    </m:e>
                    <m:sub>
                      <m:r>
                        <w:rPr>
                          <w:rFonts w:ascii="Cambria Math" w:hAnsi="Cambria Math"/>
                          <w:lang w:eastAsia="vi-VN"/>
                        </w:rPr>
                        <m:t>N</m:t>
                      </m:r>
                    </m:sub>
                  </m:sSub>
                </m:e>
              </m:d>
              <m:ctrlPr>
                <w:rPr>
                  <w:rFonts w:ascii="Cambria Math" w:hAnsi="Cambria Math"/>
                  <w:i/>
                  <w:lang w:eastAsia="vi-VN"/>
                </w:rPr>
              </m:ctrlPr>
            </m:e>
            <m:sup>
              <m:r>
                <w:rPr>
                  <w:rFonts w:ascii="Cambria Math" w:eastAsiaTheme="minorEastAsia" w:hAnsi="Cambria Math"/>
                  <w:lang w:eastAsia="vi-VN"/>
                </w:rPr>
                <m:t>T</m:t>
              </m:r>
            </m:sup>
          </m:sSup>
        </m:oMath>
      </m:oMathPara>
    </w:p>
    <w:p w14:paraId="7B9F6C96" w14:textId="77777777" w:rsidR="000F07FB" w:rsidRPr="000F07FB" w:rsidRDefault="000F07FB" w:rsidP="00A17A1A">
      <w:pPr>
        <w:jc w:val="center"/>
        <w:rPr>
          <w:rFonts w:eastAsiaTheme="minorEastAsia"/>
          <w:lang w:eastAsia="vi-VN"/>
        </w:rPr>
      </w:pPr>
    </w:p>
    <w:p w14:paraId="2245B229" w14:textId="34A9167A" w:rsidR="00A17A1A" w:rsidRPr="000F07FB" w:rsidRDefault="00D82661" w:rsidP="000F07FB">
      <w:pPr>
        <w:rPr>
          <w:lang w:eastAsia="vi-VN"/>
        </w:rPr>
      </w:pPr>
      <w:r>
        <w:rPr>
          <w:lang w:val="vi-VN" w:eastAsia="vi-VN"/>
        </w:rPr>
        <w:t>C</w:t>
      </w:r>
      <w:r w:rsidR="00A17A1A">
        <w:rPr>
          <w:lang w:val="vi-VN" w:eastAsia="vi-VN"/>
        </w:rPr>
        <w:t xml:space="preserve">húng ta có mối quan hệ giữa tín hiệu thu và phát biểu diễn qua phương trình hệ thống sau : </w:t>
      </w:r>
    </w:p>
    <w:p w14:paraId="37CC9CB2" w14:textId="7BD74562" w:rsidR="000F07FB" w:rsidRPr="000F07FB" w:rsidRDefault="000F07FB" w:rsidP="000F07FB">
      <w:pPr>
        <w:spacing w:after="0" w:line="240" w:lineRule="auto"/>
        <w:rPr>
          <w:rFonts w:asciiTheme="minorHAnsi" w:eastAsia="Times New Roman" w:hAnsiTheme="minorHAnsi"/>
          <w:i/>
          <w:iCs/>
          <w:color w:val="000000"/>
        </w:rPr>
      </w:pPr>
      <m:oMathPara>
        <m:oMath>
          <m:r>
            <w:rPr>
              <w:rFonts w:ascii="Cambria Math" w:eastAsia="Times New Roman" w:hAnsi="Cambria Math"/>
              <w:color w:val="000000"/>
            </w:rPr>
            <m:t>y=</m:t>
          </m:r>
          <m:rad>
            <m:radPr>
              <m:degHide m:val="1"/>
              <m:ctrlPr>
                <w:rPr>
                  <w:rFonts w:ascii="Cambria Math" w:eastAsia="Times New Roman" w:hAnsi="Cambria Math"/>
                  <w:i/>
                  <w:iCs/>
                  <w:color w:val="000000"/>
                </w:rPr>
              </m:ctrlPr>
            </m:radPr>
            <m:deg/>
            <m:e>
              <m:d>
                <m:dPr>
                  <m:ctrlPr>
                    <w:rPr>
                      <w:rFonts w:ascii="Cambria Math" w:eastAsia="Times New Roman" w:hAnsi="Cambria Math"/>
                      <w:i/>
                      <w:iCs/>
                      <w:color w:val="000000"/>
                    </w:rPr>
                  </m:ctrlPr>
                </m:dPr>
                <m:e>
                  <m:f>
                    <m:fPr>
                      <m:ctrlPr>
                        <w:rPr>
                          <w:rFonts w:ascii="Cambria Math" w:eastAsia="Times New Roman" w:hAnsi="Cambria Math"/>
                          <w:i/>
                          <w:iCs/>
                          <w:color w:val="000000"/>
                        </w:rPr>
                      </m:ctrlPr>
                    </m:fPr>
                    <m:num>
                      <m:sSub>
                        <m:sSubPr>
                          <m:ctrlPr>
                            <w:rPr>
                              <w:rFonts w:ascii="Cambria Math" w:eastAsia="Times New Roman" w:hAnsi="Cambria Math"/>
                              <w:i/>
                              <w:iCs/>
                              <w:color w:val="000000"/>
                            </w:rPr>
                          </m:ctrlPr>
                        </m:sSubPr>
                        <m:e>
                          <m:r>
                            <w:rPr>
                              <w:rFonts w:ascii="Cambria Math" w:eastAsia="Times New Roman" w:hAnsi="Cambria Math"/>
                              <w:color w:val="000000"/>
                            </w:rPr>
                            <m:t>P</m:t>
                          </m:r>
                        </m:e>
                        <m:sub>
                          <m:r>
                            <w:rPr>
                              <w:rFonts w:ascii="Cambria Math" w:eastAsia="Times New Roman" w:hAnsi="Cambria Math"/>
                              <w:color w:val="000000"/>
                            </w:rPr>
                            <m:t>t</m:t>
                          </m:r>
                        </m:sub>
                      </m:sSub>
                    </m:num>
                    <m:den>
                      <m:r>
                        <w:rPr>
                          <w:rFonts w:ascii="Cambria Math" w:eastAsia="Times New Roman" w:hAnsi="Cambria Math"/>
                          <w:color w:val="000000"/>
                        </w:rPr>
                        <m:t>N</m:t>
                      </m:r>
                    </m:den>
                  </m:f>
                </m:e>
              </m:d>
              <m:sSub>
                <m:sSubPr>
                  <m:ctrlPr>
                    <w:rPr>
                      <w:rFonts w:ascii="Cambria Math" w:eastAsia="Times New Roman" w:hAnsi="Cambria Math"/>
                      <w:i/>
                      <w:iCs/>
                      <w:color w:val="000000"/>
                    </w:rPr>
                  </m:ctrlPr>
                </m:sSubPr>
                <m:e>
                  <m:r>
                    <w:rPr>
                      <w:rFonts w:ascii="Cambria Math" w:eastAsia="Times New Roman" w:hAnsi="Cambria Math"/>
                      <w:color w:val="000000"/>
                    </w:rPr>
                    <m:t>H</m:t>
                  </m:r>
                </m:e>
                <m:sub>
                  <m:r>
                    <w:rPr>
                      <w:rFonts w:ascii="Cambria Math" w:eastAsia="Times New Roman" w:hAnsi="Cambria Math"/>
                      <w:color w:val="000000"/>
                    </w:rPr>
                    <m:t>s</m:t>
                  </m:r>
                </m:sub>
              </m:sSub>
            </m:e>
          </m:rad>
          <m:r>
            <w:rPr>
              <w:rFonts w:ascii="Cambria Math" w:eastAsia="Times New Roman" w:hAnsi="Cambria Math"/>
              <w:color w:val="000000"/>
            </w:rPr>
            <m:t xml:space="preserve">+z </m:t>
          </m:r>
        </m:oMath>
      </m:oMathPara>
    </w:p>
    <w:p w14:paraId="1DA21ADC" w14:textId="77777777" w:rsidR="000F07FB" w:rsidRPr="000F07FB" w:rsidRDefault="000F07FB" w:rsidP="000F07FB">
      <w:pPr>
        <w:spacing w:after="0" w:line="240" w:lineRule="auto"/>
        <w:ind w:left="2880" w:firstLine="720"/>
        <w:rPr>
          <w:rFonts w:asciiTheme="minorHAnsi" w:eastAsia="Times New Roman" w:hAnsiTheme="minorHAnsi"/>
          <w:i/>
          <w:iCs/>
          <w:color w:val="000000"/>
        </w:rPr>
      </w:pPr>
    </w:p>
    <w:p w14:paraId="133B3A3F" w14:textId="6B2F2F7F" w:rsidR="007773F2" w:rsidRPr="007773F2" w:rsidRDefault="007773F2" w:rsidP="007773F2">
      <w:pPr>
        <w:rPr>
          <w:lang w:val="vi-VN"/>
        </w:rPr>
      </w:pPr>
      <w:r w:rsidRPr="007773F2">
        <w:t>Với</w:t>
      </w:r>
      <m:oMath>
        <m:r>
          <w:rPr>
            <w:rFonts w:ascii="Cambria Math" w:hAnsi="Cambria Math"/>
          </w:rPr>
          <m:t xml:space="preserve"> </m:t>
        </m:r>
        <m:sSub>
          <m:sSubPr>
            <m:ctrlPr>
              <w:rPr>
                <w:rFonts w:ascii="Cambria Math" w:eastAsia="Times New Roman" w:hAnsi="Cambria Math"/>
                <w:i/>
                <w:iCs/>
                <w:color w:val="000000"/>
              </w:rPr>
            </m:ctrlPr>
          </m:sSubPr>
          <m:e>
            <m:r>
              <w:rPr>
                <w:rFonts w:ascii="Cambria Math" w:eastAsia="Times New Roman" w:hAnsi="Cambria Math"/>
                <w:color w:val="000000"/>
              </w:rPr>
              <m:t>P</m:t>
            </m:r>
          </m:e>
          <m:sub>
            <m:r>
              <w:rPr>
                <w:rFonts w:ascii="Cambria Math" w:eastAsia="Times New Roman" w:hAnsi="Cambria Math"/>
                <w:color w:val="000000"/>
              </w:rPr>
              <m:t>t</m:t>
            </m:r>
          </m:sub>
        </m:sSub>
      </m:oMath>
      <w:r w:rsidRPr="007773F2">
        <w:t xml:space="preserve"> là tổng công suất phát từ N ăng-ten phát.</w:t>
      </w:r>
    </w:p>
    <w:p w14:paraId="35059FDF" w14:textId="77777777" w:rsidR="00A17A1A" w:rsidRDefault="00A17A1A" w:rsidP="00A17A1A">
      <w:pPr>
        <w:spacing w:after="0" w:line="240" w:lineRule="auto"/>
        <w:rPr>
          <w:rFonts w:ascii="CMMIB10" w:eastAsia="Times New Roman" w:hAnsi="CMMIB10"/>
          <w:b/>
          <w:bCs/>
          <w:i/>
          <w:iCs/>
          <w:color w:val="000000"/>
          <w:lang w:val="vi-VN"/>
        </w:rPr>
      </w:pPr>
    </w:p>
    <w:p w14:paraId="032B900A" w14:textId="47171BBE" w:rsidR="00B90ADD" w:rsidRDefault="00B90ADD" w:rsidP="00B90ADD">
      <w:pPr>
        <w:pStyle w:val="Heading3"/>
        <w:rPr>
          <w:lang w:val="vi-VN" w:eastAsia="vi-VN"/>
        </w:rPr>
      </w:pPr>
      <w:bookmarkStart w:id="14" w:name="_Toc183134144"/>
      <w:r>
        <w:rPr>
          <w:lang w:val="vi-VN" w:eastAsia="vi-VN"/>
        </w:rPr>
        <w:t xml:space="preserve">1.1.3 </w:t>
      </w:r>
      <w:r w:rsidR="000F2402">
        <w:rPr>
          <w:lang w:val="vi-VN" w:eastAsia="vi-VN"/>
        </w:rPr>
        <w:t xml:space="preserve">Độ lợi trong </w:t>
      </w:r>
      <w:r>
        <w:rPr>
          <w:lang w:val="vi-VN" w:eastAsia="vi-VN"/>
        </w:rPr>
        <w:t>hệ thống MIMO</w:t>
      </w:r>
      <w:bookmarkEnd w:id="14"/>
    </w:p>
    <w:p w14:paraId="48F69AB6" w14:textId="149761F4" w:rsidR="00B90ADD" w:rsidRPr="000F2402" w:rsidRDefault="00B90ADD" w:rsidP="002D399E">
      <w:pPr>
        <w:pStyle w:val="Heading4"/>
        <w:rPr>
          <w:lang w:val="vi-VN"/>
        </w:rPr>
      </w:pPr>
      <w:bookmarkStart w:id="15" w:name="_Toc183134145"/>
      <w:r w:rsidRPr="002D399E">
        <w:t xml:space="preserve">1.1.3.1 Độ lợi </w:t>
      </w:r>
      <w:r w:rsidR="000F2402">
        <w:t>tạo</w:t>
      </w:r>
      <w:r w:rsidR="000F2402">
        <w:rPr>
          <w:lang w:val="vi-VN"/>
        </w:rPr>
        <w:t xml:space="preserve"> búp (Beamforming)</w:t>
      </w:r>
      <w:bookmarkEnd w:id="15"/>
    </w:p>
    <w:p w14:paraId="1ACBBE85" w14:textId="01B6C651" w:rsidR="000F2402" w:rsidRDefault="000F2402" w:rsidP="000F2402">
      <w:pPr>
        <w:rPr>
          <w:lang w:val="vi-VN" w:eastAsia="vi-VN"/>
        </w:rPr>
      </w:pPr>
      <w:r w:rsidRPr="000F2402">
        <w:rPr>
          <w:lang w:eastAsia="vi-VN"/>
        </w:rPr>
        <w:t>Tạo búp giúp hệ thống tập trung năng l</w:t>
      </w:r>
      <w:r w:rsidR="00BA7C7E">
        <w:rPr>
          <w:lang w:eastAsia="vi-VN"/>
        </w:rPr>
        <w:t>ư</w:t>
      </w:r>
      <w:r w:rsidRPr="000F2402">
        <w:rPr>
          <w:lang w:eastAsia="vi-VN"/>
        </w:rPr>
        <w:t>ợng bức xạ theo h</w:t>
      </w:r>
      <w:r w:rsidR="00BA7C7E">
        <w:rPr>
          <w:lang w:eastAsia="vi-VN"/>
        </w:rPr>
        <w:t>ư</w:t>
      </w:r>
      <w:r w:rsidRPr="000F2402">
        <w:rPr>
          <w:lang w:eastAsia="vi-VN"/>
        </w:rPr>
        <w:t>ớng mong muốn giúp tăng hiệu quả công suất, giảm can nhiễu và tránh đ</w:t>
      </w:r>
      <w:r w:rsidR="00BA7C7E">
        <w:rPr>
          <w:lang w:eastAsia="vi-VN"/>
        </w:rPr>
        <w:t>ư</w:t>
      </w:r>
      <w:r w:rsidRPr="000F2402">
        <w:rPr>
          <w:lang w:eastAsia="vi-VN"/>
        </w:rPr>
        <w:t>ợc can nhiễu tới từ các h</w:t>
      </w:r>
      <w:r w:rsidR="00BA7C7E">
        <w:rPr>
          <w:lang w:eastAsia="vi-VN"/>
        </w:rPr>
        <w:t>ư</w:t>
      </w:r>
      <w:r w:rsidRPr="000F2402">
        <w:rPr>
          <w:lang w:eastAsia="vi-VN"/>
        </w:rPr>
        <w:t>ớng không mong muốn, từ đó giúp cải thiện chất l</w:t>
      </w:r>
      <w:r w:rsidR="00BA7C7E">
        <w:rPr>
          <w:lang w:eastAsia="vi-VN"/>
        </w:rPr>
        <w:t>ư</w:t>
      </w:r>
      <w:r w:rsidRPr="000F2402">
        <w:rPr>
          <w:lang w:eastAsia="vi-VN"/>
        </w:rPr>
        <w:t xml:space="preserve">ợng kênh truyền và tăng độ bao phủ của hệ thống. Để có thể thực hiện tạo búp, khoảng cách giữa các ăng-ten trong hệ thống MIMO </w:t>
      </w:r>
      <w:r w:rsidRPr="000F2402">
        <w:rPr>
          <w:lang w:eastAsia="vi-VN"/>
        </w:rPr>
        <w:lastRenderedPageBreak/>
        <w:t>th</w:t>
      </w:r>
      <w:r w:rsidR="00BA7C7E">
        <w:rPr>
          <w:lang w:eastAsia="vi-VN"/>
        </w:rPr>
        <w:t>ư</w:t>
      </w:r>
      <w:r w:rsidRPr="000F2402">
        <w:rPr>
          <w:lang w:eastAsia="vi-VN"/>
        </w:rPr>
        <w:t>ờng nhỏ hơn b</w:t>
      </w:r>
      <w:r w:rsidR="00BA7C7E">
        <w:rPr>
          <w:lang w:eastAsia="vi-VN"/>
        </w:rPr>
        <w:t>ư</w:t>
      </w:r>
      <w:r w:rsidRPr="000F2402">
        <w:rPr>
          <w:lang w:eastAsia="vi-VN"/>
        </w:rPr>
        <w:t>ớc sóng (thông th</w:t>
      </w:r>
      <w:r w:rsidR="00BA7C7E">
        <w:rPr>
          <w:lang w:eastAsia="vi-VN"/>
        </w:rPr>
        <w:t>ư</w:t>
      </w:r>
      <w:r w:rsidRPr="000F2402">
        <w:rPr>
          <w:lang w:eastAsia="vi-VN"/>
        </w:rPr>
        <w:t>ờng là ), tạo búp th</w:t>
      </w:r>
      <w:r w:rsidR="00BA7C7E">
        <w:rPr>
          <w:lang w:eastAsia="vi-VN"/>
        </w:rPr>
        <w:t>ư</w:t>
      </w:r>
      <w:r w:rsidRPr="000F2402">
        <w:rPr>
          <w:lang w:eastAsia="vi-VN"/>
        </w:rPr>
        <w:t>ờng đ</w:t>
      </w:r>
      <w:r w:rsidR="00BA7C7E">
        <w:rPr>
          <w:lang w:eastAsia="vi-VN"/>
        </w:rPr>
        <w:t>ư</w:t>
      </w:r>
      <w:r w:rsidRPr="000F2402">
        <w:rPr>
          <w:lang w:eastAsia="vi-VN"/>
        </w:rPr>
        <w:t>ợc thực hiện trong môi tr</w:t>
      </w:r>
      <w:r w:rsidR="00BA7C7E">
        <w:rPr>
          <w:lang w:eastAsia="vi-VN"/>
        </w:rPr>
        <w:t>ư</w:t>
      </w:r>
      <w:r w:rsidRPr="000F2402">
        <w:rPr>
          <w:lang w:eastAsia="vi-VN"/>
        </w:rPr>
        <w:t>ờng ít tán xạ .Khi môi tr</w:t>
      </w:r>
      <w:r w:rsidR="00BA7C7E">
        <w:rPr>
          <w:lang w:eastAsia="vi-VN"/>
        </w:rPr>
        <w:t>ư</w:t>
      </w:r>
      <w:r w:rsidRPr="000F2402">
        <w:rPr>
          <w:lang w:eastAsia="vi-VN"/>
        </w:rPr>
        <w:t>ờng tán xạ mạnh hệ thống MIMO có thể cung cấp độ lợi ghép kênh không gian và độ lợi phân tập.</w:t>
      </w:r>
    </w:p>
    <w:p w14:paraId="2935BA71" w14:textId="0DA24AFF" w:rsidR="00B90ADD" w:rsidRDefault="000F2402" w:rsidP="00B90ADD">
      <w:pPr>
        <w:jc w:val="center"/>
        <w:rPr>
          <w:lang w:val="vi-VN" w:eastAsia="vi-VN"/>
        </w:rPr>
      </w:pPr>
      <w:r w:rsidRPr="000F2402">
        <w:rPr>
          <w:lang w:eastAsia="vi-VN"/>
        </w:rPr>
        <w:t xml:space="preserve"> </w:t>
      </w:r>
      <w:r w:rsidRPr="000F2402">
        <w:rPr>
          <w:noProof/>
          <w:lang w:eastAsia="vi-VN"/>
        </w:rPr>
        <w:drawing>
          <wp:inline distT="0" distB="0" distL="0" distR="0" wp14:anchorId="2623DB8D" wp14:editId="17DEB3C8">
            <wp:extent cx="3606800" cy="1896244"/>
            <wp:effectExtent l="0" t="0" r="0" b="8890"/>
            <wp:docPr id="618022612" name="Picture 1" descr="A group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22612" name="Picture 1" descr="A group of black lines&#10;&#10;Description automatically generated"/>
                    <pic:cNvPicPr/>
                  </pic:nvPicPr>
                  <pic:blipFill>
                    <a:blip r:embed="rId11"/>
                    <a:stretch>
                      <a:fillRect/>
                    </a:stretch>
                  </pic:blipFill>
                  <pic:spPr>
                    <a:xfrm>
                      <a:off x="0" y="0"/>
                      <a:ext cx="3627561" cy="1907159"/>
                    </a:xfrm>
                    <a:prstGeom prst="rect">
                      <a:avLst/>
                    </a:prstGeom>
                  </pic:spPr>
                </pic:pic>
              </a:graphicData>
            </a:graphic>
          </wp:inline>
        </w:drawing>
      </w:r>
    </w:p>
    <w:p w14:paraId="076ECABF" w14:textId="0FF83934" w:rsidR="000F2402" w:rsidRDefault="00ED71FF" w:rsidP="00ED71FF">
      <w:pPr>
        <w:pStyle w:val="hinh"/>
        <w:rPr>
          <w:lang w:val="vi-VN" w:eastAsia="vi-VN"/>
        </w:rPr>
      </w:pPr>
      <w:bookmarkStart w:id="16" w:name="_Toc183134844"/>
      <w:r>
        <w:rPr>
          <w:lang w:val="vi-VN" w:eastAsia="vi-VN"/>
        </w:rPr>
        <w:t>Hình 1.3</w:t>
      </w:r>
      <w:r w:rsidR="000F2402">
        <w:rPr>
          <w:lang w:val="vi-VN" w:eastAsia="vi-VN"/>
        </w:rPr>
        <w:t xml:space="preserve"> Kỹ thuật tạo búp</w:t>
      </w:r>
      <w:bookmarkEnd w:id="16"/>
    </w:p>
    <w:p w14:paraId="109F2014" w14:textId="77777777" w:rsidR="000F2402" w:rsidRPr="000F2402" w:rsidRDefault="000F2402" w:rsidP="000F2402">
      <w:pPr>
        <w:pStyle w:val="hinh"/>
        <w:rPr>
          <w:lang w:val="vi-VN" w:eastAsia="vi-VN"/>
        </w:rPr>
      </w:pPr>
    </w:p>
    <w:p w14:paraId="0C119FC2" w14:textId="548B3B72" w:rsidR="000F2402" w:rsidRDefault="00B90ADD" w:rsidP="00D82661">
      <w:pPr>
        <w:pStyle w:val="Heading4"/>
        <w:rPr>
          <w:lang w:val="vi-VN" w:eastAsia="vi-VN"/>
        </w:rPr>
      </w:pPr>
      <w:bookmarkStart w:id="17" w:name="_Toc183134146"/>
      <w:r>
        <w:rPr>
          <w:lang w:val="vi-VN" w:eastAsia="vi-VN"/>
        </w:rPr>
        <w:t xml:space="preserve">1.1.3.2 Độ lợi </w:t>
      </w:r>
      <w:r w:rsidR="000F2402">
        <w:rPr>
          <w:lang w:val="vi-VN" w:eastAsia="vi-VN"/>
        </w:rPr>
        <w:t>ghép kênh không gian</w:t>
      </w:r>
      <w:bookmarkEnd w:id="17"/>
    </w:p>
    <w:p w14:paraId="19D3F648" w14:textId="77777777" w:rsidR="00421810" w:rsidRPr="00421810" w:rsidRDefault="00421810" w:rsidP="00421810">
      <w:pPr>
        <w:rPr>
          <w:lang w:val="vi-VN" w:eastAsia="vi-VN"/>
        </w:rPr>
      </w:pPr>
    </w:p>
    <w:p w14:paraId="181FABFA" w14:textId="05E4CABE" w:rsidR="00D82661" w:rsidRDefault="00D82661" w:rsidP="00D82661">
      <w:pPr>
        <w:jc w:val="center"/>
        <w:rPr>
          <w:lang w:val="vi-VN" w:eastAsia="vi-VN"/>
        </w:rPr>
      </w:pPr>
      <w:r w:rsidRPr="00D82661">
        <w:rPr>
          <w:noProof/>
          <w:lang w:val="vi-VN" w:eastAsia="vi-VN"/>
        </w:rPr>
        <w:drawing>
          <wp:inline distT="0" distB="0" distL="0" distR="0" wp14:anchorId="354284E9" wp14:editId="59E69447">
            <wp:extent cx="3088288" cy="1384300"/>
            <wp:effectExtent l="0" t="0" r="0" b="6350"/>
            <wp:docPr id="1375155577" name="Picture 1" descr="A group of shape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55577" name="Picture 1" descr="A group of shapes with lines&#10;&#10;Description automatically generated with medium confidence"/>
                    <pic:cNvPicPr/>
                  </pic:nvPicPr>
                  <pic:blipFill>
                    <a:blip r:embed="rId12"/>
                    <a:stretch>
                      <a:fillRect/>
                    </a:stretch>
                  </pic:blipFill>
                  <pic:spPr>
                    <a:xfrm>
                      <a:off x="0" y="0"/>
                      <a:ext cx="3104147" cy="1391409"/>
                    </a:xfrm>
                    <a:prstGeom prst="rect">
                      <a:avLst/>
                    </a:prstGeom>
                  </pic:spPr>
                </pic:pic>
              </a:graphicData>
            </a:graphic>
          </wp:inline>
        </w:drawing>
      </w:r>
    </w:p>
    <w:p w14:paraId="7683025E" w14:textId="192C684D" w:rsidR="00ED71FF" w:rsidRDefault="00ED71FF" w:rsidP="00ED71FF">
      <w:pPr>
        <w:pStyle w:val="hinh"/>
        <w:rPr>
          <w:lang w:val="vi-VN" w:eastAsia="vi-VN"/>
        </w:rPr>
      </w:pPr>
      <w:bookmarkStart w:id="18" w:name="_Toc183134845"/>
      <w:r>
        <w:rPr>
          <w:lang w:val="vi-VN" w:eastAsia="vi-VN"/>
        </w:rPr>
        <w:t xml:space="preserve">Hình 1.4 </w:t>
      </w:r>
      <w:r w:rsidR="00512A7C">
        <w:rPr>
          <w:lang w:val="vi-VN" w:eastAsia="vi-VN"/>
        </w:rPr>
        <w:t>Độ lợi ghép kênh không gian</w:t>
      </w:r>
      <w:bookmarkEnd w:id="18"/>
    </w:p>
    <w:p w14:paraId="2F837341" w14:textId="263D9203" w:rsidR="00D82661" w:rsidRDefault="00D82661" w:rsidP="00D82661">
      <w:pPr>
        <w:rPr>
          <w:lang w:val="vi-VN" w:eastAsia="vi-VN"/>
        </w:rPr>
      </w:pPr>
      <w:r w:rsidRPr="00D82661">
        <w:rPr>
          <w:lang w:eastAsia="vi-VN"/>
        </w:rPr>
        <w:t>Tận dụng các kênh truyền song song có đ</w:t>
      </w:r>
      <w:r w:rsidR="00BA7C7E">
        <w:rPr>
          <w:lang w:eastAsia="vi-VN"/>
        </w:rPr>
        <w:t>ư</w:t>
      </w:r>
      <w:r w:rsidRPr="00D82661">
        <w:rPr>
          <w:lang w:eastAsia="vi-VN"/>
        </w:rPr>
        <w:t>ợc từ đa ăng-ten tại phía phát và phía thu trong hệ thống MIMO, các tín hiệu sẽ đ</w:t>
      </w:r>
      <w:r w:rsidR="00BA7C7E">
        <w:rPr>
          <w:lang w:eastAsia="vi-VN"/>
        </w:rPr>
        <w:t>ư</w:t>
      </w:r>
      <w:r w:rsidRPr="00D82661">
        <w:rPr>
          <w:lang w:eastAsia="vi-VN"/>
        </w:rPr>
        <w:t>ợc phát độc lập và đồng thời ra các ăng-ten (hình 1.5), nhằm tăng dung l</w:t>
      </w:r>
      <w:r w:rsidR="00BA7C7E">
        <w:rPr>
          <w:lang w:eastAsia="vi-VN"/>
        </w:rPr>
        <w:t>ư</w:t>
      </w:r>
      <w:r w:rsidRPr="00D82661">
        <w:rPr>
          <w:lang w:eastAsia="vi-VN"/>
        </w:rPr>
        <w:t>ợng kênh truyền mà không cần tăng công suất phát hay tăng băng thông hệ thống. Dung l</w:t>
      </w:r>
      <w:r w:rsidR="00BA7C7E">
        <w:rPr>
          <w:lang w:eastAsia="vi-VN"/>
        </w:rPr>
        <w:t>ư</w:t>
      </w:r>
      <w:r w:rsidRPr="00D82661">
        <w:rPr>
          <w:lang w:eastAsia="vi-VN"/>
        </w:rPr>
        <w:t>ợng hệ thống sẽ tăng tuyến tính theo số các kênh truyền song song trong hệ thống. Để cực đại độ lợi ghép kênh qua đó cực đại dung l</w:t>
      </w:r>
      <w:r w:rsidR="00BA7C7E">
        <w:rPr>
          <w:lang w:eastAsia="vi-VN"/>
        </w:rPr>
        <w:t>ư</w:t>
      </w:r>
      <w:r w:rsidRPr="00D82661">
        <w:rPr>
          <w:lang w:eastAsia="vi-VN"/>
        </w:rPr>
        <w:t>ợng kênh truyền thuật toán V-BLAST (Vertical- Bell Laboratories Layered Space-Time) đ</w:t>
      </w:r>
      <w:r w:rsidR="00BA7C7E">
        <w:rPr>
          <w:lang w:eastAsia="vi-VN"/>
        </w:rPr>
        <w:t>ư</w:t>
      </w:r>
      <w:r w:rsidRPr="00D82661">
        <w:rPr>
          <w:lang w:eastAsia="vi-VN"/>
        </w:rPr>
        <w:t>ợc áp dụng.</w:t>
      </w:r>
    </w:p>
    <w:p w14:paraId="06DE7E93" w14:textId="5FD8FECC" w:rsidR="00D82661" w:rsidRDefault="00D82661" w:rsidP="00D82661">
      <w:pPr>
        <w:pStyle w:val="Heading4"/>
        <w:rPr>
          <w:lang w:val="vi-VN" w:eastAsia="vi-VN"/>
        </w:rPr>
      </w:pPr>
      <w:bookmarkStart w:id="19" w:name="_Toc183134147"/>
      <w:r>
        <w:rPr>
          <w:lang w:val="vi-VN" w:eastAsia="vi-VN"/>
        </w:rPr>
        <w:lastRenderedPageBreak/>
        <w:t>1.1.3.3 Độ lợi phân tập</w:t>
      </w:r>
      <w:bookmarkEnd w:id="19"/>
      <w:r>
        <w:rPr>
          <w:lang w:val="vi-VN" w:eastAsia="vi-VN"/>
        </w:rPr>
        <w:t xml:space="preserve"> </w:t>
      </w:r>
    </w:p>
    <w:p w14:paraId="6E4F556E" w14:textId="44C86F21" w:rsidR="00D82661" w:rsidRDefault="00D82661" w:rsidP="00D82661">
      <w:pPr>
        <w:jc w:val="center"/>
        <w:rPr>
          <w:lang w:val="vi-VN" w:eastAsia="vi-VN"/>
        </w:rPr>
      </w:pPr>
      <w:r w:rsidRPr="00D82661">
        <w:rPr>
          <w:noProof/>
          <w:lang w:val="vi-VN" w:eastAsia="vi-VN"/>
        </w:rPr>
        <w:drawing>
          <wp:inline distT="0" distB="0" distL="0" distR="0" wp14:anchorId="585C2DD0" wp14:editId="7C0CB29F">
            <wp:extent cx="4457700" cy="2044321"/>
            <wp:effectExtent l="0" t="0" r="0" b="0"/>
            <wp:docPr id="1141785487"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5487" name="Picture 1" descr="A diagram of a diagram of a diagram&#10;&#10;Description automatically generated"/>
                    <pic:cNvPicPr/>
                  </pic:nvPicPr>
                  <pic:blipFill>
                    <a:blip r:embed="rId13"/>
                    <a:stretch>
                      <a:fillRect/>
                    </a:stretch>
                  </pic:blipFill>
                  <pic:spPr>
                    <a:xfrm>
                      <a:off x="0" y="0"/>
                      <a:ext cx="4463006" cy="2046754"/>
                    </a:xfrm>
                    <a:prstGeom prst="rect">
                      <a:avLst/>
                    </a:prstGeom>
                  </pic:spPr>
                </pic:pic>
              </a:graphicData>
            </a:graphic>
          </wp:inline>
        </w:drawing>
      </w:r>
    </w:p>
    <w:p w14:paraId="5D8C044D" w14:textId="6E3F5974" w:rsidR="00ED71FF" w:rsidRDefault="00ED71FF" w:rsidP="00ED71FF">
      <w:pPr>
        <w:pStyle w:val="hinh"/>
        <w:rPr>
          <w:lang w:val="vi-VN" w:eastAsia="vi-VN"/>
        </w:rPr>
      </w:pPr>
      <w:bookmarkStart w:id="20" w:name="_Toc183134846"/>
      <w:r>
        <w:rPr>
          <w:lang w:val="vi-VN" w:eastAsia="vi-VN"/>
        </w:rPr>
        <w:t>Hình 1.5 Sơ đồ khối hệ thống MIMO 2x2</w:t>
      </w:r>
      <w:bookmarkEnd w:id="20"/>
      <w:r>
        <w:rPr>
          <w:lang w:val="vi-VN" w:eastAsia="vi-VN"/>
        </w:rPr>
        <w:t xml:space="preserve"> </w:t>
      </w:r>
    </w:p>
    <w:p w14:paraId="011B4BEE" w14:textId="1AF819AE" w:rsidR="00D82661" w:rsidRPr="00D82661" w:rsidRDefault="00D82661" w:rsidP="00F85FDE">
      <w:pPr>
        <w:rPr>
          <w:lang w:val="vi-VN" w:eastAsia="vi-VN"/>
        </w:rPr>
      </w:pPr>
      <w:r w:rsidRPr="00D82661">
        <w:rPr>
          <w:lang w:eastAsia="vi-VN"/>
        </w:rPr>
        <w:t>Trong truyền dẫn vô tuyến, mức tín hiệu luôn thay đổi, bị fading liên tục theo không gian, thời gian và tần số, khiến cho tín hiệu tại nơi thu không ổn định, việc phân tập cung cấp cho các bộ thu các bản sao tín hiệu giống nhau qua các kênh truyền fading khác nhau (hinh 1.6), bộ thu có thể lựa chọn hay tổ hợp TX RX TX</w:t>
      </w:r>
      <w:r w:rsidR="00D87642">
        <w:rPr>
          <w:lang w:val="vi-VN" w:eastAsia="vi-VN"/>
        </w:rPr>
        <w:t xml:space="preserve"> RX</w:t>
      </w:r>
      <w:r w:rsidRPr="00D82661">
        <w:rPr>
          <w:lang w:eastAsia="vi-VN"/>
        </w:rPr>
        <w:t xml:space="preserve"> hay tổ hợp các bản sao tín hiệu này để giảm thiểu tốc độ lỗi biet BER, chống fading qua đó tăng độ tin cậy của hệ thống. Để cực đại độ lợi phân tập, giảm BER và chống lại fading, thuật toán STBC (Space-Time Block Code) và STTC (Space-Time Trellis Code) đ</w:t>
      </w:r>
      <w:r w:rsidR="00BA7C7E">
        <w:rPr>
          <w:lang w:eastAsia="vi-VN"/>
        </w:rPr>
        <w:t>ư</w:t>
      </w:r>
      <w:r w:rsidRPr="00D82661">
        <w:rPr>
          <w:lang w:eastAsia="vi-VN"/>
        </w:rPr>
        <w:t>ợc áp dụng. Thực tế, để hệ thống có dung l</w:t>
      </w:r>
      <w:r w:rsidR="00BA7C7E">
        <w:rPr>
          <w:lang w:eastAsia="vi-VN"/>
        </w:rPr>
        <w:t>ư</w:t>
      </w:r>
      <w:r w:rsidRPr="00D82661">
        <w:rPr>
          <w:lang w:eastAsia="vi-VN"/>
        </w:rPr>
        <w:t>ợng cao, BER thấp, chống đ</w:t>
      </w:r>
      <w:r w:rsidR="00BA7C7E">
        <w:rPr>
          <w:lang w:eastAsia="vi-VN"/>
        </w:rPr>
        <w:t>ư</w:t>
      </w:r>
      <w:r w:rsidRPr="00D82661">
        <w:rPr>
          <w:lang w:eastAsia="vi-VN"/>
        </w:rPr>
        <w:t>ợc fading, ta phải có sự t</w:t>
      </w:r>
      <w:r w:rsidR="00BA7C7E">
        <w:rPr>
          <w:lang w:eastAsia="vi-VN"/>
        </w:rPr>
        <w:t>ư</w:t>
      </w:r>
      <w:r w:rsidRPr="00D82661">
        <w:rPr>
          <w:lang w:eastAsia="vi-VN"/>
        </w:rPr>
        <w:t>ơng quan giữa độ lợi phân tập và độ lợi ghép kênh trong việc thiết kế hệ thống</w:t>
      </w:r>
    </w:p>
    <w:p w14:paraId="0BB4CB5F" w14:textId="1E3BA57A" w:rsidR="00CA1A48" w:rsidRPr="00CA1A48" w:rsidRDefault="000F2402" w:rsidP="00D82661">
      <w:pPr>
        <w:pStyle w:val="Heading2"/>
        <w:rPr>
          <w:lang w:val="vi-VN"/>
        </w:rPr>
      </w:pPr>
      <w:bookmarkStart w:id="21" w:name="_Toc183134148"/>
      <w:r>
        <w:rPr>
          <w:lang w:val="vi-VN"/>
        </w:rPr>
        <w:t>1.</w:t>
      </w:r>
      <w:r w:rsidR="00D82661">
        <w:rPr>
          <w:lang w:val="vi-VN"/>
        </w:rPr>
        <w:t>2</w:t>
      </w:r>
      <w:r>
        <w:rPr>
          <w:lang w:val="vi-VN"/>
        </w:rPr>
        <w:t xml:space="preserve"> </w:t>
      </w:r>
      <w:r w:rsidR="00CA1A48">
        <w:t>MÃ</w:t>
      </w:r>
      <w:r w:rsidR="00840EB9">
        <w:rPr>
          <w:lang w:val="vi-VN"/>
        </w:rPr>
        <w:t xml:space="preserve"> KHỐI</w:t>
      </w:r>
      <w:r w:rsidR="00CA1A48">
        <w:rPr>
          <w:lang w:val="vi-VN"/>
        </w:rPr>
        <w:t xml:space="preserve"> KHÔNG GIAN VÀ THỜI GIAN</w:t>
      </w:r>
      <w:r w:rsidR="00840EB9">
        <w:rPr>
          <w:lang w:val="vi-VN"/>
        </w:rPr>
        <w:t xml:space="preserve"> - </w:t>
      </w:r>
      <w:r w:rsidR="00677F91">
        <w:rPr>
          <w:lang w:val="vi-VN"/>
        </w:rPr>
        <w:t>STB</w:t>
      </w:r>
      <w:r w:rsidR="00840EB9">
        <w:rPr>
          <w:lang w:val="vi-VN"/>
        </w:rPr>
        <w:t>C</w:t>
      </w:r>
      <w:bookmarkEnd w:id="21"/>
      <w:r w:rsidR="00CA1A48">
        <w:rPr>
          <w:lang w:val="vi-VN"/>
        </w:rPr>
        <w:t xml:space="preserve"> </w:t>
      </w:r>
    </w:p>
    <w:p w14:paraId="32931E46" w14:textId="219DABB9" w:rsidR="00C41716" w:rsidRPr="00840EB9" w:rsidRDefault="00F65EEC" w:rsidP="00F65EEC">
      <w:pPr>
        <w:pStyle w:val="Heading3"/>
        <w:rPr>
          <w:lang w:val="vi-VN"/>
        </w:rPr>
      </w:pPr>
      <w:bookmarkStart w:id="22" w:name="_Toc120003126"/>
      <w:bookmarkStart w:id="23" w:name="_Toc120303280"/>
      <w:bookmarkStart w:id="24" w:name="_Toc120475550"/>
      <w:bookmarkStart w:id="25" w:name="_Toc151754307"/>
      <w:bookmarkStart w:id="26" w:name="_Toc151754795"/>
      <w:bookmarkStart w:id="27" w:name="_Toc151804526"/>
      <w:bookmarkStart w:id="28" w:name="_Toc151950044"/>
      <w:bookmarkStart w:id="29" w:name="_Toc183134149"/>
      <w:r>
        <w:t>1</w:t>
      </w:r>
      <w:r>
        <w:rPr>
          <w:lang w:val="vi-VN"/>
        </w:rPr>
        <w:t>.</w:t>
      </w:r>
      <w:r w:rsidR="00D82661">
        <w:rPr>
          <w:lang w:val="vi-VN"/>
        </w:rPr>
        <w:t>2</w:t>
      </w:r>
      <w:r>
        <w:rPr>
          <w:lang w:val="vi-VN"/>
        </w:rPr>
        <w:t xml:space="preserve">.1 </w:t>
      </w:r>
      <w:bookmarkEnd w:id="22"/>
      <w:bookmarkEnd w:id="23"/>
      <w:bookmarkEnd w:id="24"/>
      <w:bookmarkEnd w:id="25"/>
      <w:bookmarkEnd w:id="26"/>
      <w:bookmarkEnd w:id="27"/>
      <w:bookmarkEnd w:id="28"/>
      <w:r w:rsidR="00905CCB">
        <w:t>Giới</w:t>
      </w:r>
      <w:r w:rsidR="00905CCB">
        <w:rPr>
          <w:lang w:val="vi-VN"/>
        </w:rPr>
        <w:t xml:space="preserve"> thiệu</w:t>
      </w:r>
      <w:r w:rsidR="00D87642">
        <w:rPr>
          <w:lang w:val="vi-VN"/>
        </w:rPr>
        <w:t xml:space="preserve"> chung về mã hõa không gian </w:t>
      </w:r>
      <w:r w:rsidR="00677F91">
        <w:rPr>
          <w:lang w:val="vi-VN"/>
        </w:rPr>
        <w:t>và</w:t>
      </w:r>
      <w:r w:rsidR="00D87642">
        <w:rPr>
          <w:lang w:val="vi-VN"/>
        </w:rPr>
        <w:t xml:space="preserve"> thời gian</w:t>
      </w:r>
      <w:bookmarkEnd w:id="29"/>
    </w:p>
    <w:p w14:paraId="5227AFA4" w14:textId="3500839D" w:rsidR="00D64C3F" w:rsidRDefault="00D64C3F" w:rsidP="00D82661">
      <w:pPr>
        <w:rPr>
          <w:lang w:val="vi-VN"/>
        </w:rPr>
      </w:pPr>
      <w:r w:rsidRPr="00D64C3F">
        <w:t xml:space="preserve">Mã hóa không gian – thời gian (STC: Space-Time Coding) [1],[2],[3],[4] là kỹ thuật mã hóa được sử dụng cho trường hợp máy phát được trang bị nhiều ăng-ten phát. Sự mã hóa được thực hiện trong cả miền không gian và miền thời gian nhằm tạo ra sự tương quan giữa các tín hiệu được phát đi từ các ăng-ten khác nhau và tại những thời điểm khác nhau. Nhờ đó ta có thể cực đại hóa hệ số tăng ích phân tập (diversity gain) và hệ số tăng ích mã hóa (coding gain). Nói cách khác, kỹ thuật mã hóa không gian thời gian là kỹ thuật cho phép chúng ta thực hiện phân tập không gian phát. Kỹ thuật phân tập </w:t>
      </w:r>
      <w:r w:rsidRPr="00D64C3F">
        <w:lastRenderedPageBreak/>
        <w:t>không gian</w:t>
      </w:r>
      <w:r w:rsidR="00D87642">
        <w:rPr>
          <w:lang w:val="vi-VN"/>
        </w:rPr>
        <w:t xml:space="preserve"> </w:t>
      </w:r>
      <w:r w:rsidRPr="00D64C3F">
        <w:t>-</w:t>
      </w:r>
      <w:r w:rsidR="00D87642">
        <w:rPr>
          <w:lang w:val="vi-VN"/>
        </w:rPr>
        <w:t xml:space="preserve"> </w:t>
      </w:r>
      <w:r w:rsidRPr="00D64C3F">
        <w:t>thời gian của Alamouti hay kỹ thuật phân tập phát giữ chậm có thể coi là các bộ mã không gian-thời gian đơn giản.</w:t>
      </w:r>
    </w:p>
    <w:p w14:paraId="03B2919A" w14:textId="386E9830" w:rsidR="00D64C3F" w:rsidRPr="00D64C3F" w:rsidRDefault="00D64C3F" w:rsidP="00D82661">
      <w:pPr>
        <w:rPr>
          <w:lang w:val="vi-VN"/>
        </w:rPr>
      </w:pPr>
      <w:r w:rsidRPr="00D64C3F">
        <w:t xml:space="preserve">Nền móng của kỹ thuật mã hóa không gian-thời gian (gọi tắt là kỹ thuật STC) bắt nguồn từ sự ra đời của </w:t>
      </w:r>
      <w:r w:rsidRPr="00D64C3F">
        <w:rPr>
          <w:i/>
          <w:iCs/>
        </w:rPr>
        <w:t xml:space="preserve">mã lưới không gian–thời gian </w:t>
      </w:r>
      <w:r w:rsidRPr="00D64C3F">
        <w:t>(hay STTC) [2]. Một ưu điểm của mã STTC là chúng có thể cung cấp cả hệ số tăng ích phân tập và hệ số tăng ích mã hóa. Tuy nhiên, để giải mã ta phải sử dụng thuật toán giải mã Viterbi, dẫn tới mức độ phức tạp quá trình khôi phục tín hiệu lớn (biến thiên theo hàm mũ). Kỹ thuật STC trở nên ngày càng thông dụng hơn với sự ra đời của</w:t>
      </w:r>
      <w:r>
        <w:rPr>
          <w:lang w:val="vi-VN"/>
        </w:rPr>
        <w:t xml:space="preserve"> </w:t>
      </w:r>
      <w:r w:rsidRPr="00D64C3F">
        <w:t xml:space="preserve">kỹ thuật </w:t>
      </w:r>
      <w:r w:rsidRPr="00D64C3F">
        <w:rPr>
          <w:i/>
          <w:iCs/>
        </w:rPr>
        <w:t xml:space="preserve">mã hóa khối không gian–thời gian </w:t>
      </w:r>
      <w:r w:rsidRPr="00D64C3F">
        <w:t>(STBC: Space–Time Block Coding).</w:t>
      </w:r>
    </w:p>
    <w:p w14:paraId="3F5943DA" w14:textId="7488643C" w:rsidR="00D64C3F" w:rsidRPr="00D64C3F" w:rsidRDefault="00D64C3F" w:rsidP="00D82661">
      <w:pPr>
        <w:rPr>
          <w:lang w:val="vi-VN"/>
        </w:rPr>
      </w:pPr>
      <w:r w:rsidRPr="00D64C3F">
        <w:t>Trong các phần sau đây, chúng ta sẽ nghiên cứu chi tiết thêm về các hai loại mã này. Đối với loại mã STBC phần trình bày sẽ chỉ giới hạn vào loại mã STBC tuyến tính trực giao do loại mã này cho phép đơn giản hoá việc giải mã ở máy thu thông qua các phép xử lý tín hiệu tuyến tính đơn giản</w:t>
      </w:r>
    </w:p>
    <w:p w14:paraId="50FD1FBF" w14:textId="187FE2F1" w:rsidR="00C41716" w:rsidRDefault="00C41716" w:rsidP="00C41716">
      <w:pPr>
        <w:pStyle w:val="ListParagraph"/>
        <w:ind w:left="0"/>
        <w:jc w:val="center"/>
        <w:rPr>
          <w:color w:val="000000" w:themeColor="text1"/>
        </w:rPr>
      </w:pPr>
      <w:bookmarkStart w:id="30" w:name="_Toc120303392"/>
      <w:bookmarkStart w:id="31" w:name="_Toc120303504"/>
    </w:p>
    <w:p w14:paraId="4AD662E1" w14:textId="61F13921" w:rsidR="008C41CC" w:rsidRDefault="00F65EEC" w:rsidP="00F65EEC">
      <w:pPr>
        <w:pStyle w:val="Heading3"/>
        <w:rPr>
          <w:lang w:val="vi-VN"/>
        </w:rPr>
      </w:pPr>
      <w:bookmarkStart w:id="32" w:name="_Toc120003127"/>
      <w:bookmarkStart w:id="33" w:name="_Toc120303281"/>
      <w:bookmarkStart w:id="34" w:name="_Toc120475551"/>
      <w:bookmarkStart w:id="35" w:name="_Toc151754309"/>
      <w:bookmarkStart w:id="36" w:name="_Toc151754797"/>
      <w:bookmarkStart w:id="37" w:name="_Toc151804528"/>
      <w:bookmarkStart w:id="38" w:name="_Toc151950046"/>
      <w:bookmarkStart w:id="39" w:name="_Toc183134150"/>
      <w:bookmarkEnd w:id="30"/>
      <w:bookmarkEnd w:id="31"/>
      <w:r>
        <w:t>1</w:t>
      </w:r>
      <w:r>
        <w:rPr>
          <w:lang w:val="vi-VN"/>
        </w:rPr>
        <w:t>.</w:t>
      </w:r>
      <w:r w:rsidR="00D82661">
        <w:rPr>
          <w:lang w:val="vi-VN"/>
        </w:rPr>
        <w:t>2</w:t>
      </w:r>
      <w:r>
        <w:rPr>
          <w:lang w:val="vi-VN"/>
        </w:rPr>
        <w:t xml:space="preserve">.2 </w:t>
      </w:r>
      <w:bookmarkEnd w:id="32"/>
      <w:bookmarkEnd w:id="33"/>
      <w:bookmarkEnd w:id="34"/>
      <w:bookmarkEnd w:id="35"/>
      <w:bookmarkEnd w:id="36"/>
      <w:bookmarkEnd w:id="37"/>
      <w:bookmarkEnd w:id="38"/>
      <w:r w:rsidR="00905CCB">
        <w:t>Mã</w:t>
      </w:r>
      <w:r w:rsidR="00905CCB">
        <w:rPr>
          <w:lang w:val="vi-VN"/>
        </w:rPr>
        <w:t xml:space="preserve"> khối không gian</w:t>
      </w:r>
      <w:r w:rsidR="00D64C3F">
        <w:rPr>
          <w:lang w:val="vi-VN"/>
        </w:rPr>
        <w:t xml:space="preserve"> </w:t>
      </w:r>
      <w:r w:rsidR="00677F91">
        <w:rPr>
          <w:lang w:val="vi-VN"/>
        </w:rPr>
        <w:t>và</w:t>
      </w:r>
      <w:r w:rsidR="00905CCB">
        <w:rPr>
          <w:lang w:val="vi-VN"/>
        </w:rPr>
        <w:t xml:space="preserve"> thời gian</w:t>
      </w:r>
      <w:r w:rsidR="00677F91">
        <w:rPr>
          <w:lang w:val="vi-VN"/>
        </w:rPr>
        <w:t xml:space="preserve"> STBC</w:t>
      </w:r>
      <w:bookmarkEnd w:id="39"/>
    </w:p>
    <w:p w14:paraId="47A19161" w14:textId="472961ED" w:rsidR="00D64C3F" w:rsidRDefault="00D64C3F" w:rsidP="00D64C3F">
      <w:pPr>
        <w:rPr>
          <w:lang w:val="vi-VN"/>
        </w:rPr>
      </w:pPr>
      <w:r w:rsidRPr="00D64C3F">
        <w:rPr>
          <w:noProof/>
          <w:lang w:val="vi-VN"/>
        </w:rPr>
        <w:drawing>
          <wp:inline distT="0" distB="0" distL="0" distR="0" wp14:anchorId="199EA6EE" wp14:editId="3927929A">
            <wp:extent cx="5760085" cy="1268730"/>
            <wp:effectExtent l="0" t="0" r="0" b="7620"/>
            <wp:docPr id="106540989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9890" name="Picture 1" descr="A diagram of a diagram&#10;&#10;Description automatically generated"/>
                    <pic:cNvPicPr/>
                  </pic:nvPicPr>
                  <pic:blipFill>
                    <a:blip r:embed="rId14"/>
                    <a:stretch>
                      <a:fillRect/>
                    </a:stretch>
                  </pic:blipFill>
                  <pic:spPr>
                    <a:xfrm>
                      <a:off x="0" y="0"/>
                      <a:ext cx="5760085" cy="1268730"/>
                    </a:xfrm>
                    <a:prstGeom prst="rect">
                      <a:avLst/>
                    </a:prstGeom>
                  </pic:spPr>
                </pic:pic>
              </a:graphicData>
            </a:graphic>
          </wp:inline>
        </w:drawing>
      </w:r>
    </w:p>
    <w:p w14:paraId="4C029596" w14:textId="7CBD4BF8" w:rsidR="00D64C3F" w:rsidRDefault="00D64C3F" w:rsidP="00ED71FF">
      <w:pPr>
        <w:pStyle w:val="hinh"/>
        <w:rPr>
          <w:lang w:val="vi-VN"/>
        </w:rPr>
      </w:pPr>
      <w:bookmarkStart w:id="40" w:name="_Toc183134847"/>
      <w:r>
        <w:t>Hình</w:t>
      </w:r>
      <w:r w:rsidR="00ED71FF">
        <w:rPr>
          <w:lang w:val="vi-VN"/>
        </w:rPr>
        <w:t xml:space="preserve"> 1.6</w:t>
      </w:r>
      <w:r>
        <w:rPr>
          <w:lang w:val="vi-VN"/>
        </w:rPr>
        <w:t xml:space="preserve">  </w:t>
      </w:r>
      <w:r w:rsidRPr="00D64C3F">
        <w:t>Sơ đồ khối của một hệ thống mã hóa STBC.</w:t>
      </w:r>
      <w:bookmarkEnd w:id="40"/>
    </w:p>
    <w:p w14:paraId="388FD9B5" w14:textId="40BD4C8C" w:rsidR="00D64C3F" w:rsidRDefault="00D64C3F" w:rsidP="00D82661">
      <w:pPr>
        <w:rPr>
          <w:lang w:val="vi-VN"/>
        </w:rPr>
      </w:pPr>
      <w:r w:rsidRPr="00D64C3F">
        <w:t xml:space="preserve">Sơ đồ một hệ thống MIMO sử dụng STBC được mô tả Hình vẽ 9.1. Một cách tổng quát, bộ mã hoá (STE: Space-Time Encoder) của STBC có thể có như một phép ánh xạ của một tập Ns ký hiệu phát phức sang một ma trận phát </w:t>
      </w:r>
      <w:r w:rsidRPr="00D64C3F">
        <w:rPr>
          <w:b/>
          <w:bCs/>
        </w:rPr>
        <w:t xml:space="preserve">X </w:t>
      </w:r>
      <w:r w:rsidRPr="00D64C3F">
        <w:t>với N hàng và Nt cột. Nhìn chung, phép ánh xạ</w:t>
      </w:r>
    </w:p>
    <w:p w14:paraId="41059FE5" w14:textId="34D1A4AC" w:rsidR="000F07FB" w:rsidRDefault="000F07FB" w:rsidP="00D64C3F">
      <w:pPr>
        <w:jc w:val="center"/>
        <w:rPr>
          <w:b/>
          <w:bCs/>
          <w:i/>
          <w:iCs/>
          <w:lang w:val="vi-VN"/>
        </w:rPr>
      </w:pPr>
      <m:oMathPara>
        <m:oMath>
          <m:r>
            <m:rPr>
              <m:sty m:val="bi"/>
            </m:rPr>
            <w:rPr>
              <w:rFonts w:ascii="Cambria Math" w:hAnsi="Cambria Math"/>
              <w:lang w:val="vi-VN"/>
            </w:rPr>
            <m:t>{</m:t>
          </m:r>
          <m:sSub>
            <m:sSubPr>
              <m:ctrlPr>
                <w:rPr>
                  <w:rFonts w:ascii="Cambria Math" w:hAnsi="Cambria Math"/>
                  <w:b/>
                  <w:bCs/>
                  <w:i/>
                  <w:iCs/>
                </w:rPr>
              </m:ctrlPr>
            </m:sSubPr>
            <m:e>
              <m:r>
                <m:rPr>
                  <m:sty m:val="bi"/>
                </m:rPr>
                <w:rPr>
                  <w:rFonts w:ascii="Cambria Math" w:hAnsi="Cambria Math"/>
                </w:rPr>
                <m:t>s</m:t>
              </m:r>
              <m:ctrlPr>
                <w:rPr>
                  <w:rFonts w:ascii="Cambria Math" w:hAnsi="Cambria Math"/>
                  <w:b/>
                  <w:bCs/>
                  <w:i/>
                  <w:iCs/>
                  <w:lang w:val="vi-VN"/>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2</m:t>
              </m:r>
            </m:sub>
          </m:sSub>
          <m:r>
            <m:rPr>
              <m:sty m:val="bi"/>
            </m:rPr>
            <w:rPr>
              <w:rFonts w:ascii="Cambria Math" w:hAnsi="Cambria Math"/>
            </w:rPr>
            <m:t>;…;s</m:t>
          </m:r>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s</m:t>
              </m:r>
            </m:sub>
          </m:sSub>
          <m:r>
            <m:rPr>
              <m:sty m:val="bi"/>
            </m:rPr>
            <w:rPr>
              <w:rFonts w:ascii="Cambria Math" w:hAnsi="Cambria Math"/>
            </w:rPr>
            <m:t>→X}</m:t>
          </m:r>
        </m:oMath>
      </m:oMathPara>
    </w:p>
    <w:p w14:paraId="209837B9" w14:textId="5DA913D5" w:rsidR="00D64C3F" w:rsidRDefault="00D64C3F" w:rsidP="00D82661">
      <w:pPr>
        <w:rPr>
          <w:lang w:val="vi-VN"/>
        </w:rPr>
      </w:pPr>
      <w:r w:rsidRPr="00D64C3F">
        <w:lastRenderedPageBreak/>
        <w:t>có thể ở bất kỳ dạng nào như tuyến tính hoặc phi tuyến. Tuy nhiên, do STBC phi tuyến ít được quan tâm, trong phần sau đây chúng ta sẽ giới hạn trình bày vào loại mã STBC tuyến tính. Với mã STBC tuyến tính thì phép ánh xạ (9.1) có thể được biểu diễn ngắn gọn như sau [5]:</w:t>
      </w:r>
    </w:p>
    <w:p w14:paraId="10825FCE" w14:textId="26C677F2" w:rsidR="000F07FB" w:rsidRPr="000F07FB" w:rsidRDefault="000F07FB" w:rsidP="00D64C3F">
      <w:pPr>
        <w:jc w:val="center"/>
      </w:pPr>
      <m:oMathPara>
        <m:oMath>
          <m:r>
            <w:rPr>
              <w:rFonts w:ascii="Cambria Math" w:hAnsi="Cambria Math"/>
            </w:rPr>
            <m:t xml:space="preserve">X= </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s</m:t>
                  </m:r>
                </m:sub>
              </m:sSub>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+j</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sSub>
                    <m:sSubPr>
                      <m:ctrlPr>
                        <w:rPr>
                          <w:rFonts w:ascii="Cambria Math" w:hAnsi="Cambria Math"/>
                          <w:i/>
                        </w:rPr>
                      </m:ctrlPr>
                    </m:sSubPr>
                    <m:e>
                      <m:r>
                        <w:rPr>
                          <w:rFonts w:ascii="Cambria Math" w:hAnsi="Cambria Math"/>
                        </w:rPr>
                        <m:t>B</m:t>
                      </m:r>
                    </m:e>
                    <m:sub>
                      <m:r>
                        <w:rPr>
                          <w:rFonts w:ascii="Cambria Math" w:hAnsi="Cambria Math"/>
                        </w:rPr>
                        <m:t>k</m:t>
                      </m:r>
                    </m:sub>
                  </m:sSub>
                </m:e>
              </m:d>
            </m:e>
          </m:nary>
        </m:oMath>
      </m:oMathPara>
    </w:p>
    <w:p w14:paraId="6443D2FE" w14:textId="77777777" w:rsidR="00D64C3F" w:rsidRPr="00D64C3F" w:rsidRDefault="00D64C3F" w:rsidP="00D82661">
      <w:r w:rsidRPr="00D64C3F">
        <w:t xml:space="preserve">trong đó </w:t>
      </w:r>
      <w:r w:rsidRPr="00D64C3F">
        <w:rPr>
          <w:i/>
          <w:iCs/>
        </w:rPr>
        <w:t>s</w:t>
      </w:r>
      <w:r w:rsidRPr="00D64C3F">
        <w:t>~</w:t>
      </w:r>
      <w:r w:rsidRPr="00D64C3F">
        <w:rPr>
          <w:i/>
          <w:iCs/>
        </w:rPr>
        <w:t xml:space="preserve">k </w:t>
      </w:r>
      <w:r w:rsidRPr="00D64C3F">
        <w:t>= R{</w:t>
      </w:r>
      <w:r w:rsidRPr="00D64C3F">
        <w:rPr>
          <w:i/>
          <w:iCs/>
        </w:rPr>
        <w:t>sk</w:t>
      </w:r>
      <w:r w:rsidRPr="00D64C3F">
        <w:t xml:space="preserve">} và </w:t>
      </w:r>
      <w:r w:rsidRPr="00D64C3F">
        <w:rPr>
          <w:i/>
          <w:iCs/>
        </w:rPr>
        <w:t>s</w:t>
      </w:r>
      <w:r w:rsidRPr="00D64C3F">
        <w:t>ˇ</w:t>
      </w:r>
      <w:r w:rsidRPr="00D64C3F">
        <w:rPr>
          <w:i/>
          <w:iCs/>
        </w:rPr>
        <w:t xml:space="preserve">k </w:t>
      </w:r>
      <w:r w:rsidRPr="00D64C3F">
        <w:t>= I{</w:t>
      </w:r>
      <w:r w:rsidRPr="00D64C3F">
        <w:rPr>
          <w:i/>
          <w:iCs/>
        </w:rPr>
        <w:t>sk</w:t>
      </w:r>
      <w:r w:rsidRPr="00D64C3F">
        <w:t xml:space="preserve">} tương ứng biểu diễn phần thực và ảo của </w:t>
      </w:r>
      <w:r w:rsidRPr="00D64C3F">
        <w:rPr>
          <w:i/>
          <w:iCs/>
        </w:rPr>
        <w:t>sk</w:t>
      </w:r>
      <w:r w:rsidRPr="00D64C3F">
        <w:t xml:space="preserve">, còn </w:t>
      </w:r>
      <w:r w:rsidRPr="00D64C3F">
        <w:rPr>
          <w:b/>
          <w:bCs/>
          <w:i/>
          <w:iCs/>
        </w:rPr>
        <w:t>A</w:t>
      </w:r>
      <w:r w:rsidRPr="00D64C3F">
        <w:rPr>
          <w:i/>
          <w:iCs/>
        </w:rPr>
        <w:t xml:space="preserve">k </w:t>
      </w:r>
      <w:r w:rsidRPr="00D64C3F">
        <w:t xml:space="preserve">và </w:t>
      </w:r>
      <w:r w:rsidRPr="00D64C3F">
        <w:rPr>
          <w:b/>
          <w:bCs/>
          <w:i/>
          <w:iCs/>
        </w:rPr>
        <w:t>B</w:t>
      </w:r>
      <w:r w:rsidRPr="00D64C3F">
        <w:rPr>
          <w:i/>
          <w:iCs/>
        </w:rPr>
        <w:t xml:space="preserve">k </w:t>
      </w:r>
      <w:r w:rsidRPr="00D64C3F">
        <w:t>là các ma trận cố định cho trước được gọi là</w:t>
      </w:r>
      <w:r>
        <w:rPr>
          <w:lang w:val="vi-VN"/>
        </w:rPr>
        <w:t xml:space="preserve"> </w:t>
      </w:r>
      <w:r w:rsidRPr="00D64C3F">
        <w:t xml:space="preserve">các </w:t>
      </w:r>
      <w:r w:rsidRPr="00D64C3F">
        <w:rPr>
          <w:i/>
          <w:iCs/>
        </w:rPr>
        <w:t xml:space="preserve">ma trận phân tán </w:t>
      </w:r>
      <w:r w:rsidRPr="00D64C3F">
        <w:t xml:space="preserve">(dispersion matrix). Ma trận </w:t>
      </w:r>
      <w:r w:rsidRPr="00D64C3F">
        <w:rPr>
          <w:b/>
          <w:bCs/>
          <w:i/>
          <w:iCs/>
        </w:rPr>
        <w:t xml:space="preserve">X </w:t>
      </w:r>
      <w:r w:rsidRPr="00D64C3F">
        <w:t xml:space="preserve">này được truyền tới máy thu thông qua </w:t>
      </w:r>
      <w:r w:rsidRPr="00D64C3F">
        <w:rPr>
          <w:i/>
          <w:iCs/>
        </w:rPr>
        <w:t xml:space="preserve">N </w:t>
      </w:r>
      <w:r w:rsidRPr="00D64C3F">
        <w:t xml:space="preserve">ăng-ten và </w:t>
      </w:r>
      <w:r w:rsidRPr="00D64C3F">
        <w:rPr>
          <w:i/>
          <w:iCs/>
        </w:rPr>
        <w:t xml:space="preserve">Nt </w:t>
      </w:r>
      <w:r w:rsidRPr="00D64C3F">
        <w:t xml:space="preserve">khe thời gian. véc-tơ tín hiệu phát từ ăng-ten </w:t>
      </w:r>
      <w:r w:rsidRPr="00D64C3F">
        <w:rPr>
          <w:i/>
          <w:iCs/>
        </w:rPr>
        <w:t xml:space="preserve">n </w:t>
      </w:r>
      <w:r w:rsidRPr="00D64C3F">
        <w:t xml:space="preserve">(thông qua </w:t>
      </w:r>
      <w:r w:rsidRPr="00D64C3F">
        <w:rPr>
          <w:i/>
          <w:iCs/>
        </w:rPr>
        <w:t xml:space="preserve">Nt </w:t>
      </w:r>
      <w:r w:rsidRPr="00D64C3F">
        <w:t xml:space="preserve">khe thời gian) được biểu diễn bởi hàng </w:t>
      </w:r>
      <w:r w:rsidRPr="00D64C3F">
        <w:rPr>
          <w:i/>
          <w:iCs/>
        </w:rPr>
        <w:t xml:space="preserve">n </w:t>
      </w:r>
      <w:r w:rsidRPr="00D64C3F">
        <w:t xml:space="preserve">của </w:t>
      </w:r>
      <w:r w:rsidRPr="00D64C3F">
        <w:rPr>
          <w:b/>
          <w:bCs/>
          <w:i/>
          <w:iCs/>
        </w:rPr>
        <w:t xml:space="preserve">X </w:t>
      </w:r>
      <w:r w:rsidRPr="00D64C3F">
        <w:t xml:space="preserve">và véc-tơ tín hiệu phát đồng thời qua </w:t>
      </w:r>
      <w:r w:rsidRPr="00D64C3F">
        <w:rPr>
          <w:i/>
          <w:iCs/>
        </w:rPr>
        <w:t xml:space="preserve">N </w:t>
      </w:r>
      <w:r w:rsidRPr="00D64C3F">
        <w:t xml:space="preserve">ăng-ten tại một khe thời gian </w:t>
      </w:r>
      <w:r w:rsidRPr="00D64C3F">
        <w:rPr>
          <w:i/>
          <w:iCs/>
        </w:rPr>
        <w:t xml:space="preserve">t </w:t>
      </w:r>
      <w:r w:rsidRPr="00D64C3F">
        <w:t xml:space="preserve">được biểu diễn bằng cột thứ </w:t>
      </w:r>
      <w:r w:rsidRPr="00D64C3F">
        <w:rPr>
          <w:i/>
          <w:iCs/>
        </w:rPr>
        <w:t xml:space="preserve">t </w:t>
      </w:r>
      <w:r w:rsidRPr="00D64C3F">
        <w:t xml:space="preserve">của </w:t>
      </w:r>
      <w:r w:rsidRPr="00D64C3F">
        <w:rPr>
          <w:b/>
          <w:bCs/>
          <w:i/>
          <w:iCs/>
        </w:rPr>
        <w:t>X</w:t>
      </w:r>
      <w:r w:rsidRPr="00D64C3F">
        <w:t xml:space="preserve">. Như vậy, một phần từ </w:t>
      </w:r>
      <w:r w:rsidRPr="00D64C3F">
        <w:rPr>
          <w:i/>
          <w:iCs/>
        </w:rPr>
        <w:t xml:space="preserve">xn;t </w:t>
      </w:r>
      <w:r w:rsidRPr="00D64C3F">
        <w:t xml:space="preserve">biểu diễn một ký hiệu phát mã hoá được phát đi từ ăng-ten </w:t>
      </w:r>
      <w:r w:rsidRPr="00D64C3F">
        <w:rPr>
          <w:i/>
          <w:iCs/>
        </w:rPr>
        <w:t xml:space="preserve">n </w:t>
      </w:r>
      <w:r w:rsidRPr="00D64C3F">
        <w:t xml:space="preserve">tại khe thời gian </w:t>
      </w:r>
      <w:r w:rsidRPr="00D64C3F">
        <w:rPr>
          <w:i/>
          <w:iCs/>
        </w:rPr>
        <w:t>t</w:t>
      </w:r>
      <w:r w:rsidRPr="00D64C3F">
        <w:t>.</w:t>
      </w:r>
    </w:p>
    <w:p w14:paraId="32CF61C8" w14:textId="3B87E2FF" w:rsidR="00D64C3F" w:rsidRPr="008639E3" w:rsidRDefault="00D64C3F" w:rsidP="008639E3">
      <w:r w:rsidRPr="00D64C3F">
        <w:t xml:space="preserve">Do </w:t>
      </w:r>
      <w:r w:rsidRPr="00D64C3F">
        <w:rPr>
          <w:i/>
          <w:iCs/>
        </w:rPr>
        <w:t xml:space="preserve">Ns </w:t>
      </w:r>
      <w:r w:rsidRPr="00D64C3F">
        <w:t xml:space="preserve">ký hiệu được truyền đi trong khoảng thời gian </w:t>
      </w:r>
      <w:r w:rsidRPr="00D64C3F">
        <w:rPr>
          <w:i/>
          <w:iCs/>
        </w:rPr>
        <w:t xml:space="preserve">Nt </w:t>
      </w:r>
      <w:r w:rsidRPr="00D64C3F">
        <w:t>khe thời gian nên tốc độ truyền của mã STBC là</w:t>
      </w:r>
      <w:r w:rsidR="008639E3">
        <w:t xml:space="preserve"> : </w:t>
      </w:r>
    </w:p>
    <w:p w14:paraId="241638FF" w14:textId="3B0F6E60" w:rsidR="008639E3" w:rsidRPr="008639E3" w:rsidRDefault="008639E3" w:rsidP="00D64C3F">
      <w:pPr>
        <w:jc w:val="cente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oMath>
      </m:oMathPara>
    </w:p>
    <w:p w14:paraId="028FB8FE" w14:textId="195B34A6" w:rsidR="00D64C3F" w:rsidRDefault="00D64C3F" w:rsidP="00D82661">
      <w:pPr>
        <w:rPr>
          <w:lang w:val="vi-VN"/>
        </w:rPr>
      </w:pPr>
      <w:r w:rsidRPr="00D64C3F">
        <w:t xml:space="preserve">Giả sử bộ điều chế được sử dụng có bậc M thì số bít được truyền đi trong mỗi ký hiệu phát là </w:t>
      </w:r>
      <w:r w:rsidRPr="00D64C3F">
        <w:rPr>
          <w:i/>
          <w:iCs/>
        </w:rPr>
        <w:t xml:space="preserve">mb </w:t>
      </w:r>
      <w:r w:rsidRPr="00D64C3F">
        <w:t>= log2 M. Như vậy, hiệu suất phổ tần của mã STBC có thể tính được như sau [6, Ch.3]</w:t>
      </w:r>
    </w:p>
    <w:p w14:paraId="0D0598C8" w14:textId="2D5F4933" w:rsidR="00D64C3F" w:rsidRDefault="00D64C3F" w:rsidP="00D64C3F">
      <w:pPr>
        <w:jc w:val="center"/>
      </w:pPr>
    </w:p>
    <w:p w14:paraId="53AA98C4" w14:textId="08F80187" w:rsidR="008639E3" w:rsidRPr="008639E3" w:rsidRDefault="008639E3" w:rsidP="00D64C3F">
      <w:pPr>
        <w:jc w:val="center"/>
      </w:pPr>
      <m:oMath>
        <m:r>
          <m:rPr>
            <m:scr m:val="script"/>
          </m:rP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r>
              <w:rPr>
                <w:rFonts w:ascii="Cambria Math" w:hAnsi="Cambria Math"/>
              </w:rPr>
              <m:t>B</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eastAsiaTheme="minorEastAsia" w:hAnsi="Cambria Math"/>
          </w:rPr>
          <m:t xml:space="preserve"> </m:t>
        </m:r>
      </m:oMath>
      <w:r>
        <w:rPr>
          <w:rFonts w:eastAsiaTheme="minorEastAsia"/>
        </w:rPr>
        <w:t>[bits/s/Hz]</w:t>
      </w:r>
    </w:p>
    <w:p w14:paraId="6803547D" w14:textId="77777777" w:rsidR="00D64C3F" w:rsidRPr="00D64C3F" w:rsidRDefault="00D64C3F" w:rsidP="00D82661">
      <w:r w:rsidRPr="00D64C3F">
        <w:t xml:space="preserve">trong đó </w:t>
      </w:r>
      <w:r w:rsidRPr="00D64C3F">
        <w:rPr>
          <w:i/>
          <w:iCs/>
        </w:rPr>
        <w:t xml:space="preserve">rb </w:t>
      </w:r>
      <w:r w:rsidRPr="00D64C3F">
        <w:t xml:space="preserve">và </w:t>
      </w:r>
      <w:r w:rsidRPr="00D64C3F">
        <w:rPr>
          <w:i/>
          <w:iCs/>
        </w:rPr>
        <w:t xml:space="preserve">rs </w:t>
      </w:r>
      <w:r w:rsidRPr="00D64C3F">
        <w:t xml:space="preserve">tương ứng là các tốc độ truyền bit và truyền ký hiệu, còn </w:t>
      </w:r>
      <w:r w:rsidRPr="00D64C3F">
        <w:rPr>
          <w:i/>
          <w:iCs/>
        </w:rPr>
        <w:t xml:space="preserve">B </w:t>
      </w:r>
      <w:r w:rsidRPr="00D64C3F">
        <w:t>là băng tần tín hiệu.</w:t>
      </w:r>
    </w:p>
    <w:p w14:paraId="59117A8D" w14:textId="62CD34F9" w:rsidR="00D64C3F" w:rsidRDefault="00D64C3F" w:rsidP="00D82661">
      <w:pPr>
        <w:rPr>
          <w:lang w:val="vi-VN"/>
        </w:rPr>
      </w:pPr>
      <w:r w:rsidRPr="00D64C3F">
        <w:t>Một ví dụ điển hình của mã STBC là bộ mã do Alamouti [1] đề xuất với ma trận phát</w:t>
      </w:r>
    </w:p>
    <w:p w14:paraId="406AE6EA" w14:textId="488005A3" w:rsidR="008639E3" w:rsidRPr="008639E3" w:rsidRDefault="008639E3" w:rsidP="00D64C3F">
      <w:pPr>
        <w:jc w:val="center"/>
      </w:pPr>
      <m:oMathPara>
        <m:oMath>
          <m:r>
            <w:rPr>
              <w:rFonts w:ascii="Cambria Math" w:hAnsi="Cambria Math"/>
            </w:rPr>
            <w:lastRenderedPageBreak/>
            <m:t>X=</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m:t>
                        </m:r>
                      </m:sub>
                    </m:sSub>
                  </m:e>
                  <m:e>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m:t>
                        </m:r>
                      </m:sup>
                    </m:sSubSup>
                  </m:e>
                </m:mr>
                <m:mr>
                  <m:e>
                    <m:sSub>
                      <m:sSubPr>
                        <m:ctrlPr>
                          <w:rPr>
                            <w:rFonts w:ascii="Cambria Math" w:hAnsi="Cambria Math"/>
                            <w:i/>
                          </w:rPr>
                        </m:ctrlPr>
                      </m:sSubPr>
                      <m:e>
                        <m:r>
                          <w:rPr>
                            <w:rFonts w:ascii="Cambria Math" w:hAnsi="Cambria Math"/>
                          </w:rPr>
                          <m:t>s</m:t>
                        </m:r>
                      </m:e>
                      <m:sub>
                        <m:r>
                          <w:rPr>
                            <w:rFonts w:ascii="Cambria Math" w:hAnsi="Cambria Math"/>
                          </w:rPr>
                          <m:t>2</m:t>
                        </m:r>
                      </m:sub>
                    </m:sSub>
                  </m:e>
                  <m:e>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e>
                </m:mr>
              </m:m>
            </m:e>
          </m:d>
        </m:oMath>
      </m:oMathPara>
    </w:p>
    <w:p w14:paraId="08F382FE" w14:textId="7F8692C7" w:rsidR="008639E3" w:rsidRPr="002F2A7B" w:rsidRDefault="00D64C3F" w:rsidP="002F2A7B">
      <w:r w:rsidRPr="00D64C3F">
        <w:t xml:space="preserve">Các ma trận ánh xạ </w:t>
      </w:r>
      <w:r w:rsidRPr="00D64C3F">
        <w:rPr>
          <w:b/>
          <w:bCs/>
          <w:i/>
          <w:iCs/>
        </w:rPr>
        <w:t>A</w:t>
      </w:r>
      <w:r w:rsidRPr="00D64C3F">
        <w:rPr>
          <w:i/>
          <w:iCs/>
        </w:rPr>
        <w:t xml:space="preserve">k </w:t>
      </w:r>
      <w:r w:rsidRPr="00D64C3F">
        <w:t xml:space="preserve">và </w:t>
      </w:r>
      <w:r w:rsidRPr="00D64C3F">
        <w:rPr>
          <w:b/>
          <w:bCs/>
          <w:i/>
          <w:iCs/>
        </w:rPr>
        <w:t>B</w:t>
      </w:r>
      <w:r w:rsidRPr="00D64C3F">
        <w:rPr>
          <w:i/>
          <w:iCs/>
        </w:rPr>
        <w:t xml:space="preserve">k </w:t>
      </w:r>
      <w:r w:rsidRPr="00D64C3F">
        <w:t>của mã Alamouti STBC có thể biểu diễn như sau [5]</w:t>
      </w:r>
    </w:p>
    <w:tbl>
      <w:tblPr>
        <w:tblW w:w="0" w:type="auto"/>
        <w:tblLook w:val="04A0" w:firstRow="1" w:lastRow="0" w:firstColumn="1" w:lastColumn="0" w:noHBand="0" w:noVBand="1"/>
      </w:tblPr>
      <w:tblGrid>
        <w:gridCol w:w="4530"/>
        <w:gridCol w:w="4531"/>
      </w:tblGrid>
      <w:tr w:rsidR="008639E3" w14:paraId="19EB57B1" w14:textId="77777777" w:rsidTr="002F2A7B">
        <w:tc>
          <w:tcPr>
            <w:tcW w:w="4530" w:type="dxa"/>
            <w:vAlign w:val="center"/>
          </w:tcPr>
          <w:p w14:paraId="7879EB51" w14:textId="08530D09" w:rsidR="008639E3" w:rsidRDefault="00000000" w:rsidP="002F2A7B">
            <w:pPr>
              <w:ind w:left="2583" w:hanging="2583"/>
              <w:jc w:val="right"/>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4531" w:type="dxa"/>
          </w:tcPr>
          <w:p w14:paraId="78456973" w14:textId="7CFEED52" w:rsidR="008639E3" w:rsidRDefault="00000000" w:rsidP="002F2A7B">
            <w:pPr>
              <w:ind w:left="-2797"/>
              <w:jc w:val="center"/>
              <w:rPr>
                <w:rFonts w:eastAsiaTheme="minorEastAsia"/>
              </w:rPr>
            </w:pPr>
            <m:oMathPara>
              <m:oMath>
                <m:sSub>
                  <m:sSubPr>
                    <m:ctrlPr>
                      <w:rPr>
                        <w:rFonts w:ascii="Cambria Math" w:hAnsi="Cambria Math"/>
                        <w:i/>
                      </w:rPr>
                    </m:ctrlPr>
                  </m:sSubPr>
                  <m:e>
                    <m:r>
                      <w:rPr>
                        <w:rFonts w:ascii="Cambria Math" w:hAnsi="Cambria Math"/>
                      </w:rPr>
                      <m:t xml:space="preserve"> A</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r>
      <w:tr w:rsidR="008639E3" w14:paraId="43BAC966" w14:textId="77777777" w:rsidTr="002F2A7B">
        <w:tc>
          <w:tcPr>
            <w:tcW w:w="4530" w:type="dxa"/>
          </w:tcPr>
          <w:p w14:paraId="748FDEF7" w14:textId="0DA37168" w:rsidR="008639E3" w:rsidRDefault="00000000" w:rsidP="002F2A7B">
            <w:pPr>
              <w:ind w:left="2441"/>
              <w:jc w:val="right"/>
              <w:rPr>
                <w:rFonts w:eastAsiaTheme="minorEastAsia"/>
              </w:rPr>
            </w:pPr>
            <m:oMathPara>
              <m:oMath>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c>
          <w:tcPr>
            <w:tcW w:w="4531" w:type="dxa"/>
          </w:tcPr>
          <w:p w14:paraId="4E699660" w14:textId="1F15049B" w:rsidR="008639E3" w:rsidRDefault="00000000" w:rsidP="002F2A7B">
            <w:pPr>
              <w:ind w:left="-2656" w:firstLine="143"/>
              <w:jc w:val="center"/>
              <w:rPr>
                <w:rFonts w:eastAsiaTheme="minorEastAsia"/>
              </w:rPr>
            </w:pPr>
            <m:oMathPara>
              <m:oMath>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r>
    </w:tbl>
    <w:p w14:paraId="7A9D6C01" w14:textId="77777777" w:rsidR="008639E3" w:rsidRPr="008639E3" w:rsidRDefault="008639E3" w:rsidP="00D64C3F">
      <w:pPr>
        <w:jc w:val="center"/>
        <w:rPr>
          <w:rFonts w:eastAsiaTheme="minorEastAsia"/>
        </w:rPr>
      </w:pPr>
    </w:p>
    <w:p w14:paraId="7FCDA1F3" w14:textId="77777777" w:rsidR="008639E3" w:rsidRPr="008639E3" w:rsidRDefault="008639E3" w:rsidP="00D64C3F">
      <w:pPr>
        <w:jc w:val="center"/>
      </w:pPr>
    </w:p>
    <w:p w14:paraId="127CCA78" w14:textId="6D13D00D" w:rsidR="00D64C3F" w:rsidRDefault="00D64C3F" w:rsidP="00D64C3F">
      <w:pPr>
        <w:rPr>
          <w:lang w:val="vi-VN"/>
        </w:rPr>
      </w:pPr>
      <w:r w:rsidRPr="00D64C3F">
        <w:t xml:space="preserve">Do </w:t>
      </w:r>
      <w:r w:rsidRPr="00D64C3F">
        <w:rPr>
          <w:i/>
          <w:iCs/>
        </w:rPr>
        <w:t xml:space="preserve">Ns </w:t>
      </w:r>
      <w:r w:rsidRPr="00D64C3F">
        <w:t xml:space="preserve">= </w:t>
      </w:r>
      <w:r w:rsidRPr="00D64C3F">
        <w:rPr>
          <w:i/>
          <w:iCs/>
        </w:rPr>
        <w:t xml:space="preserve">Nt </w:t>
      </w:r>
      <w:r w:rsidRPr="00D64C3F">
        <w:t xml:space="preserve">= 2 nên tốc độ truyền dẫn của mã Alamouti STBC là </w:t>
      </w:r>
      <w:r w:rsidRPr="00D64C3F">
        <w:rPr>
          <w:i/>
          <w:iCs/>
        </w:rPr>
        <w:t xml:space="preserve">R </w:t>
      </w:r>
      <w:r w:rsidRPr="00D64C3F">
        <w:t>= 1.</w:t>
      </w:r>
    </w:p>
    <w:p w14:paraId="623EF939" w14:textId="2B0DE7BE" w:rsidR="00D64C3F" w:rsidRDefault="00D64C3F" w:rsidP="00D64C3F">
      <w:pPr>
        <w:rPr>
          <w:lang w:val="vi-VN"/>
        </w:rPr>
      </w:pPr>
      <w:r w:rsidRPr="00D64C3F">
        <w:t xml:space="preserve">Để thu được bậc phân tập toàn phần (full diversity) </w:t>
      </w:r>
      <w:r w:rsidRPr="00D64C3F">
        <w:rPr>
          <w:i/>
          <w:iCs/>
        </w:rPr>
        <w:t xml:space="preserve">N </w:t>
      </w:r>
      <w:r w:rsidRPr="00D64C3F">
        <w:t xml:space="preserve">do </w:t>
      </w:r>
      <w:r w:rsidRPr="00D64C3F">
        <w:rPr>
          <w:i/>
          <w:iCs/>
        </w:rPr>
        <w:t xml:space="preserve">N </w:t>
      </w:r>
      <w:r w:rsidRPr="00D64C3F">
        <w:t xml:space="preserve">ăng-ten phát cung cấp, ma trận mã truyền </w:t>
      </w:r>
      <w:r w:rsidRPr="00D64C3F">
        <w:rPr>
          <w:b/>
          <w:bCs/>
          <w:i/>
          <w:iCs/>
        </w:rPr>
        <w:t xml:space="preserve">X </w:t>
      </w:r>
      <w:r w:rsidRPr="00D64C3F">
        <w:t>được thiết kế trên cơ sở trực giao sao cho [4]</w:t>
      </w:r>
    </w:p>
    <w:p w14:paraId="3BEB0941" w14:textId="77777777" w:rsidR="006905F8" w:rsidRDefault="006905F8" w:rsidP="00D64C3F">
      <w:pPr>
        <w:jc w:val="center"/>
        <w:rPr>
          <w:noProof/>
        </w:rPr>
      </w:pPr>
    </w:p>
    <w:p w14:paraId="15C695FD" w14:textId="15536079" w:rsidR="006905F8" w:rsidRPr="006905F8" w:rsidRDefault="006905F8" w:rsidP="00D64C3F">
      <w:pPr>
        <w:jc w:val="center"/>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H</m:t>
              </m:r>
            </m:sup>
          </m:sSup>
          <m:r>
            <w:rPr>
              <w:rFonts w:ascii="Cambria Math" w:hAnsi="Cambria Math"/>
            </w:rPr>
            <m:t>=C</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s</m:t>
                  </m:r>
                </m:sub>
              </m:s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e>
                  </m:d>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nary>
        </m:oMath>
      </m:oMathPara>
    </w:p>
    <w:p w14:paraId="4FDC63A5" w14:textId="77777777" w:rsidR="00D64C3F" w:rsidRPr="00D64C3F" w:rsidRDefault="00D64C3F" w:rsidP="00D64C3F">
      <w:r w:rsidRPr="00D64C3F">
        <w:t xml:space="preserve">trong đó </w:t>
      </w:r>
      <w:r w:rsidRPr="00D64C3F">
        <w:rPr>
          <w:i/>
          <w:iCs/>
        </w:rPr>
        <w:t xml:space="preserve">C </w:t>
      </w:r>
      <w:r w:rsidRPr="00D64C3F">
        <w:t xml:space="preserve">là một hằng số nào đó. Loại mã STBC được xây dựng trên cơ sở trực giao này được gọi là mã STBC trực giao (O-STBC: orthogonal STBC). Với mã STBC trực giao, các véc-tơ phát từ các ăng-ten trực giao với nhau. Tức là nếu chúng ta định nghĩa </w:t>
      </w:r>
      <w:r w:rsidRPr="00D64C3F">
        <w:rPr>
          <w:b/>
          <w:bCs/>
          <w:i/>
          <w:iCs/>
        </w:rPr>
        <w:t>x</w:t>
      </w:r>
      <w:r w:rsidRPr="00D64C3F">
        <w:rPr>
          <w:i/>
          <w:iCs/>
        </w:rPr>
        <w:t xml:space="preserve">n </w:t>
      </w:r>
      <w:r w:rsidRPr="00D64C3F">
        <w:t xml:space="preserve">là các véc-tơ (hàng) phát từ ăng-ten </w:t>
      </w:r>
      <w:r w:rsidRPr="00D64C3F">
        <w:rPr>
          <w:i/>
          <w:iCs/>
        </w:rPr>
        <w:t>n</w:t>
      </w:r>
      <w:r w:rsidRPr="00D64C3F">
        <w:t xml:space="preserve">, tương ứng với hàng thứ </w:t>
      </w:r>
      <w:r w:rsidRPr="00D64C3F">
        <w:rPr>
          <w:i/>
          <w:iCs/>
        </w:rPr>
        <w:t xml:space="preserve">n </w:t>
      </w:r>
      <w:r w:rsidRPr="00D64C3F">
        <w:t xml:space="preserve">của </w:t>
      </w:r>
      <w:r w:rsidRPr="00D64C3F">
        <w:rPr>
          <w:b/>
          <w:bCs/>
          <w:i/>
          <w:iCs/>
        </w:rPr>
        <w:t>X</w:t>
      </w:r>
      <w:r w:rsidRPr="00D64C3F">
        <w:t>,</w:t>
      </w:r>
    </w:p>
    <w:p w14:paraId="2D1B7843" w14:textId="54E788CB" w:rsidR="00D64C3F" w:rsidRDefault="00D64C3F" w:rsidP="00D64C3F">
      <w:pPr>
        <w:rPr>
          <w:lang w:val="vi-VN"/>
        </w:rPr>
      </w:pPr>
      <w:r w:rsidRPr="00D64C3F">
        <w:t>thì</w:t>
      </w:r>
    </w:p>
    <w:p w14:paraId="77A3E79F" w14:textId="6C4F33C4" w:rsidR="00D64C3F" w:rsidRDefault="00D64C3F" w:rsidP="00D64C3F">
      <w:pPr>
        <w:jc w:val="center"/>
        <w:rPr>
          <w:lang w:val="vi-VN"/>
        </w:rPr>
      </w:pPr>
    </w:p>
    <w:p w14:paraId="2374B28C" w14:textId="67563E0D" w:rsidR="007A1964" w:rsidRPr="006905F8" w:rsidRDefault="00000000" w:rsidP="007A1964">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H</m:t>
              </m:r>
            </m:sup>
          </m:sSup>
          <m:r>
            <w:rPr>
              <w:rFonts w:ascii="Cambria Math" w:hAnsi="Cambria Math"/>
            </w:rPr>
            <m:t>=</m:t>
          </m:r>
          <m:nary>
            <m:naryPr>
              <m:chr m:val="∑"/>
              <m:limLoc m:val="undOvr"/>
              <m:ctrlPr>
                <w:rPr>
                  <w:rFonts w:ascii="Cambria Math" w:hAnsi="Cambria Math"/>
                  <w:i/>
                </w:rPr>
              </m:ctrlPr>
            </m:naryPr>
            <m:sub>
              <m:r>
                <w:rPr>
                  <w:rFonts w:ascii="Cambria Math" w:hAnsi="Cambria Math"/>
                </w:rPr>
                <m:t>t=1</m:t>
              </m:r>
            </m:sub>
            <m:sup>
              <m:sSub>
                <m:sSubPr>
                  <m:ctrlPr>
                    <w:rPr>
                      <w:rFonts w:ascii="Cambria Math" w:hAnsi="Cambria Math"/>
                      <w:i/>
                    </w:rPr>
                  </m:ctrlPr>
                </m:sSubPr>
                <m:e>
                  <m:r>
                    <w:rPr>
                      <w:rFonts w:ascii="Cambria Math" w:hAnsi="Cambria Math"/>
                    </w:rPr>
                    <m:t>N</m:t>
                  </m:r>
                </m:e>
                <m:sub>
                  <m:r>
                    <w:rPr>
                      <w:rFonts w:ascii="Cambria Math" w:hAnsi="Cambria Math"/>
                    </w:rPr>
                    <m:t>t</m:t>
                  </m:r>
                </m:sub>
              </m:sSub>
            </m:sup>
            <m:e>
              <m:sSubSup>
                <m:sSubSupPr>
                  <m:ctrlPr>
                    <w:rPr>
                      <w:rFonts w:ascii="Cambria Math" w:hAnsi="Cambria Math"/>
                      <w:i/>
                    </w:rPr>
                  </m:ctrlPr>
                </m:sSubSupPr>
                <m:e>
                  <m:sSub>
                    <m:sSubPr>
                      <m:ctrlPr>
                        <w:rPr>
                          <w:rFonts w:ascii="Cambria Math" w:hAnsi="Cambria Math"/>
                          <w:i/>
                        </w:rPr>
                      </m:ctrlPr>
                    </m:sSubPr>
                    <m:e>
                      <m:r>
                        <w:rPr>
                          <w:rFonts w:ascii="Cambria Math" w:hAnsi="Cambria Math"/>
                        </w:rPr>
                        <m:t>x</m:t>
                      </m:r>
                    </m:e>
                    <m:sub>
                      <m:r>
                        <w:rPr>
                          <w:rFonts w:ascii="Cambria Math" w:hAnsi="Cambria Math"/>
                          <w:lang w:val="vi-VN"/>
                        </w:rPr>
                        <m:t>i</m:t>
                      </m:r>
                    </m:sub>
                  </m:sSub>
                  <m:r>
                    <w:rPr>
                      <w:rFonts w:ascii="Cambria Math" w:hAnsi="Cambria Math"/>
                    </w:rPr>
                    <m:t>x</m:t>
                  </m:r>
                </m:e>
                <m:sub>
                  <m:r>
                    <w:rPr>
                      <w:rFonts w:ascii="Cambria Math" w:hAnsi="Cambria Math"/>
                      <w:lang w:val="vi-VN"/>
                    </w:rPr>
                    <m:t>j,t</m:t>
                  </m:r>
                </m:sub>
                <m:sup>
                  <m:r>
                    <w:rPr>
                      <w:rFonts w:ascii="Cambria Math" w:hAnsi="Cambria Math"/>
                    </w:rPr>
                    <m:t>*</m:t>
                  </m:r>
                </m:sup>
              </m:sSubSup>
              <m:r>
                <w:rPr>
                  <w:rFonts w:ascii="Cambria Math" w:hAnsi="Cambria Math"/>
                </w:rPr>
                <m:t>=</m:t>
              </m:r>
              <m:r>
                <w:rPr>
                  <w:rFonts w:ascii="Cambria Math" w:hAnsi="Cambria Math"/>
                  <w:lang w:val="vi-VN"/>
                </w:rPr>
                <m:t>0,    , i,j∈</m:t>
              </m:r>
              <m:d>
                <m:dPr>
                  <m:begChr m:val="{"/>
                  <m:endChr m:val="}"/>
                  <m:ctrlPr>
                    <w:rPr>
                      <w:rFonts w:ascii="Cambria Math" w:hAnsi="Cambria Math"/>
                      <w:i/>
                      <w:lang w:val="vi-VN"/>
                    </w:rPr>
                  </m:ctrlPr>
                </m:dPr>
                <m:e>
                  <m:r>
                    <w:rPr>
                      <w:rFonts w:ascii="Cambria Math" w:hAnsi="Cambria Math"/>
                      <w:lang w:val="vi-VN"/>
                    </w:rPr>
                    <m:t>1,2,…, N</m:t>
                  </m:r>
                </m:e>
              </m:d>
              <m:r>
                <w:rPr>
                  <w:rFonts w:ascii="Cambria Math" w:hAnsi="Cambria Math"/>
                  <w:lang w:val="vi-VN"/>
                </w:rPr>
                <m:t>.</m:t>
              </m:r>
            </m:e>
          </m:nary>
        </m:oMath>
      </m:oMathPara>
    </w:p>
    <w:p w14:paraId="1D903D40" w14:textId="77777777" w:rsidR="007A1964" w:rsidRDefault="007A1964" w:rsidP="00086E73">
      <w:pPr>
        <w:rPr>
          <w:lang w:val="vi-VN"/>
        </w:rPr>
      </w:pPr>
    </w:p>
    <w:p w14:paraId="7B954AC2" w14:textId="77777777" w:rsidR="00D64C3F" w:rsidRPr="00D64C3F" w:rsidRDefault="00D64C3F" w:rsidP="00D64C3F">
      <w:r w:rsidRPr="00D64C3F">
        <w:lastRenderedPageBreak/>
        <w:t>Tính chất trực giao của mã STBC này cho phép đạt được bậc phân tập toàn phần, đồng thời cho phép máy thu tách riêng các thành phần tín hiệu phát từ các ăng-ten phát, và vì vậy đơn giản hoá bộ tách tín hiệu thông qua tách sóng hợp lẽ tối ưu dựa trên các phép xử lý tuyến tính trên tín hiệu thu.</w:t>
      </w:r>
    </w:p>
    <w:p w14:paraId="2961F907" w14:textId="77777777" w:rsidR="00D64C3F" w:rsidRPr="00D64C3F" w:rsidRDefault="00D64C3F" w:rsidP="00D64C3F">
      <w:r w:rsidRPr="00D64C3F">
        <w:t xml:space="preserve">Tốc độ truyền dẫn tối đa của các mã STBC trực giao có bậc phân tập toàn phần là 1, tức là, </w:t>
      </w:r>
      <w:r w:rsidRPr="00D64C3F">
        <w:rPr>
          <w:i/>
          <w:iCs/>
        </w:rPr>
        <w:t xml:space="preserve">R </w:t>
      </w:r>
      <w:r w:rsidRPr="00D64C3F">
        <w:t>≤ 1 [4], trong đó mã Alamouti là bộ mã cho tín hiệu phức duy nhất cho phép đạt được đồng thời cả bậc phân tập toàn phần và tốc độ toàn phần (full rate).</w:t>
      </w:r>
    </w:p>
    <w:p w14:paraId="2F235567" w14:textId="2E9B4175" w:rsidR="00D64C3F" w:rsidRDefault="00D64C3F" w:rsidP="00D64C3F">
      <w:pPr>
        <w:rPr>
          <w:lang w:val="vi-VN"/>
        </w:rPr>
      </w:pPr>
      <w:r w:rsidRPr="00D64C3F">
        <w:t>Tuỳ theo tập tín hiệu (signal constellation), chúng ta có thể thiết kế được các bộ mã STBC trực giao khác nhau. Trong phần sau đây chúng ta sẽ tìm hiểu về các bộ mã dành cho tập tín hiệu thực và tập tín hiệu phức.</w:t>
      </w:r>
    </w:p>
    <w:p w14:paraId="66738A9C" w14:textId="77777777" w:rsidR="00D64C3F" w:rsidRPr="00D64C3F" w:rsidRDefault="00D64C3F" w:rsidP="00D64C3F">
      <w:pPr>
        <w:rPr>
          <w:lang w:val="vi-VN"/>
        </w:rPr>
      </w:pPr>
    </w:p>
    <w:p w14:paraId="252E51B1" w14:textId="1ABC93DC" w:rsidR="00C41716" w:rsidRDefault="00F65EEC" w:rsidP="00F65EEC">
      <w:pPr>
        <w:pStyle w:val="Heading3"/>
        <w:rPr>
          <w:lang w:val="vi-VN"/>
        </w:rPr>
      </w:pPr>
      <w:bookmarkStart w:id="41" w:name="_Toc120003128"/>
      <w:bookmarkStart w:id="42" w:name="_Toc120303282"/>
      <w:bookmarkStart w:id="43" w:name="_Toc120475552"/>
      <w:bookmarkStart w:id="44" w:name="_Toc151754310"/>
      <w:bookmarkStart w:id="45" w:name="_Toc151754798"/>
      <w:bookmarkStart w:id="46" w:name="_Toc151804529"/>
      <w:bookmarkStart w:id="47" w:name="_Toc151950050"/>
      <w:bookmarkStart w:id="48" w:name="_Toc183134151"/>
      <w:r>
        <w:t>1</w:t>
      </w:r>
      <w:r>
        <w:rPr>
          <w:lang w:val="vi-VN"/>
        </w:rPr>
        <w:t>.</w:t>
      </w:r>
      <w:r w:rsidR="00D82661">
        <w:rPr>
          <w:lang w:val="vi-VN"/>
        </w:rPr>
        <w:t>2</w:t>
      </w:r>
      <w:r>
        <w:rPr>
          <w:lang w:val="vi-VN"/>
        </w:rPr>
        <w:t>.</w:t>
      </w:r>
      <w:r w:rsidR="005E127C">
        <w:rPr>
          <w:lang w:val="vi-VN"/>
        </w:rPr>
        <w:t xml:space="preserve">3. </w:t>
      </w:r>
      <w:bookmarkEnd w:id="41"/>
      <w:bookmarkEnd w:id="42"/>
      <w:bookmarkEnd w:id="43"/>
      <w:bookmarkEnd w:id="44"/>
      <w:bookmarkEnd w:id="45"/>
      <w:bookmarkEnd w:id="46"/>
      <w:bookmarkEnd w:id="47"/>
      <w:r w:rsidR="00905CCB">
        <w:t>Mã</w:t>
      </w:r>
      <w:r w:rsidR="00905CCB">
        <w:rPr>
          <w:lang w:val="vi-VN"/>
        </w:rPr>
        <w:t xml:space="preserve"> khối không gian </w:t>
      </w:r>
      <w:r w:rsidR="00677F91">
        <w:rPr>
          <w:lang w:val="vi-VN"/>
        </w:rPr>
        <w:t>và</w:t>
      </w:r>
      <w:r w:rsidR="00905CCB">
        <w:rPr>
          <w:lang w:val="vi-VN"/>
        </w:rPr>
        <w:t xml:space="preserve"> thời gian trực giao</w:t>
      </w:r>
      <w:r w:rsidR="00677F91">
        <w:rPr>
          <w:lang w:val="vi-VN"/>
        </w:rPr>
        <w:t xml:space="preserve"> O-STBC</w:t>
      </w:r>
      <w:bookmarkEnd w:id="48"/>
      <w:r w:rsidR="00905CCB">
        <w:rPr>
          <w:lang w:val="vi-VN"/>
        </w:rPr>
        <w:t xml:space="preserve"> </w:t>
      </w:r>
    </w:p>
    <w:p w14:paraId="51146A65" w14:textId="2EC2530B" w:rsidR="00677F91" w:rsidRDefault="00677F91" w:rsidP="00086E73">
      <w:pPr>
        <w:rPr>
          <w:lang w:val="vi-VN"/>
        </w:rPr>
      </w:pPr>
      <w:r w:rsidRPr="00677F91">
        <w:t>Việc xây dựng mã STBC phải dựa vào mã trực giao. Ma trận truyền dẫn XnT có hàng là trực giao với nhau. Tức là trong mỗi khối, tính hiệu phát từ 2 anten phải là trực giao với nhau. Có nghĩa là trong mỗi khối các chuỗi tín hiệu từ 2 anten phát bất kỳ là trực giao nhau. Ví dụ chúng ta giả sử tín hiệu phát từ anten thứ i là</w:t>
      </w:r>
    </w:p>
    <w:p w14:paraId="052D0ABF" w14:textId="4CC89A69" w:rsidR="00677F91" w:rsidRDefault="00000000" w:rsidP="00086E73">
      <w:pPr>
        <w:jc w:val="center"/>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i,0</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i,p</m:t>
                  </m:r>
                </m:sub>
              </m:sSub>
            </m:e>
          </m:d>
          <m:r>
            <w:rPr>
              <w:rFonts w:ascii="Cambria Math" w:hAnsi="Cambria Math"/>
              <w:lang w:val="vi-VN"/>
            </w:rPr>
            <m:t xml:space="preserve">    Với i=1,2,……, </m:t>
          </m:r>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T</m:t>
              </m:r>
            </m:sub>
          </m:sSub>
          <m:r>
            <w:rPr>
              <w:rFonts w:ascii="Cambria Math" w:hAnsi="Cambria Math"/>
              <w:lang w:val="vi-VN"/>
            </w:rPr>
            <m:t xml:space="preserve"> . Khi đó</m:t>
          </m:r>
        </m:oMath>
      </m:oMathPara>
    </w:p>
    <w:p w14:paraId="2E38631B" w14:textId="40F7C3CD" w:rsidR="00086E73" w:rsidRDefault="00000000" w:rsidP="003F77FB">
      <w:pPr>
        <w:jc w:val="center"/>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j</m:t>
              </m:r>
            </m:sub>
          </m:sSub>
          <m:r>
            <w:rPr>
              <w:rFonts w:ascii="Cambria Math" w:hAnsi="Cambria Math"/>
              <w:lang w:val="vi-VN"/>
            </w:rPr>
            <m:t>=</m:t>
          </m:r>
          <m:nary>
            <m:naryPr>
              <m:chr m:val="∑"/>
              <m:limLoc m:val="undOvr"/>
              <m:ctrlPr>
                <w:rPr>
                  <w:rFonts w:ascii="Cambria Math" w:hAnsi="Cambria Math"/>
                  <w:i/>
                  <w:lang w:val="vi-VN"/>
                </w:rPr>
              </m:ctrlPr>
            </m:naryPr>
            <m:sub>
              <m:r>
                <w:rPr>
                  <w:rFonts w:ascii="Cambria Math" w:hAnsi="Cambria Math"/>
                  <w:lang w:val="vi-VN"/>
                </w:rPr>
                <m:t>t=1</m:t>
              </m:r>
            </m:sub>
            <m:sup>
              <m:r>
                <w:rPr>
                  <w:rFonts w:ascii="Cambria Math" w:hAnsi="Cambria Math"/>
                  <w:lang w:val="vi-VN"/>
                </w:rPr>
                <m:t>p</m:t>
              </m:r>
            </m:sup>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j,t</m:t>
                  </m:r>
                </m:sub>
              </m:sSub>
              <m:r>
                <w:rPr>
                  <w:rFonts w:ascii="Cambria Math" w:hAnsi="Cambria Math"/>
                  <w:lang w:val="vi-VN"/>
                </w:rPr>
                <m:t>=0   i≠j, i,j∈{1,2,…,</m:t>
              </m:r>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T</m:t>
                  </m:r>
                </m:sub>
              </m:sSub>
              <m:r>
                <w:rPr>
                  <w:rFonts w:ascii="Cambria Math" w:hAnsi="Cambria Math"/>
                  <w:lang w:val="vi-VN"/>
                </w:rPr>
                <m:t>}</m:t>
              </m:r>
            </m:e>
          </m:nary>
        </m:oMath>
      </m:oMathPara>
    </w:p>
    <w:p w14:paraId="0117CE35" w14:textId="66714233" w:rsidR="00677F91" w:rsidRDefault="00677F91" w:rsidP="00677F91">
      <w:pPr>
        <w:rPr>
          <w:lang w:val="vi-VN"/>
        </w:rPr>
      </w:pPr>
      <w:r w:rsidRPr="00677F91">
        <w:t>Trong đó xi , xj ký hiệu tích vô hướng của 2 chuỗi xi , xj . Tính trực giao có thể đạt được phân tập phát đầy đủ với một số anten phát cho trước. Nó giúp cho việc thu tách các tín hiệu được đơn giản hơn và do vậy giải mã ML đơn giản chỉ dựa trên xử lý tuyến tính tính các tín hiệu thu</w:t>
      </w:r>
    </w:p>
    <w:p w14:paraId="31A818AF" w14:textId="44C6272A" w:rsidR="00677F91" w:rsidRDefault="00677F91" w:rsidP="00677F91">
      <w:pPr>
        <w:pStyle w:val="Heading4"/>
        <w:rPr>
          <w:lang w:val="vi-VN"/>
        </w:rPr>
      </w:pPr>
      <w:bookmarkStart w:id="49" w:name="_Toc183134152"/>
      <w:r>
        <w:rPr>
          <w:lang w:val="vi-VN"/>
        </w:rPr>
        <w:lastRenderedPageBreak/>
        <w:t>1.2.3.1 Mã O–STBC cho tập tín hiệu thực</w:t>
      </w:r>
      <w:bookmarkEnd w:id="49"/>
    </w:p>
    <w:p w14:paraId="1B01C28C" w14:textId="6CBB9EA9" w:rsidR="003F77FB" w:rsidRDefault="003F77FB" w:rsidP="00677F91">
      <w:pPr>
        <w:rPr>
          <w:lang w:val="vi-VN"/>
        </w:rPr>
      </w:pPr>
      <w:r w:rsidRPr="003F77FB">
        <w:t>Một ví dụ điển hình của tín hiệu thực là tập tín hiệu sử dụng phương pháp điều chế biên độ xung (PAM: Pulse Amplitude Modulation),</w:t>
      </w:r>
      <w:r>
        <w:rPr>
          <w:lang w:val="vi-VN"/>
        </w:rPr>
        <w:t xml:space="preserve"> </w:t>
      </w:r>
      <w:r w:rsidRPr="003F77FB">
        <w:t>trong đó biên độ của tín hiệu sau điều chế thay đổi theo tín hiệu điều chế.</w:t>
      </w:r>
    </w:p>
    <w:p w14:paraId="2197E118" w14:textId="046C51EF" w:rsidR="00086E73" w:rsidRDefault="003F77FB" w:rsidP="00086E73">
      <w:pPr>
        <w:rPr>
          <w:lang w:val="vi-VN"/>
        </w:rPr>
      </w:pPr>
      <w:r w:rsidRPr="003F77FB">
        <w:t xml:space="preserve">Để đạt được độ phân tập toàn phần, các bộ mã STBC cho các hệ thống </w:t>
      </w:r>
      <w:r w:rsidRPr="003F77FB">
        <w:rPr>
          <w:i/>
          <w:iCs/>
        </w:rPr>
        <w:t xml:space="preserve">N </w:t>
      </w:r>
      <w:r w:rsidRPr="003F77FB">
        <w:t>ăng-ten phát sử dụng tập tín hiệu thực cũng cần phải thoả mãn điều kiện trực giao (9.8)</w:t>
      </w:r>
    </w:p>
    <w:p w14:paraId="2CFDCF04" w14:textId="4A8FF499" w:rsidR="00086E73" w:rsidRPr="00086E73" w:rsidRDefault="00000000" w:rsidP="00086E73">
      <w:pPr>
        <w:jc w:val="center"/>
        <w:rPr>
          <w:rFonts w:eastAsiaTheme="minorEastAsia"/>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T</m:t>
                  </m:r>
                </m:sup>
              </m:sSup>
            </m:e>
            <m:sub>
              <m:r>
                <w:rPr>
                  <w:rFonts w:ascii="Cambria Math" w:hAnsi="Cambria Math"/>
                  <w:lang w:val="vi-VN"/>
                </w:rPr>
                <m:t>N</m:t>
              </m:r>
            </m:sub>
          </m:sSub>
          <m:r>
            <w:rPr>
              <w:rFonts w:ascii="Cambria Math" w:hAnsi="Cambria Math"/>
              <w:lang w:val="vi-VN"/>
            </w:rPr>
            <m:t>= C</m:t>
          </m:r>
          <m:nary>
            <m:naryPr>
              <m:chr m:val="∑"/>
              <m:limLoc m:val="undOvr"/>
              <m:ctrlPr>
                <w:rPr>
                  <w:rFonts w:ascii="Cambria Math" w:hAnsi="Cambria Math"/>
                  <w:i/>
                  <w:lang w:val="vi-VN"/>
                </w:rPr>
              </m:ctrlPr>
            </m:naryPr>
            <m:sub>
              <m:r>
                <w:rPr>
                  <w:rFonts w:ascii="Cambria Math" w:hAnsi="Cambria Math"/>
                  <w:lang w:val="vi-VN"/>
                </w:rPr>
                <m:t>k=1</m:t>
              </m:r>
            </m:sub>
            <m:sup>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s</m:t>
                  </m:r>
                </m:sub>
              </m:sSub>
            </m:sup>
            <m:e>
              <m:sSup>
                <m:sSupPr>
                  <m:ctrlPr>
                    <w:rPr>
                      <w:rFonts w:ascii="Cambria Math" w:hAnsi="Cambria Math"/>
                      <w:i/>
                      <w:lang w:val="vi-VN"/>
                    </w:rPr>
                  </m:ctrlPr>
                </m:sSupPr>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k</m:t>
                      </m:r>
                    </m:sub>
                  </m:sSub>
                  <m:r>
                    <w:rPr>
                      <w:rFonts w:ascii="Cambria Math" w:hAnsi="Cambria Math"/>
                      <w:lang w:val="vi-VN"/>
                    </w:rPr>
                    <m:t>|</m:t>
                  </m:r>
                </m:e>
                <m:sup>
                  <m:r>
                    <w:rPr>
                      <w:rFonts w:ascii="Cambria Math" w:hAnsi="Cambria Math"/>
                      <w:lang w:val="vi-VN"/>
                    </w:rPr>
                    <m:t>2</m:t>
                  </m:r>
                </m:sup>
              </m:sSup>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N</m:t>
                  </m:r>
                </m:sub>
              </m:sSub>
              <m:r>
                <w:rPr>
                  <w:rFonts w:ascii="Cambria Math" w:hAnsi="Cambria Math"/>
                  <w:lang w:val="vi-VN"/>
                </w:rPr>
                <m:t>.</m:t>
              </m:r>
            </m:e>
          </m:nary>
        </m:oMath>
      </m:oMathPara>
    </w:p>
    <w:p w14:paraId="2D2378DD" w14:textId="2C9B0963" w:rsidR="0071261F" w:rsidRDefault="0071261F" w:rsidP="0071261F">
      <w:pPr>
        <w:rPr>
          <w:lang w:val="vi-VN"/>
        </w:rPr>
      </w:pPr>
      <w:r w:rsidRPr="0071261F">
        <w:t>Dựa định lý Hurtwitz-Radon về thiết kế trực giao, Tarokh, Jafarkhani và Calderbank [4] đã chứng minh được rằng các bộ mã vuông (</w:t>
      </w:r>
      <w:r w:rsidRPr="0071261F">
        <w:rPr>
          <w:i/>
          <w:iCs/>
        </w:rPr>
        <w:t xml:space="preserve">N </w:t>
      </w:r>
      <w:r w:rsidRPr="0071261F">
        <w:t xml:space="preserve">= </w:t>
      </w:r>
      <w:r w:rsidRPr="0071261F">
        <w:rPr>
          <w:i/>
          <w:iCs/>
        </w:rPr>
        <w:t>Nt</w:t>
      </w:r>
      <w:r w:rsidRPr="0071261F">
        <w:t xml:space="preserve">) có thể đạt được đồng thời cả bậc phân tập toàn phần và tốc độ toàn phần cho tập tín hiệu thực chỉ tồn tại với số ăng-ten phát </w:t>
      </w:r>
      <w:r w:rsidRPr="0071261F">
        <w:rPr>
          <w:i/>
          <w:iCs/>
        </w:rPr>
        <w:t xml:space="preserve">N </w:t>
      </w:r>
      <w:r w:rsidRPr="0071261F">
        <w:t>= 2</w:t>
      </w:r>
      <w:r w:rsidRPr="0071261F">
        <w:rPr>
          <w:i/>
          <w:iCs/>
        </w:rPr>
        <w:t>;</w:t>
      </w:r>
      <w:r w:rsidRPr="0071261F">
        <w:t>4</w:t>
      </w:r>
      <w:r w:rsidRPr="0071261F">
        <w:rPr>
          <w:i/>
          <w:iCs/>
        </w:rPr>
        <w:t>;</w:t>
      </w:r>
      <w:r w:rsidRPr="0071261F">
        <w:t>8. Ma trận truyền dẫn của các bộ mã này là [4]</w:t>
      </w:r>
    </w:p>
    <w:p w14:paraId="59087AD3" w14:textId="3F376760" w:rsidR="001600E2" w:rsidRDefault="001600E2" w:rsidP="001600E2">
      <w:pPr>
        <w:jc w:val="center"/>
        <w:rPr>
          <w:lang w:val="vi-VN"/>
        </w:rPr>
      </w:pPr>
    </w:p>
    <w:p w14:paraId="63AF190D" w14:textId="254CABDC" w:rsidR="001600E2" w:rsidRDefault="00000000" w:rsidP="00117D95">
      <w:pPr>
        <w:jc w:val="center"/>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d>
            <m:dPr>
              <m:begChr m:val="["/>
              <m:endChr m:val="]"/>
              <m:ctrlPr>
                <w:rPr>
                  <w:rFonts w:ascii="Cambria Math" w:hAnsi="Cambria Math"/>
                  <w:i/>
                  <w:lang w:val="vi-VN"/>
                </w:rPr>
              </m:ctrlPr>
            </m:dPr>
            <m:e>
              <m:m>
                <m:mPr>
                  <m:mcs>
                    <m:mc>
                      <m:mcPr>
                        <m:count m:val="2"/>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m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mr>
              </m:m>
            </m:e>
          </m:d>
        </m:oMath>
      </m:oMathPara>
    </w:p>
    <w:p w14:paraId="238C0E86" w14:textId="3E8326B8" w:rsidR="00086E73" w:rsidRPr="001600E2" w:rsidRDefault="00000000" w:rsidP="00117D95">
      <w:pPr>
        <w:jc w:val="center"/>
        <w:rPr>
          <w:rFonts w:eastAsiaTheme="minorEastAsia"/>
          <w:lang w:val="vi-VN" w:eastAsia="vi-VN"/>
        </w:rPr>
      </w:pPr>
      <m:oMathPara>
        <m:oMath>
          <m:sSub>
            <m:sSubPr>
              <m:ctrlPr>
                <w:rPr>
                  <w:rFonts w:ascii="Cambria Math" w:hAnsi="Cambria Math"/>
                  <w:b/>
                  <w:i/>
                  <w:lang w:eastAsia="vi-VN"/>
                </w:rPr>
              </m:ctrlPr>
            </m:sSubPr>
            <m:e>
              <m:r>
                <m:rPr>
                  <m:sty m:val="bi"/>
                </m:rPr>
                <w:rPr>
                  <w:rFonts w:ascii="Cambria Math" w:hAnsi="Cambria Math"/>
                  <w:lang w:eastAsia="vi-VN"/>
                </w:rPr>
                <m:t>X</m:t>
              </m:r>
            </m:e>
            <m:sub>
              <m:r>
                <m:rPr>
                  <m:sty m:val="bi"/>
                </m:rPr>
                <w:rPr>
                  <w:rFonts w:ascii="Cambria Math" w:hAnsi="Cambria Math"/>
                  <w:lang w:val="vi-VN" w:eastAsia="vi-VN"/>
                </w:rPr>
                <m:t>4</m:t>
              </m:r>
            </m:sub>
          </m:sSub>
          <m:r>
            <m:rPr>
              <m:sty m:val="bi"/>
            </m:rPr>
            <w:rPr>
              <w:rFonts w:ascii="Cambria Math" w:hAnsi="Cambria Math"/>
              <w:lang w:eastAsia="vi-VN"/>
            </w:rPr>
            <m:t xml:space="preserve">= </m:t>
          </m:r>
          <m:d>
            <m:dPr>
              <m:begChr m:val="["/>
              <m:endChr m:val="]"/>
              <m:ctrlPr>
                <w:rPr>
                  <w:rFonts w:ascii="Cambria Math" w:hAnsi="Cambria Math"/>
                  <w:i/>
                  <w:lang w:eastAsia="vi-VN"/>
                </w:rPr>
              </m:ctrlPr>
            </m:dPr>
            <m:e>
              <m:m>
                <m:mPr>
                  <m:mcs>
                    <m:mc>
                      <m:mcPr>
                        <m:count m:val="4"/>
                        <m:mcJc m:val="center"/>
                      </m:mcPr>
                    </m:mc>
                  </m:mcs>
                  <m:ctrlPr>
                    <w:rPr>
                      <w:rFonts w:ascii="Cambria Math" w:hAnsi="Cambria Math"/>
                      <w:i/>
                      <w:lang w:eastAsia="vi-VN"/>
                    </w:rPr>
                  </m:ctrlPr>
                </m:mPr>
                <m:mr>
                  <m:e>
                    <m:sSub>
                      <m:sSubPr>
                        <m:ctrlPr>
                          <w:rPr>
                            <w:rFonts w:ascii="Cambria Math" w:hAnsi="Cambria Math"/>
                            <w:i/>
                            <w:lang w:eastAsia="vi-VN"/>
                          </w:rPr>
                        </m:ctrlPr>
                      </m:sSubPr>
                      <m:e>
                        <m:r>
                          <w:rPr>
                            <w:rFonts w:ascii="Cambria Math" w:hAnsi="Cambria Math"/>
                            <w:lang w:eastAsia="vi-VN"/>
                          </w:rPr>
                          <m:t>s</m:t>
                        </m:r>
                      </m:e>
                      <m:sub>
                        <m:r>
                          <w:rPr>
                            <w:rFonts w:ascii="Cambria Math" w:hAnsi="Cambria Math"/>
                            <w:lang w:val="vi-VN" w:eastAsia="vi-VN"/>
                          </w:rPr>
                          <m:t>1</m:t>
                        </m:r>
                      </m:sub>
                    </m:sSub>
                    <m:ctrlPr>
                      <w:rPr>
                        <w:rFonts w:ascii="Cambria Math" w:eastAsia="Cambria Math" w:hAnsi="Cambria Math" w:cs="Cambria Math"/>
                        <w:i/>
                        <w:lang w:eastAsia="vi-VN"/>
                      </w:rPr>
                    </m:ctrlPr>
                  </m:e>
                  <m:e>
                    <m:r>
                      <w:rPr>
                        <w:rFonts w:ascii="Cambria Math" w:eastAsia="Cambria Math" w:hAnsi="Cambria Math" w:cs="Cambria Math"/>
                        <w:lang w:eastAsia="vi-VN"/>
                      </w:rPr>
                      <m:t>-</m:t>
                    </m:r>
                    <m:sSub>
                      <m:sSubPr>
                        <m:ctrlPr>
                          <w:rPr>
                            <w:rFonts w:ascii="Cambria Math" w:eastAsia="Cambria Math" w:hAnsi="Cambria Math" w:cs="Cambria Math"/>
                            <w:i/>
                            <w:lang w:val="vi-VN" w:eastAsia="vi-VN"/>
                          </w:rPr>
                        </m:ctrlPr>
                      </m:sSubPr>
                      <m:e>
                        <m:r>
                          <w:rPr>
                            <w:rFonts w:ascii="Cambria Math" w:eastAsia="Cambria Math" w:hAnsi="Cambria Math" w:cs="Cambria Math"/>
                            <w:lang w:val="vi-VN" w:eastAsia="vi-VN"/>
                          </w:rPr>
                          <m:t>s</m:t>
                        </m:r>
                        <m:ctrlPr>
                          <w:rPr>
                            <w:rFonts w:ascii="Cambria Math" w:eastAsia="Cambria Math" w:hAnsi="Cambria Math" w:cs="Cambria Math"/>
                            <w:i/>
                            <w:lang w:eastAsia="vi-VN"/>
                          </w:rPr>
                        </m:ctrlPr>
                      </m:e>
                      <m:sub>
                        <m:r>
                          <w:rPr>
                            <w:rFonts w:ascii="Cambria Math" w:eastAsia="Cambria Math" w:hAnsi="Cambria Math" w:cs="Cambria Math"/>
                            <w:lang w:val="vi-VN" w:eastAsia="vi-VN"/>
                          </w:rPr>
                          <m:t>2</m:t>
                        </m:r>
                      </m:sub>
                    </m:sSub>
                    <m:ctrlPr>
                      <w:rPr>
                        <w:rFonts w:ascii="Cambria Math" w:eastAsia="Cambria Math" w:hAnsi="Cambria Math" w:cs="Cambria Math"/>
                        <w:i/>
                        <w:lang w:eastAsia="vi-VN"/>
                      </w:rPr>
                    </m:ctrlPr>
                  </m:e>
                  <m:e>
                    <m:r>
                      <w:rPr>
                        <w:rFonts w:ascii="Cambria Math" w:eastAsia="Cambria Math" w:hAnsi="Cambria Math" w:cs="Cambria Math"/>
                        <w:lang w:eastAsia="vi-VN"/>
                      </w:rPr>
                      <m:t>-</m:t>
                    </m:r>
                    <m:sSub>
                      <m:sSubPr>
                        <m:ctrlPr>
                          <w:rPr>
                            <w:rFonts w:ascii="Cambria Math" w:eastAsia="Cambria Math" w:hAnsi="Cambria Math" w:cs="Cambria Math"/>
                            <w:i/>
                            <w:lang w:val="vi-VN" w:eastAsia="vi-VN"/>
                          </w:rPr>
                        </m:ctrlPr>
                      </m:sSubPr>
                      <m:e>
                        <m:r>
                          <w:rPr>
                            <w:rFonts w:ascii="Cambria Math" w:eastAsia="Cambria Math" w:hAnsi="Cambria Math" w:cs="Cambria Math"/>
                            <w:lang w:val="vi-VN" w:eastAsia="vi-VN"/>
                          </w:rPr>
                          <m:t>s</m:t>
                        </m:r>
                        <m:ctrlPr>
                          <w:rPr>
                            <w:rFonts w:ascii="Cambria Math" w:eastAsia="Cambria Math" w:hAnsi="Cambria Math" w:cs="Cambria Math"/>
                            <w:i/>
                            <w:lang w:eastAsia="vi-VN"/>
                          </w:rPr>
                        </m:ctrlPr>
                      </m:e>
                      <m:sub>
                        <m:r>
                          <w:rPr>
                            <w:rFonts w:ascii="Cambria Math" w:eastAsia="Cambria Math" w:hAnsi="Cambria Math" w:cs="Cambria Math"/>
                            <w:lang w:val="vi-VN" w:eastAsia="vi-VN"/>
                          </w:rPr>
                          <m:t>3</m:t>
                        </m:r>
                      </m:sub>
                    </m:sSub>
                    <m:ctrlPr>
                      <w:rPr>
                        <w:rFonts w:ascii="Cambria Math" w:eastAsia="Cambria Math" w:hAnsi="Cambria Math" w:cs="Cambria Math"/>
                        <w:i/>
                        <w:lang w:eastAsia="vi-VN"/>
                      </w:rPr>
                    </m:ctrlPr>
                  </m:e>
                  <m:e>
                    <m:r>
                      <w:rPr>
                        <w:rFonts w:ascii="Cambria Math" w:eastAsia="Cambria Math" w:hAnsi="Cambria Math" w:cs="Cambria Math"/>
                        <w:lang w:eastAsia="vi-VN"/>
                      </w:rPr>
                      <m:t>-</m:t>
                    </m:r>
                    <m:sSub>
                      <m:sSubPr>
                        <m:ctrlPr>
                          <w:rPr>
                            <w:rFonts w:ascii="Cambria Math" w:eastAsia="Cambria Math" w:hAnsi="Cambria Math" w:cs="Cambria Math"/>
                            <w:i/>
                            <w:lang w:val="vi-VN" w:eastAsia="vi-VN"/>
                          </w:rPr>
                        </m:ctrlPr>
                      </m:sSubPr>
                      <m:e>
                        <m:r>
                          <w:rPr>
                            <w:rFonts w:ascii="Cambria Math" w:eastAsia="Cambria Math" w:hAnsi="Cambria Math" w:cs="Cambria Math"/>
                            <w:lang w:val="vi-VN" w:eastAsia="vi-VN"/>
                          </w:rPr>
                          <m:t>s</m:t>
                        </m:r>
                        <m:ctrlPr>
                          <w:rPr>
                            <w:rFonts w:ascii="Cambria Math" w:eastAsia="Cambria Math" w:hAnsi="Cambria Math" w:cs="Cambria Math"/>
                            <w:i/>
                            <w:lang w:eastAsia="vi-VN"/>
                          </w:rPr>
                        </m:ctrlPr>
                      </m:e>
                      <m:sub>
                        <m:r>
                          <w:rPr>
                            <w:rFonts w:ascii="Cambria Math" w:eastAsia="Cambria Math" w:hAnsi="Cambria Math" w:cs="Cambria Math"/>
                            <w:lang w:val="vi-VN" w:eastAsia="vi-VN"/>
                          </w:rPr>
                          <m:t>4</m:t>
                        </m:r>
                      </m:sub>
                    </m:sSub>
                    <m:ctrlPr>
                      <w:rPr>
                        <w:rFonts w:ascii="Cambria Math" w:eastAsia="Cambria Math" w:hAnsi="Cambria Math" w:cs="Cambria Math"/>
                        <w:i/>
                        <w:lang w:eastAsia="vi-VN"/>
                      </w:rPr>
                    </m:ctrlPr>
                  </m:e>
                </m:mr>
                <m:mr>
                  <m:e>
                    <m:sSub>
                      <m:sSubPr>
                        <m:ctrlPr>
                          <w:rPr>
                            <w:rFonts w:ascii="Cambria Math" w:eastAsia="Cambria Math" w:hAnsi="Cambria Math" w:cs="Cambria Math"/>
                            <w:i/>
                            <w:lang w:eastAsia="vi-VN"/>
                          </w:rPr>
                        </m:ctrlPr>
                      </m:sSubPr>
                      <m:e>
                        <m:r>
                          <w:rPr>
                            <w:rFonts w:ascii="Cambria Math" w:eastAsia="Cambria Math" w:hAnsi="Cambria Math" w:cs="Cambria Math"/>
                            <w:lang w:eastAsia="vi-VN"/>
                          </w:rPr>
                          <m:t>s</m:t>
                        </m:r>
                      </m:e>
                      <m:sub>
                        <m:r>
                          <w:rPr>
                            <w:rFonts w:ascii="Cambria Math" w:eastAsia="Cambria Math" w:hAnsi="Cambria Math" w:cs="Cambria Math"/>
                            <w:lang w:val="vi-VN" w:eastAsia="vi-VN"/>
                          </w:rPr>
                          <m:t>2</m:t>
                        </m:r>
                      </m:sub>
                    </m:sSub>
                  </m:e>
                  <m:e>
                    <m:sSub>
                      <m:sSubPr>
                        <m:ctrlPr>
                          <w:rPr>
                            <w:rFonts w:ascii="Cambria Math" w:hAnsi="Cambria Math"/>
                            <w:i/>
                            <w:lang w:eastAsia="vi-VN"/>
                          </w:rPr>
                        </m:ctrlPr>
                      </m:sSubPr>
                      <m:e>
                        <m:r>
                          <w:rPr>
                            <w:rFonts w:ascii="Cambria Math" w:hAnsi="Cambria Math"/>
                            <w:lang w:eastAsia="vi-VN"/>
                          </w:rPr>
                          <m:t>s</m:t>
                        </m:r>
                      </m:e>
                      <m:sub>
                        <m:r>
                          <w:rPr>
                            <w:rFonts w:ascii="Cambria Math" w:hAnsi="Cambria Math"/>
                            <w:lang w:val="vi-VN" w:eastAsia="vi-VN"/>
                          </w:rPr>
                          <m:t>1</m:t>
                        </m:r>
                      </m:sub>
                    </m:sSub>
                  </m:e>
                  <m:e>
                    <m:sSub>
                      <m:sSubPr>
                        <m:ctrlPr>
                          <w:rPr>
                            <w:rFonts w:ascii="Cambria Math" w:hAnsi="Cambria Math"/>
                            <w:i/>
                            <w:lang w:eastAsia="vi-VN"/>
                          </w:rPr>
                        </m:ctrlPr>
                      </m:sSubPr>
                      <m:e>
                        <m:r>
                          <w:rPr>
                            <w:rFonts w:ascii="Cambria Math" w:hAnsi="Cambria Math"/>
                            <w:lang w:eastAsia="vi-VN"/>
                          </w:rPr>
                          <m:t>s</m:t>
                        </m:r>
                      </m:e>
                      <m:sub>
                        <m:r>
                          <w:rPr>
                            <w:rFonts w:ascii="Cambria Math" w:hAnsi="Cambria Math"/>
                            <w:lang w:val="vi-VN" w:eastAsia="vi-VN"/>
                          </w:rPr>
                          <m:t>4</m:t>
                        </m:r>
                      </m:sub>
                    </m:sSub>
                    <m:ctrlPr>
                      <w:rPr>
                        <w:rFonts w:ascii="Cambria Math" w:eastAsia="Cambria Math" w:hAnsi="Cambria Math" w:cs="Cambria Math"/>
                        <w:i/>
                        <w:lang w:eastAsia="vi-VN"/>
                      </w:rPr>
                    </m:ctrlPr>
                  </m:e>
                  <m:e>
                    <m:r>
                      <w:rPr>
                        <w:rFonts w:ascii="Cambria Math" w:eastAsia="Cambria Math" w:hAnsi="Cambria Math" w:cs="Cambria Math"/>
                        <w:lang w:eastAsia="vi-VN"/>
                      </w:rPr>
                      <m:t>-</m:t>
                    </m:r>
                    <m:sSub>
                      <m:sSubPr>
                        <m:ctrlPr>
                          <w:rPr>
                            <w:rFonts w:ascii="Cambria Math" w:eastAsia="Cambria Math" w:hAnsi="Cambria Math" w:cs="Cambria Math"/>
                            <w:i/>
                            <w:lang w:val="vi-VN" w:eastAsia="vi-VN"/>
                          </w:rPr>
                        </m:ctrlPr>
                      </m:sSubPr>
                      <m:e>
                        <m:r>
                          <w:rPr>
                            <w:rFonts w:ascii="Cambria Math" w:eastAsia="Cambria Math" w:hAnsi="Cambria Math" w:cs="Cambria Math"/>
                            <w:lang w:val="vi-VN" w:eastAsia="vi-VN"/>
                          </w:rPr>
                          <m:t>s</m:t>
                        </m:r>
                        <m:ctrlPr>
                          <w:rPr>
                            <w:rFonts w:ascii="Cambria Math" w:eastAsia="Cambria Math" w:hAnsi="Cambria Math" w:cs="Cambria Math"/>
                            <w:i/>
                            <w:lang w:eastAsia="vi-VN"/>
                          </w:rPr>
                        </m:ctrlPr>
                      </m:e>
                      <m:sub>
                        <m:r>
                          <w:rPr>
                            <w:rFonts w:ascii="Cambria Math" w:eastAsia="Cambria Math" w:hAnsi="Cambria Math" w:cs="Cambria Math"/>
                            <w:lang w:val="vi-VN" w:eastAsia="vi-VN"/>
                          </w:rPr>
                          <m:t>3</m:t>
                        </m:r>
                      </m:sub>
                    </m:sSub>
                  </m:e>
                </m:mr>
                <m:mr>
                  <m:e>
                    <m:sSub>
                      <m:sSubPr>
                        <m:ctrlPr>
                          <w:rPr>
                            <w:rFonts w:ascii="Cambria Math" w:hAnsi="Cambria Math"/>
                            <w:i/>
                            <w:lang w:eastAsia="vi-VN"/>
                          </w:rPr>
                        </m:ctrlPr>
                      </m:sSubPr>
                      <m:e>
                        <m:r>
                          <w:rPr>
                            <w:rFonts w:ascii="Cambria Math" w:hAnsi="Cambria Math"/>
                            <w:lang w:eastAsia="vi-VN"/>
                          </w:rPr>
                          <m:t>s</m:t>
                        </m:r>
                      </m:e>
                      <m:sub>
                        <m:r>
                          <w:rPr>
                            <w:rFonts w:ascii="Cambria Math" w:hAnsi="Cambria Math"/>
                            <w:lang w:val="vi-VN" w:eastAsia="vi-VN"/>
                          </w:rPr>
                          <m:t>3</m:t>
                        </m:r>
                      </m:sub>
                    </m:sSub>
                  </m:e>
                  <m:e>
                    <m:r>
                      <w:rPr>
                        <w:rFonts w:ascii="Cambria Math" w:hAnsi="Cambria Math"/>
                        <w:lang w:eastAsia="vi-VN"/>
                      </w:rPr>
                      <m:t>-</m:t>
                    </m:r>
                    <m:sSub>
                      <m:sSubPr>
                        <m:ctrlPr>
                          <w:rPr>
                            <w:rFonts w:ascii="Cambria Math" w:hAnsi="Cambria Math"/>
                            <w:i/>
                            <w:lang w:val="vi-VN" w:eastAsia="vi-VN"/>
                          </w:rPr>
                        </m:ctrlPr>
                      </m:sSubPr>
                      <m:e>
                        <m:r>
                          <w:rPr>
                            <w:rFonts w:ascii="Cambria Math" w:hAnsi="Cambria Math"/>
                            <w:lang w:val="vi-VN" w:eastAsia="vi-VN"/>
                          </w:rPr>
                          <m:t>s</m:t>
                        </m:r>
                        <m:ctrlPr>
                          <w:rPr>
                            <w:rFonts w:ascii="Cambria Math" w:hAnsi="Cambria Math"/>
                            <w:i/>
                            <w:lang w:eastAsia="vi-VN"/>
                          </w:rPr>
                        </m:ctrlPr>
                      </m:e>
                      <m:sub>
                        <m:r>
                          <w:rPr>
                            <w:rFonts w:ascii="Cambria Math" w:hAnsi="Cambria Math"/>
                            <w:lang w:val="vi-VN" w:eastAsia="vi-VN"/>
                          </w:rPr>
                          <m:t>4</m:t>
                        </m:r>
                      </m:sub>
                    </m:sSub>
                  </m:e>
                  <m:e>
                    <m:sSub>
                      <m:sSubPr>
                        <m:ctrlPr>
                          <w:rPr>
                            <w:rFonts w:ascii="Cambria Math" w:hAnsi="Cambria Math"/>
                            <w:i/>
                            <w:lang w:eastAsia="vi-VN"/>
                          </w:rPr>
                        </m:ctrlPr>
                      </m:sSubPr>
                      <m:e>
                        <m:r>
                          <w:rPr>
                            <w:rFonts w:ascii="Cambria Math" w:hAnsi="Cambria Math"/>
                            <w:lang w:eastAsia="vi-VN"/>
                          </w:rPr>
                          <m:t>s</m:t>
                        </m:r>
                      </m:e>
                      <m:sub>
                        <m:r>
                          <w:rPr>
                            <w:rFonts w:ascii="Cambria Math" w:hAnsi="Cambria Math"/>
                            <w:lang w:val="vi-VN" w:eastAsia="vi-VN"/>
                          </w:rPr>
                          <m:t>1</m:t>
                        </m:r>
                      </m:sub>
                    </m:sSub>
                    <m:ctrlPr>
                      <w:rPr>
                        <w:rFonts w:ascii="Cambria Math" w:eastAsia="Cambria Math" w:hAnsi="Cambria Math" w:cs="Cambria Math"/>
                        <w:i/>
                        <w:lang w:eastAsia="vi-VN"/>
                      </w:rPr>
                    </m:ctrlPr>
                  </m:e>
                  <m:e>
                    <m:sSub>
                      <m:sSubPr>
                        <m:ctrlPr>
                          <w:rPr>
                            <w:rFonts w:ascii="Cambria Math" w:hAnsi="Cambria Math"/>
                            <w:i/>
                            <w:lang w:eastAsia="vi-VN"/>
                          </w:rPr>
                        </m:ctrlPr>
                      </m:sSubPr>
                      <m:e>
                        <m:r>
                          <w:rPr>
                            <w:rFonts w:ascii="Cambria Math" w:hAnsi="Cambria Math"/>
                            <w:lang w:eastAsia="vi-VN"/>
                          </w:rPr>
                          <m:t>s</m:t>
                        </m:r>
                      </m:e>
                      <m:sub>
                        <m:r>
                          <w:rPr>
                            <w:rFonts w:ascii="Cambria Math" w:hAnsi="Cambria Math"/>
                            <w:lang w:val="vi-VN" w:eastAsia="vi-VN"/>
                          </w:rPr>
                          <m:t>2</m:t>
                        </m:r>
                      </m:sub>
                    </m:sSub>
                  </m:e>
                </m:mr>
                <m:mr>
                  <m:e>
                    <m:sSub>
                      <m:sSubPr>
                        <m:ctrlPr>
                          <w:rPr>
                            <w:rFonts w:ascii="Cambria Math" w:hAnsi="Cambria Math"/>
                            <w:i/>
                            <w:lang w:eastAsia="vi-VN"/>
                          </w:rPr>
                        </m:ctrlPr>
                      </m:sSubPr>
                      <m:e>
                        <m:r>
                          <w:rPr>
                            <w:rFonts w:ascii="Cambria Math" w:hAnsi="Cambria Math"/>
                            <w:lang w:eastAsia="vi-VN"/>
                          </w:rPr>
                          <m:t>s</m:t>
                        </m:r>
                      </m:e>
                      <m:sub>
                        <m:r>
                          <w:rPr>
                            <w:rFonts w:ascii="Cambria Math" w:hAnsi="Cambria Math"/>
                            <w:lang w:val="vi-VN" w:eastAsia="vi-VN"/>
                          </w:rPr>
                          <m:t>4</m:t>
                        </m:r>
                      </m:sub>
                    </m:sSub>
                  </m:e>
                  <m:e>
                    <m:sSub>
                      <m:sSubPr>
                        <m:ctrlPr>
                          <w:rPr>
                            <w:rFonts w:ascii="Cambria Math" w:hAnsi="Cambria Math"/>
                            <w:i/>
                            <w:lang w:eastAsia="vi-VN"/>
                          </w:rPr>
                        </m:ctrlPr>
                      </m:sSubPr>
                      <m:e>
                        <m:r>
                          <w:rPr>
                            <w:rFonts w:ascii="Cambria Math" w:hAnsi="Cambria Math"/>
                            <w:lang w:eastAsia="vi-VN"/>
                          </w:rPr>
                          <m:t>s</m:t>
                        </m:r>
                      </m:e>
                      <m:sub>
                        <m:r>
                          <w:rPr>
                            <w:rFonts w:ascii="Cambria Math" w:hAnsi="Cambria Math"/>
                            <w:lang w:val="vi-VN" w:eastAsia="vi-VN"/>
                          </w:rPr>
                          <m:t>3</m:t>
                        </m:r>
                      </m:sub>
                    </m:sSub>
                  </m:e>
                  <m:e>
                    <m:r>
                      <w:rPr>
                        <w:rFonts w:ascii="Cambria Math" w:hAnsi="Cambria Math"/>
                        <w:lang w:eastAsia="vi-VN"/>
                      </w:rPr>
                      <m:t>-</m:t>
                    </m:r>
                    <m:sSub>
                      <m:sSubPr>
                        <m:ctrlPr>
                          <w:rPr>
                            <w:rFonts w:ascii="Cambria Math" w:hAnsi="Cambria Math"/>
                            <w:i/>
                            <w:lang w:val="vi-VN" w:eastAsia="vi-VN"/>
                          </w:rPr>
                        </m:ctrlPr>
                      </m:sSubPr>
                      <m:e>
                        <m:r>
                          <w:rPr>
                            <w:rFonts w:ascii="Cambria Math" w:hAnsi="Cambria Math"/>
                            <w:lang w:val="vi-VN" w:eastAsia="vi-VN"/>
                          </w:rPr>
                          <m:t>s</m:t>
                        </m:r>
                        <m:ctrlPr>
                          <w:rPr>
                            <w:rFonts w:ascii="Cambria Math" w:hAnsi="Cambria Math"/>
                            <w:i/>
                            <w:lang w:eastAsia="vi-VN"/>
                          </w:rPr>
                        </m:ctrlPr>
                      </m:e>
                      <m:sub>
                        <m:r>
                          <w:rPr>
                            <w:rFonts w:ascii="Cambria Math" w:hAnsi="Cambria Math"/>
                            <w:lang w:val="vi-VN" w:eastAsia="vi-VN"/>
                          </w:rPr>
                          <m:t>2</m:t>
                        </m:r>
                      </m:sub>
                    </m:sSub>
                    <m:ctrlPr>
                      <w:rPr>
                        <w:rFonts w:ascii="Cambria Math" w:eastAsia="Cambria Math" w:hAnsi="Cambria Math" w:cs="Cambria Math"/>
                        <w:i/>
                        <w:lang w:eastAsia="vi-VN"/>
                      </w:rPr>
                    </m:ctrlPr>
                  </m:e>
                  <m:e>
                    <m:sSub>
                      <m:sSubPr>
                        <m:ctrlPr>
                          <w:rPr>
                            <w:rFonts w:ascii="Cambria Math" w:eastAsia="Cambria Math" w:hAnsi="Cambria Math" w:cs="Cambria Math"/>
                            <w:i/>
                            <w:lang w:eastAsia="vi-VN"/>
                          </w:rPr>
                        </m:ctrlPr>
                      </m:sSubPr>
                      <m:e>
                        <m:r>
                          <w:rPr>
                            <w:rFonts w:ascii="Cambria Math" w:eastAsia="Cambria Math" w:hAnsi="Cambria Math" w:cs="Cambria Math"/>
                            <w:lang w:eastAsia="vi-VN"/>
                          </w:rPr>
                          <m:t>s</m:t>
                        </m:r>
                      </m:e>
                      <m:sub>
                        <m:r>
                          <w:rPr>
                            <w:rFonts w:ascii="Cambria Math" w:eastAsia="Cambria Math" w:hAnsi="Cambria Math" w:cs="Cambria Math"/>
                            <w:lang w:val="vi-VN" w:eastAsia="vi-VN"/>
                          </w:rPr>
                          <m:t>1</m:t>
                        </m:r>
                      </m:sub>
                    </m:sSub>
                  </m:e>
                </m:mr>
              </m:m>
            </m:e>
          </m:d>
        </m:oMath>
      </m:oMathPara>
    </w:p>
    <w:p w14:paraId="2F013CD0" w14:textId="23726360" w:rsidR="001600E2" w:rsidRDefault="00000000" w:rsidP="00117D95">
      <w:pPr>
        <w:jc w:val="center"/>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8</m:t>
              </m:r>
            </m:sub>
          </m:sSub>
          <m:r>
            <w:rPr>
              <w:rFonts w:ascii="Cambria Math" w:hAnsi="Cambria Math"/>
              <w:lang w:val="vi-VN"/>
            </w:rPr>
            <m:t xml:space="preserve">= </m:t>
          </m:r>
          <m:d>
            <m:dPr>
              <m:begChr m:val="["/>
              <m:endChr m:val="]"/>
              <m:ctrlPr>
                <w:rPr>
                  <w:rFonts w:ascii="Cambria Math" w:hAnsi="Cambria Math"/>
                  <w:i/>
                  <w:lang w:val="vi-VN"/>
                </w:rPr>
              </m:ctrlPr>
            </m:dPr>
            <m:e>
              <m:m>
                <m:mPr>
                  <m:mcs>
                    <m:mc>
                      <m:mcPr>
                        <m:count m:val="8"/>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m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e>
                </m:mr>
              </m:m>
            </m:e>
          </m:d>
        </m:oMath>
      </m:oMathPara>
    </w:p>
    <w:p w14:paraId="4BB8D42A" w14:textId="02E50EE3" w:rsidR="0071261F" w:rsidRDefault="0071261F" w:rsidP="0071261F">
      <w:pPr>
        <w:rPr>
          <w:lang w:val="vi-VN"/>
        </w:rPr>
      </w:pPr>
      <w:r w:rsidRPr="0071261F">
        <w:t xml:space="preserve">Để ý rằng các bộ mã </w:t>
      </w:r>
      <w:r w:rsidRPr="0071261F">
        <w:rPr>
          <w:b/>
          <w:bCs/>
          <w:i/>
          <w:iCs/>
        </w:rPr>
        <w:t>X</w:t>
      </w:r>
      <w:r w:rsidRPr="0071261F">
        <w:t xml:space="preserve">2, </w:t>
      </w:r>
      <w:r w:rsidRPr="0071261F">
        <w:rPr>
          <w:b/>
          <w:bCs/>
          <w:i/>
          <w:iCs/>
        </w:rPr>
        <w:t>X</w:t>
      </w:r>
      <w:r w:rsidRPr="0071261F">
        <w:t xml:space="preserve">4, </w:t>
      </w:r>
      <w:r w:rsidRPr="0071261F">
        <w:rPr>
          <w:b/>
          <w:bCs/>
          <w:i/>
          <w:iCs/>
        </w:rPr>
        <w:t>X</w:t>
      </w:r>
      <w:r w:rsidRPr="0071261F">
        <w:t xml:space="preserve">8 sử dụng </w:t>
      </w:r>
      <w:r w:rsidRPr="0071261F">
        <w:rPr>
          <w:i/>
          <w:iCs/>
        </w:rPr>
        <w:t xml:space="preserve">Nt </w:t>
      </w:r>
      <w:r w:rsidRPr="0071261F">
        <w:t xml:space="preserve">khe thời gian để truyền đi </w:t>
      </w:r>
      <w:r w:rsidRPr="0071261F">
        <w:rPr>
          <w:i/>
          <w:iCs/>
        </w:rPr>
        <w:t xml:space="preserve">Ns </w:t>
      </w:r>
      <w:r w:rsidRPr="0071261F">
        <w:t xml:space="preserve">= </w:t>
      </w:r>
      <w:r w:rsidRPr="0071261F">
        <w:rPr>
          <w:i/>
          <w:iCs/>
        </w:rPr>
        <w:t xml:space="preserve">Nt </w:t>
      </w:r>
      <w:r w:rsidRPr="0071261F">
        <w:t xml:space="preserve">ký hiệu phát nên có tốc độ truyền </w:t>
      </w:r>
      <w:r w:rsidRPr="0071261F">
        <w:rPr>
          <w:i/>
          <w:iCs/>
        </w:rPr>
        <w:t xml:space="preserve">R </w:t>
      </w:r>
      <w:r w:rsidRPr="0071261F">
        <w:t>= 1. Các bộ mã này</w:t>
      </w:r>
      <w:r>
        <w:rPr>
          <w:lang w:val="vi-VN"/>
        </w:rPr>
        <w:t xml:space="preserve"> </w:t>
      </w:r>
      <w:r w:rsidRPr="0071261F">
        <w:t>cũng thoả mãn tính chất trực giao do</w:t>
      </w:r>
    </w:p>
    <w:p w14:paraId="6482BBB4" w14:textId="45AA2291" w:rsidR="0071261F" w:rsidRDefault="0071261F" w:rsidP="0071261F">
      <w:pPr>
        <w:jc w:val="center"/>
        <w:rPr>
          <w:lang w:val="vi-VN"/>
        </w:rPr>
      </w:pPr>
    </w:p>
    <w:p w14:paraId="62D8D9A2" w14:textId="29513B16" w:rsidR="00F02DAE" w:rsidRPr="00392062" w:rsidRDefault="00000000" w:rsidP="0071261F">
      <w:pPr>
        <w:jc w:val="center"/>
        <w:rPr>
          <w:rFonts w:eastAsiaTheme="minorEastAsia"/>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H</m:t>
                  </m:r>
                </m:sup>
              </m:sSup>
            </m:e>
            <m:sub>
              <m:r>
                <w:rPr>
                  <w:rFonts w:ascii="Cambria Math" w:hAnsi="Cambria Math"/>
                  <w:lang w:val="vi-VN"/>
                </w:rPr>
                <m:t>j</m:t>
              </m:r>
            </m:sub>
          </m:sSub>
          <m:r>
            <w:rPr>
              <w:rFonts w:ascii="Cambria Math" w:hAnsi="Cambria Math"/>
              <w:lang w:val="vi-VN"/>
            </w:rPr>
            <m:t xml:space="preserve">= </m:t>
          </m:r>
          <m:nary>
            <m:naryPr>
              <m:chr m:val="∑"/>
              <m:limLoc m:val="undOvr"/>
              <m:ctrlPr>
                <w:rPr>
                  <w:rFonts w:ascii="Cambria Math" w:hAnsi="Cambria Math"/>
                  <w:i/>
                  <w:lang w:val="vi-VN"/>
                </w:rPr>
              </m:ctrlPr>
            </m:naryPr>
            <m:sub>
              <m:r>
                <w:rPr>
                  <w:rFonts w:ascii="Cambria Math" w:hAnsi="Cambria Math"/>
                  <w:lang w:val="vi-VN"/>
                </w:rPr>
                <m:t>k=1</m:t>
              </m:r>
            </m:sub>
            <m:sup>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s</m:t>
                  </m:r>
                </m:sub>
              </m:sSub>
            </m:sup>
            <m:e>
              <m:sSup>
                <m:sSupPr>
                  <m:ctrlPr>
                    <w:rPr>
                      <w:rFonts w:ascii="Cambria Math" w:hAnsi="Cambria Math"/>
                      <w:i/>
                      <w:lang w:val="vi-VN"/>
                    </w:rPr>
                  </m:ctrlPr>
                </m:sSupPr>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k</m:t>
                      </m:r>
                    </m:sub>
                  </m:sSub>
                  <m:r>
                    <w:rPr>
                      <w:rFonts w:ascii="Cambria Math" w:hAnsi="Cambria Math"/>
                      <w:lang w:val="vi-VN"/>
                    </w:rPr>
                    <m:t>|</m:t>
                  </m:r>
                </m:e>
                <m:sup>
                  <m:r>
                    <w:rPr>
                      <w:rFonts w:ascii="Cambria Math" w:hAnsi="Cambria Math"/>
                      <w:lang w:val="vi-VN"/>
                    </w:rPr>
                    <m:t>2</m:t>
                  </m:r>
                </m:sup>
              </m:sSup>
            </m:e>
          </m:nary>
        </m:oMath>
      </m:oMathPara>
    </w:p>
    <w:p w14:paraId="1CC0A30F" w14:textId="61BDB3DD" w:rsidR="00392062" w:rsidRDefault="00000000" w:rsidP="0071261F">
      <w:pPr>
        <w:jc w:val="center"/>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H</m:t>
                  </m:r>
                </m:sup>
              </m:sSup>
            </m:e>
            <m:sub>
              <m:r>
                <w:rPr>
                  <w:rFonts w:ascii="Cambria Math" w:hAnsi="Cambria Math"/>
                  <w:lang w:val="vi-VN"/>
                </w:rPr>
                <m:t>j</m:t>
              </m:r>
            </m:sub>
          </m:sSub>
          <m:r>
            <w:rPr>
              <w:rFonts w:ascii="Cambria Math" w:hAnsi="Cambria Math"/>
              <w:lang w:val="vi-VN"/>
            </w:rPr>
            <m:t>=0, i≠j</m:t>
          </m:r>
        </m:oMath>
      </m:oMathPara>
    </w:p>
    <w:p w14:paraId="4A18560A" w14:textId="6DD54BF9" w:rsidR="0071261F" w:rsidRDefault="0071261F" w:rsidP="0071261F">
      <w:pPr>
        <w:rPr>
          <w:lang w:val="vi-VN"/>
        </w:rPr>
      </w:pPr>
      <w:r w:rsidRPr="0071261F">
        <w:t xml:space="preserve">Tổng quát hoá định lý Hurtwitz-Radon cho trường hợp ma trận không vuông, Tarokh, Jafarkhani và Calderbank [4] đã tìm được các ma trận phát </w:t>
      </w:r>
      <w:r w:rsidRPr="0071261F">
        <w:rPr>
          <w:b/>
          <w:bCs/>
          <w:i/>
          <w:iCs/>
        </w:rPr>
        <w:t>X</w:t>
      </w:r>
      <w:r w:rsidRPr="0071261F">
        <w:rPr>
          <w:i/>
          <w:iCs/>
        </w:rPr>
        <w:t xml:space="preserve">N </w:t>
      </w:r>
      <w:r w:rsidRPr="0071261F">
        <w:t xml:space="preserve">cho bất kỳ số ăng-ten phát </w:t>
      </w:r>
      <w:r w:rsidRPr="0071261F">
        <w:rPr>
          <w:i/>
          <w:iCs/>
        </w:rPr>
        <w:t xml:space="preserve">N </w:t>
      </w:r>
      <w:r w:rsidRPr="0071261F">
        <w:t xml:space="preserve">nào. Các ví dụ ma trận phát cho </w:t>
      </w:r>
      <w:r w:rsidRPr="0071261F">
        <w:rPr>
          <w:i/>
          <w:iCs/>
        </w:rPr>
        <w:t xml:space="preserve">N </w:t>
      </w:r>
      <w:r w:rsidRPr="0071261F">
        <w:t>≤ 8 được trình bày dưới đây [4]</w:t>
      </w:r>
    </w:p>
    <w:p w14:paraId="5C97EBD2" w14:textId="377B4490" w:rsidR="0071261F" w:rsidRDefault="0071261F" w:rsidP="0071261F">
      <w:pPr>
        <w:jc w:val="center"/>
        <w:rPr>
          <w:lang w:val="vi-VN"/>
        </w:rPr>
      </w:pPr>
    </w:p>
    <w:p w14:paraId="42A22348" w14:textId="38EAA5DE" w:rsidR="00392062" w:rsidRPr="00392062" w:rsidRDefault="00000000" w:rsidP="0071261F">
      <w:pPr>
        <w:jc w:val="center"/>
        <w:rPr>
          <w:rFonts w:eastAsiaTheme="minorEastAsia"/>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m:t>
          </m:r>
          <m:d>
            <m:dPr>
              <m:begChr m:val="["/>
              <m:endChr m:val="]"/>
              <m:ctrlPr>
                <w:rPr>
                  <w:rFonts w:ascii="Cambria Math" w:hAnsi="Cambria Math"/>
                  <w:i/>
                  <w:lang w:val="vi-VN"/>
                </w:rPr>
              </m:ctrlPr>
            </m:dPr>
            <m:e>
              <m:m>
                <m:mPr>
                  <m:mcs>
                    <m:mc>
                      <m:mcPr>
                        <m:count m:val="4"/>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ctrlPr>
                      <w:rPr>
                        <w:rFonts w:ascii="Cambria Math" w:eastAsia="Cambria Math" w:hAnsi="Cambria Math" w:cs="Cambria Math"/>
                        <w:i/>
                        <w:lang w:val="vi-VN"/>
                      </w:rPr>
                    </m:ctrlPr>
                  </m:e>
                </m:m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e>
                </m:mr>
              </m:m>
            </m:e>
          </m:d>
        </m:oMath>
      </m:oMathPara>
    </w:p>
    <w:p w14:paraId="16D31EFD" w14:textId="366BB888" w:rsidR="00392062" w:rsidRDefault="00000000" w:rsidP="0071261F">
      <w:pPr>
        <w:jc w:val="center"/>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5</m:t>
              </m:r>
            </m:sub>
          </m:sSub>
          <m:r>
            <w:rPr>
              <w:rFonts w:ascii="Cambria Math" w:hAnsi="Cambria Math"/>
              <w:lang w:val="vi-VN"/>
            </w:rPr>
            <m:t xml:space="preserve">= </m:t>
          </m:r>
          <m:d>
            <m:dPr>
              <m:begChr m:val="["/>
              <m:endChr m:val="]"/>
              <m:ctrlPr>
                <w:rPr>
                  <w:rFonts w:ascii="Cambria Math" w:hAnsi="Cambria Math"/>
                  <w:i/>
                  <w:lang w:val="vi-VN"/>
                </w:rPr>
              </m:ctrlPr>
            </m:dPr>
            <m:e>
              <m:m>
                <m:mPr>
                  <m:mcs>
                    <m:mc>
                      <m:mcPr>
                        <m:count m:val="8"/>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m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e>
                </m:mr>
              </m:m>
            </m:e>
          </m:d>
        </m:oMath>
      </m:oMathPara>
    </w:p>
    <w:p w14:paraId="6D7916C9" w14:textId="6FBF829E" w:rsidR="00091A48" w:rsidRPr="00091A48" w:rsidRDefault="00000000" w:rsidP="0071261F">
      <w:pPr>
        <w:rPr>
          <w:rFonts w:eastAsiaTheme="minorEastAsia"/>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6</m:t>
              </m:r>
            </m:sub>
          </m:sSub>
          <m:r>
            <w:rPr>
              <w:rFonts w:ascii="Cambria Math" w:hAnsi="Cambria Math"/>
              <w:lang w:val="vi-VN"/>
            </w:rPr>
            <m:t xml:space="preserve">= </m:t>
          </m:r>
          <m:d>
            <m:dPr>
              <m:begChr m:val="["/>
              <m:endChr m:val="]"/>
              <m:ctrlPr>
                <w:rPr>
                  <w:rFonts w:ascii="Cambria Math" w:hAnsi="Cambria Math"/>
                  <w:i/>
                  <w:lang w:val="vi-VN"/>
                </w:rPr>
              </m:ctrlPr>
            </m:dPr>
            <m:e>
              <m:m>
                <m:mPr>
                  <m:mcs>
                    <m:mc>
                      <m:mcPr>
                        <m:count m:val="8"/>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m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e>
                </m:mr>
              </m:m>
            </m:e>
          </m:d>
        </m:oMath>
      </m:oMathPara>
    </w:p>
    <w:p w14:paraId="0334A20B" w14:textId="1C67919D" w:rsidR="00091A48" w:rsidRDefault="00000000" w:rsidP="0071261F">
      <w:pPr>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7</m:t>
              </m:r>
            </m:sub>
          </m:sSub>
          <m:r>
            <w:rPr>
              <w:rFonts w:ascii="Cambria Math" w:hAnsi="Cambria Math"/>
              <w:lang w:val="vi-VN"/>
            </w:rPr>
            <m:t xml:space="preserve">= </m:t>
          </m:r>
          <m:d>
            <m:dPr>
              <m:begChr m:val="["/>
              <m:endChr m:val="]"/>
              <m:ctrlPr>
                <w:rPr>
                  <w:rFonts w:ascii="Cambria Math" w:hAnsi="Cambria Math"/>
                  <w:i/>
                  <w:lang w:val="vi-VN"/>
                </w:rPr>
              </m:ctrlPr>
            </m:dPr>
            <m:e>
              <m:m>
                <m:mPr>
                  <m:mcs>
                    <m:mc>
                      <m:mcPr>
                        <m:count m:val="8"/>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m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7</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8</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5</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6</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e>
                </m:mr>
              </m:m>
            </m:e>
          </m:d>
        </m:oMath>
      </m:oMathPara>
    </w:p>
    <w:p w14:paraId="6054139F" w14:textId="789E56E9" w:rsidR="0071261F" w:rsidRDefault="0071261F" w:rsidP="0071261F">
      <w:pPr>
        <w:rPr>
          <w:lang w:val="vi-VN"/>
        </w:rPr>
      </w:pPr>
      <w:r w:rsidRPr="0071261F">
        <w:t xml:space="preserve">So sánh (9.16) với (9.12), (9.17)–(9.19) với (9.13) chúng ta có thể nhận thấy rằng bộ mã </w:t>
      </w:r>
      <w:r w:rsidRPr="0071261F">
        <w:rPr>
          <w:b/>
          <w:bCs/>
          <w:i/>
          <w:iCs/>
        </w:rPr>
        <w:t>X</w:t>
      </w:r>
      <w:r w:rsidRPr="0071261F">
        <w:t xml:space="preserve">3 được xây dựng trên cơ sở bộ mã vuông </w:t>
      </w:r>
      <w:r w:rsidRPr="0071261F">
        <w:rPr>
          <w:b/>
          <w:bCs/>
          <w:i/>
          <w:iCs/>
        </w:rPr>
        <w:t>X</w:t>
      </w:r>
      <w:r w:rsidRPr="0071261F">
        <w:t xml:space="preserve">4 bằng cách lấy 3 hàng đầu tiên. Tương tự, các bộ mã </w:t>
      </w:r>
      <w:r w:rsidRPr="0071261F">
        <w:rPr>
          <w:b/>
          <w:bCs/>
          <w:i/>
          <w:iCs/>
        </w:rPr>
        <w:t>X</w:t>
      </w:r>
      <w:r w:rsidRPr="0071261F">
        <w:t xml:space="preserve">5, </w:t>
      </w:r>
      <w:r w:rsidRPr="0071261F">
        <w:rPr>
          <w:b/>
          <w:bCs/>
          <w:i/>
          <w:iCs/>
        </w:rPr>
        <w:t>X</w:t>
      </w:r>
      <w:r w:rsidRPr="0071261F">
        <w:t xml:space="preserve">6, </w:t>
      </w:r>
      <w:r w:rsidRPr="0071261F">
        <w:rPr>
          <w:b/>
          <w:bCs/>
          <w:i/>
          <w:iCs/>
        </w:rPr>
        <w:t>X</w:t>
      </w:r>
      <w:r w:rsidRPr="0071261F">
        <w:t xml:space="preserve">7 tương ứng được xây dựng từ 5, 6, và 7 hàng đầu tiên của bộ mã vuông </w:t>
      </w:r>
      <w:r w:rsidRPr="0071261F">
        <w:rPr>
          <w:b/>
          <w:bCs/>
          <w:i/>
          <w:iCs/>
        </w:rPr>
        <w:t>X</w:t>
      </w:r>
      <w:r w:rsidRPr="0071261F">
        <w:t xml:space="preserve">8. Thực tế thì chúng ta có thể xây dựng được các bộ mã cho các hệ thống với </w:t>
      </w:r>
      <w:r w:rsidRPr="0071261F">
        <w:rPr>
          <w:i/>
          <w:iCs/>
        </w:rPr>
        <w:lastRenderedPageBreak/>
        <w:t>N</w:t>
      </w:r>
      <w:r w:rsidRPr="0071261F">
        <w:t xml:space="preserve">′ ăng-ten phát từ bộ mã vuông </w:t>
      </w:r>
      <w:r w:rsidRPr="0071261F">
        <w:rPr>
          <w:b/>
          <w:bCs/>
          <w:i/>
          <w:iCs/>
        </w:rPr>
        <w:t>X</w:t>
      </w:r>
      <w:r w:rsidRPr="0071261F">
        <w:rPr>
          <w:i/>
          <w:iCs/>
        </w:rPr>
        <w:t xml:space="preserve">N </w:t>
      </w:r>
      <w:r w:rsidRPr="0071261F">
        <w:t xml:space="preserve">bằng cách lấy </w:t>
      </w:r>
      <w:r w:rsidRPr="0071261F">
        <w:rPr>
          <w:i/>
          <w:iCs/>
        </w:rPr>
        <w:t>N</w:t>
      </w:r>
      <w:r w:rsidRPr="0071261F">
        <w:t xml:space="preserve">′ hàng bất kỳ từ </w:t>
      </w:r>
      <w:r w:rsidRPr="0071261F">
        <w:rPr>
          <w:b/>
          <w:bCs/>
          <w:i/>
          <w:iCs/>
        </w:rPr>
        <w:t>X</w:t>
      </w:r>
      <w:r w:rsidRPr="0071261F">
        <w:rPr>
          <w:i/>
          <w:iCs/>
        </w:rPr>
        <w:t xml:space="preserve">N </w:t>
      </w:r>
      <w:r w:rsidRPr="0071261F">
        <w:t xml:space="preserve">[5]. Cũng giống như các bộ mã STBC trực giao vuông các bộ mã không vuông này sử dụng </w:t>
      </w:r>
      <w:r w:rsidRPr="0071261F">
        <w:rPr>
          <w:i/>
          <w:iCs/>
        </w:rPr>
        <w:t xml:space="preserve">Nt </w:t>
      </w:r>
      <w:r w:rsidRPr="0071261F">
        <w:t xml:space="preserve">khe thời gian để truyền đi </w:t>
      </w:r>
      <w:r w:rsidRPr="0071261F">
        <w:rPr>
          <w:i/>
          <w:iCs/>
        </w:rPr>
        <w:t xml:space="preserve">Ns </w:t>
      </w:r>
      <w:r w:rsidRPr="0071261F">
        <w:t xml:space="preserve">ký hiệu phát. Vì vậy, các bộ mã này cũng có tốc độ toàn phần, tức là </w:t>
      </w:r>
      <w:r w:rsidRPr="0071261F">
        <w:rPr>
          <w:i/>
          <w:iCs/>
        </w:rPr>
        <w:t xml:space="preserve">R </w:t>
      </w:r>
      <w:r w:rsidRPr="0071261F">
        <w:t xml:space="preserve">= 1, đồng thời cũng cho phép thu được độ phân tập toàn phần </w:t>
      </w:r>
      <w:r w:rsidRPr="0071261F">
        <w:rPr>
          <w:i/>
          <w:iCs/>
        </w:rPr>
        <w:t>N</w:t>
      </w:r>
    </w:p>
    <w:p w14:paraId="0542D5DC" w14:textId="0E3FC927" w:rsidR="0071261F" w:rsidRDefault="0071261F" w:rsidP="0071261F">
      <w:pPr>
        <w:pStyle w:val="Heading4"/>
        <w:rPr>
          <w:lang w:val="vi-VN"/>
        </w:rPr>
      </w:pPr>
      <w:bookmarkStart w:id="50" w:name="_Toc183134153"/>
      <w:r>
        <w:rPr>
          <w:lang w:val="vi-VN"/>
        </w:rPr>
        <w:t>1.2.3.2 Mã O–STBC cho tập tín hiệu phức</w:t>
      </w:r>
      <w:bookmarkEnd w:id="50"/>
    </w:p>
    <w:p w14:paraId="7059D779" w14:textId="6FABDD81" w:rsidR="0071261F" w:rsidRDefault="0071261F" w:rsidP="00091A48">
      <w:pPr>
        <w:rPr>
          <w:lang w:val="vi-VN"/>
        </w:rPr>
      </w:pPr>
      <w:r w:rsidRPr="0071261F">
        <w:t xml:space="preserve">Các tập tín hiệu phức được sử dụng rất phổ biến trong thông tin vô tuyến số như M-QAM hay M-PSK. Để đạt được độ phân tập toàn phần, các bộ mã O-STBC cho các hệ thống </w:t>
      </w:r>
      <w:r w:rsidRPr="0071261F">
        <w:rPr>
          <w:i/>
          <w:iCs/>
        </w:rPr>
        <w:t xml:space="preserve">N </w:t>
      </w:r>
      <w:r w:rsidRPr="0071261F">
        <w:t>ăng-ten phát sử dụng tập tín hiệu phức cũng cần phải thoả mãn điều kiện trực giao (9.8)</w:t>
      </w:r>
    </w:p>
    <w:p w14:paraId="1CD61129" w14:textId="4CD5CD15" w:rsidR="00091A48" w:rsidRDefault="00000000" w:rsidP="0071261F">
      <w:pPr>
        <w:jc w:val="center"/>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H</m:t>
                  </m:r>
                </m:sup>
              </m:sSup>
            </m:e>
            <m:sub>
              <m:r>
                <w:rPr>
                  <w:rFonts w:ascii="Cambria Math" w:hAnsi="Cambria Math"/>
                  <w:lang w:val="vi-VN"/>
                </w:rPr>
                <m:t>N</m:t>
              </m:r>
            </m:sub>
          </m:sSub>
          <m:r>
            <w:rPr>
              <w:rFonts w:ascii="Cambria Math" w:hAnsi="Cambria Math"/>
              <w:lang w:val="vi-VN"/>
            </w:rPr>
            <m:t xml:space="preserve">=C </m:t>
          </m:r>
          <m:nary>
            <m:naryPr>
              <m:chr m:val="∑"/>
              <m:limLoc m:val="undOvr"/>
              <m:ctrlPr>
                <w:rPr>
                  <w:rFonts w:ascii="Cambria Math" w:hAnsi="Cambria Math"/>
                  <w:i/>
                  <w:lang w:val="vi-VN"/>
                </w:rPr>
              </m:ctrlPr>
            </m:naryPr>
            <m:sub>
              <m:r>
                <w:rPr>
                  <w:rFonts w:ascii="Cambria Math" w:hAnsi="Cambria Math"/>
                  <w:lang w:val="vi-VN"/>
                </w:rPr>
                <m:t>k=1</m:t>
              </m:r>
            </m:sub>
            <m:sup>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s</m:t>
                  </m:r>
                </m:sub>
              </m:sSub>
            </m:sup>
            <m:e>
              <m:sSup>
                <m:sSupPr>
                  <m:ctrlPr>
                    <w:rPr>
                      <w:rFonts w:ascii="Cambria Math" w:hAnsi="Cambria Math"/>
                      <w:i/>
                      <w:lang w:val="vi-VN"/>
                    </w:rPr>
                  </m:ctrlPr>
                </m:sSupPr>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k</m:t>
                      </m:r>
                    </m:sub>
                  </m:sSub>
                  <m:r>
                    <w:rPr>
                      <w:rFonts w:ascii="Cambria Math" w:hAnsi="Cambria Math"/>
                      <w:lang w:val="vi-VN"/>
                    </w:rPr>
                    <m:t>|</m:t>
                  </m:r>
                </m:e>
                <m:sup>
                  <m:r>
                    <w:rPr>
                      <w:rFonts w:ascii="Cambria Math" w:hAnsi="Cambria Math"/>
                      <w:lang w:val="vi-VN"/>
                    </w:rPr>
                    <m:t>2</m:t>
                  </m:r>
                </m:sup>
              </m:sSup>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N</m:t>
                  </m:r>
                </m:sub>
              </m:sSub>
              <m:r>
                <w:rPr>
                  <w:rFonts w:ascii="Cambria Math" w:hAnsi="Cambria Math"/>
                  <w:lang w:val="vi-VN"/>
                </w:rPr>
                <m:t>.</m:t>
              </m:r>
            </m:e>
          </m:nary>
        </m:oMath>
      </m:oMathPara>
    </w:p>
    <w:p w14:paraId="327D4316" w14:textId="6FCBC8E1" w:rsidR="0071261F" w:rsidRDefault="0071261F" w:rsidP="00091A48">
      <w:pPr>
        <w:rPr>
          <w:lang w:val="vi-VN"/>
        </w:rPr>
      </w:pPr>
      <w:r w:rsidRPr="0071261F">
        <w:t>Bộ mã Alamouti STBC với ma trận phát (9.5)</w:t>
      </w:r>
    </w:p>
    <w:p w14:paraId="32E52230" w14:textId="6A3655D0" w:rsidR="00091A48" w:rsidRDefault="00091A48" w:rsidP="0071261F">
      <w:pPr>
        <w:jc w:val="center"/>
        <w:rPr>
          <w:lang w:val="vi-VN"/>
        </w:rPr>
      </w:pPr>
      <m:oMathPara>
        <m:oMath>
          <m:r>
            <w:rPr>
              <w:rFonts w:ascii="Cambria Math" w:eastAsiaTheme="minorEastAsia" w:hAnsi="Cambria Math"/>
              <w:lang w:val="vi-VN"/>
            </w:rPr>
            <m:t>X=</m:t>
          </m:r>
          <m:d>
            <m:dPr>
              <m:begChr m:val="["/>
              <m:endChr m:val="]"/>
              <m:ctrlPr>
                <w:rPr>
                  <w:rFonts w:ascii="Cambria Math" w:hAnsi="Cambria Math"/>
                  <w:i/>
                  <w:lang w:val="vi-VN"/>
                </w:rPr>
              </m:ctrlPr>
            </m:dPr>
            <m:e>
              <m:m>
                <m:mPr>
                  <m:mcs>
                    <m:mc>
                      <m:mcPr>
                        <m:count m:val="2"/>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s</m:t>
                            </m:r>
                          </m:e>
                          <m:sup>
                            <m:r>
                              <w:rPr>
                                <w:rFonts w:ascii="Cambria Math" w:hAnsi="Cambria Math"/>
                                <w:lang w:val="vi-VN"/>
                              </w:rPr>
                              <m:t>*</m:t>
                            </m:r>
                          </m:sup>
                        </m:sSup>
                      </m:e>
                      <m:sub>
                        <m:r>
                          <w:rPr>
                            <w:rFonts w:ascii="Cambria Math" w:hAnsi="Cambria Math"/>
                            <w:lang w:val="vi-VN"/>
                          </w:rPr>
                          <m:t>2</m:t>
                        </m:r>
                      </m:sub>
                    </m:sSub>
                  </m:e>
                </m:m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r>
                      <w:rPr>
                        <w:rFonts w:ascii="Cambria Math" w:hAnsi="Cambria Math"/>
                        <w:lang w:val="vi-VN"/>
                      </w:rPr>
                      <m:t>-</m:t>
                    </m:r>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s</m:t>
                            </m:r>
                          </m:e>
                          <m:sup>
                            <m:r>
                              <w:rPr>
                                <w:rFonts w:ascii="Cambria Math" w:hAnsi="Cambria Math"/>
                                <w:lang w:val="vi-VN"/>
                              </w:rPr>
                              <m:t>*</m:t>
                            </m:r>
                          </m:sup>
                        </m:sSup>
                      </m:e>
                      <m:sub>
                        <m:r>
                          <w:rPr>
                            <w:rFonts w:ascii="Cambria Math" w:hAnsi="Cambria Math"/>
                            <w:lang w:val="vi-VN"/>
                          </w:rPr>
                          <m:t>1</m:t>
                        </m:r>
                      </m:sub>
                    </m:sSub>
                  </m:e>
                </m:mr>
              </m:m>
            </m:e>
          </m:d>
        </m:oMath>
      </m:oMathPara>
    </w:p>
    <w:p w14:paraId="781C6CF8" w14:textId="2666EF6C" w:rsidR="0071261F" w:rsidRDefault="0071261F" w:rsidP="0071261F">
      <w:pPr>
        <w:rPr>
          <w:lang w:val="vi-VN"/>
        </w:rPr>
      </w:pPr>
      <w:r w:rsidRPr="0071261F">
        <w:t xml:space="preserve">là một ví dụ điển hình về bộ mã phức cho 2 ăng-ten phát. Đây cũng là bộ mã O-STBC phức duy nhất có thể đạt được cả tốc độ và độ phân tập toàn phần [4]. Với các hệ thống có nhiều hơn 2 ăng-ten phát thì một cách tổng quát chúng ta có thể xây dựng được các bộ mã phức cho bất kỳ số ăng-ten </w:t>
      </w:r>
      <w:r w:rsidRPr="0071261F">
        <w:rPr>
          <w:i/>
          <w:iCs/>
        </w:rPr>
        <w:t xml:space="preserve">N </w:t>
      </w:r>
      <w:r w:rsidRPr="0071261F">
        <w:t xml:space="preserve">nào với tốc độ </w:t>
      </w:r>
      <w:r w:rsidRPr="0071261F">
        <w:rPr>
          <w:i/>
          <w:iCs/>
        </w:rPr>
        <w:t xml:space="preserve">R </w:t>
      </w:r>
      <w:r w:rsidRPr="0071261F">
        <w:t>= 1/2 [4]. Một số</w:t>
      </w:r>
      <w:r>
        <w:rPr>
          <w:lang w:val="vi-VN"/>
        </w:rPr>
        <w:t xml:space="preserve"> </w:t>
      </w:r>
      <w:r w:rsidRPr="0071261F">
        <w:t xml:space="preserve">ví dụ về các bộ mã phức tốc độ 1/2 cho </w:t>
      </w:r>
      <w:r w:rsidRPr="0071261F">
        <w:rPr>
          <w:i/>
          <w:iCs/>
        </w:rPr>
        <w:t xml:space="preserve">N </w:t>
      </w:r>
      <w:r w:rsidRPr="0071261F">
        <w:t>= 3</w:t>
      </w:r>
      <w:r w:rsidRPr="0071261F">
        <w:rPr>
          <w:i/>
          <w:iCs/>
        </w:rPr>
        <w:t>;</w:t>
      </w:r>
      <w:r w:rsidRPr="0071261F">
        <w:t>4 là</w:t>
      </w:r>
    </w:p>
    <w:p w14:paraId="0B66FABB" w14:textId="14436E37" w:rsidR="0071261F" w:rsidRDefault="0071261F" w:rsidP="0071261F">
      <w:pPr>
        <w:jc w:val="center"/>
        <w:rPr>
          <w:lang w:val="vi-VN"/>
        </w:rPr>
      </w:pPr>
    </w:p>
    <w:p w14:paraId="5B043D6B" w14:textId="3E13EF20" w:rsidR="00091A48" w:rsidRPr="00091A48" w:rsidRDefault="00000000" w:rsidP="0071261F">
      <w:pPr>
        <w:jc w:val="center"/>
        <w:rPr>
          <w:rFonts w:eastAsiaTheme="minorEastAsia"/>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 xml:space="preserve">= </m:t>
          </m:r>
          <m:d>
            <m:dPr>
              <m:begChr m:val="["/>
              <m:endChr m:val="]"/>
              <m:ctrlPr>
                <w:rPr>
                  <w:rFonts w:ascii="Cambria Math" w:hAnsi="Cambria Math"/>
                  <w:i/>
                  <w:lang w:val="vi-VN"/>
                </w:rPr>
              </m:ctrlPr>
            </m:dPr>
            <m:e>
              <m:m>
                <m:mPr>
                  <m:mcs>
                    <m:mc>
                      <m:mcPr>
                        <m:count m:val="8"/>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1</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r>
                      <w:rPr>
                        <w:rFonts w:ascii="Cambria Math" w:eastAsia="Cambria Math" w:hAnsi="Cambria Math" w:cs="Cambria Math"/>
                        <w:lang w:val="vi-VN"/>
                      </w:rPr>
                      <m:t>-</m:t>
                    </m:r>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2</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r>
                      <w:rPr>
                        <w:rFonts w:ascii="Cambria Math" w:eastAsia="Cambria Math" w:hAnsi="Cambria Math" w:cs="Cambria Math"/>
                        <w:lang w:val="vi-VN"/>
                      </w:rPr>
                      <m:t>-</m:t>
                    </m:r>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3</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r>
                      <w:rPr>
                        <w:rFonts w:ascii="Cambria Math" w:eastAsia="Cambria Math" w:hAnsi="Cambria Math" w:cs="Cambria Math"/>
                        <w:lang w:val="vi-VN"/>
                      </w:rPr>
                      <m:t>-</m:t>
                    </m:r>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4</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m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 xml:space="preserve">2 </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1</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4</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r>
                      <w:rPr>
                        <w:rFonts w:ascii="Cambria Math" w:eastAsia="Cambria Math" w:hAnsi="Cambria Math" w:cs="Cambria Math"/>
                        <w:lang w:val="vi-VN"/>
                      </w:rPr>
                      <m:t>-</m:t>
                    </m:r>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3</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3</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r>
                      <w:rPr>
                        <w:rFonts w:ascii="Cambria Math" w:eastAsia="Cambria Math" w:hAnsi="Cambria Math" w:cs="Cambria Math"/>
                        <w:lang w:val="vi-VN"/>
                      </w:rPr>
                      <m:t>-</m:t>
                    </m:r>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4</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1</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2</m:t>
                        </m:r>
                      </m:sub>
                      <m:sup>
                        <m:r>
                          <w:rPr>
                            <w:rFonts w:ascii="Cambria Math" w:eastAsia="Cambria Math" w:hAnsi="Cambria Math" w:cs="Cambria Math"/>
                            <w:lang w:val="vi-VN"/>
                          </w:rPr>
                          <m:t>*</m:t>
                        </m:r>
                      </m:sup>
                    </m:sSubSup>
                  </m:e>
                </m:mr>
              </m:m>
            </m:e>
          </m:d>
        </m:oMath>
      </m:oMathPara>
    </w:p>
    <w:p w14:paraId="3FBE2CEA" w14:textId="590E4A40" w:rsidR="00091A48" w:rsidRDefault="00000000" w:rsidP="0071261F">
      <w:pPr>
        <w:jc w:val="center"/>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4</m:t>
              </m:r>
            </m:sub>
          </m:sSub>
          <m:r>
            <w:rPr>
              <w:rFonts w:ascii="Cambria Math" w:hAnsi="Cambria Math"/>
              <w:lang w:val="vi-VN"/>
            </w:rPr>
            <m:t xml:space="preserve">= </m:t>
          </m:r>
          <m:d>
            <m:dPr>
              <m:begChr m:val="["/>
              <m:endChr m:val="]"/>
              <m:ctrlPr>
                <w:rPr>
                  <w:rFonts w:ascii="Cambria Math" w:hAnsi="Cambria Math"/>
                  <w:i/>
                  <w:lang w:val="vi-VN"/>
                </w:rPr>
              </m:ctrlPr>
            </m:dPr>
            <m:e>
              <m:m>
                <m:mPr>
                  <m:mcs>
                    <m:mc>
                      <m:mcPr>
                        <m:count m:val="8"/>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1</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r>
                      <w:rPr>
                        <w:rFonts w:ascii="Cambria Math" w:eastAsia="Cambria Math" w:hAnsi="Cambria Math" w:cs="Cambria Math"/>
                        <w:lang w:val="vi-VN"/>
                      </w:rPr>
                      <m:t>-</m:t>
                    </m:r>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2</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r>
                      <w:rPr>
                        <w:rFonts w:ascii="Cambria Math" w:eastAsia="Cambria Math" w:hAnsi="Cambria Math" w:cs="Cambria Math"/>
                        <w:lang w:val="vi-VN"/>
                      </w:rPr>
                      <m:t>-</m:t>
                    </m:r>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3</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r>
                      <w:rPr>
                        <w:rFonts w:ascii="Cambria Math" w:eastAsia="Cambria Math" w:hAnsi="Cambria Math" w:cs="Cambria Math"/>
                        <w:lang w:val="vi-VN"/>
                      </w:rPr>
                      <m:t>-</m:t>
                    </m:r>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4</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m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 xml:space="preserve">2 </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1</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4</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r>
                      <w:rPr>
                        <w:rFonts w:ascii="Cambria Math" w:eastAsia="Cambria Math" w:hAnsi="Cambria Math" w:cs="Cambria Math"/>
                        <w:lang w:val="vi-VN"/>
                      </w:rPr>
                      <m:t>-</m:t>
                    </m:r>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3</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4</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3</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r>
                      <w:rPr>
                        <w:rFonts w:ascii="Cambria Math" w:eastAsia="Cambria Math" w:hAnsi="Cambria Math" w:cs="Cambria Math"/>
                        <w:lang w:val="vi-VN"/>
                      </w:rPr>
                      <m:t>-</m:t>
                    </m:r>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4</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1</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2</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4</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ctrlPr>
                      <w:rPr>
                        <w:rFonts w:ascii="Cambria Math" w:eastAsia="Cambria Math" w:hAnsi="Cambria Math" w:cs="Cambria Math"/>
                        <w:i/>
                        <w:lang w:val="vi-VN"/>
                      </w:rPr>
                    </m:ctrlPr>
                  </m:e>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1</m:t>
                        </m:r>
                      </m:sub>
                    </m:sSub>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8</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3</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r>
                      <w:rPr>
                        <w:rFonts w:ascii="Cambria Math" w:eastAsia="Cambria Math" w:hAnsi="Cambria Math" w:cs="Cambria Math"/>
                        <w:lang w:val="vi-VN"/>
                      </w:rPr>
                      <m:t>-</m:t>
                    </m:r>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2</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1</m:t>
                        </m:r>
                      </m:sub>
                      <m:sup>
                        <m:r>
                          <w:rPr>
                            <w:rFonts w:ascii="Cambria Math" w:eastAsia="Cambria Math" w:hAnsi="Cambria Math" w:cs="Cambria Math"/>
                            <w:lang w:val="vi-VN"/>
                          </w:rPr>
                          <m:t>*</m:t>
                        </m:r>
                      </m:sup>
                    </m:sSubSup>
                  </m:e>
                </m:mr>
              </m:m>
            </m:e>
          </m:d>
        </m:oMath>
      </m:oMathPara>
    </w:p>
    <w:p w14:paraId="7AB49FE0" w14:textId="77777777" w:rsidR="00FB678E" w:rsidRPr="00FB678E" w:rsidRDefault="00FB678E" w:rsidP="00FB678E">
      <w:r w:rsidRPr="00FB678E">
        <w:lastRenderedPageBreak/>
        <w:t xml:space="preserve">Một cách tổng quát, chúng ta có thể xây dựng các bộ mã O-STBC phức tốc độ </w:t>
      </w:r>
      <w:r w:rsidRPr="00FB678E">
        <w:rPr>
          <w:i/>
          <w:iCs/>
        </w:rPr>
        <w:t xml:space="preserve">R </w:t>
      </w:r>
      <w:r w:rsidRPr="00FB678E">
        <w:t>= 1/2 bằng cách xây dựng một bộ mã O-STBC phức có cấu trúc tương tự như một bộ mã O-STBC thực có tốc độ toàn phần rồi nối với ma trận liên hợp phức của nó.</w:t>
      </w:r>
    </w:p>
    <w:p w14:paraId="6A29D4FE" w14:textId="7E664C68" w:rsidR="0071261F" w:rsidRDefault="00FB678E" w:rsidP="00FB678E">
      <w:pPr>
        <w:rPr>
          <w:lang w:val="vi-VN"/>
        </w:rPr>
      </w:pPr>
      <w:r w:rsidRPr="00FB678E">
        <w:t xml:space="preserve">Với tốc độ lớn hơn 1/2 có một số mã STBC trực giao phức với tốc độ </w:t>
      </w:r>
      <w:r w:rsidRPr="00FB678E">
        <w:rPr>
          <w:i/>
          <w:iCs/>
        </w:rPr>
        <w:t xml:space="preserve">R </w:t>
      </w:r>
      <w:r w:rsidRPr="00FB678E">
        <w:t>= 3/4 cho các hệ thống 3 và 4 ăng-ten phát được xây dựng trên cơ sở lý thuyết thiết kế “thoả hiệp” (admicable design) như sau [4]:</w:t>
      </w:r>
    </w:p>
    <w:p w14:paraId="29454825" w14:textId="553687DD" w:rsidR="00FB678E" w:rsidRDefault="00FB678E" w:rsidP="00FB678E">
      <w:pPr>
        <w:jc w:val="center"/>
        <w:rPr>
          <w:lang w:val="vi-VN"/>
        </w:rPr>
      </w:pPr>
    </w:p>
    <w:p w14:paraId="53C3815A" w14:textId="71AA24B5" w:rsidR="00900998" w:rsidRPr="00435702" w:rsidRDefault="00000000" w:rsidP="00FB678E">
      <w:pPr>
        <w:jc w:val="center"/>
        <w:rPr>
          <w:rFonts w:eastAsiaTheme="minorEastAsia"/>
          <w:lang w:val="vi-VN"/>
        </w:rPr>
      </w:pPr>
      <m:oMathPara>
        <m:oMath>
          <m:sSubSup>
            <m:sSubSupPr>
              <m:ctrlPr>
                <w:rPr>
                  <w:rFonts w:ascii="Cambria Math" w:hAnsi="Cambria Math"/>
                  <w:i/>
                  <w:lang w:val="vi-VN"/>
                </w:rPr>
              </m:ctrlPr>
            </m:sSubSupPr>
            <m:e>
              <m:r>
                <w:rPr>
                  <w:rFonts w:ascii="Cambria Math" w:hAnsi="Cambria Math"/>
                  <w:lang w:val="vi-VN"/>
                </w:rPr>
                <m:t>X</m:t>
              </m:r>
            </m:e>
            <m:sub>
              <m:r>
                <w:rPr>
                  <w:rFonts w:ascii="Cambria Math" w:hAnsi="Cambria Math"/>
                  <w:lang w:val="vi-VN"/>
                </w:rPr>
                <m:t>3</m:t>
              </m:r>
            </m:sub>
            <m:sup>
              <m:f>
                <m:fPr>
                  <m:ctrlPr>
                    <w:rPr>
                      <w:rFonts w:ascii="Cambria Math" w:hAnsi="Cambria Math"/>
                      <w:i/>
                      <w:lang w:val="vi-VN"/>
                    </w:rPr>
                  </m:ctrlPr>
                </m:fPr>
                <m:num>
                  <m:r>
                    <w:rPr>
                      <w:rFonts w:ascii="Cambria Math" w:hAnsi="Cambria Math"/>
                      <w:lang w:val="vi-VN"/>
                    </w:rPr>
                    <m:t>3</m:t>
                  </m:r>
                </m:num>
                <m:den>
                  <m:r>
                    <w:rPr>
                      <w:rFonts w:ascii="Cambria Math" w:hAnsi="Cambria Math"/>
                      <w:lang w:val="vi-VN"/>
                    </w:rPr>
                    <m:t>4</m:t>
                  </m:r>
                </m:den>
              </m:f>
            </m:sup>
          </m:sSubSup>
          <m:r>
            <w:rPr>
              <w:rFonts w:ascii="Cambria Math" w:hAnsi="Cambria Math"/>
              <w:lang w:val="vi-VN"/>
            </w:rPr>
            <m:t xml:space="preserve">= </m:t>
          </m:r>
          <m:d>
            <m:dPr>
              <m:begChr m:val="["/>
              <m:endChr m:val="]"/>
              <m:ctrlPr>
                <w:rPr>
                  <w:rFonts w:ascii="Cambria Math" w:hAnsi="Cambria Math"/>
                  <w:i/>
                  <w:lang w:val="vi-VN"/>
                </w:rPr>
              </m:ctrlPr>
            </m:dPr>
            <m:e>
              <m:m>
                <m:mPr>
                  <m:mcs>
                    <m:mc>
                      <m:mcPr>
                        <m:count m:val="4"/>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2</m:t>
                        </m:r>
                      </m:sub>
                      <m:sup>
                        <m:r>
                          <w:rPr>
                            <w:rFonts w:ascii="Cambria Math" w:hAnsi="Cambria Math"/>
                            <w:lang w:val="vi-VN"/>
                          </w:rPr>
                          <m:t>*</m:t>
                        </m:r>
                      </m:sup>
                    </m:sSubSup>
                  </m:e>
                  <m:e>
                    <m:f>
                      <m:fPr>
                        <m:ctrlPr>
                          <w:rPr>
                            <w:rFonts w:ascii="Cambria Math" w:eastAsia="Cambria Math" w:hAnsi="Cambria Math" w:cs="Cambria Math"/>
                            <w:i/>
                            <w:lang w:val="vi-VN"/>
                          </w:rPr>
                        </m:ctrlPr>
                      </m:fPr>
                      <m:num>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3</m:t>
                            </m:r>
                          </m:sub>
                          <m:sup>
                            <m:r>
                              <w:rPr>
                                <w:rFonts w:ascii="Cambria Math" w:eastAsia="Cambria Math" w:hAnsi="Cambria Math" w:cs="Cambria Math"/>
                                <w:lang w:val="vi-VN"/>
                              </w:rPr>
                              <m:t>*</m:t>
                            </m:r>
                          </m:sup>
                        </m:sSubSup>
                      </m:num>
                      <m:den>
                        <m:r>
                          <w:rPr>
                            <w:rFonts w:ascii="Cambria Math" w:eastAsia="Cambria Math" w:hAnsi="Cambria Math" w:cs="Cambria Math"/>
                            <w:lang w:val="vi-VN"/>
                          </w:rPr>
                          <m:t>√2</m:t>
                        </m:r>
                      </m:den>
                    </m:f>
                  </m:e>
                  <m:e>
                    <m:f>
                      <m:fPr>
                        <m:ctrlPr>
                          <w:rPr>
                            <w:rFonts w:ascii="Cambria Math" w:eastAsia="Cambria Math" w:hAnsi="Cambria Math" w:cs="Cambria Math"/>
                            <w:i/>
                            <w:lang w:val="vi-VN"/>
                          </w:rPr>
                        </m:ctrlPr>
                      </m:fPr>
                      <m:num>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num>
                      <m:den>
                        <m:r>
                          <w:rPr>
                            <w:rFonts w:ascii="Cambria Math" w:eastAsia="Cambria Math" w:hAnsi="Cambria Math" w:cs="Cambria Math"/>
                            <w:lang w:val="vi-VN"/>
                          </w:rPr>
                          <m:t>√2</m:t>
                        </m:r>
                      </m:den>
                    </m:f>
                    <m:ctrlPr>
                      <w:rPr>
                        <w:rFonts w:ascii="Cambria Math" w:eastAsia="Cambria Math" w:hAnsi="Cambria Math" w:cs="Cambria Math"/>
                        <w:i/>
                        <w:lang w:val="vi-VN"/>
                      </w:rPr>
                    </m:ctrlPr>
                  </m:e>
                </m:m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1</m:t>
                        </m:r>
                      </m:sub>
                      <m:sup>
                        <m:r>
                          <w:rPr>
                            <w:rFonts w:ascii="Cambria Math" w:hAnsi="Cambria Math"/>
                            <w:lang w:val="vi-VN"/>
                          </w:rPr>
                          <m:t>*</m:t>
                        </m:r>
                      </m:sup>
                    </m:sSubSup>
                  </m:e>
                  <m:e>
                    <m:f>
                      <m:fPr>
                        <m:ctrlPr>
                          <w:rPr>
                            <w:rFonts w:ascii="Cambria Math" w:eastAsia="Cambria Math" w:hAnsi="Cambria Math" w:cs="Cambria Math"/>
                            <w:i/>
                            <w:lang w:val="vi-VN"/>
                          </w:rPr>
                        </m:ctrlPr>
                      </m:fPr>
                      <m:num>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 xml:space="preserve"> 3</m:t>
                            </m:r>
                          </m:sub>
                          <m:sup>
                            <m:r>
                              <w:rPr>
                                <w:rFonts w:ascii="Cambria Math" w:eastAsia="Cambria Math" w:hAnsi="Cambria Math" w:cs="Cambria Math"/>
                                <w:lang w:val="vi-VN"/>
                              </w:rPr>
                              <m:t>*</m:t>
                            </m:r>
                          </m:sup>
                        </m:sSubSup>
                      </m:num>
                      <m:den>
                        <m:r>
                          <w:rPr>
                            <w:rFonts w:ascii="Cambria Math" w:eastAsia="Cambria Math" w:hAnsi="Cambria Math" w:cs="Cambria Math"/>
                            <w:lang w:val="vi-VN"/>
                          </w:rPr>
                          <m:t>√2</m:t>
                        </m:r>
                      </m:den>
                    </m:f>
                  </m:e>
                  <m:e>
                    <m:f>
                      <m:fPr>
                        <m:ctrlPr>
                          <w:rPr>
                            <w:rFonts w:ascii="Cambria Math" w:eastAsia="Cambria Math" w:hAnsi="Cambria Math" w:cs="Cambria Math"/>
                            <w:i/>
                            <w:lang w:val="vi-VN"/>
                          </w:rPr>
                        </m:ctrlPr>
                      </m:fPr>
                      <m:num>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num>
                      <m:den>
                        <m:r>
                          <w:rPr>
                            <w:rFonts w:ascii="Cambria Math" w:eastAsia="Cambria Math" w:hAnsi="Cambria Math" w:cs="Cambria Math"/>
                            <w:lang w:val="vi-VN"/>
                          </w:rPr>
                          <m:t>√2</m:t>
                        </m:r>
                      </m:den>
                    </m:f>
                    <m:ctrlPr>
                      <w:rPr>
                        <w:rFonts w:ascii="Cambria Math" w:eastAsia="Cambria Math" w:hAnsi="Cambria Math" w:cs="Cambria Math"/>
                        <w:i/>
                        <w:lang w:val="vi-VN"/>
                      </w:rPr>
                    </m:ctrlPr>
                  </m:e>
                </m:mr>
                <m:mr>
                  <m:e>
                    <m:f>
                      <m:fPr>
                        <m:ctrlPr>
                          <w:rPr>
                            <w:rFonts w:ascii="Cambria Math" w:eastAsia="Cambria Math" w:hAnsi="Cambria Math" w:cs="Cambria Math"/>
                            <w:i/>
                            <w:lang w:val="vi-VN"/>
                          </w:rPr>
                        </m:ctrlPr>
                      </m:fPr>
                      <m:num>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num>
                      <m:den>
                        <m:r>
                          <w:rPr>
                            <w:rFonts w:ascii="Cambria Math" w:eastAsia="Cambria Math" w:hAnsi="Cambria Math" w:cs="Cambria Math"/>
                            <w:lang w:val="vi-VN"/>
                          </w:rPr>
                          <m:t>√2</m:t>
                        </m:r>
                      </m:den>
                    </m:f>
                  </m:e>
                  <m:e>
                    <m:f>
                      <m:fPr>
                        <m:ctrlPr>
                          <w:rPr>
                            <w:rFonts w:ascii="Cambria Math" w:eastAsia="Cambria Math" w:hAnsi="Cambria Math" w:cs="Cambria Math"/>
                            <w:i/>
                            <w:lang w:val="vi-VN"/>
                          </w:rPr>
                        </m:ctrlPr>
                      </m:fPr>
                      <m:num>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num>
                      <m:den>
                        <m:r>
                          <w:rPr>
                            <w:rFonts w:ascii="Cambria Math" w:eastAsia="Cambria Math" w:hAnsi="Cambria Math" w:cs="Cambria Math"/>
                            <w:lang w:val="vi-VN"/>
                          </w:rPr>
                          <m:t>√2</m:t>
                        </m:r>
                      </m:den>
                    </m:f>
                  </m:e>
                  <m:e>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1</m:t>
                            </m:r>
                          </m:sub>
                          <m:sup>
                            <m:r>
                              <w:rPr>
                                <w:rFonts w:ascii="Cambria Math" w:hAnsi="Cambria Math"/>
                                <w:lang w:val="vi-VN"/>
                              </w:rPr>
                              <m:t>*</m:t>
                            </m:r>
                          </m:sup>
                        </m:sSubSup>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2</m:t>
                            </m:r>
                          </m:sub>
                          <m:sup>
                            <m:r>
                              <w:rPr>
                                <w:rFonts w:ascii="Cambria Math" w:hAnsi="Cambria Math"/>
                                <w:lang w:val="vi-VN"/>
                              </w:rPr>
                              <m:t>*</m:t>
                            </m:r>
                          </m:sup>
                        </m:sSubSup>
                      </m:num>
                      <m:den>
                        <m:r>
                          <w:rPr>
                            <w:rFonts w:ascii="Cambria Math" w:hAnsi="Cambria Math"/>
                            <w:lang w:val="vi-VN"/>
                          </w:rPr>
                          <m:t>2</m:t>
                        </m:r>
                      </m:den>
                    </m:f>
                    <m:ctrlPr>
                      <w:rPr>
                        <w:rFonts w:ascii="Cambria Math" w:eastAsia="Cambria Math" w:hAnsi="Cambria Math" w:cs="Cambria Math"/>
                        <w:i/>
                        <w:lang w:val="vi-VN"/>
                      </w:rPr>
                    </m:ctrlPr>
                  </m:e>
                  <m:e>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1</m:t>
                            </m:r>
                          </m:sub>
                          <m:sup>
                            <m:r>
                              <w:rPr>
                                <w:rFonts w:ascii="Cambria Math" w:hAnsi="Cambria Math"/>
                                <w:lang w:val="vi-VN"/>
                              </w:rPr>
                              <m:t>*</m:t>
                            </m:r>
                          </m:sup>
                        </m:sSubSup>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2</m:t>
                            </m:r>
                          </m:sub>
                          <m:sup>
                            <m:r>
                              <w:rPr>
                                <w:rFonts w:ascii="Cambria Math" w:hAnsi="Cambria Math"/>
                                <w:lang w:val="vi-VN"/>
                              </w:rPr>
                              <m:t>*</m:t>
                            </m:r>
                          </m:sup>
                        </m:sSubSup>
                      </m:num>
                      <m:den>
                        <m:r>
                          <w:rPr>
                            <w:rFonts w:ascii="Cambria Math" w:hAnsi="Cambria Math"/>
                            <w:lang w:val="vi-VN"/>
                          </w:rPr>
                          <m:t>2</m:t>
                        </m:r>
                      </m:den>
                    </m:f>
                  </m:e>
                </m:mr>
              </m:m>
            </m:e>
          </m:d>
        </m:oMath>
      </m:oMathPara>
    </w:p>
    <w:p w14:paraId="6102D966" w14:textId="3BB4CB39" w:rsidR="00435702" w:rsidRDefault="00000000" w:rsidP="00FB678E">
      <w:pPr>
        <w:jc w:val="center"/>
        <w:rPr>
          <w:lang w:val="vi-VN"/>
        </w:rPr>
      </w:pPr>
      <m:oMathPara>
        <m:oMath>
          <m:sSubSup>
            <m:sSubSupPr>
              <m:ctrlPr>
                <w:rPr>
                  <w:rFonts w:ascii="Cambria Math" w:hAnsi="Cambria Math"/>
                  <w:i/>
                  <w:lang w:val="vi-VN"/>
                </w:rPr>
              </m:ctrlPr>
            </m:sSubSupPr>
            <m:e>
              <m:r>
                <w:rPr>
                  <w:rFonts w:ascii="Cambria Math" w:hAnsi="Cambria Math"/>
                  <w:lang w:val="vi-VN"/>
                </w:rPr>
                <m:t>X</m:t>
              </m:r>
            </m:e>
            <m:sub>
              <m:r>
                <w:rPr>
                  <w:rFonts w:ascii="Cambria Math" w:hAnsi="Cambria Math"/>
                  <w:lang w:val="vi-VN"/>
                </w:rPr>
                <m:t>4</m:t>
              </m:r>
            </m:sub>
            <m:sup>
              <m:f>
                <m:fPr>
                  <m:ctrlPr>
                    <w:rPr>
                      <w:rFonts w:ascii="Cambria Math" w:hAnsi="Cambria Math"/>
                      <w:i/>
                      <w:lang w:val="vi-VN"/>
                    </w:rPr>
                  </m:ctrlPr>
                </m:fPr>
                <m:num>
                  <m:r>
                    <w:rPr>
                      <w:rFonts w:ascii="Cambria Math" w:hAnsi="Cambria Math"/>
                      <w:lang w:val="vi-VN"/>
                    </w:rPr>
                    <m:t>3</m:t>
                  </m:r>
                </m:num>
                <m:den>
                  <m:r>
                    <w:rPr>
                      <w:rFonts w:ascii="Cambria Math" w:hAnsi="Cambria Math"/>
                      <w:lang w:val="vi-VN"/>
                    </w:rPr>
                    <m:t>4</m:t>
                  </m:r>
                </m:den>
              </m:f>
            </m:sup>
          </m:sSubSup>
          <m:r>
            <w:rPr>
              <w:rFonts w:ascii="Cambria Math" w:hAnsi="Cambria Math"/>
              <w:lang w:val="vi-VN"/>
            </w:rPr>
            <m:t xml:space="preserve">= </m:t>
          </m:r>
          <m:d>
            <m:dPr>
              <m:begChr m:val="["/>
              <m:endChr m:val="]"/>
              <m:ctrlPr>
                <w:rPr>
                  <w:rFonts w:ascii="Cambria Math" w:hAnsi="Cambria Math"/>
                  <w:i/>
                  <w:lang w:val="vi-VN"/>
                </w:rPr>
              </m:ctrlPr>
            </m:dPr>
            <m:e>
              <m:m>
                <m:mPr>
                  <m:mcs>
                    <m:mc>
                      <m:mcPr>
                        <m:count m:val="4"/>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2</m:t>
                        </m:r>
                      </m:sub>
                      <m:sup>
                        <m:r>
                          <w:rPr>
                            <w:rFonts w:ascii="Cambria Math" w:hAnsi="Cambria Math"/>
                            <w:lang w:val="vi-VN"/>
                          </w:rPr>
                          <m:t>*</m:t>
                        </m:r>
                      </m:sup>
                    </m:sSubSup>
                  </m:e>
                  <m:e>
                    <m:f>
                      <m:fPr>
                        <m:ctrlPr>
                          <w:rPr>
                            <w:rFonts w:ascii="Cambria Math" w:eastAsia="Cambria Math" w:hAnsi="Cambria Math" w:cs="Cambria Math"/>
                            <w:i/>
                            <w:lang w:val="vi-VN"/>
                          </w:rPr>
                        </m:ctrlPr>
                      </m:fPr>
                      <m:num>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3</m:t>
                            </m:r>
                          </m:sub>
                          <m:sup>
                            <m:r>
                              <w:rPr>
                                <w:rFonts w:ascii="Cambria Math" w:eastAsia="Cambria Math" w:hAnsi="Cambria Math" w:cs="Cambria Math"/>
                                <w:lang w:val="vi-VN"/>
                              </w:rPr>
                              <m:t>*</m:t>
                            </m:r>
                          </m:sup>
                        </m:sSubSup>
                      </m:num>
                      <m:den>
                        <m:r>
                          <w:rPr>
                            <w:rFonts w:ascii="Cambria Math" w:eastAsia="Cambria Math" w:hAnsi="Cambria Math" w:cs="Cambria Math"/>
                            <w:lang w:val="vi-VN"/>
                          </w:rPr>
                          <m:t>√2</m:t>
                        </m:r>
                      </m:den>
                    </m:f>
                  </m:e>
                  <m:e>
                    <m:f>
                      <m:fPr>
                        <m:ctrlPr>
                          <w:rPr>
                            <w:rFonts w:ascii="Cambria Math" w:eastAsia="Cambria Math" w:hAnsi="Cambria Math" w:cs="Cambria Math"/>
                            <w:i/>
                            <w:lang w:val="vi-VN"/>
                          </w:rPr>
                        </m:ctrlPr>
                      </m:fPr>
                      <m:num>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num>
                      <m:den>
                        <m:r>
                          <w:rPr>
                            <w:rFonts w:ascii="Cambria Math" w:eastAsia="Cambria Math" w:hAnsi="Cambria Math" w:cs="Cambria Math"/>
                            <w:lang w:val="vi-VN"/>
                          </w:rPr>
                          <m:t>√2</m:t>
                        </m:r>
                      </m:den>
                    </m:f>
                    <m:ctrlPr>
                      <w:rPr>
                        <w:rFonts w:ascii="Cambria Math" w:eastAsia="Cambria Math" w:hAnsi="Cambria Math" w:cs="Cambria Math"/>
                        <w:i/>
                        <w:lang w:val="vi-VN"/>
                      </w:rPr>
                    </m:ctrlPr>
                  </m:e>
                </m:m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1</m:t>
                        </m:r>
                      </m:sub>
                      <m:sup>
                        <m:r>
                          <w:rPr>
                            <w:rFonts w:ascii="Cambria Math" w:hAnsi="Cambria Math"/>
                            <w:lang w:val="vi-VN"/>
                          </w:rPr>
                          <m:t>*</m:t>
                        </m:r>
                      </m:sup>
                    </m:sSubSup>
                  </m:e>
                  <m:e>
                    <m:f>
                      <m:fPr>
                        <m:ctrlPr>
                          <w:rPr>
                            <w:rFonts w:ascii="Cambria Math" w:eastAsia="Cambria Math" w:hAnsi="Cambria Math" w:cs="Cambria Math"/>
                            <w:i/>
                            <w:lang w:val="vi-VN"/>
                          </w:rPr>
                        </m:ctrlPr>
                      </m:fPr>
                      <m:num>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 xml:space="preserve"> 3</m:t>
                            </m:r>
                          </m:sub>
                          <m:sup>
                            <m:r>
                              <w:rPr>
                                <w:rFonts w:ascii="Cambria Math" w:eastAsia="Cambria Math" w:hAnsi="Cambria Math" w:cs="Cambria Math"/>
                                <w:lang w:val="vi-VN"/>
                              </w:rPr>
                              <m:t>*</m:t>
                            </m:r>
                          </m:sup>
                        </m:sSubSup>
                      </m:num>
                      <m:den>
                        <m:r>
                          <w:rPr>
                            <w:rFonts w:ascii="Cambria Math" w:eastAsia="Cambria Math" w:hAnsi="Cambria Math" w:cs="Cambria Math"/>
                            <w:lang w:val="vi-VN"/>
                          </w:rPr>
                          <m:t>√2</m:t>
                        </m:r>
                      </m:den>
                    </m:f>
                  </m:e>
                  <m:e>
                    <m:f>
                      <m:fPr>
                        <m:ctrlPr>
                          <w:rPr>
                            <w:rFonts w:ascii="Cambria Math" w:eastAsia="Cambria Math" w:hAnsi="Cambria Math" w:cs="Cambria Math"/>
                            <w:i/>
                            <w:lang w:val="vi-VN"/>
                          </w:rPr>
                        </m:ctrlPr>
                      </m:fPr>
                      <m:num>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num>
                      <m:den>
                        <m:r>
                          <w:rPr>
                            <w:rFonts w:ascii="Cambria Math" w:eastAsia="Cambria Math" w:hAnsi="Cambria Math" w:cs="Cambria Math"/>
                            <w:lang w:val="vi-VN"/>
                          </w:rPr>
                          <m:t>√2</m:t>
                        </m:r>
                      </m:den>
                    </m:f>
                    <m:ctrlPr>
                      <w:rPr>
                        <w:rFonts w:ascii="Cambria Math" w:eastAsia="Cambria Math" w:hAnsi="Cambria Math" w:cs="Cambria Math"/>
                        <w:i/>
                        <w:lang w:val="vi-VN"/>
                      </w:rPr>
                    </m:ctrlPr>
                  </m:e>
                </m:mr>
                <m:mr>
                  <m:e>
                    <m:f>
                      <m:fPr>
                        <m:ctrlPr>
                          <w:rPr>
                            <w:rFonts w:ascii="Cambria Math" w:eastAsia="Cambria Math" w:hAnsi="Cambria Math" w:cs="Cambria Math"/>
                            <w:i/>
                            <w:lang w:val="vi-VN"/>
                          </w:rPr>
                        </m:ctrlPr>
                      </m:fPr>
                      <m:num>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num>
                      <m:den>
                        <m:r>
                          <w:rPr>
                            <w:rFonts w:ascii="Cambria Math" w:eastAsia="Cambria Math" w:hAnsi="Cambria Math" w:cs="Cambria Math"/>
                            <w:lang w:val="vi-VN"/>
                          </w:rPr>
                          <m:t>√2</m:t>
                        </m:r>
                      </m:den>
                    </m:f>
                  </m:e>
                  <m:e>
                    <m:f>
                      <m:fPr>
                        <m:ctrlPr>
                          <w:rPr>
                            <w:rFonts w:ascii="Cambria Math" w:eastAsia="Cambria Math" w:hAnsi="Cambria Math" w:cs="Cambria Math"/>
                            <w:i/>
                            <w:lang w:val="vi-VN"/>
                          </w:rPr>
                        </m:ctrlPr>
                      </m:fPr>
                      <m:num>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num>
                      <m:den>
                        <m:r>
                          <w:rPr>
                            <w:rFonts w:ascii="Cambria Math" w:eastAsia="Cambria Math" w:hAnsi="Cambria Math" w:cs="Cambria Math"/>
                            <w:lang w:val="vi-VN"/>
                          </w:rPr>
                          <m:t>√2</m:t>
                        </m:r>
                      </m:den>
                    </m:f>
                  </m:e>
                  <m:e>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1</m:t>
                            </m:r>
                          </m:sub>
                          <m:sup>
                            <m:r>
                              <w:rPr>
                                <w:rFonts w:ascii="Cambria Math" w:hAnsi="Cambria Math"/>
                                <w:lang w:val="vi-VN"/>
                              </w:rPr>
                              <m:t>*</m:t>
                            </m:r>
                          </m:sup>
                        </m:sSubSup>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2</m:t>
                            </m:r>
                          </m:sub>
                          <m:sup>
                            <m:r>
                              <w:rPr>
                                <w:rFonts w:ascii="Cambria Math" w:hAnsi="Cambria Math"/>
                                <w:lang w:val="vi-VN"/>
                              </w:rPr>
                              <m:t>*</m:t>
                            </m:r>
                          </m:sup>
                        </m:sSubSup>
                      </m:num>
                      <m:den>
                        <m:r>
                          <w:rPr>
                            <w:rFonts w:ascii="Cambria Math" w:hAnsi="Cambria Math"/>
                            <w:lang w:val="vi-VN"/>
                          </w:rPr>
                          <m:t>2</m:t>
                        </m:r>
                      </m:den>
                    </m:f>
                    <m:ctrlPr>
                      <w:rPr>
                        <w:rFonts w:ascii="Cambria Math" w:eastAsia="Cambria Math" w:hAnsi="Cambria Math" w:cs="Cambria Math"/>
                        <w:i/>
                        <w:lang w:val="vi-VN"/>
                      </w:rPr>
                    </m:ctrlPr>
                  </m:e>
                  <m:e>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1</m:t>
                            </m:r>
                          </m:sub>
                          <m:sup>
                            <m:r>
                              <w:rPr>
                                <w:rFonts w:ascii="Cambria Math" w:hAnsi="Cambria Math"/>
                                <w:lang w:val="vi-VN"/>
                              </w:rPr>
                              <m:t>*</m:t>
                            </m:r>
                          </m:sup>
                        </m:sSubSup>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2</m:t>
                            </m:r>
                          </m:sub>
                          <m:sup>
                            <m:r>
                              <w:rPr>
                                <w:rFonts w:ascii="Cambria Math" w:hAnsi="Cambria Math"/>
                                <w:lang w:val="vi-VN"/>
                              </w:rPr>
                              <m:t>*</m:t>
                            </m:r>
                          </m:sup>
                        </m:sSubSup>
                      </m:num>
                      <m:den>
                        <m:r>
                          <w:rPr>
                            <w:rFonts w:ascii="Cambria Math" w:hAnsi="Cambria Math"/>
                            <w:lang w:val="vi-VN"/>
                          </w:rPr>
                          <m:t>2</m:t>
                        </m:r>
                      </m:den>
                    </m:f>
                    <m:ctrlPr>
                      <w:rPr>
                        <w:rFonts w:ascii="Cambria Math" w:eastAsia="Cambria Math" w:hAnsi="Cambria Math" w:cs="Cambria Math"/>
                        <w:i/>
                        <w:lang w:val="vi-VN"/>
                      </w:rPr>
                    </m:ctrlPr>
                  </m:e>
                </m:mr>
                <m:mr>
                  <m:e>
                    <m:f>
                      <m:fPr>
                        <m:ctrlPr>
                          <w:rPr>
                            <w:rFonts w:ascii="Cambria Math" w:eastAsia="Cambria Math" w:hAnsi="Cambria Math" w:cs="Cambria Math"/>
                            <w:i/>
                            <w:lang w:val="vi-VN"/>
                          </w:rPr>
                        </m:ctrlPr>
                      </m:fPr>
                      <m:num>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num>
                      <m:den>
                        <m:r>
                          <w:rPr>
                            <w:rFonts w:ascii="Cambria Math" w:eastAsia="Cambria Math" w:hAnsi="Cambria Math" w:cs="Cambria Math"/>
                            <w:lang w:val="vi-VN"/>
                          </w:rPr>
                          <m:t>√2</m:t>
                        </m:r>
                      </m:den>
                    </m:f>
                    <m:ctrlPr>
                      <w:rPr>
                        <w:rFonts w:ascii="Cambria Math" w:eastAsia="Cambria Math" w:hAnsi="Cambria Math" w:cs="Cambria Math"/>
                        <w:i/>
                        <w:lang w:val="vi-VN"/>
                      </w:rPr>
                    </m:ctrlPr>
                  </m:e>
                  <m:e>
                    <m:f>
                      <m:fPr>
                        <m:ctrlPr>
                          <w:rPr>
                            <w:rFonts w:ascii="Cambria Math" w:eastAsia="Cambria Math" w:hAnsi="Cambria Math" w:cs="Cambria Math"/>
                            <w:i/>
                            <w:lang w:val="vi-VN"/>
                          </w:rPr>
                        </m:ctrlPr>
                      </m:fPr>
                      <m:num>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num>
                      <m:den>
                        <m:r>
                          <w:rPr>
                            <w:rFonts w:ascii="Cambria Math" w:eastAsia="Cambria Math" w:hAnsi="Cambria Math" w:cs="Cambria Math"/>
                            <w:lang w:val="vi-VN"/>
                          </w:rPr>
                          <m:t>√2</m:t>
                        </m:r>
                      </m:den>
                    </m:f>
                    <m:ctrlPr>
                      <w:rPr>
                        <w:rFonts w:ascii="Cambria Math" w:eastAsia="Cambria Math" w:hAnsi="Cambria Math" w:cs="Cambria Math"/>
                        <w:i/>
                        <w:lang w:val="vi-VN"/>
                      </w:rPr>
                    </m:ctrlPr>
                  </m:e>
                  <m:e>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1</m:t>
                            </m:r>
                          </m:sub>
                          <m:sup>
                            <m:r>
                              <w:rPr>
                                <w:rFonts w:ascii="Cambria Math" w:hAnsi="Cambria Math"/>
                                <w:lang w:val="vi-VN"/>
                              </w:rPr>
                              <m:t>*</m:t>
                            </m:r>
                          </m:sup>
                        </m:sSubSup>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2</m:t>
                            </m:r>
                          </m:sub>
                          <m:sup>
                            <m:r>
                              <w:rPr>
                                <w:rFonts w:ascii="Cambria Math" w:hAnsi="Cambria Math"/>
                                <w:lang w:val="vi-VN"/>
                              </w:rPr>
                              <m:t>*</m:t>
                            </m:r>
                          </m:sup>
                        </m:sSubSup>
                      </m:num>
                      <m:den>
                        <m:r>
                          <w:rPr>
                            <w:rFonts w:ascii="Cambria Math" w:hAnsi="Cambria Math"/>
                            <w:lang w:val="vi-VN"/>
                          </w:rPr>
                          <m:t>2</m:t>
                        </m:r>
                      </m:den>
                    </m:f>
                    <m:ctrlPr>
                      <w:rPr>
                        <w:rFonts w:ascii="Cambria Math" w:eastAsia="Cambria Math" w:hAnsi="Cambria Math" w:cs="Cambria Math"/>
                        <w:i/>
                        <w:lang w:val="vi-VN"/>
                      </w:rPr>
                    </m:ctrlPr>
                  </m:e>
                  <m:e>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1</m:t>
                            </m:r>
                          </m:sub>
                          <m:sup>
                            <m:r>
                              <w:rPr>
                                <w:rFonts w:ascii="Cambria Math" w:hAnsi="Cambria Math"/>
                                <w:lang w:val="vi-VN"/>
                              </w:rPr>
                              <m:t>*</m:t>
                            </m:r>
                          </m:sup>
                        </m:sSubSup>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2</m:t>
                            </m:r>
                          </m:sub>
                          <m:sup>
                            <m:r>
                              <w:rPr>
                                <w:rFonts w:ascii="Cambria Math" w:hAnsi="Cambria Math"/>
                                <w:lang w:val="vi-VN"/>
                              </w:rPr>
                              <m:t>*</m:t>
                            </m:r>
                          </m:sup>
                        </m:sSubSup>
                      </m:num>
                      <m:den>
                        <m:r>
                          <w:rPr>
                            <w:rFonts w:ascii="Cambria Math" w:hAnsi="Cambria Math"/>
                            <w:lang w:val="vi-VN"/>
                          </w:rPr>
                          <m:t>2</m:t>
                        </m:r>
                      </m:den>
                    </m:f>
                  </m:e>
                </m:mr>
              </m:m>
            </m:e>
          </m:d>
        </m:oMath>
      </m:oMathPara>
    </w:p>
    <w:p w14:paraId="4DE7536F" w14:textId="2BFA9D9C" w:rsidR="00FB678E" w:rsidRDefault="00FB678E" w:rsidP="00FB678E">
      <w:pPr>
        <w:rPr>
          <w:lang w:val="vi-VN"/>
        </w:rPr>
      </w:pPr>
      <w:r w:rsidRPr="00FB678E">
        <w:t>Một số mã có tốc độ 3/4 khác dùng cho các hệ thống 3 và 4</w:t>
      </w:r>
      <w:r>
        <w:rPr>
          <w:lang w:val="vi-VN"/>
        </w:rPr>
        <w:t xml:space="preserve"> </w:t>
      </w:r>
      <w:r w:rsidRPr="00FB678E">
        <w:rPr>
          <w:lang w:val="vi-VN"/>
        </w:rPr>
        <w:t>ăng-ten phát được cho bởi các biểu thức sau [7]-[5]:</w:t>
      </w:r>
    </w:p>
    <w:p w14:paraId="7364EF08" w14:textId="07A8E957" w:rsidR="00FB678E" w:rsidRDefault="00FB678E" w:rsidP="00FB678E">
      <w:pPr>
        <w:jc w:val="center"/>
        <w:rPr>
          <w:lang w:val="vi-VN"/>
        </w:rPr>
      </w:pPr>
    </w:p>
    <w:p w14:paraId="0EE67D3F" w14:textId="26390D81" w:rsidR="00435702" w:rsidRDefault="00435702" w:rsidP="00FB678E">
      <w:pPr>
        <w:jc w:val="center"/>
        <w:rPr>
          <w:lang w:val="vi-VN"/>
        </w:rPr>
      </w:pPr>
      <w:r>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m:t>
        </m:r>
        <m:d>
          <m:dPr>
            <m:begChr m:val="["/>
            <m:endChr m:val="]"/>
            <m:ctrlPr>
              <w:rPr>
                <w:rFonts w:ascii="Cambria Math" w:hAnsi="Cambria Math"/>
                <w:i/>
                <w:lang w:val="vi-VN"/>
              </w:rPr>
            </m:ctrlPr>
          </m:dPr>
          <m:e>
            <m:m>
              <m:mPr>
                <m:mcs>
                  <m:mc>
                    <m:mcPr>
                      <m:count m:val="4"/>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0</m:t>
                  </m:r>
                </m:e>
                <m:e>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2</m:t>
                      </m:r>
                    </m:sub>
                    <m:sup>
                      <m:r>
                        <w:rPr>
                          <w:rFonts w:ascii="Cambria Math" w:hAnsi="Cambria Math"/>
                          <w:lang w:val="vi-VN"/>
                        </w:rPr>
                        <m:t>*</m:t>
                      </m:r>
                    </m:sup>
                  </m:sSubSup>
                </m:e>
                <m:e>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3</m:t>
                      </m:r>
                    </m:sub>
                    <m:sup>
                      <m:r>
                        <w:rPr>
                          <w:rFonts w:ascii="Cambria Math" w:hAnsi="Cambria Math"/>
                          <w:lang w:val="vi-VN"/>
                        </w:rPr>
                        <m:t>*</m:t>
                      </m:r>
                    </m:sup>
                  </m:sSubSup>
                  <m:ctrlPr>
                    <w:rPr>
                      <w:rFonts w:ascii="Cambria Math" w:eastAsia="Cambria Math" w:hAnsi="Cambria Math" w:cs="Cambria Math"/>
                      <w:i/>
                      <w:lang w:val="vi-VN"/>
                    </w:rPr>
                  </m:ctrlPr>
                </m:e>
              </m:mr>
              <m:mr>
                <m:e>
                  <m:r>
                    <w:rPr>
                      <w:rFonts w:ascii="Cambria Math" w:hAnsi="Cambria Math"/>
                      <w:lang w:val="vi-VN"/>
                    </w:rPr>
                    <m:t>0</m:t>
                  </m:r>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ctrlPr>
                    <w:rPr>
                      <w:rFonts w:ascii="Cambria Math" w:eastAsia="Cambria Math" w:hAnsi="Cambria Math" w:cs="Cambria Math"/>
                      <w:i/>
                      <w:lang w:val="vi-VN"/>
                    </w:rPr>
                  </m:ctrlPr>
                </m:e>
              </m:m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e>
                <m:e>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3</m:t>
                      </m:r>
                    </m:sub>
                    <m:sup>
                      <m:r>
                        <w:rPr>
                          <w:rFonts w:ascii="Cambria Math" w:hAnsi="Cambria Math"/>
                          <w:lang w:val="vi-VN"/>
                        </w:rPr>
                        <m:t>*</m:t>
                      </m:r>
                    </m:sup>
                  </m:sSubSup>
                </m:e>
                <m:e>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1</m:t>
                      </m:r>
                    </m:sub>
                    <m:sup>
                      <m:r>
                        <w:rPr>
                          <w:rFonts w:ascii="Cambria Math" w:hAnsi="Cambria Math"/>
                          <w:lang w:val="vi-VN"/>
                        </w:rPr>
                        <m:t>*</m:t>
                      </m:r>
                    </m:sup>
                  </m:sSubSup>
                  <m:ctrlPr>
                    <w:rPr>
                      <w:rFonts w:ascii="Cambria Math" w:eastAsia="Cambria Math" w:hAnsi="Cambria Math" w:cs="Cambria Math"/>
                      <w:i/>
                      <w:lang w:val="vi-VN"/>
                    </w:rPr>
                  </m:ctrlPr>
                </m:e>
                <m:e>
                  <m:r>
                    <w:rPr>
                      <w:rFonts w:ascii="Cambria Math" w:eastAsia="Cambria Math" w:hAnsi="Cambria Math" w:cs="Cambria Math"/>
                      <w:lang w:val="vi-VN"/>
                    </w:rPr>
                    <m:t>0</m:t>
                  </m:r>
                </m:e>
              </m:mr>
            </m:m>
          </m:e>
        </m:d>
      </m:oMath>
    </w:p>
    <w:p w14:paraId="331D911F" w14:textId="488948B9" w:rsidR="00435702" w:rsidRDefault="00000000" w:rsidP="00FB678E">
      <w:pPr>
        <w:jc w:val="center"/>
        <w:rPr>
          <w:lang w:val="vi-VN"/>
        </w:rPr>
      </w:pPr>
      <m:oMathPara>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4</m:t>
              </m:r>
            </m:sub>
          </m:sSub>
          <m:r>
            <w:rPr>
              <w:rFonts w:ascii="Cambria Math" w:hAnsi="Cambria Math"/>
              <w:lang w:val="vi-VN"/>
            </w:rPr>
            <m:t>=</m:t>
          </m:r>
          <m:d>
            <m:dPr>
              <m:begChr m:val="["/>
              <m:endChr m:val="]"/>
              <m:ctrlPr>
                <w:rPr>
                  <w:rFonts w:ascii="Cambria Math" w:hAnsi="Cambria Math"/>
                  <w:i/>
                  <w:lang w:val="vi-VN"/>
                </w:rPr>
              </m:ctrlPr>
            </m:dPr>
            <m:e>
              <m:m>
                <m:mPr>
                  <m:mcs>
                    <m:mc>
                      <m:mcPr>
                        <m:count m:val="4"/>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0</m:t>
                    </m:r>
                  </m:e>
                  <m:e>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2</m:t>
                        </m:r>
                      </m:sub>
                      <m:sup>
                        <m:r>
                          <w:rPr>
                            <w:rFonts w:ascii="Cambria Math" w:hAnsi="Cambria Math"/>
                            <w:lang w:val="vi-VN"/>
                          </w:rPr>
                          <m:t>*</m:t>
                        </m:r>
                      </m:sup>
                    </m:sSubSup>
                  </m:e>
                  <m:e>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3</m:t>
                        </m:r>
                      </m:sub>
                      <m:sup>
                        <m:r>
                          <w:rPr>
                            <w:rFonts w:ascii="Cambria Math" w:hAnsi="Cambria Math"/>
                            <w:lang w:val="vi-VN"/>
                          </w:rPr>
                          <m:t>*</m:t>
                        </m:r>
                      </m:sup>
                    </m:sSubSup>
                    <m:ctrlPr>
                      <w:rPr>
                        <w:rFonts w:ascii="Cambria Math" w:eastAsia="Cambria Math" w:hAnsi="Cambria Math" w:cs="Cambria Math"/>
                        <w:i/>
                        <w:lang w:val="vi-VN"/>
                      </w:rPr>
                    </m:ctrlPr>
                  </m:e>
                </m:mr>
                <m:mr>
                  <m:e>
                    <m:r>
                      <w:rPr>
                        <w:rFonts w:ascii="Cambria Math" w:hAnsi="Cambria Math"/>
                        <w:lang w:val="vi-VN"/>
                      </w:rPr>
                      <m:t>0</m:t>
                    </m:r>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1</m:t>
                        </m:r>
                      </m:sub>
                    </m:sSub>
                  </m:e>
                  <m:e>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3</m:t>
                        </m:r>
                      </m:sub>
                    </m:sSub>
                  </m:e>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2</m:t>
                        </m:r>
                      </m:sub>
                    </m:sSub>
                    <m:ctrlPr>
                      <w:rPr>
                        <w:rFonts w:ascii="Cambria Math" w:eastAsia="Cambria Math" w:hAnsi="Cambria Math" w:cs="Cambria Math"/>
                        <w:i/>
                        <w:lang w:val="vi-VN"/>
                      </w:rPr>
                    </m:ctrlPr>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2</m:t>
                        </m:r>
                      </m:sub>
                    </m:sSub>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3</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1</m:t>
                        </m:r>
                      </m:sub>
                      <m:sup>
                        <m:r>
                          <w:rPr>
                            <w:rFonts w:ascii="Cambria Math" w:eastAsia="Cambria Math" w:hAnsi="Cambria Math" w:cs="Cambria Math"/>
                            <w:lang w:val="vi-VN"/>
                          </w:rPr>
                          <m:t>*</m:t>
                        </m:r>
                      </m:sup>
                    </m:sSubSup>
                    <m:ctrlPr>
                      <w:rPr>
                        <w:rFonts w:ascii="Cambria Math" w:eastAsia="Cambria Math" w:hAnsi="Cambria Math" w:cs="Cambria Math"/>
                        <w:i/>
                        <w:lang w:val="vi-VN"/>
                      </w:rPr>
                    </m:ctrlPr>
                  </m:e>
                  <m:e>
                    <m:r>
                      <w:rPr>
                        <w:rFonts w:ascii="Cambria Math" w:eastAsia="Cambria Math" w:hAnsi="Cambria Math" w:cs="Cambria Math"/>
                        <w:lang w:val="vi-VN"/>
                      </w:rPr>
                      <m:t>0</m:t>
                    </m:r>
                    <m:ctrlPr>
                      <w:rPr>
                        <w:rFonts w:ascii="Cambria Math" w:eastAsia="Cambria Math" w:hAnsi="Cambria Math" w:cs="Cambria Math"/>
                        <w:i/>
                        <w:lang w:val="vi-VN"/>
                      </w:rPr>
                    </m:ctrlPr>
                  </m:e>
                </m:mr>
                <m:mr>
                  <m:e>
                    <m:r>
                      <w:rPr>
                        <w:rFonts w:ascii="Cambria Math" w:eastAsia="Cambria Math" w:hAnsi="Cambria Math" w:cs="Cambria Math"/>
                        <w:lang w:val="vi-VN"/>
                      </w:rPr>
                      <m:t>-</m:t>
                    </m:r>
                    <m:sSub>
                      <m:sSubPr>
                        <m:ctrlPr>
                          <w:rPr>
                            <w:rFonts w:ascii="Cambria Math" w:eastAsia="Cambria Math" w:hAnsi="Cambria Math" w:cs="Cambria Math"/>
                            <w:i/>
                            <w:lang w:val="vi-VN"/>
                          </w:rPr>
                        </m:ctrlPr>
                      </m:sSubPr>
                      <m:e>
                        <m:r>
                          <w:rPr>
                            <w:rFonts w:ascii="Cambria Math" w:eastAsia="Cambria Math" w:hAnsi="Cambria Math" w:cs="Cambria Math"/>
                            <w:lang w:val="vi-VN"/>
                          </w:rPr>
                          <m:t>s</m:t>
                        </m:r>
                      </m:e>
                      <m:sub>
                        <m:r>
                          <w:rPr>
                            <w:rFonts w:ascii="Cambria Math" w:eastAsia="Cambria Math" w:hAnsi="Cambria Math" w:cs="Cambria Math"/>
                            <w:lang w:val="vi-VN"/>
                          </w:rPr>
                          <m:t>3</m:t>
                        </m:r>
                      </m:sub>
                    </m:sSub>
                  </m:e>
                  <m:e>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2</m:t>
                        </m:r>
                      </m:sub>
                      <m:sup>
                        <m:r>
                          <w:rPr>
                            <w:rFonts w:ascii="Cambria Math" w:hAnsi="Cambria Math"/>
                            <w:lang w:val="vi-VN"/>
                          </w:rPr>
                          <m:t>*</m:t>
                        </m:r>
                      </m:sup>
                    </m:sSubSup>
                  </m:e>
                  <m:e>
                    <m:r>
                      <w:rPr>
                        <w:rFonts w:ascii="Cambria Math" w:hAnsi="Cambria Math"/>
                        <w:lang w:val="vi-VN"/>
                      </w:rPr>
                      <m:t>0</m:t>
                    </m:r>
                    <m:ctrlPr>
                      <w:rPr>
                        <w:rFonts w:ascii="Cambria Math" w:eastAsia="Cambria Math" w:hAnsi="Cambria Math" w:cs="Cambria Math"/>
                        <w:i/>
                        <w:lang w:val="vi-VN"/>
                      </w:rPr>
                    </m:ctrlPr>
                  </m:e>
                  <m:e>
                    <m:sSubSup>
                      <m:sSubSupPr>
                        <m:ctrlPr>
                          <w:rPr>
                            <w:rFonts w:ascii="Cambria Math" w:eastAsia="Cambria Math" w:hAnsi="Cambria Math" w:cs="Cambria Math"/>
                            <w:i/>
                            <w:lang w:val="vi-VN"/>
                          </w:rPr>
                        </m:ctrlPr>
                      </m:sSubSupPr>
                      <m:e>
                        <m:r>
                          <w:rPr>
                            <w:rFonts w:ascii="Cambria Math" w:eastAsia="Cambria Math" w:hAnsi="Cambria Math" w:cs="Cambria Math"/>
                            <w:lang w:val="vi-VN"/>
                          </w:rPr>
                          <m:t>s</m:t>
                        </m:r>
                      </m:e>
                      <m:sub>
                        <m:r>
                          <w:rPr>
                            <w:rFonts w:ascii="Cambria Math" w:eastAsia="Cambria Math" w:hAnsi="Cambria Math" w:cs="Cambria Math"/>
                            <w:lang w:val="vi-VN"/>
                          </w:rPr>
                          <m:t>1</m:t>
                        </m:r>
                      </m:sub>
                      <m:sup>
                        <m:r>
                          <w:rPr>
                            <w:rFonts w:ascii="Cambria Math" w:eastAsia="Cambria Math" w:hAnsi="Cambria Math" w:cs="Cambria Math"/>
                            <w:lang w:val="vi-VN"/>
                          </w:rPr>
                          <m:t>*</m:t>
                        </m:r>
                      </m:sup>
                    </m:sSubSup>
                  </m:e>
                </m:mr>
              </m:m>
            </m:e>
          </m:d>
        </m:oMath>
      </m:oMathPara>
    </w:p>
    <w:p w14:paraId="4B7BC40E" w14:textId="092A9929" w:rsidR="00FB678E" w:rsidRPr="00FB678E" w:rsidRDefault="00FB678E" w:rsidP="00FB678E">
      <w:pPr>
        <w:rPr>
          <w:lang w:val="vi-VN"/>
        </w:rPr>
      </w:pPr>
      <w:r w:rsidRPr="00FB678E">
        <w:lastRenderedPageBreak/>
        <w:t>Ta nhận thấy rằng các mã này đơn giản hơn các mã trong (9.24) và (9.25) ở chỗ nó không đòi hỏi phải thực hiện các phép cộng và nhân.</w:t>
      </w:r>
    </w:p>
    <w:p w14:paraId="158F4527" w14:textId="090FA7A8" w:rsidR="000B6884" w:rsidRDefault="00F65EEC" w:rsidP="00F65EEC">
      <w:pPr>
        <w:pStyle w:val="Heading3"/>
        <w:rPr>
          <w:lang w:val="vi-VN"/>
        </w:rPr>
      </w:pPr>
      <w:bookmarkStart w:id="51" w:name="_Toc120003150"/>
      <w:bookmarkStart w:id="52" w:name="_Toc120303304"/>
      <w:bookmarkStart w:id="53" w:name="_Toc120475574"/>
      <w:bookmarkStart w:id="54" w:name="_Toc183134154"/>
      <w:r>
        <w:t>1</w:t>
      </w:r>
      <w:r>
        <w:rPr>
          <w:lang w:val="vi-VN"/>
        </w:rPr>
        <w:t>.</w:t>
      </w:r>
      <w:r w:rsidR="00D82661">
        <w:rPr>
          <w:lang w:val="vi-VN"/>
        </w:rPr>
        <w:t>2</w:t>
      </w:r>
      <w:r>
        <w:rPr>
          <w:lang w:val="vi-VN"/>
        </w:rPr>
        <w:t>.</w:t>
      </w:r>
      <w:r w:rsidR="005E127C">
        <w:rPr>
          <w:lang w:val="vi-VN"/>
        </w:rPr>
        <w:t>4.</w:t>
      </w:r>
      <w:r>
        <w:rPr>
          <w:lang w:val="vi-VN"/>
        </w:rPr>
        <w:t xml:space="preserve"> </w:t>
      </w:r>
      <w:bookmarkEnd w:id="51"/>
      <w:bookmarkEnd w:id="52"/>
      <w:bookmarkEnd w:id="53"/>
      <w:r w:rsidR="00C078CD">
        <w:t>Các</w:t>
      </w:r>
      <w:r w:rsidR="00C078CD">
        <w:rPr>
          <w:lang w:val="vi-VN"/>
        </w:rPr>
        <w:t xml:space="preserve"> thuật toán giải mã tối ưu cho mã O </w:t>
      </w:r>
      <w:r w:rsidR="00FB678E">
        <w:rPr>
          <w:lang w:val="vi-VN"/>
        </w:rPr>
        <w:t>–</w:t>
      </w:r>
      <w:r w:rsidR="00C078CD">
        <w:rPr>
          <w:lang w:val="vi-VN"/>
        </w:rPr>
        <w:t xml:space="preserve"> STBC</w:t>
      </w:r>
      <w:bookmarkEnd w:id="54"/>
    </w:p>
    <w:p w14:paraId="7B8B506A" w14:textId="77777777" w:rsidR="0029715A" w:rsidRPr="0029715A" w:rsidRDefault="0029715A" w:rsidP="0029715A">
      <w:bookmarkStart w:id="55" w:name="_Toc151773215"/>
      <w:bookmarkStart w:id="56" w:name="_Toc151773388"/>
      <w:r w:rsidRPr="0029715A">
        <w:t>Trong phần này, chúng ta sẽ điểm qua các phương pháp giải mã tối ưu dành cho mã hóa không gian-thời gian trực giao (O-STBC) nhằm cải thiện hiệu quả truyền dẫn trong các hệ thống truyền thông không dây.</w:t>
      </w:r>
    </w:p>
    <w:p w14:paraId="2A98E06E" w14:textId="77777777" w:rsidR="0029715A" w:rsidRDefault="0029715A" w:rsidP="0029715A">
      <w:pPr>
        <w:rPr>
          <w:lang w:val="vi-VN"/>
        </w:rPr>
      </w:pPr>
      <w:r w:rsidRPr="0029715A">
        <w:t>Trước hết, với trường hợp lý tưởng khi máy thu có thông tin chính xác về kênh truyền (perfect channel state information), các thuật toán giải mã tối ưu sẽ được áp dụng để đảm bảo tính hiệu quả trong truyền dẫn. Khi kênh truyền biến đổi chậm (slow fading), kỹ thuật ước lượng kênh dựa trên phương pháp sai số bình phương tối thiểu (Least Square Error - LSE) có thể được áp dụng để tối ưu độ chính xác. Cuối cùng, trong môi trường kênh truyền biến đổi nhanh (fast fading), kỹ thuật giải mã kết hợp với ước lượng kênh theo chu kỳ (cyclic ML) sẽ giúp tăng cường khả năng thích ứng của hệ thống với các thay đổi nhanh chóng của kênh truyền.</w:t>
      </w:r>
    </w:p>
    <w:p w14:paraId="23F0DD8B" w14:textId="1A8CE5E2" w:rsidR="00220BE4" w:rsidRDefault="00220BE4" w:rsidP="0029715A">
      <w:pPr>
        <w:rPr>
          <w:b/>
          <w:bCs/>
          <w:i/>
          <w:iCs/>
          <w:szCs w:val="26"/>
          <w:lang w:val="vi-VN"/>
        </w:rPr>
      </w:pPr>
      <w:r w:rsidRPr="00220BE4">
        <w:rPr>
          <w:b/>
          <w:bCs/>
          <w:i/>
          <w:iCs/>
          <w:szCs w:val="26"/>
          <w:lang w:val="vi-VN"/>
        </w:rPr>
        <w:t>1.2.4.</w:t>
      </w:r>
      <w:r>
        <w:rPr>
          <w:b/>
          <w:bCs/>
          <w:i/>
          <w:iCs/>
          <w:szCs w:val="26"/>
          <w:lang w:val="vi-VN"/>
        </w:rPr>
        <w:t>1 Giải mã O-STBC cho tập tín hiệu thực.</w:t>
      </w:r>
    </w:p>
    <w:p w14:paraId="1FF65A67" w14:textId="7ADD848B" w:rsidR="00220BE4" w:rsidRDefault="00220BE4" w:rsidP="0029715A">
      <w:pPr>
        <w:rPr>
          <w:rFonts w:eastAsiaTheme="minorEastAsia"/>
          <w:lang w:val="vi-VN"/>
        </w:rPr>
      </w:pPr>
      <w:r>
        <w:rPr>
          <w:lang w:val="vi-VN"/>
        </w:rPr>
        <w:t xml:space="preserve">Khi tín hiệu </w:t>
      </w:r>
      <m:oMath>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k</m:t>
            </m:r>
          </m:sub>
        </m:sSub>
      </m:oMath>
      <w:r>
        <w:rPr>
          <w:rFonts w:eastAsiaTheme="minorEastAsia"/>
          <w:lang w:val="vi-VN"/>
        </w:rPr>
        <w:t xml:space="preserve"> là tín hiệu thực, các ma trận mã O-STBC có thể được biểu diễn như sau:</w:t>
      </w:r>
    </w:p>
    <w:p w14:paraId="7C32F6C9" w14:textId="5D7A887D" w:rsidR="00220BE4" w:rsidRPr="00220BE4" w:rsidRDefault="00220BE4" w:rsidP="0029715A">
      <w:pPr>
        <w:rPr>
          <w:lang w:val="vi-VN"/>
        </w:rPr>
      </w:pPr>
      <m:oMathPara>
        <m:oMath>
          <m:r>
            <w:rPr>
              <w:rFonts w:ascii="Cambria Math" w:hAnsi="Cambria Math"/>
              <w:lang w:val="vi-VN"/>
            </w:rPr>
            <m:t>X=</m:t>
          </m:r>
          <m:nary>
            <m:naryPr>
              <m:chr m:val="∑"/>
              <m:limLoc m:val="undOvr"/>
              <m:ctrlPr>
                <w:rPr>
                  <w:rFonts w:ascii="Cambria Math" w:hAnsi="Cambria Math"/>
                  <w:i/>
                  <w:lang w:val="vi-VN"/>
                </w:rPr>
              </m:ctrlPr>
            </m:naryPr>
            <m:sub>
              <m:r>
                <w:rPr>
                  <w:rFonts w:ascii="Cambria Math" w:hAnsi="Cambria Math"/>
                  <w:lang w:val="vi-VN"/>
                </w:rPr>
                <m:t>k=1</m:t>
              </m:r>
            </m:sub>
            <m:sup>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s</m:t>
                  </m:r>
                </m:sub>
              </m:sSub>
            </m:sup>
            <m:e>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k</m:t>
                  </m:r>
                </m:sub>
              </m:sSub>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k</m:t>
                  </m:r>
                </m:sub>
              </m:sSub>
            </m:e>
          </m:nary>
        </m:oMath>
      </m:oMathPara>
    </w:p>
    <w:p w14:paraId="15A4BC88" w14:textId="58F92B36" w:rsidR="007A1964" w:rsidRDefault="00220BE4" w:rsidP="007A1964">
      <w:pPr>
        <w:rPr>
          <w:rFonts w:eastAsiaTheme="minorEastAsia"/>
          <w:lang w:val="vi-VN"/>
        </w:rPr>
      </w:pPr>
      <w:r>
        <w:rPr>
          <w:lang w:val="vi-VN"/>
        </w:rPr>
        <w:t xml:space="preserve">Trong đó </w:t>
      </w:r>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k</m:t>
            </m:r>
          </m:sub>
        </m:sSub>
      </m:oMath>
      <w:r>
        <w:rPr>
          <w:rFonts w:eastAsiaTheme="minorEastAsia"/>
          <w:lang w:val="vi-VN"/>
        </w:rPr>
        <w:t xml:space="preserve"> có kích thước </w:t>
      </w:r>
      <m:oMath>
        <m:r>
          <w:rPr>
            <w:rFonts w:ascii="Cambria Math" w:eastAsiaTheme="minorEastAsia" w:hAnsi="Cambria Math"/>
            <w:lang w:val="vi-VN"/>
          </w:rPr>
          <m:t>Nx</m:t>
        </m:r>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t</m:t>
            </m:r>
          </m:sub>
        </m:sSub>
      </m:oMath>
      <w:r w:rsidR="00887D27">
        <w:rPr>
          <w:rFonts w:eastAsiaTheme="minorEastAsia"/>
          <w:lang w:val="vi-VN"/>
        </w:rPr>
        <w:t xml:space="preserve"> là các ma trận phân tán thỏa mãn các điều kiện sau:</w:t>
      </w:r>
    </w:p>
    <w:p w14:paraId="72ADEC80" w14:textId="12FAF4DD" w:rsidR="00887D27" w:rsidRPr="00887D27" w:rsidRDefault="00000000" w:rsidP="007A1964">
      <w:pPr>
        <w:rPr>
          <w:rFonts w:eastAsiaTheme="minorEastAsia"/>
          <w:lang w:val="vi-VN"/>
        </w:rPr>
      </w:pPr>
      <m:oMathPara>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k</m:t>
              </m:r>
            </m:sub>
          </m:sSub>
          <m:sSubSup>
            <m:sSubSupPr>
              <m:ctrlPr>
                <w:rPr>
                  <w:rFonts w:ascii="Cambria Math" w:hAnsi="Cambria Math"/>
                  <w:i/>
                  <w:lang w:val="vi-VN"/>
                </w:rPr>
              </m:ctrlPr>
            </m:sSubSupPr>
            <m:e>
              <m:r>
                <w:rPr>
                  <w:rFonts w:ascii="Cambria Math" w:hAnsi="Cambria Math"/>
                  <w:lang w:val="vi-VN"/>
                </w:rPr>
                <m:t>A</m:t>
              </m:r>
            </m:e>
            <m:sub>
              <m:r>
                <w:rPr>
                  <w:rFonts w:ascii="Cambria Math" w:hAnsi="Cambria Math"/>
                  <w:lang w:val="vi-VN"/>
                </w:rPr>
                <m:t>k</m:t>
              </m:r>
            </m:sub>
            <m:sup>
              <m:r>
                <w:rPr>
                  <w:rFonts w:ascii="Cambria Math" w:hAnsi="Cambria Math"/>
                  <w:lang w:val="vi-VN"/>
                </w:rPr>
                <m:t>T</m:t>
              </m:r>
            </m:sup>
          </m:sSubSup>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N</m:t>
              </m:r>
            </m:sub>
          </m:sSub>
          <m:r>
            <w:rPr>
              <w:rFonts w:ascii="Cambria Math" w:hAnsi="Cambria Math"/>
              <w:lang w:val="vi-VN"/>
            </w:rPr>
            <m:t>,</m:t>
          </m:r>
        </m:oMath>
      </m:oMathPara>
    </w:p>
    <w:p w14:paraId="38DFE16D" w14:textId="38238AF2" w:rsidR="00887D27" w:rsidRPr="00887D27" w:rsidRDefault="00000000" w:rsidP="007A1964">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k</m:t>
              </m:r>
            </m:sub>
          </m:sSub>
          <m:sSubSup>
            <m:sSubSupPr>
              <m:ctrlPr>
                <w:rPr>
                  <w:rFonts w:ascii="Cambria Math" w:eastAsiaTheme="minorEastAsia" w:hAnsi="Cambria Math"/>
                  <w:i/>
                  <w:lang w:val="vi-VN"/>
                </w:rPr>
              </m:ctrlPr>
            </m:sSubSupPr>
            <m:e>
              <m:r>
                <w:rPr>
                  <w:rFonts w:ascii="Cambria Math" w:eastAsiaTheme="minorEastAsia" w:hAnsi="Cambria Math"/>
                  <w:lang w:val="vi-VN"/>
                </w:rPr>
                <m:t>A</m:t>
              </m:r>
            </m:e>
            <m:sub>
              <m:r>
                <w:rPr>
                  <w:rFonts w:ascii="Cambria Math" w:eastAsiaTheme="minorEastAsia" w:hAnsi="Cambria Math"/>
                  <w:lang w:val="vi-VN"/>
                </w:rPr>
                <m:t>n</m:t>
              </m:r>
            </m:sub>
            <m:sup>
              <m:r>
                <w:rPr>
                  <w:rFonts w:ascii="Cambria Math" w:eastAsiaTheme="minorEastAsia" w:hAnsi="Cambria Math"/>
                  <w:lang w:val="vi-VN"/>
                </w:rPr>
                <m:t>T</m:t>
              </m:r>
            </m:sup>
          </m:sSubSup>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n</m:t>
              </m:r>
            </m:sub>
          </m:sSub>
          <m:sSubSup>
            <m:sSubSupPr>
              <m:ctrlPr>
                <w:rPr>
                  <w:rFonts w:ascii="Cambria Math" w:eastAsiaTheme="minorEastAsia" w:hAnsi="Cambria Math"/>
                  <w:i/>
                  <w:lang w:val="vi-VN"/>
                </w:rPr>
              </m:ctrlPr>
            </m:sSubSupPr>
            <m:e>
              <m:r>
                <w:rPr>
                  <w:rFonts w:ascii="Cambria Math" w:eastAsiaTheme="minorEastAsia" w:hAnsi="Cambria Math"/>
                  <w:lang w:val="vi-VN"/>
                </w:rPr>
                <m:t>A</m:t>
              </m:r>
            </m:e>
            <m:sub>
              <m:r>
                <w:rPr>
                  <w:rFonts w:ascii="Cambria Math" w:eastAsiaTheme="minorEastAsia" w:hAnsi="Cambria Math"/>
                  <w:lang w:val="vi-VN"/>
                </w:rPr>
                <m:t>k</m:t>
              </m:r>
            </m:sub>
            <m:sup>
              <m:r>
                <w:rPr>
                  <w:rFonts w:ascii="Cambria Math" w:eastAsiaTheme="minorEastAsia" w:hAnsi="Cambria Math"/>
                  <w:lang w:val="vi-VN"/>
                </w:rPr>
                <m:t>T</m:t>
              </m:r>
            </m:sup>
          </m:sSubSup>
          <m:r>
            <w:rPr>
              <w:rFonts w:ascii="Cambria Math" w:eastAsiaTheme="minorEastAsia" w:hAnsi="Cambria Math"/>
              <w:lang w:val="vi-VN"/>
            </w:rPr>
            <m:t>,   k≠ n với k=1,2,…,</m:t>
          </m:r>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m:t>
              </m:r>
            </m:sub>
          </m:sSub>
          <m:r>
            <w:rPr>
              <w:rFonts w:ascii="Cambria Math" w:eastAsiaTheme="minorEastAsia" w:hAnsi="Cambria Math"/>
              <w:lang w:val="vi-VN"/>
            </w:rPr>
            <m:t xml:space="preserve">, n=1,2,…, </m:t>
          </m:r>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m:t>
              </m:r>
            </m:sub>
          </m:sSub>
          <m:r>
            <w:rPr>
              <w:rFonts w:ascii="Cambria Math" w:eastAsiaTheme="minorEastAsia" w:hAnsi="Cambria Math"/>
              <w:lang w:val="vi-VN"/>
            </w:rPr>
            <m:t>.</m:t>
          </m:r>
        </m:oMath>
      </m:oMathPara>
    </w:p>
    <w:p w14:paraId="2B573290" w14:textId="38A6B4FD" w:rsidR="00887D27" w:rsidRDefault="00887D27" w:rsidP="007A1964">
      <w:pPr>
        <w:rPr>
          <w:rFonts w:eastAsiaTheme="minorEastAsia"/>
          <w:lang w:val="vi-VN"/>
        </w:rPr>
      </w:pPr>
      <w:r>
        <w:rPr>
          <w:rFonts w:eastAsiaTheme="minorEastAsia"/>
          <w:lang w:val="vi-VN"/>
        </w:rPr>
        <w:t xml:space="preserve">Giả thiết kênh pha- đinh chậm, tức là các hệ số kênh truyền </w:t>
      </w:r>
      <m:oMath>
        <m:sSub>
          <m:sSubPr>
            <m:ctrlPr>
              <w:rPr>
                <w:rFonts w:ascii="Cambria Math" w:eastAsiaTheme="minorEastAsia" w:hAnsi="Cambria Math"/>
                <w:i/>
                <w:lang w:val="vi-VN"/>
              </w:rPr>
            </m:ctrlPr>
          </m:sSubPr>
          <m:e>
            <m:r>
              <w:rPr>
                <w:rFonts w:ascii="Cambria Math" w:eastAsiaTheme="minorEastAsia" w:hAnsi="Cambria Math"/>
                <w:lang w:val="vi-VN"/>
              </w:rPr>
              <m:t>h</m:t>
            </m:r>
          </m:e>
          <m:sub>
            <m:r>
              <w:rPr>
                <w:rFonts w:ascii="Cambria Math" w:eastAsiaTheme="minorEastAsia" w:hAnsi="Cambria Math"/>
                <w:lang w:val="vi-VN"/>
              </w:rPr>
              <m:t>m,n</m:t>
            </m:r>
          </m:sub>
        </m:sSub>
      </m:oMath>
      <w:r>
        <w:rPr>
          <w:rFonts w:eastAsiaTheme="minorEastAsia"/>
          <w:lang w:val="vi-VN"/>
        </w:rPr>
        <w:t xml:space="preserve"> không đổi trong khoảng </w:t>
      </w:r>
      <m:oMath>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t</m:t>
            </m:r>
          </m:sub>
        </m:sSub>
      </m:oMath>
      <w:r>
        <w:rPr>
          <w:rFonts w:eastAsiaTheme="minorEastAsia"/>
          <w:lang w:val="vi-VN"/>
        </w:rPr>
        <w:t xml:space="preserve"> khe thời gian phát (một ma trận mã) , ta có</w:t>
      </w:r>
    </w:p>
    <w:p w14:paraId="48595DE3" w14:textId="614B89B3" w:rsidR="00887D27" w:rsidRPr="00887D27" w:rsidRDefault="00000000" w:rsidP="007A1964">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H</m:t>
              </m:r>
            </m:e>
            <m:sub>
              <m:r>
                <w:rPr>
                  <w:rFonts w:ascii="Cambria Math" w:eastAsiaTheme="minorEastAsia" w:hAnsi="Cambria Math"/>
                  <w:lang w:val="vi-VN"/>
                </w:rPr>
                <m:t>m,n</m:t>
              </m:r>
            </m:sub>
          </m:sSub>
          <m:d>
            <m:dPr>
              <m:ctrlPr>
                <w:rPr>
                  <w:rFonts w:ascii="Cambria Math" w:eastAsiaTheme="minorEastAsia" w:hAnsi="Cambria Math"/>
                  <w:i/>
                  <w:lang w:val="vi-VN"/>
                </w:rPr>
              </m:ctrlPr>
            </m:dPr>
            <m:e>
              <m:r>
                <w:rPr>
                  <w:rFonts w:ascii="Cambria Math" w:eastAsiaTheme="minorEastAsia" w:hAnsi="Cambria Math"/>
                  <w:lang w:val="vi-VN"/>
                </w:rPr>
                <m:t>t</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h</m:t>
              </m:r>
            </m:e>
            <m:sub>
              <m:r>
                <w:rPr>
                  <w:rFonts w:ascii="Cambria Math" w:eastAsiaTheme="minorEastAsia" w:hAnsi="Cambria Math"/>
                  <w:lang w:val="vi-VN"/>
                </w:rPr>
                <m:t>m,n</m:t>
              </m:r>
            </m:sub>
          </m:sSub>
          <m:r>
            <w:rPr>
              <w:rFonts w:ascii="Cambria Math" w:eastAsiaTheme="minorEastAsia" w:hAnsi="Cambria Math"/>
              <w:lang w:val="vi-VN"/>
            </w:rPr>
            <m:t>, t=1,2,…,</m:t>
          </m:r>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t</m:t>
              </m:r>
            </m:sub>
          </m:sSub>
        </m:oMath>
      </m:oMathPara>
    </w:p>
    <w:p w14:paraId="73D8E632" w14:textId="5AE21A9B" w:rsidR="00887D27" w:rsidRDefault="00887D27" w:rsidP="007A1964">
      <w:pPr>
        <w:rPr>
          <w:rFonts w:eastAsiaTheme="minorEastAsia"/>
          <w:lang w:val="vi-VN"/>
        </w:rPr>
      </w:pPr>
      <w:r>
        <w:rPr>
          <w:rFonts w:eastAsiaTheme="minorEastAsia"/>
          <w:lang w:val="vi-VN"/>
        </w:rPr>
        <w:t xml:space="preserve">Và khối tín hiệu thu được tương ứng với từ mã phát đi được cho bởi biểu thức: </w:t>
      </w:r>
    </w:p>
    <w:p w14:paraId="03CF4F99" w14:textId="274A364E" w:rsidR="00887D27" w:rsidRPr="00887D27" w:rsidRDefault="00887D27" w:rsidP="007A1964">
      <w:pPr>
        <w:rPr>
          <w:rFonts w:eastAsiaTheme="minorEastAsia"/>
          <w:lang w:val="vi-VN"/>
        </w:rPr>
      </w:pPr>
      <m:oMathPara>
        <m:oMath>
          <m:r>
            <w:rPr>
              <w:rFonts w:ascii="Cambria Math" w:eastAsiaTheme="minorEastAsia" w:hAnsi="Cambria Math"/>
              <w:lang w:val="vi-VN"/>
            </w:rPr>
            <w:lastRenderedPageBreak/>
            <m:t>Y=HX+Z</m:t>
          </m:r>
        </m:oMath>
      </m:oMathPara>
    </w:p>
    <w:p w14:paraId="79699D3F" w14:textId="4E928D30" w:rsidR="00887D27" w:rsidRDefault="00887D27" w:rsidP="007A1964">
      <w:pPr>
        <w:rPr>
          <w:rFonts w:eastAsiaTheme="minorEastAsia"/>
          <w:lang w:val="vi-VN"/>
        </w:rPr>
      </w:pPr>
      <w:r>
        <w:rPr>
          <w:rFonts w:eastAsiaTheme="minorEastAsia"/>
          <w:lang w:val="vi-VN"/>
        </w:rPr>
        <w:t xml:space="preserve">Trong đó </w:t>
      </w:r>
      <m:oMath>
        <m:r>
          <w:rPr>
            <w:rFonts w:ascii="Cambria Math" w:eastAsiaTheme="minorEastAsia" w:hAnsi="Cambria Math"/>
            <w:lang w:val="vi-VN"/>
          </w:rPr>
          <m:t>H∈</m:t>
        </m:r>
        <m:sSup>
          <m:sSupPr>
            <m:ctrlPr>
              <w:rPr>
                <w:rFonts w:ascii="Cambria Math" w:eastAsiaTheme="minorEastAsia" w:hAnsi="Cambria Math"/>
                <w:i/>
                <w:lang w:val="vi-VN"/>
              </w:rPr>
            </m:ctrlPr>
          </m:sSupPr>
          <m:e>
            <m:r>
              <w:rPr>
                <w:rFonts w:ascii="Cambria Math" w:eastAsiaTheme="minorEastAsia" w:hAnsi="Cambria Math"/>
                <w:lang w:val="vi-VN"/>
              </w:rPr>
              <m:t>C</m:t>
            </m:r>
          </m:e>
          <m:sup>
            <m:r>
              <w:rPr>
                <w:rFonts w:ascii="Cambria Math" w:eastAsiaTheme="minorEastAsia" w:hAnsi="Cambria Math"/>
                <w:lang w:val="vi-VN"/>
              </w:rPr>
              <m:t>MxN</m:t>
            </m:r>
          </m:sup>
        </m:sSup>
        <m:r>
          <w:rPr>
            <w:rFonts w:ascii="Cambria Math" w:eastAsiaTheme="minorEastAsia" w:hAnsi="Cambria Math"/>
            <w:lang w:val="vi-VN"/>
          </w:rPr>
          <m:t xml:space="preserve"> </m:t>
        </m:r>
      </m:oMath>
      <w:r>
        <w:rPr>
          <w:rFonts w:eastAsiaTheme="minorEastAsia"/>
          <w:lang w:val="vi-VN"/>
        </w:rPr>
        <w:t xml:space="preserve">là kênh truyền MIMO, </w:t>
      </w:r>
      <m:oMath>
        <m:r>
          <w:rPr>
            <w:rFonts w:ascii="Cambria Math" w:eastAsiaTheme="minorEastAsia" w:hAnsi="Cambria Math"/>
            <w:lang w:val="vi-VN"/>
          </w:rPr>
          <m:t>Y∈</m:t>
        </m:r>
        <m:sSup>
          <m:sSupPr>
            <m:ctrlPr>
              <w:rPr>
                <w:rFonts w:ascii="Cambria Math" w:eastAsiaTheme="minorEastAsia" w:hAnsi="Cambria Math"/>
                <w:i/>
                <w:lang w:val="vi-VN"/>
              </w:rPr>
            </m:ctrlPr>
          </m:sSupPr>
          <m:e>
            <m:r>
              <w:rPr>
                <w:rFonts w:ascii="Cambria Math" w:eastAsiaTheme="minorEastAsia" w:hAnsi="Cambria Math"/>
                <w:lang w:val="vi-VN"/>
              </w:rPr>
              <m:t>C</m:t>
            </m:r>
          </m:e>
          <m:sup>
            <m:r>
              <w:rPr>
                <w:rFonts w:ascii="Cambria Math" w:eastAsiaTheme="minorEastAsia" w:hAnsi="Cambria Math"/>
                <w:lang w:val="vi-VN"/>
              </w:rPr>
              <m:t>M×</m:t>
            </m:r>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m:t>
                </m:r>
              </m:sub>
            </m:sSub>
          </m:sup>
        </m:sSup>
      </m:oMath>
      <w:r w:rsidR="00E62AA6">
        <w:rPr>
          <w:rFonts w:eastAsiaTheme="minorEastAsia"/>
          <w:lang w:val="vi-VN"/>
        </w:rPr>
        <w:t xml:space="preserve"> là ma trận tín hiệu thu </w:t>
      </w:r>
      <m:oMath>
        <m:r>
          <w:rPr>
            <w:rFonts w:ascii="Cambria Math" w:eastAsiaTheme="minorEastAsia" w:hAnsi="Cambria Math"/>
            <w:lang w:val="vi-VN"/>
          </w:rPr>
          <m:t xml:space="preserve">Z∈ </m:t>
        </m:r>
        <m:sSup>
          <m:sSupPr>
            <m:ctrlPr>
              <w:rPr>
                <w:rFonts w:ascii="Cambria Math" w:eastAsiaTheme="minorEastAsia" w:hAnsi="Cambria Math"/>
                <w:i/>
                <w:lang w:val="vi-VN"/>
              </w:rPr>
            </m:ctrlPr>
          </m:sSupPr>
          <m:e>
            <m:r>
              <w:rPr>
                <w:rFonts w:ascii="Cambria Math" w:eastAsiaTheme="minorEastAsia" w:hAnsi="Cambria Math"/>
                <w:lang w:val="vi-VN"/>
              </w:rPr>
              <m:t>C</m:t>
            </m:r>
          </m:e>
          <m:sup>
            <m:r>
              <w:rPr>
                <w:rFonts w:ascii="Cambria Math" w:eastAsiaTheme="minorEastAsia" w:hAnsi="Cambria Math"/>
                <w:lang w:val="vi-VN"/>
              </w:rPr>
              <m:t>M×</m:t>
            </m:r>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m:t>
                </m:r>
              </m:sub>
            </m:sSub>
          </m:sup>
        </m:sSup>
      </m:oMath>
      <w:r w:rsidR="00E62AA6">
        <w:rPr>
          <w:rFonts w:eastAsiaTheme="minorEastAsia"/>
          <w:lang w:val="vi-VN"/>
        </w:rPr>
        <w:t xml:space="preserve"> là tập âm cộng Gauss được giả thiết là tạp âm trắng cả trong miền không gian và miền thời gian với giá trị trung bình bằng 0 và phương sai </w:t>
      </w:r>
      <m:oMath>
        <m:sSup>
          <m:sSupPr>
            <m:ctrlPr>
              <w:rPr>
                <w:rFonts w:ascii="Cambria Math" w:eastAsiaTheme="minorEastAsia" w:hAnsi="Cambria Math"/>
                <w:i/>
                <w:lang w:val="vi-VN"/>
              </w:rPr>
            </m:ctrlPr>
          </m:sSupPr>
          <m:e>
            <m:r>
              <w:rPr>
                <w:rFonts w:ascii="Cambria Math" w:eastAsiaTheme="minorEastAsia" w:hAnsi="Cambria Math"/>
                <w:lang w:val="vi-VN"/>
              </w:rPr>
              <m:t>σ</m:t>
            </m:r>
          </m:e>
          <m:sup>
            <m:r>
              <w:rPr>
                <w:rFonts w:ascii="Cambria Math" w:eastAsiaTheme="minorEastAsia" w:hAnsi="Cambria Math"/>
                <w:lang w:val="vi-VN"/>
              </w:rPr>
              <m:t>2</m:t>
            </m:r>
          </m:sup>
        </m:sSup>
      </m:oMath>
      <w:r w:rsidR="00E62AA6">
        <w:rPr>
          <w:rFonts w:eastAsiaTheme="minorEastAsia"/>
          <w:lang w:val="vi-VN"/>
        </w:rPr>
        <w:t>.</w:t>
      </w:r>
    </w:p>
    <w:p w14:paraId="7F569E8B" w14:textId="563FB952" w:rsidR="00E62AA6" w:rsidRDefault="00E62AA6" w:rsidP="007A1964">
      <w:pPr>
        <w:rPr>
          <w:rFonts w:eastAsiaTheme="minorEastAsia"/>
          <w:lang w:val="vi-VN"/>
        </w:rPr>
      </w:pPr>
      <w:r>
        <w:rPr>
          <w:rFonts w:eastAsiaTheme="minorEastAsia"/>
          <w:lang w:val="vi-VN"/>
        </w:rPr>
        <w:t>Do X chỉ bao gồm các giá trị thực, ta có thể viết lại như sau:</w:t>
      </w:r>
    </w:p>
    <w:p w14:paraId="4BAFC484" w14:textId="13E39BF1" w:rsidR="00350CD7" w:rsidRPr="00350CD7" w:rsidRDefault="00000000" w:rsidP="007A1964">
      <w:pPr>
        <w:rPr>
          <w:rFonts w:eastAsiaTheme="minorEastAsia"/>
          <w:lang w:val="vi-VN"/>
        </w:rPr>
      </w:pPr>
      <m:oMathPara>
        <m:oMath>
          <m:acc>
            <m:accPr>
              <m:chr m:val="̃"/>
              <m:ctrlPr>
                <w:rPr>
                  <w:rFonts w:ascii="Cambria Math" w:eastAsiaTheme="minorEastAsia" w:hAnsi="Cambria Math"/>
                  <w:i/>
                  <w:lang w:val="vi-VN"/>
                </w:rPr>
              </m:ctrlPr>
            </m:accPr>
            <m:e>
              <m:r>
                <w:rPr>
                  <w:rFonts w:ascii="Cambria Math" w:eastAsiaTheme="minorEastAsia" w:hAnsi="Cambria Math"/>
                  <w:lang w:val="vi-VN"/>
                </w:rPr>
                <m:t>Y</m:t>
              </m:r>
            </m:e>
          </m:acc>
          <m:r>
            <w:rPr>
              <w:rFonts w:ascii="Cambria Math" w:eastAsiaTheme="minorEastAsia" w:hAnsi="Cambria Math"/>
              <w:lang w:val="vi-VN"/>
            </w:rPr>
            <m:t xml:space="preserve">= </m:t>
          </m:r>
          <m:acc>
            <m:accPr>
              <m:chr m:val="̃"/>
              <m:ctrlPr>
                <w:rPr>
                  <w:rFonts w:ascii="Cambria Math" w:eastAsiaTheme="minorEastAsia" w:hAnsi="Cambria Math"/>
                  <w:i/>
                  <w:lang w:val="vi-VN"/>
                </w:rPr>
              </m:ctrlPr>
            </m:accPr>
            <m:e>
              <m:r>
                <w:rPr>
                  <w:rFonts w:ascii="Cambria Math" w:eastAsiaTheme="minorEastAsia" w:hAnsi="Cambria Math"/>
                  <w:lang w:val="vi-VN"/>
                </w:rPr>
                <m:t>H</m:t>
              </m:r>
            </m:e>
          </m:acc>
          <m:r>
            <w:rPr>
              <w:rFonts w:ascii="Cambria Math" w:eastAsiaTheme="minorEastAsia" w:hAnsi="Cambria Math"/>
              <w:lang w:val="vi-VN"/>
            </w:rPr>
            <m:t xml:space="preserve">X+ </m:t>
          </m:r>
          <m:acc>
            <m:accPr>
              <m:chr m:val="̃"/>
              <m:ctrlPr>
                <w:rPr>
                  <w:rFonts w:ascii="Cambria Math" w:eastAsiaTheme="minorEastAsia" w:hAnsi="Cambria Math"/>
                  <w:i/>
                  <w:lang w:val="vi-VN"/>
                </w:rPr>
              </m:ctrlPr>
            </m:accPr>
            <m:e>
              <m:r>
                <w:rPr>
                  <w:rFonts w:ascii="Cambria Math" w:eastAsiaTheme="minorEastAsia" w:hAnsi="Cambria Math"/>
                  <w:lang w:val="vi-VN"/>
                </w:rPr>
                <m:t>Z</m:t>
              </m:r>
            </m:e>
          </m:acc>
        </m:oMath>
      </m:oMathPara>
    </w:p>
    <w:p w14:paraId="427FD5D7" w14:textId="3D757FBA" w:rsidR="00350CD7" w:rsidRPr="00887D27" w:rsidRDefault="00350CD7" w:rsidP="007A1964">
      <w:pPr>
        <w:rPr>
          <w:rFonts w:eastAsiaTheme="minorEastAsia"/>
          <w:lang w:val="vi-VN"/>
        </w:rPr>
      </w:pPr>
      <w:r>
        <w:rPr>
          <w:rFonts w:eastAsiaTheme="minorEastAsia"/>
          <w:lang w:val="vi-VN"/>
        </w:rPr>
        <w:t xml:space="preserve">Với  </w:t>
      </w:r>
      <m:oMath>
        <m:acc>
          <m:accPr>
            <m:chr m:val="̃"/>
            <m:ctrlPr>
              <w:rPr>
                <w:rFonts w:ascii="Cambria Math" w:eastAsiaTheme="minorEastAsia" w:hAnsi="Cambria Math"/>
                <w:i/>
                <w:lang w:val="vi-VN"/>
              </w:rPr>
            </m:ctrlPr>
          </m:accPr>
          <m:e>
            <m:r>
              <w:rPr>
                <w:rFonts w:ascii="Cambria Math" w:eastAsiaTheme="minorEastAsia" w:hAnsi="Cambria Math"/>
                <w:lang w:val="vi-VN"/>
              </w:rPr>
              <m:t>Y</m:t>
            </m:r>
          </m:e>
        </m:acc>
        <m:r>
          <w:rPr>
            <w:rFonts w:ascii="Cambria Math" w:eastAsiaTheme="minorEastAsia" w:hAnsi="Cambria Math"/>
            <w:lang w:val="vi-VN"/>
          </w:rPr>
          <m:t xml:space="preserve">= </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rPr>
                    <m:t>R{Y</m:t>
                  </m:r>
                  <m:r>
                    <w:rPr>
                      <w:rFonts w:ascii="Cambria Math" w:eastAsiaTheme="minorEastAsia" w:hAnsi="Cambria Math"/>
                      <w:lang w:val="vi-VN"/>
                    </w:rPr>
                    <m:t>}</m:t>
                  </m:r>
                </m:e>
              </m:mr>
              <m:mr>
                <m:e>
                  <m:r>
                    <w:rPr>
                      <w:rFonts w:ascii="Cambria Math" w:eastAsiaTheme="minorEastAsia" w:hAnsi="Cambria Math"/>
                      <w:lang w:val="vi-VN"/>
                    </w:rPr>
                    <m:t>J{Y}</m:t>
                  </m:r>
                </m:e>
              </m:mr>
            </m:m>
          </m:e>
        </m:d>
        <m:r>
          <w:rPr>
            <w:rFonts w:ascii="Cambria Math" w:eastAsiaTheme="minorEastAsia" w:hAnsi="Cambria Math"/>
            <w:lang w:val="vi-VN"/>
          </w:rPr>
          <m:t xml:space="preserve">, </m:t>
        </m:r>
        <m:acc>
          <m:accPr>
            <m:chr m:val="̃"/>
            <m:ctrlPr>
              <w:rPr>
                <w:rFonts w:ascii="Cambria Math" w:eastAsiaTheme="minorEastAsia" w:hAnsi="Cambria Math"/>
                <w:i/>
                <w:lang w:val="vi-VN"/>
              </w:rPr>
            </m:ctrlPr>
          </m:accPr>
          <m:e>
            <m:r>
              <w:rPr>
                <w:rFonts w:ascii="Cambria Math" w:eastAsiaTheme="minorEastAsia" w:hAnsi="Cambria Math"/>
                <w:lang w:val="vi-VN"/>
              </w:rPr>
              <m:t>H</m:t>
            </m:r>
          </m:e>
        </m:acc>
        <m:r>
          <w:rPr>
            <w:rFonts w:ascii="Cambria Math" w:eastAsiaTheme="minorEastAsia" w:hAnsi="Cambria Math"/>
            <w:lang w:val="vi-VN"/>
          </w:rPr>
          <m:t>=</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R{H}</m:t>
                  </m:r>
                </m:e>
              </m:mr>
              <m:mr>
                <m:e>
                  <m:r>
                    <w:rPr>
                      <w:rFonts w:ascii="Cambria Math" w:eastAsiaTheme="minorEastAsia" w:hAnsi="Cambria Math"/>
                      <w:lang w:val="vi-VN"/>
                    </w:rPr>
                    <m:t>J{H}</m:t>
                  </m:r>
                </m:e>
              </m:mr>
            </m:m>
          </m:e>
        </m:d>
        <m:r>
          <w:rPr>
            <w:rFonts w:ascii="Cambria Math" w:eastAsiaTheme="minorEastAsia" w:hAnsi="Cambria Math"/>
            <w:lang w:val="vi-VN"/>
          </w:rPr>
          <m:t xml:space="preserve">, và </m:t>
        </m:r>
        <m:acc>
          <m:accPr>
            <m:chr m:val="̃"/>
            <m:ctrlPr>
              <w:rPr>
                <w:rFonts w:ascii="Cambria Math" w:eastAsiaTheme="minorEastAsia" w:hAnsi="Cambria Math"/>
                <w:i/>
                <w:lang w:val="vi-VN"/>
              </w:rPr>
            </m:ctrlPr>
          </m:accPr>
          <m:e>
            <m:r>
              <w:rPr>
                <w:rFonts w:ascii="Cambria Math" w:eastAsiaTheme="minorEastAsia" w:hAnsi="Cambria Math"/>
                <w:lang w:val="vi-VN"/>
              </w:rPr>
              <m:t>Z</m:t>
            </m:r>
          </m:e>
        </m:acc>
        <m:r>
          <w:rPr>
            <w:rFonts w:ascii="Cambria Math" w:eastAsiaTheme="minorEastAsia" w:hAnsi="Cambria Math"/>
            <w:lang w:val="vi-VN"/>
          </w:rPr>
          <m:t>=</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R{Z}</m:t>
                  </m:r>
                </m:e>
              </m:mr>
              <m:mr>
                <m:e>
                  <m:r>
                    <w:rPr>
                      <w:rFonts w:ascii="Cambria Math" w:eastAsiaTheme="minorEastAsia" w:hAnsi="Cambria Math"/>
                      <w:lang w:val="vi-VN"/>
                    </w:rPr>
                    <m:t>J{Z}</m:t>
                  </m:r>
                </m:e>
              </m:mr>
            </m:m>
          </m:e>
        </m:d>
      </m:oMath>
    </w:p>
    <w:p w14:paraId="5D852D06" w14:textId="3B25C894" w:rsidR="00887D27" w:rsidRDefault="00314D53" w:rsidP="007A1964">
      <w:pPr>
        <w:rPr>
          <w:rFonts w:eastAsiaTheme="minorEastAsia"/>
          <w:lang w:val="vi-VN"/>
        </w:rPr>
      </w:pPr>
      <w:r>
        <w:rPr>
          <w:rFonts w:eastAsiaTheme="minorEastAsia"/>
          <w:lang w:val="vi-VN"/>
        </w:rPr>
        <w:t xml:space="preserve">Khi máy thu biết chính xác kênh truyền </w:t>
      </w:r>
      <m:oMath>
        <m:r>
          <w:rPr>
            <w:rFonts w:ascii="Cambria Math" w:eastAsiaTheme="minorEastAsia" w:hAnsi="Cambria Math"/>
            <w:lang w:val="vi-VN"/>
          </w:rPr>
          <m:t>H</m:t>
        </m:r>
      </m:oMath>
      <w:r>
        <w:rPr>
          <w:rFonts w:eastAsiaTheme="minorEastAsia"/>
          <w:lang w:val="vi-VN"/>
        </w:rPr>
        <w:t xml:space="preserve"> hay </w:t>
      </w:r>
      <m:oMath>
        <m:acc>
          <m:accPr>
            <m:chr m:val="̃"/>
            <m:ctrlPr>
              <w:rPr>
                <w:rFonts w:ascii="Cambria Math" w:eastAsiaTheme="minorEastAsia" w:hAnsi="Cambria Math"/>
                <w:i/>
                <w:lang w:val="vi-VN"/>
              </w:rPr>
            </m:ctrlPr>
          </m:accPr>
          <m:e>
            <m:r>
              <w:rPr>
                <w:rFonts w:ascii="Cambria Math" w:eastAsiaTheme="minorEastAsia" w:hAnsi="Cambria Math"/>
                <w:lang w:val="vi-VN"/>
              </w:rPr>
              <m:t>H</m:t>
            </m:r>
          </m:e>
        </m:acc>
      </m:oMath>
      <w:r>
        <w:rPr>
          <w:rFonts w:eastAsiaTheme="minorEastAsia"/>
          <w:lang w:val="vi-VN"/>
        </w:rPr>
        <w:t>, nó thực hiện giải mã tối ưu véc-tơ thông tin s như sau:</w:t>
      </w:r>
    </w:p>
    <w:p w14:paraId="380895AB" w14:textId="5A2BF1FD" w:rsidR="00314D53" w:rsidRPr="00314D53" w:rsidRDefault="00000000" w:rsidP="007A1964">
      <w:pPr>
        <w:rPr>
          <w:rFonts w:eastAsiaTheme="minorEastAsia"/>
          <w:lang w:val="vi-VN"/>
        </w:rPr>
      </w:pPr>
      <m:oMathPara>
        <m:oMath>
          <m:acc>
            <m:accPr>
              <m:chr m:val="̅"/>
              <m:ctrlPr>
                <w:rPr>
                  <w:rFonts w:ascii="Cambria Math" w:eastAsiaTheme="minorEastAsia" w:hAnsi="Cambria Math"/>
                  <w:i/>
                  <w:lang w:val="vi-VN"/>
                </w:rPr>
              </m:ctrlPr>
            </m:accPr>
            <m:e>
              <m:r>
                <w:rPr>
                  <w:rFonts w:ascii="Cambria Math" w:eastAsiaTheme="minorEastAsia" w:hAnsi="Cambria Math"/>
                  <w:lang w:val="vi-VN"/>
                </w:rPr>
                <m:t>s</m:t>
              </m:r>
            </m:e>
          </m:acc>
          <m:r>
            <w:rPr>
              <w:rFonts w:ascii="Cambria Math" w:eastAsiaTheme="minorEastAsia" w:hAnsi="Cambria Math"/>
              <w:lang w:val="vi-VN"/>
            </w:rPr>
            <m:t xml:space="preserve">=argmin </m:t>
          </m:r>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acc>
                    <m:accPr>
                      <m:chr m:val="̃"/>
                      <m:ctrlPr>
                        <w:rPr>
                          <w:rFonts w:ascii="Cambria Math" w:eastAsiaTheme="minorEastAsia" w:hAnsi="Cambria Math"/>
                          <w:i/>
                          <w:lang w:val="vi-VN"/>
                        </w:rPr>
                      </m:ctrlPr>
                    </m:accPr>
                    <m:e>
                      <m:r>
                        <w:rPr>
                          <w:rFonts w:ascii="Cambria Math" w:eastAsiaTheme="minorEastAsia" w:hAnsi="Cambria Math"/>
                          <w:lang w:val="vi-VN"/>
                        </w:rPr>
                        <m:t>Y</m:t>
                      </m:r>
                    </m:e>
                  </m:acc>
                  <m:r>
                    <w:rPr>
                      <w:rFonts w:ascii="Cambria Math" w:eastAsiaTheme="minorEastAsia" w:hAnsi="Cambria Math"/>
                      <w:lang w:val="vi-VN"/>
                    </w:rPr>
                    <m:t xml:space="preserve">- </m:t>
                  </m:r>
                  <m:acc>
                    <m:accPr>
                      <m:chr m:val="̃"/>
                      <m:ctrlPr>
                        <w:rPr>
                          <w:rFonts w:ascii="Cambria Math" w:eastAsiaTheme="minorEastAsia" w:hAnsi="Cambria Math"/>
                          <w:i/>
                          <w:lang w:val="vi-VN"/>
                        </w:rPr>
                      </m:ctrlPr>
                    </m:accPr>
                    <m:e>
                      <m:r>
                        <w:rPr>
                          <w:rFonts w:ascii="Cambria Math" w:eastAsiaTheme="minorEastAsia" w:hAnsi="Cambria Math"/>
                          <w:lang w:val="vi-VN"/>
                        </w:rPr>
                        <m:t>H</m:t>
                      </m:r>
                    </m:e>
                  </m:acc>
                  <m:r>
                    <w:rPr>
                      <w:rFonts w:ascii="Cambria Math" w:eastAsiaTheme="minorEastAsia" w:hAnsi="Cambria Math"/>
                      <w:lang w:val="vi-VN"/>
                    </w:rPr>
                    <m:t>X</m:t>
                  </m:r>
                </m:e>
              </m:d>
            </m:e>
            <m:sub>
              <m:r>
                <w:rPr>
                  <w:rFonts w:ascii="Cambria Math" w:eastAsiaTheme="minorEastAsia" w:hAnsi="Cambria Math"/>
                  <w:lang w:val="vi-VN"/>
                </w:rPr>
                <m:t>F</m:t>
              </m:r>
            </m:sub>
            <m:sup>
              <m:r>
                <w:rPr>
                  <w:rFonts w:ascii="Cambria Math" w:eastAsiaTheme="minorEastAsia" w:hAnsi="Cambria Math"/>
                  <w:lang w:val="vi-VN"/>
                </w:rPr>
                <m:t>2</m:t>
              </m:r>
            </m:sup>
          </m:sSubSup>
        </m:oMath>
      </m:oMathPara>
    </w:p>
    <w:p w14:paraId="52420836" w14:textId="79955E53" w:rsidR="00314D53" w:rsidRDefault="00314D53" w:rsidP="007A1964">
      <w:pPr>
        <w:rPr>
          <w:rFonts w:eastAsiaTheme="minorEastAsia"/>
          <w:lang w:val="vi-VN"/>
        </w:rPr>
      </w:pPr>
      <w:r>
        <w:rPr>
          <w:rFonts w:eastAsiaTheme="minorEastAsia"/>
          <w:lang w:val="vi-VN"/>
        </w:rPr>
        <w:t xml:space="preserve">Trong đó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F</m:t>
            </m:r>
          </m:sub>
        </m:sSub>
      </m:oMath>
      <w:r>
        <w:rPr>
          <w:rFonts w:eastAsiaTheme="minorEastAsia"/>
          <w:lang w:val="vi-VN"/>
        </w:rPr>
        <w:t xml:space="preserve"> ký hiệu đợ lớn Frobenius (Frobenius norm) của ma trận A.</w:t>
      </w:r>
    </w:p>
    <w:p w14:paraId="1571B7BE" w14:textId="16D7F356" w:rsidR="00314D53" w:rsidRDefault="00314D53" w:rsidP="007A1964">
      <w:pPr>
        <w:rPr>
          <w:rFonts w:eastAsiaTheme="minorEastAsia"/>
          <w:lang w:val="vi-VN"/>
        </w:rPr>
      </w:pPr>
      <w:r>
        <w:rPr>
          <w:rFonts w:eastAsiaTheme="minorEastAsia"/>
          <w:lang w:val="vi-VN"/>
        </w:rPr>
        <w:t>Dựa vào tính chất trực giao của ma trận X, ta có thể biến đối đối số trong vế phải của biểu thức trên như sau:</w:t>
      </w:r>
    </w:p>
    <w:p w14:paraId="6448D486" w14:textId="05F9FE02" w:rsidR="00571A48" w:rsidRPr="00571A48" w:rsidRDefault="00571A48" w:rsidP="00571A48">
      <w:pPr>
        <w:rPr>
          <w:rFonts w:eastAsiaTheme="minorEastAsia"/>
          <w:lang w:val="vi-VN"/>
        </w:rPr>
      </w:pPr>
    </w:p>
    <w:tbl>
      <w:tblPr>
        <w:tblW w:w="7668" w:type="dxa"/>
        <w:jc w:val="center"/>
        <w:tblLook w:val="04A0" w:firstRow="1" w:lastRow="0" w:firstColumn="1" w:lastColumn="0" w:noHBand="0" w:noVBand="1"/>
      </w:tblPr>
      <w:tblGrid>
        <w:gridCol w:w="7668"/>
      </w:tblGrid>
      <w:tr w:rsidR="00571A48" w14:paraId="515E24B2" w14:textId="77777777" w:rsidTr="003D0A63">
        <w:trPr>
          <w:jc w:val="center"/>
        </w:trPr>
        <w:tc>
          <w:tcPr>
            <w:tcW w:w="7668" w:type="dxa"/>
          </w:tcPr>
          <w:p w14:paraId="3C959411" w14:textId="1CF79147" w:rsidR="00571A48" w:rsidRPr="003D0A63" w:rsidRDefault="00000000" w:rsidP="00571A48">
            <w:pPr>
              <w:jc w:val="right"/>
              <w:rPr>
                <w:rFonts w:eastAsiaTheme="minorEastAsia"/>
                <w:lang w:val="vi-VN"/>
              </w:rPr>
            </w:pPr>
            <m:oMathPara>
              <m:oMathParaPr>
                <m:jc m:val="left"/>
              </m:oMathParaPr>
              <m:oMath>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acc>
                          <m:accPr>
                            <m:chr m:val="̃"/>
                            <m:ctrlPr>
                              <w:rPr>
                                <w:rFonts w:ascii="Cambria Math" w:eastAsiaTheme="minorEastAsia" w:hAnsi="Cambria Math"/>
                                <w:i/>
                                <w:lang w:val="vi-VN"/>
                              </w:rPr>
                            </m:ctrlPr>
                          </m:accPr>
                          <m:e>
                            <m:r>
                              <w:rPr>
                                <w:rFonts w:ascii="Cambria Math" w:eastAsiaTheme="minorEastAsia" w:hAnsi="Cambria Math"/>
                                <w:lang w:val="vi-VN"/>
                              </w:rPr>
                              <m:t>Y</m:t>
                            </m:r>
                          </m:e>
                        </m:acc>
                        <m:r>
                          <w:rPr>
                            <w:rFonts w:ascii="Cambria Math" w:eastAsiaTheme="minorEastAsia" w:hAnsi="Cambria Math"/>
                            <w:lang w:val="vi-VN"/>
                          </w:rPr>
                          <m:t>-</m:t>
                        </m:r>
                        <m:acc>
                          <m:accPr>
                            <m:chr m:val="̃"/>
                            <m:ctrlPr>
                              <w:rPr>
                                <w:rFonts w:ascii="Cambria Math" w:eastAsiaTheme="minorEastAsia" w:hAnsi="Cambria Math"/>
                                <w:i/>
                                <w:lang w:val="vi-VN"/>
                              </w:rPr>
                            </m:ctrlPr>
                          </m:accPr>
                          <m:e>
                            <m:r>
                              <w:rPr>
                                <w:rFonts w:ascii="Cambria Math" w:eastAsiaTheme="minorEastAsia" w:hAnsi="Cambria Math"/>
                                <w:lang w:val="vi-VN"/>
                              </w:rPr>
                              <m:t>H</m:t>
                            </m:r>
                          </m:e>
                        </m:acc>
                        <m:r>
                          <w:rPr>
                            <w:rFonts w:ascii="Cambria Math" w:eastAsiaTheme="minorEastAsia" w:hAnsi="Cambria Math"/>
                            <w:lang w:val="vi-VN"/>
                          </w:rPr>
                          <m:t>X</m:t>
                        </m:r>
                      </m:e>
                    </m:d>
                  </m:e>
                  <m:sub>
                    <m:r>
                      <w:rPr>
                        <w:rFonts w:ascii="Cambria Math" w:eastAsiaTheme="minorEastAsia" w:hAnsi="Cambria Math"/>
                        <w:lang w:val="vi-VN"/>
                      </w:rPr>
                      <m:t>F</m:t>
                    </m:r>
                  </m:sub>
                  <m:sup>
                    <m:r>
                      <w:rPr>
                        <w:rFonts w:ascii="Cambria Math" w:eastAsiaTheme="minorEastAsia" w:hAnsi="Cambria Math"/>
                        <w:lang w:val="vi-VN"/>
                      </w:rPr>
                      <m:t>2</m:t>
                    </m:r>
                  </m:sup>
                </m:sSubSup>
                <m:r>
                  <w:rPr>
                    <w:rFonts w:ascii="Cambria Math" w:eastAsiaTheme="minorEastAsia" w:hAnsi="Cambria Math"/>
                    <w:lang w:val="vi-VN"/>
                  </w:rPr>
                  <m:t>=</m:t>
                </m:r>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acc>
                          <m:accPr>
                            <m:chr m:val="̃"/>
                            <m:ctrlPr>
                              <w:rPr>
                                <w:rFonts w:ascii="Cambria Math" w:eastAsiaTheme="minorEastAsia" w:hAnsi="Cambria Math"/>
                                <w:i/>
                                <w:lang w:val="vi-VN"/>
                              </w:rPr>
                            </m:ctrlPr>
                          </m:accPr>
                          <m:e>
                            <m:r>
                              <w:rPr>
                                <w:rFonts w:ascii="Cambria Math" w:eastAsiaTheme="minorEastAsia" w:hAnsi="Cambria Math"/>
                                <w:lang w:val="vi-VN"/>
                              </w:rPr>
                              <m:t>Y</m:t>
                            </m:r>
                          </m:e>
                        </m:acc>
                      </m:e>
                    </m:d>
                  </m:e>
                  <m:sub>
                    <m:r>
                      <w:rPr>
                        <w:rFonts w:ascii="Cambria Math" w:eastAsiaTheme="minorEastAsia" w:hAnsi="Cambria Math"/>
                        <w:lang w:val="vi-VN"/>
                      </w:rPr>
                      <m:t>F</m:t>
                    </m:r>
                  </m:sub>
                  <m:sup>
                    <m:r>
                      <w:rPr>
                        <w:rFonts w:ascii="Cambria Math" w:eastAsiaTheme="minorEastAsia" w:hAnsi="Cambria Math"/>
                        <w:lang w:val="vi-VN"/>
                      </w:rPr>
                      <m:t>2</m:t>
                    </m:r>
                  </m:sup>
                </m:sSubSup>
                <m:r>
                  <w:rPr>
                    <w:rFonts w:ascii="Cambria Math" w:eastAsiaTheme="minorEastAsia" w:hAnsi="Cambria Math"/>
                    <w:lang w:val="vi-VN"/>
                  </w:rPr>
                  <m:t>-2</m:t>
                </m:r>
                <m:d>
                  <m:dPr>
                    <m:begChr m:val="{"/>
                    <m:endChr m:val="}"/>
                    <m:ctrlPr>
                      <w:rPr>
                        <w:rFonts w:ascii="Cambria Math" w:eastAsiaTheme="minorEastAsia" w:hAnsi="Cambria Math"/>
                        <w:i/>
                        <w:lang w:val="vi-VN"/>
                      </w:rPr>
                    </m:ctrlPr>
                  </m:dPr>
                  <m:e>
                    <m:r>
                      <w:rPr>
                        <w:rFonts w:ascii="Cambria Math" w:eastAsiaTheme="minorEastAsia" w:hAnsi="Cambria Math"/>
                        <w:lang w:val="vi-VN"/>
                      </w:rPr>
                      <m:t xml:space="preserve">trace </m:t>
                    </m:r>
                    <m:d>
                      <m:dPr>
                        <m:ctrlPr>
                          <w:rPr>
                            <w:rFonts w:ascii="Cambria Math" w:eastAsiaTheme="minorEastAsia" w:hAnsi="Cambria Math"/>
                            <w:i/>
                            <w:lang w:val="vi-VN"/>
                          </w:rPr>
                        </m:ctrlPr>
                      </m:dPr>
                      <m:e>
                        <m:sSup>
                          <m:sSupPr>
                            <m:ctrlPr>
                              <w:rPr>
                                <w:rFonts w:ascii="Cambria Math" w:eastAsiaTheme="minorEastAsia" w:hAnsi="Cambria Math"/>
                                <w:i/>
                                <w:lang w:val="vi-VN"/>
                              </w:rPr>
                            </m:ctrlPr>
                          </m:sSupPr>
                          <m:e>
                            <m:acc>
                              <m:accPr>
                                <m:chr m:val="̃"/>
                                <m:ctrlPr>
                                  <w:rPr>
                                    <w:rFonts w:ascii="Cambria Math" w:eastAsiaTheme="minorEastAsia" w:hAnsi="Cambria Math"/>
                                    <w:i/>
                                    <w:lang w:val="vi-VN"/>
                                  </w:rPr>
                                </m:ctrlPr>
                              </m:accPr>
                              <m:e>
                                <m:r>
                                  <w:rPr>
                                    <w:rFonts w:ascii="Cambria Math" w:eastAsiaTheme="minorEastAsia" w:hAnsi="Cambria Math"/>
                                    <w:lang w:val="vi-VN"/>
                                  </w:rPr>
                                  <m:t>Y</m:t>
                                </m:r>
                              </m:e>
                            </m:acc>
                          </m:e>
                          <m:sup>
                            <m:r>
                              <w:rPr>
                                <w:rFonts w:ascii="Cambria Math" w:eastAsiaTheme="minorEastAsia" w:hAnsi="Cambria Math"/>
                                <w:lang w:val="vi-VN"/>
                              </w:rPr>
                              <m:t>T</m:t>
                            </m:r>
                          </m:sup>
                        </m:sSup>
                        <m:acc>
                          <m:accPr>
                            <m:chr m:val="̃"/>
                            <m:ctrlPr>
                              <w:rPr>
                                <w:rFonts w:ascii="Cambria Math" w:eastAsiaTheme="minorEastAsia" w:hAnsi="Cambria Math"/>
                                <w:i/>
                                <w:lang w:val="vi-VN"/>
                              </w:rPr>
                            </m:ctrlPr>
                          </m:accPr>
                          <m:e>
                            <m:r>
                              <w:rPr>
                                <w:rFonts w:ascii="Cambria Math" w:eastAsiaTheme="minorEastAsia" w:hAnsi="Cambria Math"/>
                                <w:lang w:val="vi-VN"/>
                              </w:rPr>
                              <m:t>H</m:t>
                            </m:r>
                          </m:e>
                        </m:acc>
                        <m:r>
                          <w:rPr>
                            <w:rFonts w:ascii="Cambria Math" w:eastAsiaTheme="minorEastAsia" w:hAnsi="Cambria Math"/>
                            <w:lang w:val="vi-VN"/>
                          </w:rPr>
                          <m:t>X</m:t>
                        </m:r>
                      </m:e>
                    </m:d>
                    <m:r>
                      <w:rPr>
                        <w:rFonts w:ascii="Cambria Math" w:eastAsiaTheme="minorEastAsia" w:hAnsi="Cambria Math"/>
                        <w:lang w:val="vi-VN"/>
                      </w:rPr>
                      <m:t>+</m:t>
                    </m:r>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acc>
                              <m:accPr>
                                <m:chr m:val="̃"/>
                                <m:ctrlPr>
                                  <w:rPr>
                                    <w:rFonts w:ascii="Cambria Math" w:eastAsiaTheme="minorEastAsia" w:hAnsi="Cambria Math"/>
                                    <w:i/>
                                    <w:lang w:val="vi-VN"/>
                                  </w:rPr>
                                </m:ctrlPr>
                              </m:accPr>
                              <m:e>
                                <m:r>
                                  <w:rPr>
                                    <w:rFonts w:ascii="Cambria Math" w:eastAsiaTheme="minorEastAsia" w:hAnsi="Cambria Math"/>
                                    <w:lang w:val="vi-VN"/>
                                  </w:rPr>
                                  <m:t>H</m:t>
                                </m:r>
                              </m:e>
                            </m:acc>
                            <m:r>
                              <w:rPr>
                                <w:rFonts w:ascii="Cambria Math" w:eastAsiaTheme="minorEastAsia" w:hAnsi="Cambria Math"/>
                                <w:lang w:val="vi-VN"/>
                              </w:rPr>
                              <m:t>X</m:t>
                            </m:r>
                          </m:e>
                        </m:d>
                      </m:e>
                      <m:sub>
                        <m:r>
                          <w:rPr>
                            <w:rFonts w:ascii="Cambria Math" w:eastAsiaTheme="minorEastAsia" w:hAnsi="Cambria Math"/>
                            <w:lang w:val="vi-VN"/>
                          </w:rPr>
                          <m:t>F</m:t>
                        </m:r>
                      </m:sub>
                      <m:sup>
                        <m:r>
                          <w:rPr>
                            <w:rFonts w:ascii="Cambria Math" w:eastAsiaTheme="minorEastAsia" w:hAnsi="Cambria Math"/>
                            <w:lang w:val="vi-VN"/>
                          </w:rPr>
                          <m:t>2</m:t>
                        </m:r>
                      </m:sup>
                    </m:sSubSup>
                  </m:e>
                </m:d>
              </m:oMath>
            </m:oMathPara>
          </w:p>
        </w:tc>
      </w:tr>
      <w:tr w:rsidR="00571A48" w14:paraId="153D1FC8" w14:textId="77777777" w:rsidTr="003D0A63">
        <w:trPr>
          <w:jc w:val="center"/>
        </w:trPr>
        <w:tc>
          <w:tcPr>
            <w:tcW w:w="7668" w:type="dxa"/>
          </w:tcPr>
          <w:p w14:paraId="23B2964F" w14:textId="5C451CB4" w:rsidR="00571A48" w:rsidRPr="003D0A63" w:rsidRDefault="003D0A63" w:rsidP="003D0A63">
            <w:pPr>
              <w:jc w:val="right"/>
              <w:rPr>
                <w:rFonts w:eastAsiaTheme="minorEastAsia"/>
                <w:lang w:val="vi-VN"/>
              </w:rPr>
            </w:pPr>
            <m:oMathPara>
              <m:oMathParaPr>
                <m:jc m:val="left"/>
              </m:oMathParaPr>
              <m:oMath>
                <m:r>
                  <w:rPr>
                    <w:rFonts w:ascii="Cambria Math" w:eastAsiaTheme="minorEastAsia" w:hAnsi="Cambria Math"/>
                    <w:lang w:val="vi-VN"/>
                  </w:rPr>
                  <m:t xml:space="preserve">                       =</m:t>
                </m:r>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acc>
                          <m:accPr>
                            <m:chr m:val="̃"/>
                            <m:ctrlPr>
                              <w:rPr>
                                <w:rFonts w:ascii="Cambria Math" w:eastAsiaTheme="minorEastAsia" w:hAnsi="Cambria Math"/>
                                <w:i/>
                                <w:lang w:val="vi-VN"/>
                              </w:rPr>
                            </m:ctrlPr>
                          </m:accPr>
                          <m:e>
                            <m:r>
                              <w:rPr>
                                <w:rFonts w:ascii="Cambria Math" w:eastAsiaTheme="minorEastAsia" w:hAnsi="Cambria Math"/>
                                <w:lang w:val="vi-VN"/>
                              </w:rPr>
                              <m:t>Y</m:t>
                            </m:r>
                          </m:e>
                        </m:acc>
                      </m:e>
                    </m:d>
                  </m:e>
                  <m:sub>
                    <m:r>
                      <w:rPr>
                        <w:rFonts w:ascii="Cambria Math" w:eastAsiaTheme="minorEastAsia" w:hAnsi="Cambria Math"/>
                        <w:lang w:val="vi-VN"/>
                      </w:rPr>
                      <m:t>F</m:t>
                    </m:r>
                  </m:sub>
                  <m:sup>
                    <m:r>
                      <w:rPr>
                        <w:rFonts w:ascii="Cambria Math" w:eastAsiaTheme="minorEastAsia" w:hAnsi="Cambria Math"/>
                        <w:lang w:val="vi-VN"/>
                      </w:rPr>
                      <m:t>2</m:t>
                    </m:r>
                  </m:sup>
                </m:sSubSup>
                <m:r>
                  <w:rPr>
                    <w:rFonts w:ascii="Cambria Math" w:eastAsiaTheme="minorEastAsia" w:hAnsi="Cambria Math"/>
                    <w:lang w:val="vi-VN"/>
                  </w:rPr>
                  <m:t>-2</m:t>
                </m:r>
                <m:nary>
                  <m:naryPr>
                    <m:chr m:val="∑"/>
                    <m:limLoc m:val="undOvr"/>
                    <m:ctrlPr>
                      <w:rPr>
                        <w:rFonts w:ascii="Cambria Math" w:eastAsiaTheme="minorEastAsia" w:hAnsi="Cambria Math"/>
                        <w:i/>
                        <w:lang w:val="vi-VN"/>
                      </w:rPr>
                    </m:ctrlPr>
                  </m:naryPr>
                  <m:sub>
                    <m:r>
                      <w:rPr>
                        <w:rFonts w:ascii="Cambria Math" w:eastAsiaTheme="minorEastAsia" w:hAnsi="Cambria Math"/>
                        <w:lang w:val="vi-VN"/>
                      </w:rPr>
                      <m:t xml:space="preserve">k=1 </m:t>
                    </m:r>
                  </m:sub>
                  <m:sup>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m:t>
                        </m:r>
                      </m:sub>
                    </m:sSub>
                  </m:sup>
                  <m:e>
                    <m:r>
                      <w:rPr>
                        <w:rFonts w:ascii="Cambria Math" w:eastAsiaTheme="minorEastAsia" w:hAnsi="Cambria Math"/>
                        <w:lang w:val="vi-VN"/>
                      </w:rPr>
                      <m:t>trace</m:t>
                    </m:r>
                    <m:sSub>
                      <m:sSubPr>
                        <m:ctrlPr>
                          <w:rPr>
                            <w:rFonts w:ascii="Cambria Math" w:eastAsiaTheme="minorEastAsia" w:hAnsi="Cambria Math"/>
                            <w:i/>
                            <w:lang w:val="vi-VN"/>
                          </w:rPr>
                        </m:ctrlPr>
                      </m:sSubPr>
                      <m:e>
                        <m:d>
                          <m:dPr>
                            <m:ctrlPr>
                              <w:rPr>
                                <w:rFonts w:ascii="Cambria Math" w:eastAsiaTheme="minorEastAsia" w:hAnsi="Cambria Math"/>
                                <w:i/>
                                <w:lang w:val="vi-VN"/>
                              </w:rPr>
                            </m:ctrlPr>
                          </m:dPr>
                          <m:e>
                            <m:sSup>
                              <m:sSupPr>
                                <m:ctrlPr>
                                  <w:rPr>
                                    <w:rFonts w:ascii="Cambria Math" w:eastAsiaTheme="minorEastAsia" w:hAnsi="Cambria Math"/>
                                    <w:i/>
                                    <w:lang w:val="vi-VN"/>
                                  </w:rPr>
                                </m:ctrlPr>
                              </m:sSupPr>
                              <m:e>
                                <m:acc>
                                  <m:accPr>
                                    <m:chr m:val="̃"/>
                                    <m:ctrlPr>
                                      <w:rPr>
                                        <w:rFonts w:ascii="Cambria Math" w:eastAsiaTheme="minorEastAsia" w:hAnsi="Cambria Math"/>
                                        <w:i/>
                                        <w:lang w:val="vi-VN"/>
                                      </w:rPr>
                                    </m:ctrlPr>
                                  </m:accPr>
                                  <m:e>
                                    <m:r>
                                      <w:rPr>
                                        <w:rFonts w:ascii="Cambria Math" w:eastAsiaTheme="minorEastAsia" w:hAnsi="Cambria Math"/>
                                        <w:lang w:val="vi-VN"/>
                                      </w:rPr>
                                      <m:t>Y</m:t>
                                    </m:r>
                                  </m:e>
                                </m:acc>
                              </m:e>
                              <m:sup>
                                <m:r>
                                  <w:rPr>
                                    <w:rFonts w:ascii="Cambria Math" w:eastAsiaTheme="minorEastAsia" w:hAnsi="Cambria Math"/>
                                    <w:lang w:val="vi-VN"/>
                                  </w:rPr>
                                  <m:t>T</m:t>
                                </m:r>
                              </m:sup>
                            </m:sSup>
                            <m:acc>
                              <m:accPr>
                                <m:chr m:val="̃"/>
                                <m:ctrlPr>
                                  <w:rPr>
                                    <w:rFonts w:ascii="Cambria Math" w:eastAsiaTheme="minorEastAsia" w:hAnsi="Cambria Math"/>
                                    <w:i/>
                                    <w:lang w:val="vi-VN"/>
                                  </w:rPr>
                                </m:ctrlPr>
                              </m:accPr>
                              <m:e>
                                <m:r>
                                  <w:rPr>
                                    <w:rFonts w:ascii="Cambria Math" w:eastAsiaTheme="minorEastAsia" w:hAnsi="Cambria Math"/>
                                    <w:lang w:val="vi-VN"/>
                                  </w:rPr>
                                  <m:t>H</m:t>
                                </m:r>
                              </m:e>
                            </m:acc>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k</m:t>
                                </m:r>
                              </m:sub>
                            </m:sSub>
                          </m:e>
                        </m:d>
                      </m:e>
                      <m:sub>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k</m:t>
                            </m:r>
                          </m:sub>
                        </m:sSub>
                      </m:sub>
                    </m:sSub>
                    <m:r>
                      <w:rPr>
                        <w:rFonts w:ascii="Cambria Math" w:eastAsiaTheme="minorEastAsia" w:hAnsi="Cambria Math"/>
                        <w:lang w:val="vi-VN"/>
                      </w:rPr>
                      <m:t>+trace</m:t>
                    </m:r>
                    <m:d>
                      <m:dPr>
                        <m:ctrlPr>
                          <w:rPr>
                            <w:rFonts w:ascii="Cambria Math" w:eastAsiaTheme="minorEastAsia" w:hAnsi="Cambria Math"/>
                            <w:i/>
                            <w:lang w:val="vi-VN"/>
                          </w:rPr>
                        </m:ctrlPr>
                      </m:dPr>
                      <m:e>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r>
                                  <w:rPr>
                                    <w:rFonts w:ascii="Cambria Math" w:eastAsiaTheme="minorEastAsia" w:hAnsi="Cambria Math"/>
                                    <w:lang w:val="vi-VN"/>
                                  </w:rPr>
                                  <m:t>s</m:t>
                                </m:r>
                              </m:e>
                            </m:d>
                          </m:e>
                          <m:sub>
                            <m:r>
                              <w:rPr>
                                <w:rFonts w:ascii="Cambria Math" w:eastAsiaTheme="minorEastAsia" w:hAnsi="Cambria Math"/>
                                <w:lang w:val="vi-VN"/>
                              </w:rPr>
                              <m:t>2</m:t>
                            </m:r>
                          </m:sub>
                          <m:sup>
                            <m:r>
                              <w:rPr>
                                <w:rFonts w:ascii="Cambria Math" w:eastAsiaTheme="minorEastAsia" w:hAnsi="Cambria Math"/>
                                <w:lang w:val="vi-VN"/>
                              </w:rPr>
                              <m:t>2</m:t>
                            </m:r>
                          </m:sup>
                        </m:sSubSup>
                        <m:acc>
                          <m:accPr>
                            <m:chr m:val="̃"/>
                            <m:ctrlPr>
                              <w:rPr>
                                <w:rFonts w:ascii="Cambria Math" w:eastAsiaTheme="minorEastAsia" w:hAnsi="Cambria Math"/>
                                <w:i/>
                                <w:lang w:val="vi-VN"/>
                              </w:rPr>
                            </m:ctrlPr>
                          </m:accPr>
                          <m:e>
                            <m:r>
                              <w:rPr>
                                <w:rFonts w:ascii="Cambria Math" w:eastAsiaTheme="minorEastAsia" w:hAnsi="Cambria Math"/>
                                <w:lang w:val="vi-VN"/>
                              </w:rPr>
                              <m:t>H</m:t>
                            </m:r>
                          </m:e>
                        </m:acc>
                        <m:sSup>
                          <m:sSupPr>
                            <m:ctrlPr>
                              <w:rPr>
                                <w:rFonts w:ascii="Cambria Math" w:eastAsiaTheme="minorEastAsia" w:hAnsi="Cambria Math"/>
                                <w:i/>
                                <w:lang w:val="vi-VN"/>
                              </w:rPr>
                            </m:ctrlPr>
                          </m:sSupPr>
                          <m:e>
                            <m:sSub>
                              <m:sSubPr>
                                <m:ctrlPr>
                                  <w:rPr>
                                    <w:rFonts w:ascii="Cambria Math" w:eastAsiaTheme="minorEastAsia" w:hAnsi="Cambria Math"/>
                                    <w:i/>
                                    <w:lang w:val="vi-VN"/>
                                  </w:rPr>
                                </m:ctrlPr>
                              </m:sSubPr>
                              <m:e>
                                <m:r>
                                  <w:rPr>
                                    <w:rFonts w:ascii="Cambria Math" w:eastAsiaTheme="minorEastAsia" w:hAnsi="Cambria Math"/>
                                    <w:lang w:val="vi-VN"/>
                                  </w:rPr>
                                  <m:t>I</m:t>
                                </m:r>
                              </m:e>
                              <m:sub>
                                <m:r>
                                  <w:rPr>
                                    <w:rFonts w:ascii="Cambria Math" w:eastAsiaTheme="minorEastAsia" w:hAnsi="Cambria Math"/>
                                    <w:lang w:val="vi-VN"/>
                                  </w:rPr>
                                  <m:t>N</m:t>
                                </m:r>
                              </m:sub>
                            </m:sSub>
                            <m:acc>
                              <m:accPr>
                                <m:chr m:val="̃"/>
                                <m:ctrlPr>
                                  <w:rPr>
                                    <w:rFonts w:ascii="Cambria Math" w:eastAsiaTheme="minorEastAsia" w:hAnsi="Cambria Math"/>
                                    <w:i/>
                                    <w:lang w:val="vi-VN"/>
                                  </w:rPr>
                                </m:ctrlPr>
                              </m:accPr>
                              <m:e>
                                <m:r>
                                  <w:rPr>
                                    <w:rFonts w:ascii="Cambria Math" w:eastAsiaTheme="minorEastAsia" w:hAnsi="Cambria Math"/>
                                    <w:lang w:val="vi-VN"/>
                                  </w:rPr>
                                  <m:t>H</m:t>
                                </m:r>
                              </m:e>
                            </m:acc>
                          </m:e>
                          <m:sup>
                            <m:r>
                              <w:rPr>
                                <w:rFonts w:ascii="Cambria Math" w:eastAsiaTheme="minorEastAsia" w:hAnsi="Cambria Math"/>
                                <w:lang w:val="vi-VN"/>
                              </w:rPr>
                              <m:t>T</m:t>
                            </m:r>
                          </m:sup>
                        </m:sSup>
                      </m:e>
                    </m:d>
                  </m:e>
                </m:nary>
              </m:oMath>
            </m:oMathPara>
          </w:p>
        </w:tc>
      </w:tr>
      <w:tr w:rsidR="00571A48" w14:paraId="3D007CC4" w14:textId="77777777" w:rsidTr="003D0A63">
        <w:trPr>
          <w:jc w:val="center"/>
        </w:trPr>
        <w:tc>
          <w:tcPr>
            <w:tcW w:w="7668" w:type="dxa"/>
          </w:tcPr>
          <w:p w14:paraId="64F8EF48" w14:textId="580DA108" w:rsidR="00571A48" w:rsidRPr="003D0A63" w:rsidRDefault="003D0A63" w:rsidP="003D0A63">
            <w:pPr>
              <w:jc w:val="right"/>
              <w:rPr>
                <w:rFonts w:eastAsiaTheme="minorEastAsia"/>
                <w:lang w:val="vi-VN"/>
              </w:rPr>
            </w:pPr>
            <m:oMathPara>
              <m:oMathParaPr>
                <m:jc m:val="left"/>
              </m:oMathParaPr>
              <m:oMath>
                <m:r>
                  <w:rPr>
                    <w:rFonts w:ascii="Cambria Math" w:eastAsiaTheme="minorEastAsia" w:hAnsi="Cambria Math"/>
                    <w:lang w:val="vi-VN"/>
                  </w:rPr>
                  <m:t xml:space="preserve">                       =</m:t>
                </m:r>
                <m:nary>
                  <m:naryPr>
                    <m:chr m:val="∑"/>
                    <m:limLoc m:val="undOvr"/>
                    <m:ctrlPr>
                      <w:rPr>
                        <w:rFonts w:ascii="Cambria Math" w:eastAsiaTheme="minorEastAsia" w:hAnsi="Cambria Math"/>
                        <w:i/>
                        <w:lang w:val="vi-VN"/>
                      </w:rPr>
                    </m:ctrlPr>
                  </m:naryPr>
                  <m:sub>
                    <m:r>
                      <w:rPr>
                        <w:rFonts w:ascii="Cambria Math" w:eastAsiaTheme="minorEastAsia" w:hAnsi="Cambria Math"/>
                        <w:lang w:val="vi-VN"/>
                      </w:rPr>
                      <m:t xml:space="preserve">k=1 </m:t>
                    </m:r>
                  </m:sub>
                  <m:sup>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m:t>
                        </m:r>
                      </m:sub>
                    </m:sSub>
                  </m:sup>
                  <m:e>
                    <m:d>
                      <m:dPr>
                        <m:begChr m:val="["/>
                        <m:endChr m:val="]"/>
                        <m:ctrlPr>
                          <w:rPr>
                            <w:rFonts w:ascii="Cambria Math" w:eastAsiaTheme="minorEastAsia" w:hAnsi="Cambria Math"/>
                            <w:i/>
                            <w:lang w:val="vi-VN"/>
                          </w:rPr>
                        </m:ctrlPr>
                      </m:dPr>
                      <m:e>
                        <m:r>
                          <w:rPr>
                            <w:rFonts w:ascii="Cambria Math" w:eastAsiaTheme="minorEastAsia" w:hAnsi="Cambria Math"/>
                            <w:lang w:val="vi-VN"/>
                          </w:rPr>
                          <m:t>-2trace</m:t>
                        </m:r>
                        <m:sSub>
                          <m:sSubPr>
                            <m:ctrlPr>
                              <w:rPr>
                                <w:rFonts w:ascii="Cambria Math" w:eastAsiaTheme="minorEastAsia" w:hAnsi="Cambria Math"/>
                                <w:i/>
                                <w:lang w:val="vi-VN"/>
                              </w:rPr>
                            </m:ctrlPr>
                          </m:sSubPr>
                          <m:e>
                            <m:d>
                              <m:dPr>
                                <m:ctrlPr>
                                  <w:rPr>
                                    <w:rFonts w:ascii="Cambria Math" w:eastAsiaTheme="minorEastAsia" w:hAnsi="Cambria Math"/>
                                    <w:i/>
                                    <w:lang w:val="vi-VN"/>
                                  </w:rPr>
                                </m:ctrlPr>
                              </m:dPr>
                              <m:e>
                                <m:sSup>
                                  <m:sSupPr>
                                    <m:ctrlPr>
                                      <w:rPr>
                                        <w:rFonts w:ascii="Cambria Math" w:eastAsiaTheme="minorEastAsia" w:hAnsi="Cambria Math"/>
                                        <w:i/>
                                        <w:lang w:val="vi-VN"/>
                                      </w:rPr>
                                    </m:ctrlPr>
                                  </m:sSupPr>
                                  <m:e>
                                    <m:acc>
                                      <m:accPr>
                                        <m:chr m:val="̃"/>
                                        <m:ctrlPr>
                                          <w:rPr>
                                            <w:rFonts w:ascii="Cambria Math" w:eastAsiaTheme="minorEastAsia" w:hAnsi="Cambria Math"/>
                                            <w:i/>
                                            <w:lang w:val="vi-VN"/>
                                          </w:rPr>
                                        </m:ctrlPr>
                                      </m:accPr>
                                      <m:e>
                                        <m:r>
                                          <w:rPr>
                                            <w:rFonts w:ascii="Cambria Math" w:eastAsiaTheme="minorEastAsia" w:hAnsi="Cambria Math"/>
                                            <w:lang w:val="vi-VN"/>
                                          </w:rPr>
                                          <m:t>Y</m:t>
                                        </m:r>
                                      </m:e>
                                    </m:acc>
                                  </m:e>
                                  <m:sup>
                                    <m:r>
                                      <w:rPr>
                                        <w:rFonts w:ascii="Cambria Math" w:eastAsiaTheme="minorEastAsia" w:hAnsi="Cambria Math"/>
                                        <w:lang w:val="vi-VN"/>
                                      </w:rPr>
                                      <m:t>T</m:t>
                                    </m:r>
                                  </m:sup>
                                </m:sSup>
                                <m:acc>
                                  <m:accPr>
                                    <m:chr m:val="̃"/>
                                    <m:ctrlPr>
                                      <w:rPr>
                                        <w:rFonts w:ascii="Cambria Math" w:eastAsiaTheme="minorEastAsia" w:hAnsi="Cambria Math"/>
                                        <w:i/>
                                        <w:lang w:val="vi-VN"/>
                                      </w:rPr>
                                    </m:ctrlPr>
                                  </m:accPr>
                                  <m:e>
                                    <m:r>
                                      <w:rPr>
                                        <w:rFonts w:ascii="Cambria Math" w:eastAsiaTheme="minorEastAsia" w:hAnsi="Cambria Math"/>
                                        <w:lang w:val="vi-VN"/>
                                      </w:rPr>
                                      <m:t>H</m:t>
                                    </m:r>
                                  </m:e>
                                </m:acc>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k</m:t>
                                    </m:r>
                                  </m:sub>
                                </m:sSub>
                              </m:e>
                            </m:d>
                          </m:e>
                          <m:sub>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k</m:t>
                                </m:r>
                              </m:sub>
                            </m:sSub>
                          </m:sub>
                        </m:sSub>
                        <m:r>
                          <w:rPr>
                            <w:rFonts w:ascii="Cambria Math" w:eastAsiaTheme="minorEastAsia" w:hAnsi="Cambria Math"/>
                            <w:lang w:val="vi-VN"/>
                          </w:rPr>
                          <m:t>+</m:t>
                        </m:r>
                        <m:sSup>
                          <m:sSupPr>
                            <m:ctrlPr>
                              <w:rPr>
                                <w:rFonts w:ascii="Cambria Math" w:eastAsiaTheme="minorEastAsia" w:hAnsi="Cambria Math"/>
                                <w:i/>
                                <w:lang w:val="vi-VN"/>
                              </w:rPr>
                            </m:ctrlPr>
                          </m:sSupPr>
                          <m:e>
                            <m:d>
                              <m:dPr>
                                <m:begChr m:val="|"/>
                                <m:endChr m:val="|"/>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k</m:t>
                                    </m:r>
                                  </m:sub>
                                </m:sSub>
                              </m:e>
                            </m:d>
                          </m:e>
                          <m:sup>
                            <m:r>
                              <w:rPr>
                                <w:rFonts w:ascii="Cambria Math" w:eastAsiaTheme="minorEastAsia" w:hAnsi="Cambria Math"/>
                                <w:lang w:val="vi-VN"/>
                              </w:rPr>
                              <m:t>2</m:t>
                            </m:r>
                          </m:sup>
                        </m:sSup>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acc>
                                  <m:accPr>
                                    <m:chr m:val="̃"/>
                                    <m:ctrlPr>
                                      <w:rPr>
                                        <w:rFonts w:ascii="Cambria Math" w:eastAsiaTheme="minorEastAsia" w:hAnsi="Cambria Math"/>
                                        <w:i/>
                                        <w:lang w:val="vi-VN"/>
                                      </w:rPr>
                                    </m:ctrlPr>
                                  </m:accPr>
                                  <m:e>
                                    <m:r>
                                      <w:rPr>
                                        <w:rFonts w:ascii="Cambria Math" w:eastAsiaTheme="minorEastAsia" w:hAnsi="Cambria Math"/>
                                        <w:lang w:val="vi-VN"/>
                                      </w:rPr>
                                      <m:t>H</m:t>
                                    </m:r>
                                  </m:e>
                                </m:acc>
                              </m:e>
                            </m:d>
                          </m:e>
                          <m:sub>
                            <m:r>
                              <w:rPr>
                                <w:rFonts w:ascii="Cambria Math" w:eastAsiaTheme="minorEastAsia" w:hAnsi="Cambria Math"/>
                                <w:lang w:val="vi-VN"/>
                              </w:rPr>
                              <m:t>F</m:t>
                            </m:r>
                          </m:sub>
                          <m:sup>
                            <m:r>
                              <w:rPr>
                                <w:rFonts w:ascii="Cambria Math" w:eastAsiaTheme="minorEastAsia" w:hAnsi="Cambria Math"/>
                                <w:lang w:val="vi-VN"/>
                              </w:rPr>
                              <m:t>2</m:t>
                            </m:r>
                          </m:sup>
                        </m:sSubSup>
                      </m:e>
                    </m:d>
                    <m:r>
                      <w:rPr>
                        <w:rFonts w:ascii="Cambria Math" w:eastAsiaTheme="minorEastAsia" w:hAnsi="Cambria Math"/>
                        <w:lang w:val="vi-VN"/>
                      </w:rPr>
                      <m:t>+ const</m:t>
                    </m:r>
                  </m:e>
                </m:nary>
                <m:r>
                  <w:rPr>
                    <w:rFonts w:ascii="Cambria Math" w:eastAsiaTheme="minorEastAsia" w:hAnsi="Cambria Math"/>
                    <w:lang w:val="vi-VN"/>
                  </w:rPr>
                  <m:t>.</m:t>
                </m:r>
              </m:oMath>
            </m:oMathPara>
          </w:p>
        </w:tc>
      </w:tr>
      <w:tr w:rsidR="00571A48" w14:paraId="017B17AD" w14:textId="77777777" w:rsidTr="003D0A63">
        <w:trPr>
          <w:jc w:val="center"/>
        </w:trPr>
        <w:tc>
          <w:tcPr>
            <w:tcW w:w="7668" w:type="dxa"/>
          </w:tcPr>
          <w:p w14:paraId="56BF3C59" w14:textId="519BF887" w:rsidR="00571A48" w:rsidRPr="003D0A63" w:rsidRDefault="003D0A63" w:rsidP="00571A48">
            <w:pPr>
              <w:jc w:val="right"/>
              <w:rPr>
                <w:rFonts w:eastAsiaTheme="minorEastAsia"/>
                <w:lang w:val="vi-VN"/>
              </w:rPr>
            </w:pPr>
            <m:oMathPara>
              <m:oMathParaPr>
                <m:jc m:val="left"/>
              </m:oMathParaPr>
              <m:oMath>
                <m:r>
                  <w:rPr>
                    <w:rFonts w:ascii="Cambria Math" w:eastAsiaTheme="minorEastAsia" w:hAnsi="Cambria Math"/>
                    <w:lang w:val="vi-VN"/>
                  </w:rPr>
                  <m:t xml:space="preserve">                       =</m:t>
                </m:r>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acc>
                          <m:accPr>
                            <m:chr m:val="̃"/>
                            <m:ctrlPr>
                              <w:rPr>
                                <w:rFonts w:ascii="Cambria Math" w:eastAsiaTheme="minorEastAsia" w:hAnsi="Cambria Math"/>
                                <w:i/>
                                <w:lang w:val="vi-VN"/>
                              </w:rPr>
                            </m:ctrlPr>
                          </m:accPr>
                          <m:e>
                            <m:r>
                              <w:rPr>
                                <w:rFonts w:ascii="Cambria Math" w:eastAsiaTheme="minorEastAsia" w:hAnsi="Cambria Math"/>
                                <w:lang w:val="vi-VN"/>
                              </w:rPr>
                              <m:t>H</m:t>
                            </m:r>
                          </m:e>
                        </m:acc>
                      </m:e>
                    </m:d>
                  </m:e>
                  <m:sub>
                    <m:r>
                      <w:rPr>
                        <w:rFonts w:ascii="Cambria Math" w:eastAsiaTheme="minorEastAsia" w:hAnsi="Cambria Math"/>
                        <w:lang w:val="vi-VN"/>
                      </w:rPr>
                      <m:t>F</m:t>
                    </m:r>
                  </m:sub>
                  <m:sup>
                    <m:r>
                      <w:rPr>
                        <w:rFonts w:ascii="Cambria Math" w:eastAsiaTheme="minorEastAsia" w:hAnsi="Cambria Math"/>
                        <w:lang w:val="vi-VN"/>
                      </w:rPr>
                      <m:t>2</m:t>
                    </m:r>
                  </m:sup>
                </m:sSubSup>
                <m:nary>
                  <m:naryPr>
                    <m:chr m:val="∑"/>
                    <m:limLoc m:val="undOvr"/>
                    <m:ctrlPr>
                      <w:rPr>
                        <w:rFonts w:ascii="Cambria Math" w:eastAsiaTheme="minorEastAsia" w:hAnsi="Cambria Math"/>
                        <w:i/>
                        <w:lang w:val="vi-VN"/>
                      </w:rPr>
                    </m:ctrlPr>
                  </m:naryPr>
                  <m:sub>
                    <m:r>
                      <w:rPr>
                        <w:rFonts w:ascii="Cambria Math" w:eastAsiaTheme="minorEastAsia" w:hAnsi="Cambria Math"/>
                        <w:lang w:val="vi-VN"/>
                      </w:rPr>
                      <m:t xml:space="preserve">k=1 </m:t>
                    </m:r>
                  </m:sub>
                  <m:sup>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m:t>
                        </m:r>
                      </m:sub>
                    </m:sSub>
                  </m:sup>
                  <m:e>
                    <m:sSup>
                      <m:sSupPr>
                        <m:ctrlPr>
                          <w:rPr>
                            <w:rFonts w:ascii="Cambria Math" w:eastAsiaTheme="minorEastAsia" w:hAnsi="Cambria Math"/>
                            <w:i/>
                            <w:lang w:val="vi-VN"/>
                          </w:rPr>
                        </m:ctrlPr>
                      </m:sSupPr>
                      <m:e>
                        <m:d>
                          <m:dPr>
                            <m:begChr m:val="["/>
                            <m:endChr m:val="]"/>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k</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acc>
                                  <m:accPr>
                                    <m:chr m:val="̅"/>
                                    <m:ctrlPr>
                                      <w:rPr>
                                        <w:rFonts w:ascii="Cambria Math" w:eastAsiaTheme="minorEastAsia" w:hAnsi="Cambria Math"/>
                                        <w:i/>
                                        <w:lang w:val="vi-VN"/>
                                      </w:rPr>
                                    </m:ctrlPr>
                                  </m:accPr>
                                  <m:e>
                                    <m:r>
                                      <w:rPr>
                                        <w:rFonts w:ascii="Cambria Math" w:eastAsiaTheme="minorEastAsia" w:hAnsi="Cambria Math"/>
                                        <w:lang w:val="vi-VN"/>
                                      </w:rPr>
                                      <m:t>s</m:t>
                                    </m:r>
                                  </m:e>
                                </m:acc>
                              </m:e>
                              <m:sub>
                                <m:r>
                                  <w:rPr>
                                    <w:rFonts w:ascii="Cambria Math" w:eastAsiaTheme="minorEastAsia" w:hAnsi="Cambria Math"/>
                                    <w:lang w:val="vi-VN"/>
                                  </w:rPr>
                                  <m:t>k</m:t>
                                </m:r>
                              </m:sub>
                            </m:sSub>
                          </m:e>
                        </m:d>
                      </m:e>
                      <m:sup>
                        <m:r>
                          <w:rPr>
                            <w:rFonts w:ascii="Cambria Math" w:eastAsiaTheme="minorEastAsia" w:hAnsi="Cambria Math"/>
                            <w:lang w:val="vi-VN"/>
                          </w:rPr>
                          <m:t>2</m:t>
                        </m:r>
                      </m:sup>
                    </m:sSup>
                    <m:r>
                      <w:rPr>
                        <w:rFonts w:ascii="Cambria Math" w:eastAsiaTheme="minorEastAsia" w:hAnsi="Cambria Math"/>
                        <w:lang w:val="vi-VN"/>
                      </w:rPr>
                      <m:t>+ const</m:t>
                    </m:r>
                  </m:e>
                </m:nary>
              </m:oMath>
            </m:oMathPara>
          </w:p>
        </w:tc>
      </w:tr>
    </w:tbl>
    <w:p w14:paraId="1A91B2A0" w14:textId="3645D15F" w:rsidR="003D0A63" w:rsidRDefault="003D0A63" w:rsidP="00571A48">
      <w:pPr>
        <w:rPr>
          <w:rFonts w:eastAsiaTheme="minorEastAsia"/>
          <w:lang w:val="vi-VN"/>
        </w:rPr>
      </w:pPr>
      <w:r>
        <w:rPr>
          <w:rFonts w:eastAsiaTheme="minorEastAsia"/>
          <w:lang w:val="vi-VN"/>
        </w:rPr>
        <w:lastRenderedPageBreak/>
        <w:t xml:space="preserve">Trong đó </w:t>
      </w:r>
      <m:oMath>
        <m:sSub>
          <m:sSubPr>
            <m:ctrlPr>
              <w:rPr>
                <w:rFonts w:ascii="Cambria Math" w:eastAsiaTheme="minorEastAsia" w:hAnsi="Cambria Math"/>
                <w:i/>
                <w:lang w:val="vi-VN"/>
              </w:rPr>
            </m:ctrlPr>
          </m:sSubPr>
          <m:e>
            <m:acc>
              <m:accPr>
                <m:chr m:val="̃"/>
                <m:ctrlPr>
                  <w:rPr>
                    <w:rFonts w:ascii="Cambria Math" w:eastAsiaTheme="minorEastAsia" w:hAnsi="Cambria Math"/>
                    <w:i/>
                    <w:lang w:val="vi-VN"/>
                  </w:rPr>
                </m:ctrlPr>
              </m:accPr>
              <m:e>
                <m:r>
                  <w:rPr>
                    <w:rFonts w:ascii="Cambria Math" w:eastAsiaTheme="minorEastAsia" w:hAnsi="Cambria Math"/>
                    <w:lang w:val="vi-VN"/>
                  </w:rPr>
                  <m:t>s</m:t>
                </m:r>
              </m:e>
            </m:acc>
          </m:e>
          <m:sub>
            <m:r>
              <w:rPr>
                <w:rFonts w:ascii="Cambria Math" w:eastAsiaTheme="minorEastAsia" w:hAnsi="Cambria Math"/>
                <w:lang w:val="vi-VN"/>
              </w:rPr>
              <m:t>k</m:t>
            </m:r>
          </m:sub>
        </m:sSub>
        <m:r>
          <w:rPr>
            <w:rFonts w:ascii="Cambria Math" w:eastAsiaTheme="minorEastAsia" w:hAnsi="Cambria Math"/>
            <w:lang w:val="vi-VN"/>
          </w:rPr>
          <m:t>=</m:t>
        </m:r>
        <m:f>
          <m:fPr>
            <m:ctrlPr>
              <w:rPr>
                <w:rFonts w:ascii="Cambria Math" w:eastAsiaTheme="minorEastAsia" w:hAnsi="Cambria Math"/>
                <w:i/>
                <w:lang w:val="vi-VN"/>
              </w:rPr>
            </m:ctrlPr>
          </m:fPr>
          <m:num>
            <m:r>
              <w:rPr>
                <w:rFonts w:ascii="Cambria Math" w:eastAsiaTheme="minorEastAsia" w:hAnsi="Cambria Math"/>
                <w:lang w:val="vi-VN"/>
              </w:rPr>
              <m:t>trace</m:t>
            </m:r>
            <m:d>
              <m:dPr>
                <m:ctrlPr>
                  <w:rPr>
                    <w:rFonts w:ascii="Cambria Math" w:eastAsiaTheme="minorEastAsia" w:hAnsi="Cambria Math"/>
                    <w:i/>
                    <w:lang w:val="vi-VN"/>
                  </w:rPr>
                </m:ctrlPr>
              </m:dPr>
              <m:e>
                <m:sSup>
                  <m:sSupPr>
                    <m:ctrlPr>
                      <w:rPr>
                        <w:rFonts w:ascii="Cambria Math" w:eastAsiaTheme="minorEastAsia" w:hAnsi="Cambria Math"/>
                        <w:i/>
                        <w:lang w:val="vi-VN"/>
                      </w:rPr>
                    </m:ctrlPr>
                  </m:sSupPr>
                  <m:e>
                    <m:acc>
                      <m:accPr>
                        <m:chr m:val="̃"/>
                        <m:ctrlPr>
                          <w:rPr>
                            <w:rFonts w:ascii="Cambria Math" w:eastAsiaTheme="minorEastAsia" w:hAnsi="Cambria Math"/>
                            <w:i/>
                            <w:lang w:val="vi-VN"/>
                          </w:rPr>
                        </m:ctrlPr>
                      </m:accPr>
                      <m:e>
                        <m:r>
                          <w:rPr>
                            <w:rFonts w:ascii="Cambria Math" w:eastAsiaTheme="minorEastAsia" w:hAnsi="Cambria Math"/>
                            <w:lang w:val="vi-VN"/>
                          </w:rPr>
                          <m:t>Y</m:t>
                        </m:r>
                      </m:e>
                    </m:acc>
                  </m:e>
                  <m:sup>
                    <m:r>
                      <w:rPr>
                        <w:rFonts w:ascii="Cambria Math" w:eastAsiaTheme="minorEastAsia" w:hAnsi="Cambria Math"/>
                        <w:lang w:val="vi-VN"/>
                      </w:rPr>
                      <m:t>T</m:t>
                    </m:r>
                  </m:sup>
                </m:sSup>
                <m:acc>
                  <m:accPr>
                    <m:chr m:val="̃"/>
                    <m:ctrlPr>
                      <w:rPr>
                        <w:rFonts w:ascii="Cambria Math" w:eastAsiaTheme="minorEastAsia" w:hAnsi="Cambria Math"/>
                        <w:i/>
                        <w:lang w:val="vi-VN"/>
                      </w:rPr>
                    </m:ctrlPr>
                  </m:accPr>
                  <m:e>
                    <m:r>
                      <w:rPr>
                        <w:rFonts w:ascii="Cambria Math" w:eastAsiaTheme="minorEastAsia" w:hAnsi="Cambria Math"/>
                        <w:lang w:val="vi-VN"/>
                      </w:rPr>
                      <m:t>H</m:t>
                    </m:r>
                  </m:e>
                </m:acc>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k</m:t>
                    </m:r>
                  </m:sub>
                </m:sSub>
              </m:e>
            </m:d>
          </m:num>
          <m:den>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acc>
                      <m:accPr>
                        <m:chr m:val="̃"/>
                        <m:ctrlPr>
                          <w:rPr>
                            <w:rFonts w:ascii="Cambria Math" w:eastAsiaTheme="minorEastAsia" w:hAnsi="Cambria Math"/>
                            <w:i/>
                            <w:lang w:val="vi-VN"/>
                          </w:rPr>
                        </m:ctrlPr>
                      </m:accPr>
                      <m:e>
                        <m:r>
                          <w:rPr>
                            <w:rFonts w:ascii="Cambria Math" w:eastAsiaTheme="minorEastAsia" w:hAnsi="Cambria Math"/>
                            <w:lang w:val="vi-VN"/>
                          </w:rPr>
                          <m:t>H</m:t>
                        </m:r>
                      </m:e>
                    </m:acc>
                  </m:e>
                </m:d>
              </m:e>
              <m:sub>
                <m:r>
                  <w:rPr>
                    <w:rFonts w:ascii="Cambria Math" w:eastAsiaTheme="minorEastAsia" w:hAnsi="Cambria Math"/>
                    <w:lang w:val="vi-VN"/>
                  </w:rPr>
                  <m:t>F</m:t>
                </m:r>
              </m:sub>
              <m:sup>
                <m:r>
                  <w:rPr>
                    <w:rFonts w:ascii="Cambria Math" w:eastAsiaTheme="minorEastAsia" w:hAnsi="Cambria Math"/>
                    <w:lang w:val="vi-VN"/>
                  </w:rPr>
                  <m:t>2</m:t>
                </m:r>
              </m:sup>
            </m:sSubSup>
          </m:den>
        </m:f>
      </m:oMath>
      <w:r>
        <w:rPr>
          <w:rFonts w:eastAsiaTheme="minorEastAsia"/>
          <w:lang w:val="vi-VN"/>
        </w:rPr>
        <w:t xml:space="preserve">  là biến thống kê quyết định (decision statistic) tương ứng với ký hiệu </w:t>
      </w:r>
      <m:oMath>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k</m:t>
            </m:r>
          </m:sub>
        </m:sSub>
      </m:oMath>
      <w:r>
        <w:rPr>
          <w:rFonts w:eastAsiaTheme="minorEastAsia"/>
          <w:lang w:val="vi-VN"/>
        </w:rPr>
        <w:t>, trace(A) ký hiệu vết của ma trận A được tính bằng tổng tất cả các phần tử nằm trên đường chéo chính của A.</w:t>
      </w:r>
    </w:p>
    <w:p w14:paraId="10B2411A" w14:textId="18DCA796" w:rsidR="003D0A63" w:rsidRDefault="003D0A63" w:rsidP="00571A48">
      <w:pPr>
        <w:rPr>
          <w:rFonts w:eastAsiaTheme="minorEastAsia"/>
          <w:lang w:val="vi-VN"/>
        </w:rPr>
      </w:pPr>
      <w:r>
        <w:rPr>
          <w:rFonts w:eastAsiaTheme="minorEastAsia"/>
          <w:lang w:val="vi-VN"/>
        </w:rPr>
        <w:t>Từ công thức rút ra ở trên, ta có thể viết lại luật quyết định tối ưu như sau:</w:t>
      </w:r>
    </w:p>
    <w:p w14:paraId="38171266" w14:textId="575F436F" w:rsidR="003D0A63" w:rsidRPr="004F4236" w:rsidRDefault="00000000" w:rsidP="00571A48">
      <w:pPr>
        <w:rPr>
          <w:rFonts w:eastAsiaTheme="minorEastAsia"/>
          <w:lang w:val="vi-VN"/>
        </w:rPr>
      </w:pPr>
      <m:oMathPara>
        <m:oMath>
          <m:acc>
            <m:accPr>
              <m:chr m:val="̅"/>
              <m:ctrlPr>
                <w:rPr>
                  <w:rFonts w:ascii="Cambria Math" w:eastAsiaTheme="minorEastAsia" w:hAnsi="Cambria Math"/>
                  <w:i/>
                  <w:lang w:val="vi-VN"/>
                </w:rPr>
              </m:ctrlPr>
            </m:accPr>
            <m:e>
              <m:r>
                <w:rPr>
                  <w:rFonts w:ascii="Cambria Math" w:eastAsiaTheme="minorEastAsia" w:hAnsi="Cambria Math"/>
                  <w:lang w:val="vi-VN"/>
                </w:rPr>
                <m:t>s</m:t>
              </m:r>
            </m:e>
          </m:acc>
          <m:r>
            <w:rPr>
              <w:rFonts w:ascii="Cambria Math" w:eastAsiaTheme="minorEastAsia" w:hAnsi="Cambria Math"/>
              <w:lang w:val="vi-VN"/>
            </w:rPr>
            <m:t>=argmi</m:t>
          </m:r>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s∈A</m:t>
              </m:r>
            </m:sub>
          </m:sSub>
          <m:nary>
            <m:naryPr>
              <m:chr m:val="∑"/>
              <m:limLoc m:val="undOvr"/>
              <m:ctrlPr>
                <w:rPr>
                  <w:rFonts w:ascii="Cambria Math" w:eastAsiaTheme="minorEastAsia" w:hAnsi="Cambria Math"/>
                  <w:i/>
                  <w:lang w:val="vi-VN"/>
                </w:rPr>
              </m:ctrlPr>
            </m:naryPr>
            <m:sub>
              <m:r>
                <w:rPr>
                  <w:rFonts w:ascii="Cambria Math" w:eastAsiaTheme="minorEastAsia" w:hAnsi="Cambria Math"/>
                  <w:lang w:val="vi-VN"/>
                </w:rPr>
                <m:t>k=1</m:t>
              </m:r>
            </m:sub>
            <m:sup>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m:t>
                  </m:r>
                </m:sub>
              </m:sSub>
            </m:sup>
            <m:e>
              <m:sSup>
                <m:sSupPr>
                  <m:ctrlPr>
                    <w:rPr>
                      <w:rFonts w:ascii="Cambria Math" w:eastAsiaTheme="minorEastAsia" w:hAnsi="Cambria Math"/>
                      <w:i/>
                      <w:lang w:val="vi-VN"/>
                    </w:rPr>
                  </m:ctrlPr>
                </m:sSupPr>
                <m:e>
                  <m:d>
                    <m:dPr>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k</m:t>
                          </m:r>
                        </m:sub>
                      </m:sSub>
                      <m:r>
                        <w:rPr>
                          <w:rFonts w:ascii="Cambria Math" w:eastAsiaTheme="minorEastAsia" w:hAnsi="Cambria Math"/>
                          <w:lang w:val="vi-VN"/>
                        </w:rPr>
                        <m:t>-</m:t>
                      </m:r>
                      <m:sSub>
                        <m:sSubPr>
                          <m:ctrlPr>
                            <w:rPr>
                              <w:rFonts w:ascii="Cambria Math" w:eastAsiaTheme="minorEastAsia" w:hAnsi="Cambria Math"/>
                              <w:i/>
                              <w:lang w:val="vi-VN"/>
                            </w:rPr>
                          </m:ctrlPr>
                        </m:sSubPr>
                        <m:e>
                          <m:acc>
                            <m:accPr>
                              <m:chr m:val="̅"/>
                              <m:ctrlPr>
                                <w:rPr>
                                  <w:rFonts w:ascii="Cambria Math" w:eastAsiaTheme="minorEastAsia" w:hAnsi="Cambria Math"/>
                                  <w:i/>
                                  <w:lang w:val="vi-VN"/>
                                </w:rPr>
                              </m:ctrlPr>
                            </m:accPr>
                            <m:e>
                              <m:r>
                                <w:rPr>
                                  <w:rFonts w:ascii="Cambria Math" w:eastAsiaTheme="minorEastAsia" w:hAnsi="Cambria Math"/>
                                  <w:lang w:val="vi-VN"/>
                                </w:rPr>
                                <m:t>s</m:t>
                              </m:r>
                            </m:e>
                          </m:acc>
                        </m:e>
                        <m:sub>
                          <m:r>
                            <w:rPr>
                              <w:rFonts w:ascii="Cambria Math" w:eastAsiaTheme="minorEastAsia" w:hAnsi="Cambria Math"/>
                              <w:lang w:val="vi-VN"/>
                            </w:rPr>
                            <m:t>k</m:t>
                          </m:r>
                        </m:sub>
                      </m:sSub>
                    </m:e>
                  </m:d>
                </m:e>
                <m:sup>
                  <m:r>
                    <w:rPr>
                      <w:rFonts w:ascii="Cambria Math" w:eastAsiaTheme="minorEastAsia" w:hAnsi="Cambria Math"/>
                      <w:lang w:val="vi-VN"/>
                    </w:rPr>
                    <m:t>2</m:t>
                  </m:r>
                </m:sup>
              </m:sSup>
            </m:e>
          </m:nary>
        </m:oMath>
      </m:oMathPara>
    </w:p>
    <w:p w14:paraId="62DE2BB1" w14:textId="0A02DAC3" w:rsidR="004F4236" w:rsidRDefault="004F4236" w:rsidP="00571A48">
      <w:pPr>
        <w:rPr>
          <w:rFonts w:eastAsiaTheme="minorEastAsia"/>
          <w:lang w:val="vi-VN"/>
        </w:rPr>
      </w:pPr>
      <w:r>
        <w:rPr>
          <w:rFonts w:eastAsiaTheme="minorEastAsia"/>
          <w:lang w:val="vi-VN"/>
        </w:rPr>
        <w:t xml:space="preserve">Biểu thức trên chứng tỏ rằng metric tối ưu được tách thành tổng của </w:t>
      </w:r>
      <m:oMath>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m:t>
            </m:r>
          </m:sub>
        </m:sSub>
      </m:oMath>
      <w:r>
        <w:rPr>
          <w:rFonts w:eastAsiaTheme="minorEastAsia"/>
          <w:lang w:val="vi-VN"/>
        </w:rPr>
        <w:t xml:space="preserve"> thành phần, trong đó mỗi thành phụ thuộc duy nhất vào một ký hiệu thực </w:t>
      </w:r>
      <m:oMath>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n</m:t>
            </m:r>
          </m:sub>
        </m:sSub>
        <m:r>
          <w:rPr>
            <w:rFonts w:ascii="Cambria Math" w:eastAsiaTheme="minorEastAsia" w:hAnsi="Cambria Math"/>
            <w:lang w:val="vi-VN"/>
          </w:rPr>
          <m:t xml:space="preserve">, k≠n </m:t>
        </m:r>
      </m:oMath>
      <w:r>
        <w:rPr>
          <w:rFonts w:eastAsiaTheme="minorEastAsia"/>
          <w:lang w:val="vi-VN"/>
        </w:rPr>
        <w:t>theo luật sau:</w:t>
      </w:r>
    </w:p>
    <w:p w14:paraId="525C71A1" w14:textId="28B518D7" w:rsidR="004F4236" w:rsidRPr="004F4236" w:rsidRDefault="00000000" w:rsidP="00571A48">
      <w:pPr>
        <w:rPr>
          <w:rFonts w:eastAsiaTheme="minorEastAsia"/>
          <w:lang w:val="vi-VN"/>
        </w:rPr>
      </w:pPr>
      <m:oMathPara>
        <m:oMath>
          <m:sSub>
            <m:sSubPr>
              <m:ctrlPr>
                <w:rPr>
                  <w:rFonts w:ascii="Cambria Math" w:eastAsiaTheme="minorEastAsia" w:hAnsi="Cambria Math"/>
                  <w:i/>
                  <w:lang w:val="vi-VN"/>
                </w:rPr>
              </m:ctrlPr>
            </m:sSubPr>
            <m:e>
              <m:acc>
                <m:accPr>
                  <m:chr m:val="̅"/>
                  <m:ctrlPr>
                    <w:rPr>
                      <w:rFonts w:ascii="Cambria Math" w:eastAsiaTheme="minorEastAsia" w:hAnsi="Cambria Math"/>
                      <w:i/>
                      <w:lang w:val="vi-VN"/>
                    </w:rPr>
                  </m:ctrlPr>
                </m:accPr>
                <m:e>
                  <m:r>
                    <w:rPr>
                      <w:rFonts w:ascii="Cambria Math" w:eastAsiaTheme="minorEastAsia" w:hAnsi="Cambria Math"/>
                      <w:lang w:val="vi-VN"/>
                    </w:rPr>
                    <m:t>s</m:t>
                  </m:r>
                </m:e>
              </m:acc>
            </m:e>
            <m:sub>
              <m:r>
                <w:rPr>
                  <w:rFonts w:ascii="Cambria Math" w:eastAsiaTheme="minorEastAsia" w:hAnsi="Cambria Math"/>
                  <w:lang w:val="vi-VN"/>
                </w:rPr>
                <m:t>k</m:t>
              </m:r>
            </m:sub>
          </m:sSub>
          <m:r>
            <w:rPr>
              <w:rFonts w:ascii="Cambria Math" w:eastAsiaTheme="minorEastAsia" w:hAnsi="Cambria Math"/>
              <w:lang w:val="vi-VN"/>
            </w:rPr>
            <m:t>= argmi</m:t>
          </m:r>
          <m:sSub>
            <m:sSubPr>
              <m:ctrlPr>
                <w:rPr>
                  <w:rFonts w:ascii="Cambria Math" w:eastAsiaTheme="minorEastAsia" w:hAnsi="Cambria Math"/>
                  <w:i/>
                  <w:lang w:val="vi-VN"/>
                </w:rPr>
              </m:ctrlPr>
            </m:sSubPr>
            <m:e>
              <m:r>
                <w:rPr>
                  <w:rFonts w:ascii="Cambria Math" w:eastAsiaTheme="minorEastAsia" w:hAnsi="Cambria Math"/>
                  <w:lang w:val="vi-VN"/>
                </w:rPr>
                <m:t>n</m:t>
              </m:r>
            </m:e>
            <m:sub>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k</m:t>
                  </m:r>
                </m:sub>
              </m:sSub>
              <m:r>
                <w:rPr>
                  <w:rFonts w:ascii="Cambria Math" w:eastAsiaTheme="minorEastAsia" w:hAnsi="Cambria Math"/>
                  <w:lang w:val="vi-VN"/>
                </w:rPr>
                <m:t>∈A</m:t>
              </m:r>
            </m:sub>
          </m:sSub>
          <m:sSup>
            <m:sSupPr>
              <m:ctrlPr>
                <w:rPr>
                  <w:rFonts w:ascii="Cambria Math" w:eastAsiaTheme="minorEastAsia" w:hAnsi="Cambria Math"/>
                  <w:i/>
                  <w:lang w:val="vi-VN"/>
                </w:rPr>
              </m:ctrlPr>
            </m:sSupPr>
            <m:e>
              <m:d>
                <m:dPr>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k</m:t>
                      </m:r>
                    </m:sub>
                  </m:sSub>
                  <m:r>
                    <w:rPr>
                      <w:rFonts w:ascii="Cambria Math" w:eastAsiaTheme="minorEastAsia" w:hAnsi="Cambria Math"/>
                      <w:lang w:val="vi-VN"/>
                    </w:rPr>
                    <m:t>-</m:t>
                  </m:r>
                  <m:sSub>
                    <m:sSubPr>
                      <m:ctrlPr>
                        <w:rPr>
                          <w:rFonts w:ascii="Cambria Math" w:eastAsiaTheme="minorEastAsia" w:hAnsi="Cambria Math"/>
                          <w:i/>
                          <w:lang w:val="vi-VN"/>
                        </w:rPr>
                      </m:ctrlPr>
                    </m:sSubPr>
                    <m:e>
                      <m:acc>
                        <m:accPr>
                          <m:chr m:val="̃"/>
                          <m:ctrlPr>
                            <w:rPr>
                              <w:rFonts w:ascii="Cambria Math" w:eastAsiaTheme="minorEastAsia" w:hAnsi="Cambria Math"/>
                              <w:i/>
                              <w:lang w:val="vi-VN"/>
                            </w:rPr>
                          </m:ctrlPr>
                        </m:accPr>
                        <m:e>
                          <m:r>
                            <w:rPr>
                              <w:rFonts w:ascii="Cambria Math" w:eastAsiaTheme="minorEastAsia" w:hAnsi="Cambria Math"/>
                              <w:lang w:val="vi-VN"/>
                            </w:rPr>
                            <m:t>s</m:t>
                          </m:r>
                        </m:e>
                      </m:acc>
                    </m:e>
                    <m:sub>
                      <m:r>
                        <w:rPr>
                          <w:rFonts w:ascii="Cambria Math" w:eastAsiaTheme="minorEastAsia" w:hAnsi="Cambria Math"/>
                          <w:lang w:val="vi-VN"/>
                        </w:rPr>
                        <m:t>k</m:t>
                      </m:r>
                    </m:sub>
                  </m:sSub>
                </m:e>
              </m:d>
            </m:e>
            <m:sup>
              <m:r>
                <w:rPr>
                  <w:rFonts w:ascii="Cambria Math" w:eastAsiaTheme="minorEastAsia" w:hAnsi="Cambria Math"/>
                  <w:lang w:val="vi-VN"/>
                </w:rPr>
                <m:t>2</m:t>
              </m:r>
            </m:sup>
          </m:sSup>
        </m:oMath>
      </m:oMathPara>
    </w:p>
    <w:p w14:paraId="64DFFEEE" w14:textId="20F0E92C" w:rsidR="004F4236" w:rsidRDefault="004F4236" w:rsidP="004F4236">
      <w:pPr>
        <w:rPr>
          <w:b/>
          <w:bCs/>
          <w:i/>
          <w:iCs/>
          <w:szCs w:val="26"/>
          <w:lang w:val="vi-VN"/>
        </w:rPr>
      </w:pPr>
      <w:r w:rsidRPr="00220BE4">
        <w:rPr>
          <w:b/>
          <w:bCs/>
          <w:i/>
          <w:iCs/>
          <w:szCs w:val="26"/>
          <w:lang w:val="vi-VN"/>
        </w:rPr>
        <w:t>1.2.4.</w:t>
      </w:r>
      <w:r>
        <w:rPr>
          <w:b/>
          <w:bCs/>
          <w:i/>
          <w:iCs/>
          <w:szCs w:val="26"/>
          <w:lang w:val="vi-VN"/>
        </w:rPr>
        <w:t>2 Giải mã O-STBC cho tập tín hiệu phức.</w:t>
      </w:r>
    </w:p>
    <w:p w14:paraId="3B75310A" w14:textId="6D2FA1BD" w:rsidR="004F4236" w:rsidRDefault="004F4236" w:rsidP="00571A48">
      <w:pPr>
        <w:rPr>
          <w:rFonts w:eastAsiaTheme="minorEastAsia"/>
          <w:lang w:val="vi-VN"/>
        </w:rPr>
      </w:pPr>
      <w:r>
        <w:rPr>
          <w:rFonts w:eastAsiaTheme="minorEastAsia"/>
          <w:lang w:val="vi-VN"/>
        </w:rPr>
        <w:t xml:space="preserve">Khi tín hiệu </w:t>
      </w:r>
      <m:oMath>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k</m:t>
            </m:r>
          </m:sub>
        </m:sSub>
      </m:oMath>
      <w:r>
        <w:rPr>
          <w:rFonts w:eastAsiaTheme="minorEastAsia"/>
          <w:lang w:val="vi-VN"/>
        </w:rPr>
        <w:t xml:space="preserve"> là tín hiệu phức, các ma trận mã O-STBC có thể được biểu diễn như trong công thức trong phần mã O-STBC cho tập tín hiệu phức, với các ma trận phân tán thỏa mãn các điều kiện sau:</w:t>
      </w:r>
    </w:p>
    <w:p w14:paraId="1BE4A263" w14:textId="029774EC" w:rsidR="004F4236" w:rsidRPr="00BF1DB8" w:rsidRDefault="00000000" w:rsidP="00571A48">
      <w:pPr>
        <w:rPr>
          <w:rFonts w:eastAsiaTheme="minorEastAsia"/>
          <w:lang w:val="vi-VN"/>
        </w:rPr>
      </w:pPr>
      <m:oMathPara>
        <m:oMath>
          <m:sSubSup>
            <m:sSubSupPr>
              <m:ctrlPr>
                <w:rPr>
                  <w:rFonts w:ascii="Cambria Math" w:eastAsiaTheme="minorEastAsia" w:hAnsi="Cambria Math"/>
                  <w:i/>
                  <w:lang w:val="vi-VN"/>
                </w:rPr>
              </m:ctrlPr>
            </m:sSubSupPr>
            <m:e>
              <m:r>
                <w:rPr>
                  <w:rFonts w:ascii="Cambria Math" w:eastAsiaTheme="minorEastAsia" w:hAnsi="Cambria Math"/>
                  <w:lang w:val="vi-VN"/>
                </w:rPr>
                <m:t>A</m:t>
              </m:r>
            </m:e>
            <m:sub>
              <m:r>
                <w:rPr>
                  <w:rFonts w:ascii="Cambria Math" w:eastAsiaTheme="minorEastAsia" w:hAnsi="Cambria Math"/>
                  <w:lang w:val="vi-VN"/>
                </w:rPr>
                <m:t>k</m:t>
              </m:r>
            </m:sub>
            <m:sup>
              <m:r>
                <w:rPr>
                  <w:rFonts w:ascii="Cambria Math" w:eastAsiaTheme="minorEastAsia" w:hAnsi="Cambria Math"/>
                  <w:lang w:val="vi-VN"/>
                </w:rPr>
                <m:t>H</m:t>
              </m:r>
            </m:sup>
          </m:sSubSup>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k</m:t>
              </m:r>
            </m:sub>
          </m:sSub>
          <m:r>
            <w:rPr>
              <w:rFonts w:ascii="Cambria Math" w:eastAsiaTheme="minorEastAsia" w:hAnsi="Cambria Math"/>
              <w:lang w:val="vi-VN"/>
            </w:rPr>
            <m:t>=C</m:t>
          </m:r>
          <m:sSub>
            <m:sSubPr>
              <m:ctrlPr>
                <w:rPr>
                  <w:rFonts w:ascii="Cambria Math" w:eastAsiaTheme="minorEastAsia" w:hAnsi="Cambria Math"/>
                  <w:i/>
                  <w:lang w:val="vi-VN"/>
                </w:rPr>
              </m:ctrlPr>
            </m:sSubPr>
            <m:e>
              <m:r>
                <w:rPr>
                  <w:rFonts w:ascii="Cambria Math" w:eastAsiaTheme="minorEastAsia" w:hAnsi="Cambria Math"/>
                  <w:lang w:val="vi-VN"/>
                </w:rPr>
                <m:t>I</m:t>
              </m:r>
            </m:e>
            <m:sub>
              <m:r>
                <w:rPr>
                  <w:rFonts w:ascii="Cambria Math" w:eastAsiaTheme="minorEastAsia" w:hAnsi="Cambria Math"/>
                  <w:lang w:val="vi-VN"/>
                </w:rPr>
                <m:t>N</m:t>
              </m:r>
            </m:sub>
          </m:sSub>
          <m:r>
            <w:rPr>
              <w:rFonts w:ascii="Cambria Math" w:eastAsiaTheme="minorEastAsia" w:hAnsi="Cambria Math"/>
              <w:lang w:val="vi-VN"/>
            </w:rPr>
            <m:t xml:space="preserve">, </m:t>
          </m:r>
          <m:sSubSup>
            <m:sSubSupPr>
              <m:ctrlPr>
                <w:rPr>
                  <w:rFonts w:ascii="Cambria Math" w:eastAsiaTheme="minorEastAsia" w:hAnsi="Cambria Math"/>
                  <w:i/>
                  <w:lang w:val="vi-VN"/>
                </w:rPr>
              </m:ctrlPr>
            </m:sSubSupPr>
            <m:e>
              <m:r>
                <w:rPr>
                  <w:rFonts w:ascii="Cambria Math" w:eastAsiaTheme="minorEastAsia" w:hAnsi="Cambria Math"/>
                  <w:lang w:val="vi-VN"/>
                </w:rPr>
                <m:t xml:space="preserve">   B</m:t>
              </m:r>
            </m:e>
            <m:sub>
              <m:r>
                <w:rPr>
                  <w:rFonts w:ascii="Cambria Math" w:eastAsiaTheme="minorEastAsia" w:hAnsi="Cambria Math"/>
                  <w:lang w:val="vi-VN"/>
                </w:rPr>
                <m:t>k</m:t>
              </m:r>
            </m:sub>
            <m:sup>
              <m:r>
                <w:rPr>
                  <w:rFonts w:ascii="Cambria Math" w:eastAsiaTheme="minorEastAsia" w:hAnsi="Cambria Math"/>
                  <w:lang w:val="vi-VN"/>
                </w:rPr>
                <m:t>H</m:t>
              </m:r>
            </m:sup>
          </m:sSubSup>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k</m:t>
              </m:r>
            </m:sub>
          </m:sSub>
          <m:r>
            <w:rPr>
              <w:rFonts w:ascii="Cambria Math" w:eastAsiaTheme="minorEastAsia" w:hAnsi="Cambria Math"/>
              <w:lang w:val="vi-VN"/>
            </w:rPr>
            <m:t>=C</m:t>
          </m:r>
          <m:sSub>
            <m:sSubPr>
              <m:ctrlPr>
                <w:rPr>
                  <w:rFonts w:ascii="Cambria Math" w:eastAsiaTheme="minorEastAsia" w:hAnsi="Cambria Math"/>
                  <w:i/>
                  <w:lang w:val="vi-VN"/>
                </w:rPr>
              </m:ctrlPr>
            </m:sSubPr>
            <m:e>
              <m:r>
                <w:rPr>
                  <w:rFonts w:ascii="Cambria Math" w:eastAsiaTheme="minorEastAsia" w:hAnsi="Cambria Math"/>
                  <w:lang w:val="vi-VN"/>
                </w:rPr>
                <m:t>I</m:t>
              </m:r>
            </m:e>
            <m:sub>
              <m:r>
                <w:rPr>
                  <w:rFonts w:ascii="Cambria Math" w:eastAsiaTheme="minorEastAsia" w:hAnsi="Cambria Math"/>
                  <w:lang w:val="vi-VN"/>
                </w:rPr>
                <m:t>N</m:t>
              </m:r>
            </m:sub>
          </m:sSub>
          <m:r>
            <w:rPr>
              <w:rFonts w:ascii="Cambria Math" w:eastAsiaTheme="minorEastAsia" w:hAnsi="Cambria Math"/>
              <w:lang w:val="vi-VN"/>
            </w:rPr>
            <m:t xml:space="preserve">, với C là hằng số bất kỳ </m:t>
          </m:r>
        </m:oMath>
      </m:oMathPara>
    </w:p>
    <w:p w14:paraId="41A8A2E6" w14:textId="076D2554" w:rsidR="00BF1DB8" w:rsidRPr="004F4236" w:rsidRDefault="00000000" w:rsidP="00571A48">
      <w:pPr>
        <w:rPr>
          <w:rFonts w:eastAsiaTheme="minorEastAsia"/>
          <w:lang w:val="vi-VN"/>
        </w:rPr>
      </w:pPr>
      <m:oMathPara>
        <m:oMath>
          <m:sSubSup>
            <m:sSubSupPr>
              <m:ctrlPr>
                <w:rPr>
                  <w:rFonts w:ascii="Cambria Math" w:eastAsiaTheme="minorEastAsia" w:hAnsi="Cambria Math"/>
                  <w:i/>
                  <w:lang w:val="vi-VN"/>
                </w:rPr>
              </m:ctrlPr>
            </m:sSubSupPr>
            <m:e>
              <m:r>
                <w:rPr>
                  <w:rFonts w:ascii="Cambria Math" w:eastAsiaTheme="minorEastAsia" w:hAnsi="Cambria Math"/>
                  <w:lang w:val="vi-VN"/>
                </w:rPr>
                <m:t>A</m:t>
              </m:r>
            </m:e>
            <m:sub>
              <m:r>
                <w:rPr>
                  <w:rFonts w:ascii="Cambria Math" w:eastAsiaTheme="minorEastAsia" w:hAnsi="Cambria Math"/>
                  <w:lang w:val="vi-VN"/>
                </w:rPr>
                <m:t>k</m:t>
              </m:r>
            </m:sub>
            <m:sup>
              <m:r>
                <w:rPr>
                  <w:rFonts w:ascii="Cambria Math" w:eastAsiaTheme="minorEastAsia" w:hAnsi="Cambria Math"/>
                  <w:lang w:val="vi-VN"/>
                </w:rPr>
                <m:t>H</m:t>
              </m:r>
            </m:sup>
          </m:sSubSup>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n</m:t>
              </m:r>
            </m:sub>
          </m:sSub>
          <m:r>
            <w:rPr>
              <w:rFonts w:ascii="Cambria Math" w:eastAsiaTheme="minorEastAsia" w:hAnsi="Cambria Math"/>
              <w:lang w:val="vi-VN"/>
            </w:rPr>
            <m:t>=-</m:t>
          </m:r>
          <m:sSubSup>
            <m:sSubSupPr>
              <m:ctrlPr>
                <w:rPr>
                  <w:rFonts w:ascii="Cambria Math" w:eastAsiaTheme="minorEastAsia" w:hAnsi="Cambria Math"/>
                  <w:i/>
                  <w:lang w:val="vi-VN"/>
                </w:rPr>
              </m:ctrlPr>
            </m:sSubSupPr>
            <m:e>
              <m:r>
                <w:rPr>
                  <w:rFonts w:ascii="Cambria Math" w:eastAsiaTheme="minorEastAsia" w:hAnsi="Cambria Math"/>
                  <w:lang w:val="vi-VN"/>
                </w:rPr>
                <m:t>A</m:t>
              </m:r>
            </m:e>
            <m:sub>
              <m:r>
                <w:rPr>
                  <w:rFonts w:ascii="Cambria Math" w:eastAsiaTheme="minorEastAsia" w:hAnsi="Cambria Math"/>
                  <w:lang w:val="vi-VN"/>
                </w:rPr>
                <m:t>n</m:t>
              </m:r>
            </m:sub>
            <m:sup>
              <m:r>
                <w:rPr>
                  <w:rFonts w:ascii="Cambria Math" w:eastAsiaTheme="minorEastAsia" w:hAnsi="Cambria Math"/>
                  <w:lang w:val="vi-VN"/>
                </w:rPr>
                <m:t>H</m:t>
              </m:r>
            </m:sup>
          </m:sSubSup>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k</m:t>
              </m:r>
            </m:sub>
          </m:sSub>
          <m:r>
            <w:rPr>
              <w:rFonts w:ascii="Cambria Math" w:eastAsiaTheme="minorEastAsia" w:hAnsi="Cambria Math"/>
              <w:lang w:val="vi-VN"/>
            </w:rPr>
            <m:t xml:space="preserve">, </m:t>
          </m:r>
          <m:sSubSup>
            <m:sSubSupPr>
              <m:ctrlPr>
                <w:rPr>
                  <w:rFonts w:ascii="Cambria Math" w:eastAsiaTheme="minorEastAsia" w:hAnsi="Cambria Math"/>
                  <w:i/>
                  <w:lang w:val="vi-VN"/>
                </w:rPr>
              </m:ctrlPr>
            </m:sSubSupPr>
            <m:e>
              <m:r>
                <w:rPr>
                  <w:rFonts w:ascii="Cambria Math" w:eastAsiaTheme="minorEastAsia" w:hAnsi="Cambria Math"/>
                  <w:lang w:val="vi-VN"/>
                </w:rPr>
                <m:t xml:space="preserve">      B</m:t>
              </m:r>
            </m:e>
            <m:sub>
              <m:r>
                <w:rPr>
                  <w:rFonts w:ascii="Cambria Math" w:eastAsiaTheme="minorEastAsia" w:hAnsi="Cambria Math"/>
                  <w:lang w:val="vi-VN"/>
                </w:rPr>
                <m:t>k</m:t>
              </m:r>
            </m:sub>
            <m:sup>
              <m:r>
                <w:rPr>
                  <w:rFonts w:ascii="Cambria Math" w:eastAsiaTheme="minorEastAsia" w:hAnsi="Cambria Math"/>
                  <w:lang w:val="vi-VN"/>
                </w:rPr>
                <m:t>H</m:t>
              </m:r>
            </m:sup>
          </m:sSubSup>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n</m:t>
              </m:r>
            </m:sub>
          </m:sSub>
          <m:r>
            <w:rPr>
              <w:rFonts w:ascii="Cambria Math" w:eastAsiaTheme="minorEastAsia" w:hAnsi="Cambria Math"/>
              <w:lang w:val="vi-VN"/>
            </w:rPr>
            <m:t>= -</m:t>
          </m:r>
          <m:sSubSup>
            <m:sSubSupPr>
              <m:ctrlPr>
                <w:rPr>
                  <w:rFonts w:ascii="Cambria Math" w:eastAsiaTheme="minorEastAsia" w:hAnsi="Cambria Math"/>
                  <w:i/>
                  <w:lang w:val="vi-VN"/>
                </w:rPr>
              </m:ctrlPr>
            </m:sSubSupPr>
            <m:e>
              <m:r>
                <w:rPr>
                  <w:rFonts w:ascii="Cambria Math" w:eastAsiaTheme="minorEastAsia" w:hAnsi="Cambria Math"/>
                  <w:lang w:val="vi-VN"/>
                </w:rPr>
                <m:t>B</m:t>
              </m:r>
            </m:e>
            <m:sub>
              <m:r>
                <w:rPr>
                  <w:rFonts w:ascii="Cambria Math" w:eastAsiaTheme="minorEastAsia" w:hAnsi="Cambria Math"/>
                  <w:lang w:val="vi-VN"/>
                </w:rPr>
                <m:t>n</m:t>
              </m:r>
            </m:sub>
            <m:sup>
              <m:r>
                <w:rPr>
                  <w:rFonts w:ascii="Cambria Math" w:eastAsiaTheme="minorEastAsia" w:hAnsi="Cambria Math"/>
                  <w:lang w:val="vi-VN"/>
                </w:rPr>
                <m:t>H</m:t>
              </m:r>
            </m:sup>
          </m:sSubSup>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k</m:t>
              </m:r>
            </m:sub>
          </m:sSub>
          <m:r>
            <w:rPr>
              <w:rFonts w:ascii="Cambria Math" w:eastAsiaTheme="minorEastAsia" w:hAnsi="Cambria Math"/>
              <w:lang w:val="vi-VN"/>
            </w:rPr>
            <m:t>,               k≠n</m:t>
          </m:r>
        </m:oMath>
      </m:oMathPara>
    </w:p>
    <w:p w14:paraId="4B33C6A3" w14:textId="75BDC14F" w:rsidR="004F4236" w:rsidRPr="00BF1DB8" w:rsidRDefault="00000000" w:rsidP="00571A48">
      <w:pPr>
        <w:rPr>
          <w:rFonts w:eastAsiaTheme="minorEastAsia"/>
          <w:lang w:val="vi-VN"/>
        </w:rPr>
      </w:pPr>
      <m:oMathPara>
        <m:oMath>
          <m:sSubSup>
            <m:sSubSupPr>
              <m:ctrlPr>
                <w:rPr>
                  <w:rFonts w:ascii="Cambria Math" w:eastAsiaTheme="minorEastAsia" w:hAnsi="Cambria Math"/>
                  <w:i/>
                  <w:lang w:val="vi-VN"/>
                </w:rPr>
              </m:ctrlPr>
            </m:sSubSupPr>
            <m:e>
              <m:r>
                <w:rPr>
                  <w:rFonts w:ascii="Cambria Math" w:eastAsiaTheme="minorEastAsia" w:hAnsi="Cambria Math"/>
                  <w:lang w:val="vi-VN"/>
                </w:rPr>
                <m:t>A</m:t>
              </m:r>
            </m:e>
            <m:sub>
              <m:r>
                <w:rPr>
                  <w:rFonts w:ascii="Cambria Math" w:eastAsiaTheme="minorEastAsia" w:hAnsi="Cambria Math"/>
                  <w:lang w:val="vi-VN"/>
                </w:rPr>
                <m:t>k</m:t>
              </m:r>
            </m:sub>
            <m:sup>
              <m:r>
                <w:rPr>
                  <w:rFonts w:ascii="Cambria Math" w:eastAsiaTheme="minorEastAsia" w:hAnsi="Cambria Math"/>
                  <w:lang w:val="vi-VN"/>
                </w:rPr>
                <m:t>H</m:t>
              </m:r>
            </m:sup>
          </m:sSubSup>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k</m:t>
              </m:r>
            </m:sub>
          </m:sSub>
          <m:r>
            <w:rPr>
              <w:rFonts w:ascii="Cambria Math" w:eastAsiaTheme="minorEastAsia" w:hAnsi="Cambria Math"/>
              <w:lang w:val="vi-VN"/>
            </w:rPr>
            <m:t>=</m:t>
          </m:r>
          <m:sSubSup>
            <m:sSubSupPr>
              <m:ctrlPr>
                <w:rPr>
                  <w:rFonts w:ascii="Cambria Math" w:eastAsiaTheme="minorEastAsia" w:hAnsi="Cambria Math"/>
                  <w:i/>
                  <w:lang w:val="vi-VN"/>
                </w:rPr>
              </m:ctrlPr>
            </m:sSubSupPr>
            <m:e>
              <m:r>
                <w:rPr>
                  <w:rFonts w:ascii="Cambria Math" w:eastAsiaTheme="minorEastAsia" w:hAnsi="Cambria Math"/>
                  <w:lang w:val="vi-VN"/>
                </w:rPr>
                <m:t>B</m:t>
              </m:r>
            </m:e>
            <m:sub>
              <m:r>
                <w:rPr>
                  <w:rFonts w:ascii="Cambria Math" w:eastAsiaTheme="minorEastAsia" w:hAnsi="Cambria Math"/>
                  <w:lang w:val="vi-VN"/>
                </w:rPr>
                <m:t>k</m:t>
              </m:r>
            </m:sub>
            <m:sup>
              <m:r>
                <w:rPr>
                  <w:rFonts w:ascii="Cambria Math" w:eastAsiaTheme="minorEastAsia" w:hAnsi="Cambria Math"/>
                  <w:lang w:val="vi-VN"/>
                </w:rPr>
                <m:t>H</m:t>
              </m:r>
            </m:sup>
          </m:sSubSup>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n</m:t>
              </m:r>
            </m:sub>
          </m:sSub>
        </m:oMath>
      </m:oMathPara>
    </w:p>
    <w:p w14:paraId="796857ED" w14:textId="1529036B" w:rsidR="00BF1DB8" w:rsidRDefault="00BF1DB8" w:rsidP="00571A48">
      <w:pPr>
        <w:rPr>
          <w:rFonts w:eastAsiaTheme="minorEastAsia"/>
          <w:lang w:val="vi-VN"/>
        </w:rPr>
      </w:pPr>
      <w:r>
        <w:rPr>
          <w:rFonts w:eastAsiaTheme="minorEastAsia"/>
          <w:lang w:val="vi-VN"/>
        </w:rPr>
        <w:t>Trong đó k=1,2,...K,  n=1,2,...K.</w:t>
      </w:r>
    </w:p>
    <w:p w14:paraId="58DFDA62" w14:textId="5A31B319" w:rsidR="00BF1DB8" w:rsidRDefault="00BF1DB8" w:rsidP="00571A48">
      <w:pPr>
        <w:rPr>
          <w:rFonts w:eastAsiaTheme="minorEastAsia"/>
          <w:lang w:val="vi-VN"/>
        </w:rPr>
      </w:pPr>
      <w:r>
        <w:rPr>
          <w:rFonts w:eastAsiaTheme="minorEastAsia"/>
          <w:lang w:val="vi-VN"/>
        </w:rPr>
        <w:t xml:space="preserve">Tương tự như trong trường hợp tín hiệu thực, nếu chúng ta giả thiết kênh H không thay đổi trong thời gian một từ mã, ta có thể viết ma trận tín hiệu thu </w:t>
      </w:r>
      <w:r w:rsidR="00A73D09">
        <w:rPr>
          <w:rFonts w:eastAsiaTheme="minorEastAsia"/>
          <w:lang w:val="vi-VN"/>
        </w:rPr>
        <w:t>được.</w:t>
      </w:r>
    </w:p>
    <w:p w14:paraId="775E221C" w14:textId="64852D24" w:rsidR="00A73D09" w:rsidRDefault="00A73D09" w:rsidP="00571A48">
      <w:pPr>
        <w:rPr>
          <w:rFonts w:eastAsiaTheme="minorEastAsia"/>
          <w:lang w:val="vi-VN"/>
        </w:rPr>
      </w:pPr>
      <w:r>
        <w:rPr>
          <w:rFonts w:eastAsiaTheme="minorEastAsia"/>
          <w:lang w:val="vi-VN"/>
        </w:rPr>
        <w:t>Khi máy thu biết chính xác kênh truyền H, nó thực hiện giải mã tối ưu véc-tơ thông tin như sau:</w:t>
      </w:r>
    </w:p>
    <w:p w14:paraId="792114C8" w14:textId="24752007" w:rsidR="00A73D09" w:rsidRPr="00A73D09" w:rsidRDefault="00000000" w:rsidP="00571A48">
      <w:pPr>
        <w:rPr>
          <w:rFonts w:eastAsiaTheme="minorEastAsia"/>
          <w:lang w:val="vi-VN"/>
        </w:rPr>
      </w:pPr>
      <m:oMathPara>
        <m:oMath>
          <m:acc>
            <m:accPr>
              <m:chr m:val="̅"/>
              <m:ctrlPr>
                <w:rPr>
                  <w:rFonts w:ascii="Cambria Math" w:eastAsiaTheme="minorEastAsia" w:hAnsi="Cambria Math"/>
                  <w:i/>
                  <w:lang w:val="vi-VN"/>
                </w:rPr>
              </m:ctrlPr>
            </m:accPr>
            <m:e>
              <m:r>
                <w:rPr>
                  <w:rFonts w:ascii="Cambria Math" w:eastAsiaTheme="minorEastAsia" w:hAnsi="Cambria Math"/>
                  <w:lang w:val="vi-VN"/>
                </w:rPr>
                <m:t>s</m:t>
              </m:r>
            </m:e>
          </m:acc>
          <m:r>
            <w:rPr>
              <w:rFonts w:ascii="Cambria Math" w:eastAsiaTheme="minorEastAsia" w:hAnsi="Cambria Math"/>
              <w:lang w:val="vi-VN"/>
            </w:rPr>
            <m:t>= argmi</m:t>
          </m:r>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s∈A</m:t>
              </m:r>
            </m:sub>
          </m:sSub>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r>
                    <w:rPr>
                      <w:rFonts w:ascii="Cambria Math" w:eastAsiaTheme="minorEastAsia" w:hAnsi="Cambria Math"/>
                      <w:lang w:val="vi-VN"/>
                    </w:rPr>
                    <m:t>Y-HX</m:t>
                  </m:r>
                </m:e>
              </m:d>
            </m:e>
            <m:sub>
              <m:r>
                <w:rPr>
                  <w:rFonts w:ascii="Cambria Math" w:eastAsiaTheme="minorEastAsia" w:hAnsi="Cambria Math"/>
                  <w:lang w:val="vi-VN"/>
                </w:rPr>
                <m:t>F</m:t>
              </m:r>
            </m:sub>
            <m:sup>
              <m:r>
                <w:rPr>
                  <w:rFonts w:ascii="Cambria Math" w:eastAsiaTheme="minorEastAsia" w:hAnsi="Cambria Math"/>
                  <w:lang w:val="vi-VN"/>
                </w:rPr>
                <m:t>2</m:t>
              </m:r>
            </m:sup>
          </m:sSubSup>
        </m:oMath>
      </m:oMathPara>
    </w:p>
    <w:p w14:paraId="6AF3B13A" w14:textId="7DE9A852" w:rsidR="00A73D09" w:rsidRDefault="00A73D09" w:rsidP="00571A48">
      <w:pPr>
        <w:rPr>
          <w:rFonts w:eastAsiaTheme="minorEastAsia"/>
          <w:lang w:val="vi-VN"/>
        </w:rPr>
      </w:pPr>
      <w:r>
        <w:rPr>
          <w:rFonts w:eastAsiaTheme="minorEastAsia"/>
          <w:lang w:val="vi-VN"/>
        </w:rPr>
        <w:lastRenderedPageBreak/>
        <w:t xml:space="preserve">Khi các ma trận phân tán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k</m:t>
            </m:r>
          </m:sub>
        </m:sSub>
      </m:oMath>
      <w:r>
        <w:rPr>
          <w:rFonts w:eastAsiaTheme="minorEastAsia"/>
          <w:lang w:val="vi-VN"/>
        </w:rP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k</m:t>
            </m:r>
          </m:sub>
        </m:sSub>
      </m:oMath>
      <w:r>
        <w:rPr>
          <w:rFonts w:eastAsiaTheme="minorEastAsia"/>
          <w:lang w:val="vi-VN"/>
        </w:rPr>
        <w:t xml:space="preserve"> thỏa mãn các điều kiện , thì ma trận X thỏa mãn điều kiện. Do đó ta có thể biến đổi đối số trong vế phải của biểu thức trên như sau:</w:t>
      </w:r>
    </w:p>
    <w:p w14:paraId="457E7314" w14:textId="77777777" w:rsidR="00A73D09" w:rsidRDefault="00A73D09" w:rsidP="00571A48">
      <w:pPr>
        <w:rPr>
          <w:rFonts w:eastAsiaTheme="minorEastAsia"/>
          <w:lang w:val="vi-VN"/>
        </w:rPr>
      </w:pPr>
    </w:p>
    <w:tbl>
      <w:tblPr>
        <w:tblW w:w="8095" w:type="dxa"/>
        <w:jc w:val="center"/>
        <w:tblLook w:val="04A0" w:firstRow="1" w:lastRow="0" w:firstColumn="1" w:lastColumn="0" w:noHBand="0" w:noVBand="1"/>
      </w:tblPr>
      <w:tblGrid>
        <w:gridCol w:w="8095"/>
      </w:tblGrid>
      <w:tr w:rsidR="00A73D09" w:rsidRPr="003D0A63" w14:paraId="3CFA26E6" w14:textId="77777777" w:rsidTr="00F85FDE">
        <w:trPr>
          <w:jc w:val="center"/>
        </w:trPr>
        <w:tc>
          <w:tcPr>
            <w:tcW w:w="8095" w:type="dxa"/>
          </w:tcPr>
          <w:p w14:paraId="7E55CF2F" w14:textId="45D770C9" w:rsidR="00A73D09" w:rsidRPr="003D0A63" w:rsidRDefault="00000000" w:rsidP="00E67DD9">
            <w:pPr>
              <w:jc w:val="right"/>
              <w:rPr>
                <w:rFonts w:eastAsiaTheme="minorEastAsia"/>
                <w:lang w:val="vi-VN"/>
              </w:rPr>
            </w:pPr>
            <m:oMathPara>
              <m:oMathParaPr>
                <m:jc m:val="left"/>
              </m:oMathParaPr>
              <m:oMath>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r>
                          <w:rPr>
                            <w:rFonts w:ascii="Cambria Math" w:eastAsiaTheme="minorEastAsia" w:hAnsi="Cambria Math"/>
                            <w:lang w:val="vi-VN"/>
                          </w:rPr>
                          <m:t>Y-HX</m:t>
                        </m:r>
                      </m:e>
                    </m:d>
                  </m:e>
                  <m:sub>
                    <m:r>
                      <w:rPr>
                        <w:rFonts w:ascii="Cambria Math" w:eastAsiaTheme="minorEastAsia" w:hAnsi="Cambria Math"/>
                        <w:lang w:val="vi-VN"/>
                      </w:rPr>
                      <m:t>F</m:t>
                    </m:r>
                  </m:sub>
                  <m:sup>
                    <m:r>
                      <w:rPr>
                        <w:rFonts w:ascii="Cambria Math" w:eastAsiaTheme="minorEastAsia" w:hAnsi="Cambria Math"/>
                        <w:lang w:val="vi-VN"/>
                      </w:rPr>
                      <m:t>2</m:t>
                    </m:r>
                  </m:sup>
                </m:sSubSup>
                <m:r>
                  <w:rPr>
                    <w:rFonts w:ascii="Cambria Math" w:eastAsiaTheme="minorEastAsia" w:hAnsi="Cambria Math"/>
                    <w:lang w:val="vi-VN"/>
                  </w:rPr>
                  <m:t>=</m:t>
                </m:r>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r>
                          <w:rPr>
                            <w:rFonts w:ascii="Cambria Math" w:eastAsiaTheme="minorEastAsia" w:hAnsi="Cambria Math"/>
                            <w:lang w:val="vi-VN"/>
                          </w:rPr>
                          <m:t>Y</m:t>
                        </m:r>
                      </m:e>
                    </m:d>
                  </m:e>
                  <m:sub>
                    <m:r>
                      <w:rPr>
                        <w:rFonts w:ascii="Cambria Math" w:eastAsiaTheme="minorEastAsia" w:hAnsi="Cambria Math"/>
                        <w:lang w:val="vi-VN"/>
                      </w:rPr>
                      <m:t>F</m:t>
                    </m:r>
                  </m:sub>
                  <m:sup>
                    <m:r>
                      <w:rPr>
                        <w:rFonts w:ascii="Cambria Math" w:eastAsiaTheme="minorEastAsia" w:hAnsi="Cambria Math"/>
                        <w:lang w:val="vi-VN"/>
                      </w:rPr>
                      <m:t>2</m:t>
                    </m:r>
                  </m:sup>
                </m:sSubSup>
                <m:r>
                  <w:rPr>
                    <w:rFonts w:ascii="Cambria Math" w:eastAsiaTheme="minorEastAsia" w:hAnsi="Cambria Math"/>
                    <w:lang w:val="vi-VN"/>
                  </w:rPr>
                  <m:t xml:space="preserve">-2R{trace </m:t>
                </m:r>
                <m:d>
                  <m:dPr>
                    <m:ctrlPr>
                      <w:rPr>
                        <w:rFonts w:ascii="Cambria Math" w:eastAsiaTheme="minorEastAsia" w:hAnsi="Cambria Math"/>
                        <w:i/>
                        <w:lang w:val="vi-VN"/>
                      </w:rPr>
                    </m:ctrlPr>
                  </m:dPr>
                  <m:e>
                    <m:sSup>
                      <m:sSupPr>
                        <m:ctrlPr>
                          <w:rPr>
                            <w:rFonts w:ascii="Cambria Math" w:eastAsiaTheme="minorEastAsia" w:hAnsi="Cambria Math"/>
                            <w:i/>
                            <w:lang w:val="vi-VN"/>
                          </w:rPr>
                        </m:ctrlPr>
                      </m:sSupPr>
                      <m:e>
                        <m:acc>
                          <m:accPr>
                            <m:chr m:val="̃"/>
                            <m:ctrlPr>
                              <w:rPr>
                                <w:rFonts w:ascii="Cambria Math" w:eastAsiaTheme="minorEastAsia" w:hAnsi="Cambria Math"/>
                                <w:i/>
                                <w:lang w:val="vi-VN"/>
                              </w:rPr>
                            </m:ctrlPr>
                          </m:accPr>
                          <m:e>
                            <m:r>
                              <w:rPr>
                                <w:rFonts w:ascii="Cambria Math" w:eastAsiaTheme="minorEastAsia" w:hAnsi="Cambria Math"/>
                                <w:lang w:val="vi-VN"/>
                              </w:rPr>
                              <m:t>Y</m:t>
                            </m:r>
                          </m:e>
                        </m:acc>
                      </m:e>
                      <m:sup>
                        <m:r>
                          <w:rPr>
                            <w:rFonts w:ascii="Cambria Math" w:eastAsiaTheme="minorEastAsia" w:hAnsi="Cambria Math"/>
                            <w:lang w:val="vi-VN"/>
                          </w:rPr>
                          <m:t>T</m:t>
                        </m:r>
                      </m:sup>
                    </m:sSup>
                    <m:r>
                      <w:rPr>
                        <w:rFonts w:ascii="Cambria Math" w:eastAsiaTheme="minorEastAsia" w:hAnsi="Cambria Math"/>
                        <w:lang w:val="vi-VN"/>
                      </w:rPr>
                      <m:t>HX</m:t>
                    </m:r>
                  </m:e>
                </m:d>
                <m:r>
                  <w:rPr>
                    <w:rFonts w:ascii="Cambria Math" w:eastAsiaTheme="minorEastAsia" w:hAnsi="Cambria Math"/>
                    <w:lang w:val="vi-VN"/>
                  </w:rPr>
                  <m:t>}+</m:t>
                </m:r>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r>
                          <w:rPr>
                            <w:rFonts w:ascii="Cambria Math" w:eastAsiaTheme="minorEastAsia" w:hAnsi="Cambria Math"/>
                            <w:lang w:val="vi-VN"/>
                          </w:rPr>
                          <m:t>HX</m:t>
                        </m:r>
                      </m:e>
                    </m:d>
                  </m:e>
                  <m:sub>
                    <m:r>
                      <w:rPr>
                        <w:rFonts w:ascii="Cambria Math" w:eastAsiaTheme="minorEastAsia" w:hAnsi="Cambria Math"/>
                        <w:lang w:val="vi-VN"/>
                      </w:rPr>
                      <m:t>F</m:t>
                    </m:r>
                  </m:sub>
                  <m:sup>
                    <m:r>
                      <w:rPr>
                        <w:rFonts w:ascii="Cambria Math" w:eastAsiaTheme="minorEastAsia" w:hAnsi="Cambria Math"/>
                        <w:lang w:val="vi-VN"/>
                      </w:rPr>
                      <m:t>2</m:t>
                    </m:r>
                  </m:sup>
                </m:sSubSup>
              </m:oMath>
            </m:oMathPara>
          </w:p>
        </w:tc>
      </w:tr>
      <w:tr w:rsidR="00A73D09" w:rsidRPr="003D0A63" w14:paraId="6A74AF9A" w14:textId="77777777" w:rsidTr="00F85FDE">
        <w:trPr>
          <w:jc w:val="center"/>
        </w:trPr>
        <w:tc>
          <w:tcPr>
            <w:tcW w:w="8095" w:type="dxa"/>
          </w:tcPr>
          <w:p w14:paraId="63B323E3" w14:textId="28170767" w:rsidR="00A73D09" w:rsidRPr="003D0A63" w:rsidRDefault="00A73D09" w:rsidP="00E67DD9">
            <w:pPr>
              <w:jc w:val="right"/>
              <w:rPr>
                <w:rFonts w:eastAsiaTheme="minorEastAsia"/>
                <w:lang w:val="vi-VN"/>
              </w:rPr>
            </w:pPr>
            <m:oMathPara>
              <m:oMathParaPr>
                <m:jc m:val="left"/>
              </m:oMathParaPr>
              <m:oMath>
                <m:r>
                  <w:rPr>
                    <w:rFonts w:ascii="Cambria Math" w:eastAsiaTheme="minorEastAsia" w:hAnsi="Cambria Math"/>
                    <w:lang w:val="vi-VN"/>
                  </w:rPr>
                  <m:t xml:space="preserve">                       =</m:t>
                </m:r>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r>
                          <w:rPr>
                            <w:rFonts w:ascii="Cambria Math" w:eastAsiaTheme="minorEastAsia" w:hAnsi="Cambria Math"/>
                            <w:lang w:val="vi-VN"/>
                          </w:rPr>
                          <m:t>Y</m:t>
                        </m:r>
                      </m:e>
                    </m:d>
                  </m:e>
                  <m:sub>
                    <m:r>
                      <w:rPr>
                        <w:rFonts w:ascii="Cambria Math" w:eastAsiaTheme="minorEastAsia" w:hAnsi="Cambria Math"/>
                        <w:lang w:val="vi-VN"/>
                      </w:rPr>
                      <m:t>F</m:t>
                    </m:r>
                  </m:sub>
                  <m:sup>
                    <m:r>
                      <w:rPr>
                        <w:rFonts w:ascii="Cambria Math" w:eastAsiaTheme="minorEastAsia" w:hAnsi="Cambria Math"/>
                        <w:lang w:val="vi-VN"/>
                      </w:rPr>
                      <m:t>2</m:t>
                    </m:r>
                  </m:sup>
                </m:sSubSup>
                <m:r>
                  <w:rPr>
                    <w:rFonts w:ascii="Cambria Math" w:eastAsiaTheme="minorEastAsia" w:hAnsi="Cambria Math"/>
                    <w:lang w:val="vi-VN"/>
                  </w:rPr>
                  <m:t>-2</m:t>
                </m:r>
                <m:nary>
                  <m:naryPr>
                    <m:chr m:val="∑"/>
                    <m:limLoc m:val="undOvr"/>
                    <m:ctrlPr>
                      <w:rPr>
                        <w:rFonts w:ascii="Cambria Math" w:eastAsiaTheme="minorEastAsia" w:hAnsi="Cambria Math"/>
                        <w:i/>
                        <w:lang w:val="vi-VN"/>
                      </w:rPr>
                    </m:ctrlPr>
                  </m:naryPr>
                  <m:sub>
                    <m:r>
                      <w:rPr>
                        <w:rFonts w:ascii="Cambria Math" w:eastAsiaTheme="minorEastAsia" w:hAnsi="Cambria Math"/>
                        <w:lang w:val="vi-VN"/>
                      </w:rPr>
                      <m:t xml:space="preserve">k=1 </m:t>
                    </m:r>
                  </m:sub>
                  <m:sup>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m:t>
                        </m:r>
                      </m:sub>
                    </m:sSub>
                  </m:sup>
                  <m:e>
                    <m:r>
                      <w:rPr>
                        <w:rFonts w:ascii="Cambria Math" w:eastAsiaTheme="minorEastAsia" w:hAnsi="Cambria Math"/>
                        <w:lang w:val="vi-VN"/>
                      </w:rPr>
                      <m:t>R</m:t>
                    </m:r>
                    <m:d>
                      <m:dPr>
                        <m:begChr m:val="{"/>
                        <m:endChr m:val="}"/>
                        <m:ctrlPr>
                          <w:rPr>
                            <w:rFonts w:ascii="Cambria Math" w:eastAsiaTheme="minorEastAsia" w:hAnsi="Cambria Math"/>
                            <w:i/>
                            <w:lang w:val="vi-VN"/>
                          </w:rPr>
                        </m:ctrlPr>
                      </m:dPr>
                      <m:e>
                        <m:r>
                          <w:rPr>
                            <w:rFonts w:ascii="Cambria Math" w:eastAsiaTheme="minorEastAsia" w:hAnsi="Cambria Math"/>
                            <w:lang w:val="vi-VN"/>
                          </w:rPr>
                          <m:t>trace</m:t>
                        </m:r>
                        <m:d>
                          <m:dPr>
                            <m:ctrlPr>
                              <w:rPr>
                                <w:rFonts w:ascii="Cambria Math" w:eastAsiaTheme="minorEastAsia" w:hAnsi="Cambria Math"/>
                                <w:i/>
                                <w:lang w:val="vi-VN"/>
                              </w:rPr>
                            </m:ctrlPr>
                          </m:dPr>
                          <m:e>
                            <m:sSup>
                              <m:sSupPr>
                                <m:ctrlPr>
                                  <w:rPr>
                                    <w:rFonts w:ascii="Cambria Math" w:eastAsiaTheme="minorEastAsia" w:hAnsi="Cambria Math"/>
                                    <w:i/>
                                    <w:lang w:val="vi-VN"/>
                                  </w:rPr>
                                </m:ctrlPr>
                              </m:sSupPr>
                              <m:e>
                                <m:r>
                                  <w:rPr>
                                    <w:rFonts w:ascii="Cambria Math" w:eastAsiaTheme="minorEastAsia" w:hAnsi="Cambria Math"/>
                                    <w:lang w:val="vi-VN"/>
                                  </w:rPr>
                                  <m:t>Y</m:t>
                                </m:r>
                              </m:e>
                              <m:sup>
                                <m:r>
                                  <w:rPr>
                                    <w:rFonts w:ascii="Cambria Math" w:eastAsiaTheme="minorEastAsia" w:hAnsi="Cambria Math"/>
                                    <w:lang w:val="vi-VN"/>
                                  </w:rPr>
                                  <m:t>H</m:t>
                                </m:r>
                              </m:sup>
                            </m:sSup>
                            <m:r>
                              <w:rPr>
                                <w:rFonts w:ascii="Cambria Math" w:eastAsiaTheme="minorEastAsia" w:hAnsi="Cambria Math"/>
                                <w:lang w:val="vi-VN"/>
                              </w:rPr>
                              <m:t>H</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k</m:t>
                                </m:r>
                              </m:sub>
                            </m:sSub>
                          </m:e>
                        </m:d>
                      </m:e>
                    </m:d>
                    <m:r>
                      <w:rPr>
                        <w:rFonts w:ascii="Cambria Math" w:eastAsiaTheme="minorEastAsia" w:hAnsi="Cambria Math"/>
                        <w:lang w:val="vi-VN"/>
                      </w:rPr>
                      <m:t>R</m:t>
                    </m:r>
                    <m:d>
                      <m:dPr>
                        <m:begChr m:val="{"/>
                        <m:endChr m:val="}"/>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k</m:t>
                            </m:r>
                          </m:sub>
                        </m:sSub>
                      </m:e>
                    </m:d>
                    <m:r>
                      <w:rPr>
                        <w:rFonts w:ascii="Cambria Math" w:eastAsiaTheme="minorEastAsia" w:hAnsi="Cambria Math"/>
                        <w:lang w:val="vi-VN"/>
                      </w:rPr>
                      <m:t>++trace</m:t>
                    </m:r>
                    <m:d>
                      <m:dPr>
                        <m:ctrlPr>
                          <w:rPr>
                            <w:rFonts w:ascii="Cambria Math" w:eastAsiaTheme="minorEastAsia" w:hAnsi="Cambria Math"/>
                            <w:i/>
                            <w:lang w:val="vi-VN"/>
                          </w:rPr>
                        </m:ctrlPr>
                      </m:dPr>
                      <m:e>
                        <m:sSubSup>
                          <m:sSubSupPr>
                            <m:ctrlPr>
                              <w:rPr>
                                <w:rFonts w:ascii="Cambria Math" w:eastAsiaTheme="minorEastAsia" w:hAnsi="Cambria Math"/>
                                <w:i/>
                                <w:lang w:val="vi-VN"/>
                              </w:rPr>
                            </m:ctrlPr>
                          </m:sSubSupPr>
                          <m:e>
                            <m:r>
                              <w:rPr>
                                <w:rFonts w:ascii="Cambria Math" w:eastAsiaTheme="minorEastAsia" w:hAnsi="Cambria Math"/>
                                <w:lang w:val="vi-VN"/>
                              </w:rPr>
                              <m:t>C</m:t>
                            </m:r>
                            <m:d>
                              <m:dPr>
                                <m:begChr m:val="‖"/>
                                <m:endChr m:val="‖"/>
                                <m:ctrlPr>
                                  <w:rPr>
                                    <w:rFonts w:ascii="Cambria Math" w:eastAsiaTheme="minorEastAsia" w:hAnsi="Cambria Math"/>
                                    <w:i/>
                                    <w:lang w:val="vi-VN"/>
                                  </w:rPr>
                                </m:ctrlPr>
                              </m:dPr>
                              <m:e>
                                <m:r>
                                  <w:rPr>
                                    <w:rFonts w:ascii="Cambria Math" w:eastAsiaTheme="minorEastAsia" w:hAnsi="Cambria Math"/>
                                    <w:lang w:val="vi-VN"/>
                                  </w:rPr>
                                  <m:t>s</m:t>
                                </m:r>
                              </m:e>
                            </m:d>
                          </m:e>
                          <m:sub>
                            <m:r>
                              <w:rPr>
                                <w:rFonts w:ascii="Cambria Math" w:eastAsiaTheme="minorEastAsia" w:hAnsi="Cambria Math"/>
                                <w:lang w:val="vi-VN"/>
                              </w:rPr>
                              <m:t>2</m:t>
                            </m:r>
                          </m:sub>
                          <m:sup>
                            <m:r>
                              <w:rPr>
                                <w:rFonts w:ascii="Cambria Math" w:eastAsiaTheme="minorEastAsia" w:hAnsi="Cambria Math"/>
                                <w:lang w:val="vi-VN"/>
                              </w:rPr>
                              <m:t>2</m:t>
                            </m:r>
                          </m:sup>
                        </m:sSubSup>
                        <m:r>
                          <w:rPr>
                            <w:rFonts w:ascii="Cambria Math" w:eastAsiaTheme="minorEastAsia" w:hAnsi="Cambria Math"/>
                            <w:lang w:val="vi-VN"/>
                          </w:rPr>
                          <m:t>H</m:t>
                        </m:r>
                        <m:sSup>
                          <m:sSupPr>
                            <m:ctrlPr>
                              <w:rPr>
                                <w:rFonts w:ascii="Cambria Math" w:eastAsiaTheme="minorEastAsia" w:hAnsi="Cambria Math"/>
                                <w:i/>
                                <w:lang w:val="vi-VN"/>
                              </w:rPr>
                            </m:ctrlPr>
                          </m:sSupPr>
                          <m:e>
                            <m:sSub>
                              <m:sSubPr>
                                <m:ctrlPr>
                                  <w:rPr>
                                    <w:rFonts w:ascii="Cambria Math" w:eastAsiaTheme="minorEastAsia" w:hAnsi="Cambria Math"/>
                                    <w:i/>
                                    <w:lang w:val="vi-VN"/>
                                  </w:rPr>
                                </m:ctrlPr>
                              </m:sSubPr>
                              <m:e>
                                <m:r>
                                  <w:rPr>
                                    <w:rFonts w:ascii="Cambria Math" w:eastAsiaTheme="minorEastAsia" w:hAnsi="Cambria Math"/>
                                    <w:lang w:val="vi-VN"/>
                                  </w:rPr>
                                  <m:t>I</m:t>
                                </m:r>
                              </m:e>
                              <m:sub>
                                <m:r>
                                  <w:rPr>
                                    <w:rFonts w:ascii="Cambria Math" w:eastAsiaTheme="minorEastAsia" w:hAnsi="Cambria Math"/>
                                    <w:lang w:val="vi-VN"/>
                                  </w:rPr>
                                  <m:t>N</m:t>
                                </m:r>
                              </m:sub>
                            </m:sSub>
                            <m:r>
                              <w:rPr>
                                <w:rFonts w:ascii="Cambria Math" w:eastAsiaTheme="minorEastAsia" w:hAnsi="Cambria Math"/>
                                <w:lang w:val="vi-VN"/>
                              </w:rPr>
                              <m:t>H</m:t>
                            </m:r>
                          </m:e>
                          <m:sup>
                            <m:r>
                              <w:rPr>
                                <w:rFonts w:ascii="Cambria Math" w:eastAsiaTheme="minorEastAsia" w:hAnsi="Cambria Math"/>
                                <w:lang w:val="vi-VN"/>
                              </w:rPr>
                              <m:t>T</m:t>
                            </m:r>
                          </m:sup>
                        </m:sSup>
                      </m:e>
                    </m:d>
                  </m:e>
                </m:nary>
              </m:oMath>
            </m:oMathPara>
          </w:p>
        </w:tc>
      </w:tr>
      <w:tr w:rsidR="00231F07" w:rsidRPr="003D0A63" w14:paraId="3D43EE92" w14:textId="77777777" w:rsidTr="00F85FDE">
        <w:trPr>
          <w:jc w:val="center"/>
        </w:trPr>
        <w:tc>
          <w:tcPr>
            <w:tcW w:w="8095" w:type="dxa"/>
          </w:tcPr>
          <w:p w14:paraId="3E5E287C" w14:textId="77777777" w:rsidR="00231F07" w:rsidRDefault="00231F07" w:rsidP="00E67DD9">
            <w:pPr>
              <w:jc w:val="right"/>
              <w:rPr>
                <w:rFonts w:eastAsia="Times New Roman"/>
                <w:lang w:val="vi-VN"/>
              </w:rPr>
            </w:pPr>
          </w:p>
        </w:tc>
      </w:tr>
      <w:tr w:rsidR="00A73D09" w:rsidRPr="003D0A63" w14:paraId="1B558CBE" w14:textId="77777777" w:rsidTr="00F85FDE">
        <w:trPr>
          <w:jc w:val="center"/>
        </w:trPr>
        <w:tc>
          <w:tcPr>
            <w:tcW w:w="8095" w:type="dxa"/>
          </w:tcPr>
          <w:p w14:paraId="1981959E" w14:textId="77777777" w:rsidR="00A73D09" w:rsidRPr="003D0A63" w:rsidRDefault="00A73D09" w:rsidP="00E67DD9">
            <w:pPr>
              <w:jc w:val="right"/>
              <w:rPr>
                <w:rFonts w:eastAsiaTheme="minorEastAsia"/>
                <w:lang w:val="vi-VN"/>
              </w:rPr>
            </w:pPr>
            <m:oMathPara>
              <m:oMathParaPr>
                <m:jc m:val="left"/>
              </m:oMathParaPr>
              <m:oMath>
                <m:r>
                  <w:rPr>
                    <w:rFonts w:ascii="Cambria Math" w:eastAsiaTheme="minorEastAsia" w:hAnsi="Cambria Math"/>
                    <w:lang w:val="vi-VN"/>
                  </w:rPr>
                  <m:t xml:space="preserve">                       =</m:t>
                </m:r>
                <m:nary>
                  <m:naryPr>
                    <m:chr m:val="∑"/>
                    <m:limLoc m:val="undOvr"/>
                    <m:ctrlPr>
                      <w:rPr>
                        <w:rFonts w:ascii="Cambria Math" w:eastAsiaTheme="minorEastAsia" w:hAnsi="Cambria Math"/>
                        <w:i/>
                        <w:lang w:val="vi-VN"/>
                      </w:rPr>
                    </m:ctrlPr>
                  </m:naryPr>
                  <m:sub>
                    <m:r>
                      <w:rPr>
                        <w:rFonts w:ascii="Cambria Math" w:eastAsiaTheme="minorEastAsia" w:hAnsi="Cambria Math"/>
                        <w:lang w:val="vi-VN"/>
                      </w:rPr>
                      <m:t xml:space="preserve">k=1 </m:t>
                    </m:r>
                  </m:sub>
                  <m:sup>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m:t>
                        </m:r>
                      </m:sub>
                    </m:sSub>
                  </m:sup>
                  <m:e>
                    <m:d>
                      <m:dPr>
                        <m:begChr m:val="["/>
                        <m:endChr m:val="]"/>
                        <m:ctrlPr>
                          <w:rPr>
                            <w:rFonts w:ascii="Cambria Math" w:eastAsiaTheme="minorEastAsia" w:hAnsi="Cambria Math"/>
                            <w:i/>
                            <w:lang w:val="vi-VN"/>
                          </w:rPr>
                        </m:ctrlPr>
                      </m:dPr>
                      <m:e>
                        <m:r>
                          <w:rPr>
                            <w:rFonts w:ascii="Cambria Math" w:eastAsiaTheme="minorEastAsia" w:hAnsi="Cambria Math"/>
                            <w:lang w:val="vi-VN"/>
                          </w:rPr>
                          <m:t>-2trace</m:t>
                        </m:r>
                        <m:sSub>
                          <m:sSubPr>
                            <m:ctrlPr>
                              <w:rPr>
                                <w:rFonts w:ascii="Cambria Math" w:eastAsiaTheme="minorEastAsia" w:hAnsi="Cambria Math"/>
                                <w:i/>
                                <w:lang w:val="vi-VN"/>
                              </w:rPr>
                            </m:ctrlPr>
                          </m:sSubPr>
                          <m:e>
                            <m:d>
                              <m:dPr>
                                <m:ctrlPr>
                                  <w:rPr>
                                    <w:rFonts w:ascii="Cambria Math" w:eastAsiaTheme="minorEastAsia" w:hAnsi="Cambria Math"/>
                                    <w:i/>
                                    <w:lang w:val="vi-VN"/>
                                  </w:rPr>
                                </m:ctrlPr>
                              </m:dPr>
                              <m:e>
                                <m:sSup>
                                  <m:sSupPr>
                                    <m:ctrlPr>
                                      <w:rPr>
                                        <w:rFonts w:ascii="Cambria Math" w:eastAsiaTheme="minorEastAsia" w:hAnsi="Cambria Math"/>
                                        <w:i/>
                                        <w:lang w:val="vi-VN"/>
                                      </w:rPr>
                                    </m:ctrlPr>
                                  </m:sSupPr>
                                  <m:e>
                                    <m:acc>
                                      <m:accPr>
                                        <m:chr m:val="̃"/>
                                        <m:ctrlPr>
                                          <w:rPr>
                                            <w:rFonts w:ascii="Cambria Math" w:eastAsiaTheme="minorEastAsia" w:hAnsi="Cambria Math"/>
                                            <w:i/>
                                            <w:lang w:val="vi-VN"/>
                                          </w:rPr>
                                        </m:ctrlPr>
                                      </m:accPr>
                                      <m:e>
                                        <m:r>
                                          <w:rPr>
                                            <w:rFonts w:ascii="Cambria Math" w:eastAsiaTheme="minorEastAsia" w:hAnsi="Cambria Math"/>
                                            <w:lang w:val="vi-VN"/>
                                          </w:rPr>
                                          <m:t>Y</m:t>
                                        </m:r>
                                      </m:e>
                                    </m:acc>
                                  </m:e>
                                  <m:sup>
                                    <m:r>
                                      <w:rPr>
                                        <w:rFonts w:ascii="Cambria Math" w:eastAsiaTheme="minorEastAsia" w:hAnsi="Cambria Math"/>
                                        <w:lang w:val="vi-VN"/>
                                      </w:rPr>
                                      <m:t>T</m:t>
                                    </m:r>
                                  </m:sup>
                                </m:sSup>
                                <m:acc>
                                  <m:accPr>
                                    <m:chr m:val="̃"/>
                                    <m:ctrlPr>
                                      <w:rPr>
                                        <w:rFonts w:ascii="Cambria Math" w:eastAsiaTheme="minorEastAsia" w:hAnsi="Cambria Math"/>
                                        <w:i/>
                                        <w:lang w:val="vi-VN"/>
                                      </w:rPr>
                                    </m:ctrlPr>
                                  </m:accPr>
                                  <m:e>
                                    <m:r>
                                      <w:rPr>
                                        <w:rFonts w:ascii="Cambria Math" w:eastAsiaTheme="minorEastAsia" w:hAnsi="Cambria Math"/>
                                        <w:lang w:val="vi-VN"/>
                                      </w:rPr>
                                      <m:t>H</m:t>
                                    </m:r>
                                  </m:e>
                                </m:acc>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k</m:t>
                                    </m:r>
                                  </m:sub>
                                </m:sSub>
                              </m:e>
                            </m:d>
                          </m:e>
                          <m:sub>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k</m:t>
                                </m:r>
                              </m:sub>
                            </m:sSub>
                          </m:sub>
                        </m:sSub>
                        <m:r>
                          <w:rPr>
                            <w:rFonts w:ascii="Cambria Math" w:eastAsiaTheme="minorEastAsia" w:hAnsi="Cambria Math"/>
                            <w:lang w:val="vi-VN"/>
                          </w:rPr>
                          <m:t>+</m:t>
                        </m:r>
                        <m:sSup>
                          <m:sSupPr>
                            <m:ctrlPr>
                              <w:rPr>
                                <w:rFonts w:ascii="Cambria Math" w:eastAsiaTheme="minorEastAsia" w:hAnsi="Cambria Math"/>
                                <w:i/>
                                <w:lang w:val="vi-VN"/>
                              </w:rPr>
                            </m:ctrlPr>
                          </m:sSupPr>
                          <m:e>
                            <m:d>
                              <m:dPr>
                                <m:begChr m:val="|"/>
                                <m:endChr m:val="|"/>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k</m:t>
                                    </m:r>
                                  </m:sub>
                                </m:sSub>
                              </m:e>
                            </m:d>
                          </m:e>
                          <m:sup>
                            <m:r>
                              <w:rPr>
                                <w:rFonts w:ascii="Cambria Math" w:eastAsiaTheme="minorEastAsia" w:hAnsi="Cambria Math"/>
                                <w:lang w:val="vi-VN"/>
                              </w:rPr>
                              <m:t>2</m:t>
                            </m:r>
                          </m:sup>
                        </m:sSup>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acc>
                                  <m:accPr>
                                    <m:chr m:val="̃"/>
                                    <m:ctrlPr>
                                      <w:rPr>
                                        <w:rFonts w:ascii="Cambria Math" w:eastAsiaTheme="minorEastAsia" w:hAnsi="Cambria Math"/>
                                        <w:i/>
                                        <w:lang w:val="vi-VN"/>
                                      </w:rPr>
                                    </m:ctrlPr>
                                  </m:accPr>
                                  <m:e>
                                    <m:r>
                                      <w:rPr>
                                        <w:rFonts w:ascii="Cambria Math" w:eastAsiaTheme="minorEastAsia" w:hAnsi="Cambria Math"/>
                                        <w:lang w:val="vi-VN"/>
                                      </w:rPr>
                                      <m:t>H</m:t>
                                    </m:r>
                                  </m:e>
                                </m:acc>
                              </m:e>
                            </m:d>
                          </m:e>
                          <m:sub>
                            <m:r>
                              <w:rPr>
                                <w:rFonts w:ascii="Cambria Math" w:eastAsiaTheme="minorEastAsia" w:hAnsi="Cambria Math"/>
                                <w:lang w:val="vi-VN"/>
                              </w:rPr>
                              <m:t>F</m:t>
                            </m:r>
                          </m:sub>
                          <m:sup>
                            <m:r>
                              <w:rPr>
                                <w:rFonts w:ascii="Cambria Math" w:eastAsiaTheme="minorEastAsia" w:hAnsi="Cambria Math"/>
                                <w:lang w:val="vi-VN"/>
                              </w:rPr>
                              <m:t>2</m:t>
                            </m:r>
                          </m:sup>
                        </m:sSubSup>
                      </m:e>
                    </m:d>
                    <m:r>
                      <w:rPr>
                        <w:rFonts w:ascii="Cambria Math" w:eastAsiaTheme="minorEastAsia" w:hAnsi="Cambria Math"/>
                        <w:lang w:val="vi-VN"/>
                      </w:rPr>
                      <m:t>+ const</m:t>
                    </m:r>
                  </m:e>
                </m:nary>
                <m:r>
                  <w:rPr>
                    <w:rFonts w:ascii="Cambria Math" w:eastAsiaTheme="minorEastAsia" w:hAnsi="Cambria Math"/>
                    <w:lang w:val="vi-VN"/>
                  </w:rPr>
                  <m:t>.</m:t>
                </m:r>
              </m:oMath>
            </m:oMathPara>
          </w:p>
        </w:tc>
      </w:tr>
      <w:tr w:rsidR="00A73D09" w:rsidRPr="003D0A63" w14:paraId="28DBDFE6" w14:textId="77777777" w:rsidTr="00F85FDE">
        <w:trPr>
          <w:jc w:val="center"/>
        </w:trPr>
        <w:tc>
          <w:tcPr>
            <w:tcW w:w="8095" w:type="dxa"/>
          </w:tcPr>
          <w:p w14:paraId="3C050D4C" w14:textId="77777777" w:rsidR="00A73D09" w:rsidRPr="003D0A63" w:rsidRDefault="00A73D09" w:rsidP="00E67DD9">
            <w:pPr>
              <w:jc w:val="right"/>
              <w:rPr>
                <w:rFonts w:eastAsiaTheme="minorEastAsia"/>
                <w:lang w:val="vi-VN"/>
              </w:rPr>
            </w:pPr>
            <m:oMathPara>
              <m:oMathParaPr>
                <m:jc m:val="left"/>
              </m:oMathParaPr>
              <m:oMath>
                <m:r>
                  <w:rPr>
                    <w:rFonts w:ascii="Cambria Math" w:eastAsiaTheme="minorEastAsia" w:hAnsi="Cambria Math"/>
                    <w:lang w:val="vi-VN"/>
                  </w:rPr>
                  <m:t xml:space="preserve">                       =</m:t>
                </m:r>
                <m:sSubSup>
                  <m:sSubSupPr>
                    <m:ctrlPr>
                      <w:rPr>
                        <w:rFonts w:ascii="Cambria Math" w:eastAsiaTheme="minorEastAsia" w:hAnsi="Cambria Math"/>
                        <w:i/>
                        <w:lang w:val="vi-VN"/>
                      </w:rPr>
                    </m:ctrlPr>
                  </m:sSubSupPr>
                  <m:e>
                    <m:d>
                      <m:dPr>
                        <m:begChr m:val="‖"/>
                        <m:endChr m:val="‖"/>
                        <m:ctrlPr>
                          <w:rPr>
                            <w:rFonts w:ascii="Cambria Math" w:eastAsiaTheme="minorEastAsia" w:hAnsi="Cambria Math"/>
                            <w:i/>
                            <w:lang w:val="vi-VN"/>
                          </w:rPr>
                        </m:ctrlPr>
                      </m:dPr>
                      <m:e>
                        <m:acc>
                          <m:accPr>
                            <m:chr m:val="̃"/>
                            <m:ctrlPr>
                              <w:rPr>
                                <w:rFonts w:ascii="Cambria Math" w:eastAsiaTheme="minorEastAsia" w:hAnsi="Cambria Math"/>
                                <w:i/>
                                <w:lang w:val="vi-VN"/>
                              </w:rPr>
                            </m:ctrlPr>
                          </m:accPr>
                          <m:e>
                            <m:r>
                              <w:rPr>
                                <w:rFonts w:ascii="Cambria Math" w:eastAsiaTheme="minorEastAsia" w:hAnsi="Cambria Math"/>
                                <w:lang w:val="vi-VN"/>
                              </w:rPr>
                              <m:t>H</m:t>
                            </m:r>
                          </m:e>
                        </m:acc>
                      </m:e>
                    </m:d>
                  </m:e>
                  <m:sub>
                    <m:r>
                      <w:rPr>
                        <w:rFonts w:ascii="Cambria Math" w:eastAsiaTheme="minorEastAsia" w:hAnsi="Cambria Math"/>
                        <w:lang w:val="vi-VN"/>
                      </w:rPr>
                      <m:t>F</m:t>
                    </m:r>
                  </m:sub>
                  <m:sup>
                    <m:r>
                      <w:rPr>
                        <w:rFonts w:ascii="Cambria Math" w:eastAsiaTheme="minorEastAsia" w:hAnsi="Cambria Math"/>
                        <w:lang w:val="vi-VN"/>
                      </w:rPr>
                      <m:t>2</m:t>
                    </m:r>
                  </m:sup>
                </m:sSubSup>
                <m:nary>
                  <m:naryPr>
                    <m:chr m:val="∑"/>
                    <m:limLoc m:val="undOvr"/>
                    <m:ctrlPr>
                      <w:rPr>
                        <w:rFonts w:ascii="Cambria Math" w:eastAsiaTheme="minorEastAsia" w:hAnsi="Cambria Math"/>
                        <w:i/>
                        <w:lang w:val="vi-VN"/>
                      </w:rPr>
                    </m:ctrlPr>
                  </m:naryPr>
                  <m:sub>
                    <m:r>
                      <w:rPr>
                        <w:rFonts w:ascii="Cambria Math" w:eastAsiaTheme="minorEastAsia" w:hAnsi="Cambria Math"/>
                        <w:lang w:val="vi-VN"/>
                      </w:rPr>
                      <m:t xml:space="preserve">k=1 </m:t>
                    </m:r>
                  </m:sub>
                  <m:sup>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s</m:t>
                        </m:r>
                      </m:sub>
                    </m:sSub>
                  </m:sup>
                  <m:e>
                    <m:sSup>
                      <m:sSupPr>
                        <m:ctrlPr>
                          <w:rPr>
                            <w:rFonts w:ascii="Cambria Math" w:eastAsiaTheme="minorEastAsia" w:hAnsi="Cambria Math"/>
                            <w:i/>
                            <w:lang w:val="vi-VN"/>
                          </w:rPr>
                        </m:ctrlPr>
                      </m:sSupPr>
                      <m:e>
                        <m:d>
                          <m:dPr>
                            <m:begChr m:val="["/>
                            <m:endChr m:val="]"/>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k</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acc>
                                  <m:accPr>
                                    <m:chr m:val="̅"/>
                                    <m:ctrlPr>
                                      <w:rPr>
                                        <w:rFonts w:ascii="Cambria Math" w:eastAsiaTheme="minorEastAsia" w:hAnsi="Cambria Math"/>
                                        <w:i/>
                                        <w:lang w:val="vi-VN"/>
                                      </w:rPr>
                                    </m:ctrlPr>
                                  </m:accPr>
                                  <m:e>
                                    <m:r>
                                      <w:rPr>
                                        <w:rFonts w:ascii="Cambria Math" w:eastAsiaTheme="minorEastAsia" w:hAnsi="Cambria Math"/>
                                        <w:lang w:val="vi-VN"/>
                                      </w:rPr>
                                      <m:t>s</m:t>
                                    </m:r>
                                  </m:e>
                                </m:acc>
                              </m:e>
                              <m:sub>
                                <m:r>
                                  <w:rPr>
                                    <w:rFonts w:ascii="Cambria Math" w:eastAsiaTheme="minorEastAsia" w:hAnsi="Cambria Math"/>
                                    <w:lang w:val="vi-VN"/>
                                  </w:rPr>
                                  <m:t>k</m:t>
                                </m:r>
                              </m:sub>
                            </m:sSub>
                          </m:e>
                        </m:d>
                      </m:e>
                      <m:sup>
                        <m:r>
                          <w:rPr>
                            <w:rFonts w:ascii="Cambria Math" w:eastAsiaTheme="minorEastAsia" w:hAnsi="Cambria Math"/>
                            <w:lang w:val="vi-VN"/>
                          </w:rPr>
                          <m:t>2</m:t>
                        </m:r>
                      </m:sup>
                    </m:sSup>
                    <m:r>
                      <w:rPr>
                        <w:rFonts w:ascii="Cambria Math" w:eastAsiaTheme="minorEastAsia" w:hAnsi="Cambria Math"/>
                        <w:lang w:val="vi-VN"/>
                      </w:rPr>
                      <m:t>+ const</m:t>
                    </m:r>
                  </m:e>
                </m:nary>
              </m:oMath>
            </m:oMathPara>
          </w:p>
        </w:tc>
      </w:tr>
    </w:tbl>
    <w:p w14:paraId="796DA4BD" w14:textId="77777777" w:rsidR="00A73D09" w:rsidRPr="004F4236" w:rsidRDefault="00A73D09" w:rsidP="00571A48">
      <w:pPr>
        <w:rPr>
          <w:rFonts w:eastAsiaTheme="minorEastAsia"/>
          <w:lang w:val="vi-VN"/>
        </w:rPr>
      </w:pPr>
    </w:p>
    <w:p w14:paraId="05F0682A" w14:textId="5C32BA7E" w:rsidR="00FE35E9" w:rsidRPr="00936742" w:rsidRDefault="00FE35E9" w:rsidP="002A3E5B">
      <w:pPr>
        <w:pStyle w:val="Heading2"/>
        <w:rPr>
          <w:lang w:val="vi-VN"/>
        </w:rPr>
      </w:pPr>
      <w:bookmarkStart w:id="57" w:name="_Toc183134155"/>
      <w:r w:rsidRPr="002A3E5B">
        <w:t>1.</w:t>
      </w:r>
      <w:r w:rsidR="00DE7C99">
        <w:t>3</w:t>
      </w:r>
      <w:r w:rsidR="00031068">
        <w:rPr>
          <w:lang w:val="vi-VN"/>
        </w:rPr>
        <w:t>.</w:t>
      </w:r>
      <w:r w:rsidRPr="002A3E5B">
        <w:t xml:space="preserve"> </w:t>
      </w:r>
      <w:bookmarkEnd w:id="55"/>
      <w:bookmarkEnd w:id="56"/>
      <w:r w:rsidR="00936742">
        <w:t>ĐIỀU</w:t>
      </w:r>
      <w:r w:rsidR="00936742">
        <w:rPr>
          <w:lang w:val="vi-VN"/>
        </w:rPr>
        <w:t xml:space="preserve"> CHẾ KHÔNG GIAN</w:t>
      </w:r>
      <w:r w:rsidR="003E7C90">
        <w:rPr>
          <w:lang w:val="vi-VN"/>
        </w:rPr>
        <w:t xml:space="preserve"> – SM</w:t>
      </w:r>
      <w:bookmarkEnd w:id="57"/>
    </w:p>
    <w:p w14:paraId="6A13EA1F" w14:textId="4F979ABF" w:rsidR="00FE35E9" w:rsidRDefault="00FE35E9" w:rsidP="00C078CD">
      <w:pPr>
        <w:pStyle w:val="Heading3"/>
        <w:rPr>
          <w:lang w:val="vi-VN"/>
        </w:rPr>
      </w:pPr>
      <w:bookmarkStart w:id="58" w:name="_Toc151773216"/>
      <w:bookmarkStart w:id="59" w:name="_Toc151773389"/>
      <w:bookmarkStart w:id="60" w:name="_Toc183134156"/>
      <w:r w:rsidRPr="00742B21">
        <w:t>1.</w:t>
      </w:r>
      <w:r w:rsidR="00DE7C99">
        <w:t>3</w:t>
      </w:r>
      <w:r w:rsidRPr="00742B21">
        <w:t xml:space="preserve">.1. </w:t>
      </w:r>
      <w:bookmarkEnd w:id="58"/>
      <w:bookmarkEnd w:id="59"/>
      <w:r w:rsidR="00936742">
        <w:t>Giới</w:t>
      </w:r>
      <w:r w:rsidR="00936742">
        <w:rPr>
          <w:lang w:val="vi-VN"/>
        </w:rPr>
        <w:t xml:space="preserve"> thiệu sơ lược về điều chế không gian</w:t>
      </w:r>
      <w:bookmarkEnd w:id="60"/>
    </w:p>
    <w:p w14:paraId="5DB8F042" w14:textId="72A1234F" w:rsidR="00936742" w:rsidRPr="008F5912" w:rsidRDefault="00936742" w:rsidP="00936742">
      <w:pPr>
        <w:rPr>
          <w:szCs w:val="26"/>
          <w:lang w:val="vi-VN"/>
        </w:rPr>
      </w:pPr>
      <w:r w:rsidRPr="00511423">
        <w:rPr>
          <w:szCs w:val="26"/>
        </w:rPr>
        <w:t xml:space="preserve">Các kỹ thuật truyền dẫn nhiều đầu vào – nhiều đầu ra (MIMO) với nhiều ăng ten được trang bị ở máy phát và/hoặc máy thu đã thu hút được sự quan tâm nghiên cứu rất lớn trong thập kỷ vừa qua, cả trong học thuật và ứng dụng thực tế </w:t>
      </w:r>
      <w:r>
        <w:fldChar w:fldCharType="begin"/>
      </w:r>
      <w:r>
        <w:instrText xml:space="preserve"> REF Mietnzer1999 \h  \* MERGEFORMAT </w:instrText>
      </w:r>
      <w:r>
        <w:fldChar w:fldCharType="separate"/>
      </w:r>
      <w:r w:rsidR="00427CCB">
        <w:rPr>
          <w:b/>
          <w:bCs/>
        </w:rPr>
        <w:t>Error! Reference source not found.</w:t>
      </w:r>
      <w:r>
        <w:fldChar w:fldCharType="end"/>
      </w:r>
      <w:r w:rsidRPr="00511423">
        <w:rPr>
          <w:szCs w:val="26"/>
        </w:rPr>
        <w:t xml:space="preserve"> Người ta nhận thấy rằng </w:t>
      </w:r>
      <w:r>
        <w:rPr>
          <w:szCs w:val="26"/>
        </w:rPr>
        <w:t>các</w:t>
      </w:r>
      <w:r w:rsidRPr="00511423">
        <w:rPr>
          <w:szCs w:val="26"/>
        </w:rPr>
        <w:t xml:space="preserve"> hệ thống MIMO </w:t>
      </w:r>
      <w:r>
        <w:rPr>
          <w:szCs w:val="26"/>
        </w:rPr>
        <w:t>hiện nay có</w:t>
      </w:r>
      <w:r w:rsidRPr="00511423">
        <w:rPr>
          <w:szCs w:val="26"/>
        </w:rPr>
        <w:t xml:space="preserve"> các </w:t>
      </w:r>
      <w:r>
        <w:rPr>
          <w:szCs w:val="26"/>
        </w:rPr>
        <w:t>nhược điểm</w:t>
      </w:r>
      <w:r w:rsidRPr="00511423">
        <w:rPr>
          <w:szCs w:val="26"/>
        </w:rPr>
        <w:t xml:space="preserve"> chính là độ phức tạp và giá thành hệ thống </w:t>
      </w:r>
      <w:r>
        <w:rPr>
          <w:szCs w:val="26"/>
        </w:rPr>
        <w:t>cao</w:t>
      </w:r>
      <w:r w:rsidRPr="00511423">
        <w:rPr>
          <w:szCs w:val="26"/>
        </w:rPr>
        <w:t xml:space="preserve">. Các nguyên nhân chính dẫn đến việc tăng độ phức tạp và giá thành của các hệ thống MIMO bao </w:t>
      </w:r>
      <w:r w:rsidR="008F5912">
        <w:rPr>
          <w:szCs w:val="26"/>
        </w:rPr>
        <w:t>gồm</w:t>
      </w:r>
      <w:r w:rsidR="008F5912">
        <w:rPr>
          <w:szCs w:val="26"/>
          <w:lang w:val="vi-VN"/>
        </w:rPr>
        <w:t>:</w:t>
      </w:r>
    </w:p>
    <w:p w14:paraId="3182CCDF" w14:textId="77777777" w:rsidR="00936742" w:rsidRPr="00511423" w:rsidRDefault="00936742">
      <w:pPr>
        <w:pStyle w:val="ListParagraph"/>
        <w:numPr>
          <w:ilvl w:val="0"/>
          <w:numId w:val="64"/>
        </w:numPr>
        <w:spacing w:after="200" w:line="276" w:lineRule="auto"/>
        <w:rPr>
          <w:szCs w:val="26"/>
        </w:rPr>
      </w:pPr>
      <w:r w:rsidRPr="00511423">
        <w:rPr>
          <w:szCs w:val="26"/>
        </w:rPr>
        <w:t>Nhiễu xuyên kênh (ICI), gây ra bởi việc chống lấn giữa nhiều luồng tín hiệu độc lập được phát đi từ nhiều ăng ten.</w:t>
      </w:r>
    </w:p>
    <w:p w14:paraId="01FA5CCF" w14:textId="77777777" w:rsidR="00936742" w:rsidRPr="00511423" w:rsidRDefault="00936742">
      <w:pPr>
        <w:pStyle w:val="ListParagraph"/>
        <w:numPr>
          <w:ilvl w:val="0"/>
          <w:numId w:val="64"/>
        </w:numPr>
        <w:spacing w:after="200" w:line="276" w:lineRule="auto"/>
        <w:rPr>
          <w:szCs w:val="26"/>
        </w:rPr>
      </w:pPr>
      <w:r w:rsidRPr="00511423">
        <w:rPr>
          <w:szCs w:val="26"/>
        </w:rPr>
        <w:t>Đồng bộ giữa các ăng ten (IAS), là giả thiết căn bản cho các phương pháp mã hóa không gian – thời gian.</w:t>
      </w:r>
    </w:p>
    <w:p w14:paraId="7CC723D9" w14:textId="77777777" w:rsidR="00936742" w:rsidRPr="00511423" w:rsidRDefault="00936742">
      <w:pPr>
        <w:pStyle w:val="ListParagraph"/>
        <w:numPr>
          <w:ilvl w:val="0"/>
          <w:numId w:val="64"/>
        </w:numPr>
        <w:spacing w:after="200" w:line="276" w:lineRule="auto"/>
        <w:rPr>
          <w:szCs w:val="26"/>
        </w:rPr>
      </w:pPr>
      <w:r w:rsidRPr="00511423">
        <w:rPr>
          <w:szCs w:val="26"/>
        </w:rPr>
        <w:lastRenderedPageBreak/>
        <w:t>Nhiều máy thu phát tần số vô tuyến (RF), dùng để phát đi các tín hiệu một cách đồng thời và thường có giá thành cao.</w:t>
      </w:r>
    </w:p>
    <w:p w14:paraId="7025E23C" w14:textId="576894F2" w:rsidR="00936742" w:rsidRPr="00511423" w:rsidRDefault="00936742" w:rsidP="00936742">
      <w:pPr>
        <w:rPr>
          <w:szCs w:val="26"/>
        </w:rPr>
      </w:pPr>
      <w:r w:rsidRPr="00511423">
        <w:rPr>
          <w:szCs w:val="26"/>
        </w:rPr>
        <w:t>Một trong những kỹ thuật</w:t>
      </w:r>
      <w:r>
        <w:rPr>
          <w:szCs w:val="26"/>
        </w:rPr>
        <w:t xml:space="preserve"> truyền dẫn</w:t>
      </w:r>
      <w:r w:rsidRPr="00511423">
        <w:rPr>
          <w:szCs w:val="26"/>
        </w:rPr>
        <w:t xml:space="preserve"> MIMO mới được Mesleh và các cộng sự đề xuất gần đây là kỹ thuật điều chế không </w:t>
      </w:r>
      <w:r w:rsidR="008F5912">
        <w:rPr>
          <w:szCs w:val="26"/>
        </w:rPr>
        <w:t>gian</w:t>
      </w:r>
      <w:r w:rsidR="008F5912">
        <w:rPr>
          <w:szCs w:val="26"/>
          <w:lang w:val="vi-VN"/>
        </w:rPr>
        <w:t xml:space="preserve">. </w:t>
      </w:r>
      <w:r w:rsidRPr="00511423">
        <w:rPr>
          <w:szCs w:val="26"/>
        </w:rPr>
        <w:t xml:space="preserve">Kỹ thuật này được phát triển với mục tiêu giảm độ phức tạp và giá thành của các hệ thống nhiều ăng ten mà không làm suy giảm phẩm chất lỗi bit đồng thời vẫn đảm bảo tốc độ dữ liệu đủ lớn. Trong hệ thống SM, máy phát kích hoạt một trong số </w:t>
      </w:r>
      <w:r w:rsidRPr="00511423">
        <w:rPr>
          <w:position w:val="-12"/>
          <w:szCs w:val="26"/>
        </w:rPr>
        <w:object w:dxaOrig="320" w:dyaOrig="380" w14:anchorId="247B4E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pt;height:19pt" o:ole="">
            <v:imagedata r:id="rId15" o:title=""/>
          </v:shape>
          <o:OLEObject Type="Embed" ProgID="Equation.DSMT4" ShapeID="_x0000_i1025" DrawAspect="Content" ObjectID="_1795604390" r:id="rId16"/>
        </w:object>
      </w:r>
      <w:r w:rsidRPr="00511423">
        <w:rPr>
          <w:szCs w:val="26"/>
        </w:rPr>
        <w:t xml:space="preserve"> phần tử ăng ten phát tại mỗi chu kỳ tín hiệu và phát đi một tín hiệu được điều chế bằng các kỹ thuật điều chế truyền thống, như điều chế biên độ cầu phương (QAM) hoặc khóa dịch pha (PSK) với chòm sao tín hiệu </w:t>
      </w:r>
      <w:r w:rsidRPr="00511423">
        <w:rPr>
          <w:position w:val="-4"/>
          <w:szCs w:val="26"/>
        </w:rPr>
        <w:object w:dxaOrig="360" w:dyaOrig="279" w14:anchorId="29766D5C">
          <v:shape id="_x0000_i1026" type="#_x0000_t75" style="width:17pt;height:13pt" o:ole="">
            <v:imagedata r:id="rId17" o:title=""/>
          </v:shape>
          <o:OLEObject Type="Embed" ProgID="Equation.DSMT4" ShapeID="_x0000_i1026" DrawAspect="Content" ObjectID="_1795604391" r:id="rId18"/>
        </w:object>
      </w:r>
      <w:r w:rsidRPr="00511423">
        <w:rPr>
          <w:szCs w:val="26"/>
        </w:rPr>
        <w:t xml:space="preserve"> </w:t>
      </w:r>
      <w:r w:rsidR="008F5912">
        <w:rPr>
          <w:szCs w:val="26"/>
        </w:rPr>
        <w:t>điểm</w:t>
      </w:r>
      <w:r w:rsidR="008F5912">
        <w:rPr>
          <w:szCs w:val="26"/>
          <w:lang w:val="vi-VN"/>
        </w:rPr>
        <w:t>.</w:t>
      </w:r>
      <w:r w:rsidRPr="00511423">
        <w:rPr>
          <w:szCs w:val="26"/>
        </w:rPr>
        <w:t xml:space="preserve"> Bằng cách đó, thông tin được truyền đi bởi cả ký hiệu được điều chế và chỉ số của ăng ten được kích hoạt để phát đi ký hiệu này. Một trường hợp đặc biệt của SM, được gọi là khóa dịch không gian (SSK), đã được đề xuất bởi Jeganathan và các cộng sự trong </w:t>
      </w:r>
      <w:r>
        <w:fldChar w:fldCharType="begin"/>
      </w:r>
      <w:r>
        <w:instrText xml:space="preserve"> REF Jeganathan2009 \h  \* MERGEFORMAT </w:instrText>
      </w:r>
      <w:r>
        <w:fldChar w:fldCharType="separate"/>
      </w:r>
      <w:r w:rsidR="00427CCB">
        <w:rPr>
          <w:b/>
          <w:bCs/>
        </w:rPr>
        <w:t>Error! Reference source not found.</w:t>
      </w:r>
      <w:r>
        <w:fldChar w:fldCharType="end"/>
      </w:r>
      <w:r w:rsidRPr="00511423">
        <w:rPr>
          <w:szCs w:val="26"/>
        </w:rPr>
        <w:t>bằng cách phát đi một mức năng lượng nào đó từ một ăng ten được lựa chọn phù hợp với các bit thông tin cần truyền đi mà không phát đi các ký hiệu được điều chế QAM hay PSK. Sự đơn giản và hiệu quả của kỹ thuật SM được thể hiện qua những đặc điểm sau:</w:t>
      </w:r>
    </w:p>
    <w:p w14:paraId="78651C7E" w14:textId="2683A3E4" w:rsidR="00936742" w:rsidRPr="00511423" w:rsidRDefault="00936742">
      <w:pPr>
        <w:pStyle w:val="ListParagraph"/>
        <w:numPr>
          <w:ilvl w:val="0"/>
          <w:numId w:val="65"/>
        </w:numPr>
        <w:spacing w:after="200" w:line="276" w:lineRule="auto"/>
        <w:rPr>
          <w:szCs w:val="26"/>
        </w:rPr>
      </w:pPr>
      <w:r w:rsidRPr="00511423">
        <w:rPr>
          <w:szCs w:val="26"/>
        </w:rPr>
        <w:t xml:space="preserve">Tại mỗi chu kỳ tín hiệu, chỉ một ăng ten phát được kích hoạt để truyền dữ liệu. Điều này giúp cho SM tránh hoàn toàn hiện tượng ICI, loại bỏ yêu cầu đồng bộ giữa các ăng ten phát và chỉ cần sử dụng một máy thu phát RF. Hơn nữa, việc chỉ kích hoạt một ăng ten phát cho phép hệ thống SM thực hiện tách sóng hợp lẽ tối ưu (ML) tại máy thu với độ phức tạp </w:t>
      </w:r>
      <w:r w:rsidR="008F5912">
        <w:rPr>
          <w:szCs w:val="26"/>
        </w:rPr>
        <w:t>thấp</w:t>
      </w:r>
      <w:r w:rsidR="008F5912">
        <w:rPr>
          <w:szCs w:val="26"/>
          <w:lang w:val="vi-VN"/>
        </w:rPr>
        <w:t>.</w:t>
      </w:r>
    </w:p>
    <w:p w14:paraId="5A0301FC" w14:textId="77777777" w:rsidR="00936742" w:rsidRPr="00511423" w:rsidRDefault="00936742">
      <w:pPr>
        <w:pStyle w:val="ListParagraph"/>
        <w:numPr>
          <w:ilvl w:val="0"/>
          <w:numId w:val="65"/>
        </w:numPr>
        <w:spacing w:after="200" w:line="276" w:lineRule="auto"/>
        <w:rPr>
          <w:szCs w:val="26"/>
        </w:rPr>
      </w:pPr>
      <w:r w:rsidRPr="00511423">
        <w:rPr>
          <w:szCs w:val="26"/>
        </w:rPr>
        <w:t xml:space="preserve">Vị trí không gian của mỗi ăng ten phát trong mảng ăng ten được sử dụng như là một nguồn tin thông qua việc ánh xạ một – một giữa các bit thông tin cần truyền đi với chỉ số của các ăng ten phát. Vì vậy, kỹ thuật SM cho phép chúng ta thu được tăng ích ghép kênh theo không gian khi so với hệ thống đơn ăng ten truyền thống. </w:t>
      </w:r>
    </w:p>
    <w:p w14:paraId="40701642" w14:textId="36C04738" w:rsidR="00936742" w:rsidRPr="00511423" w:rsidRDefault="00936742" w:rsidP="00936742">
      <w:pPr>
        <w:rPr>
          <w:szCs w:val="26"/>
        </w:rPr>
      </w:pPr>
      <w:r w:rsidRPr="00511423">
        <w:rPr>
          <w:szCs w:val="26"/>
        </w:rPr>
        <w:t xml:space="preserve">Như thảo luận trong, các hệ thống thông tin vô tuyến trước đây và hiện nay luôn tập trung để nâng cao hiệu suất phổ tần, một thông số có liên hệ chặt chẽ với dung lượng Shannon. Hiệu suất phổ tần được xem là một trong những chỉ số phẩm chất chính đóng vai trò quan trọng trong thiết kế và tối ưu các hệ thống thông tin vô tuyến nói chung và các mạng thông tin tế bào nói riêng. Vì vậy, hầu hết các công nghệ truyền dẫn và giao </w:t>
      </w:r>
      <w:r w:rsidRPr="00511423">
        <w:rPr>
          <w:szCs w:val="26"/>
        </w:rPr>
        <w:lastRenderedPageBreak/>
        <w:t xml:space="preserve">thức trong các mạng thông tin di động và tế bào đang hoạt động đều được thiết kế dựa trên nhiều yếu tố như dung lượng, chất lượng dịch vụ, khả năng mở rộng, …, mà không xét đến năng lượng tiêu thụ. Với phương pháp thiết kế này, các hệ thống thông tin tế bào hiện tại chỉ có thể tiết kiệm được năng lượng tiêu thụ bằng cách đánh đổi chất lượng hoặc dung </w:t>
      </w:r>
      <w:r w:rsidR="005F2326">
        <w:rPr>
          <w:szCs w:val="26"/>
        </w:rPr>
        <w:t>lượng</w:t>
      </w:r>
      <w:r w:rsidR="005F2326">
        <w:rPr>
          <w:szCs w:val="26"/>
          <w:lang w:val="vi-VN"/>
        </w:rPr>
        <w:t xml:space="preserve">. </w:t>
      </w:r>
      <w:r w:rsidRPr="00511423">
        <w:rPr>
          <w:szCs w:val="26"/>
        </w:rPr>
        <w:t>Do đó, các công nghệ truyền dẫn và giao thức cho các mạng thông tin tế bào thế hệ mới cần phải được thiết kế và tối ưu bằng cách sử dụng nhiều tiêu chí phẩm chất hơn, đặc biệt là tiêu chí về năng lượng tiêu thụ.</w:t>
      </w:r>
    </w:p>
    <w:p w14:paraId="2712C988" w14:textId="77777777" w:rsidR="00936742" w:rsidRPr="00511423" w:rsidRDefault="00936742" w:rsidP="00936742">
      <w:pPr>
        <w:rPr>
          <w:szCs w:val="26"/>
        </w:rPr>
      </w:pPr>
      <w:r w:rsidRPr="00511423">
        <w:rPr>
          <w:szCs w:val="26"/>
        </w:rPr>
        <w:t xml:space="preserve">Trong bài báo này, chúng tôi giới thiệu về kỹ thuật SM với các nội dung chính bao gồm: i) mô tả phương thức điều chế, ánh xạ thông tin trong một hệ thống SM; ii) mô tả các thuật toán khôi phục tín hiệu trong một hệ thống SM đồng thời đánh giá hiệu suất năng lượng của kỹ thuật </w:t>
      </w:r>
      <w:r>
        <w:rPr>
          <w:szCs w:val="26"/>
        </w:rPr>
        <w:t xml:space="preserve">thông qua mô phỏng máy tính </w:t>
      </w:r>
      <w:r w:rsidRPr="00511423">
        <w:rPr>
          <w:szCs w:val="26"/>
        </w:rPr>
        <w:t>này nhằm làm rõ những ưu điểm của kỹ thuật SM.</w:t>
      </w:r>
    </w:p>
    <w:p w14:paraId="16CA1AEF" w14:textId="63CE6026" w:rsidR="00936742" w:rsidRPr="00511423" w:rsidRDefault="00016B4A" w:rsidP="00016B4A">
      <w:pPr>
        <w:pStyle w:val="Heading3"/>
      </w:pPr>
      <w:bookmarkStart w:id="61" w:name="_Toc183134157"/>
      <w:r>
        <w:t>1</w:t>
      </w:r>
      <w:r>
        <w:rPr>
          <w:lang w:val="vi-VN"/>
        </w:rPr>
        <w:t>.</w:t>
      </w:r>
      <w:r w:rsidR="008274D7">
        <w:t>3</w:t>
      </w:r>
      <w:r>
        <w:rPr>
          <w:lang w:val="vi-VN"/>
        </w:rPr>
        <w:t xml:space="preserve">.2 </w:t>
      </w:r>
      <w:r w:rsidR="00936742" w:rsidRPr="00511423">
        <w:t>Phương thức hoạt động và mô hình hệ thống</w:t>
      </w:r>
      <w:bookmarkEnd w:id="61"/>
    </w:p>
    <w:p w14:paraId="627802F6" w14:textId="0B6A8ABF" w:rsidR="00ED71FF" w:rsidRDefault="00016B4A" w:rsidP="00016B4A">
      <w:pPr>
        <w:pStyle w:val="Heading4"/>
        <w:rPr>
          <w:rStyle w:val="Heading3Char"/>
          <w:b/>
          <w:i/>
        </w:rPr>
      </w:pPr>
      <w:bookmarkStart w:id="62" w:name="_Toc183134158"/>
      <w:r>
        <w:rPr>
          <w:rStyle w:val="Heading3Char"/>
          <w:b/>
          <w:i/>
        </w:rPr>
        <w:t>1</w:t>
      </w:r>
      <w:r>
        <w:rPr>
          <w:rStyle w:val="Heading3Char"/>
          <w:b/>
          <w:i/>
          <w:lang w:val="vi-VN"/>
        </w:rPr>
        <w:t>.</w:t>
      </w:r>
      <w:r w:rsidR="008274D7">
        <w:rPr>
          <w:rStyle w:val="Heading3Char"/>
          <w:b/>
          <w:i/>
        </w:rPr>
        <w:t>3</w:t>
      </w:r>
      <w:r>
        <w:rPr>
          <w:rStyle w:val="Heading3Char"/>
          <w:b/>
          <w:i/>
          <w:lang w:val="vi-VN"/>
        </w:rPr>
        <w:t xml:space="preserve">.2.1 </w:t>
      </w:r>
      <w:r w:rsidR="00936742" w:rsidRPr="00016B4A">
        <w:rPr>
          <w:rStyle w:val="Heading3Char"/>
          <w:b/>
          <w:i/>
        </w:rPr>
        <w:t>Phương</w:t>
      </w:r>
      <w:r w:rsidR="00936742" w:rsidRPr="00016B4A">
        <w:t xml:space="preserve"> </w:t>
      </w:r>
      <w:r w:rsidR="00936742" w:rsidRPr="00016B4A">
        <w:rPr>
          <w:rStyle w:val="Heading3Char"/>
          <w:b/>
          <w:i/>
        </w:rPr>
        <w:t>thức hoạt động của hệ thống SM</w:t>
      </w:r>
      <w:bookmarkEnd w:id="62"/>
    </w:p>
    <w:p w14:paraId="69611633" w14:textId="30932A0D" w:rsidR="00936742" w:rsidRPr="00ED71FF" w:rsidRDefault="00ED71FF" w:rsidP="00ED71FF">
      <w:pPr>
        <w:rPr>
          <w:rStyle w:val="Heading3Char"/>
          <w:iCs/>
          <w:lang w:val="vi-VN"/>
        </w:rPr>
      </w:pPr>
      <w:r>
        <w:rPr>
          <w:rStyle w:val="Heading3Char"/>
          <w:b w:val="0"/>
          <w:i w:val="0"/>
        </w:rPr>
        <w:br w:type="page"/>
      </w:r>
    </w:p>
    <w:p w14:paraId="45C9255F" w14:textId="29208B56" w:rsidR="00936742" w:rsidRPr="003E7C90" w:rsidRDefault="001D6D46" w:rsidP="00936742">
      <w:pPr>
        <w:rPr>
          <w:szCs w:val="26"/>
          <w:lang w:val="vi-VN"/>
        </w:rPr>
      </w:pPr>
      <w:r w:rsidRPr="00016B4A">
        <w:rPr>
          <w:rStyle w:val="Heading3Char"/>
          <w:rFonts w:eastAsiaTheme="minorHAnsi" w:cs="Times New Roman"/>
          <w:b w:val="0"/>
          <w:i w:val="0"/>
          <w:noProof/>
          <w:sz w:val="24"/>
        </w:rPr>
        <w:lastRenderedPageBreak/>
        <mc:AlternateContent>
          <mc:Choice Requires="wpg">
            <w:drawing>
              <wp:anchor distT="0" distB="0" distL="114300" distR="114300" simplePos="0" relativeHeight="251661312" behindDoc="0" locked="0" layoutInCell="1" allowOverlap="1" wp14:anchorId="01E40AB4" wp14:editId="7A074B79">
                <wp:simplePos x="0" y="0"/>
                <wp:positionH relativeFrom="margin">
                  <wp:posOffset>919392</wp:posOffset>
                </wp:positionH>
                <wp:positionV relativeFrom="paragraph">
                  <wp:posOffset>63580</wp:posOffset>
                </wp:positionV>
                <wp:extent cx="4244975" cy="1784350"/>
                <wp:effectExtent l="0" t="0" r="0" b="6350"/>
                <wp:wrapNone/>
                <wp:docPr id="68768341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4975" cy="1784350"/>
                          <a:chOff x="1683" y="8620"/>
                          <a:chExt cx="5864" cy="2605"/>
                        </a:xfrm>
                      </wpg:grpSpPr>
                      <wps:wsp>
                        <wps:cNvPr id="828051977" name="AutoShape 6"/>
                        <wps:cNvCnPr>
                          <a:cxnSpLocks noChangeShapeType="1"/>
                        </wps:cNvCnPr>
                        <wps:spPr bwMode="auto">
                          <a:xfrm>
                            <a:off x="1683" y="9798"/>
                            <a:ext cx="78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1300483" name="Text Box 7"/>
                        <wps:cNvSpPr txBox="1">
                          <a:spLocks noChangeArrowheads="1"/>
                        </wps:cNvSpPr>
                        <wps:spPr bwMode="auto">
                          <a:xfrm>
                            <a:off x="2477" y="8706"/>
                            <a:ext cx="3163" cy="2169"/>
                          </a:xfrm>
                          <a:prstGeom prst="rect">
                            <a:avLst/>
                          </a:prstGeom>
                          <a:solidFill>
                            <a:srgbClr val="FFFFFF"/>
                          </a:solidFill>
                          <a:ln w="9525">
                            <a:solidFill>
                              <a:srgbClr val="000000"/>
                            </a:solidFill>
                            <a:miter lim="800000"/>
                            <a:headEnd/>
                            <a:tailEnd/>
                          </a:ln>
                        </wps:spPr>
                        <wps:txbx>
                          <w:txbxContent>
                            <w:p w14:paraId="351156B6" w14:textId="77777777" w:rsidR="00936742" w:rsidRDefault="00936742" w:rsidP="00936742"/>
                          </w:txbxContent>
                        </wps:txbx>
                        <wps:bodyPr rot="0" vert="horz" wrap="square" lIns="91440" tIns="45720" rIns="91440" bIns="45720" anchor="t" anchorCtr="0" upright="1">
                          <a:noAutofit/>
                        </wps:bodyPr>
                      </wps:wsp>
                      <wps:wsp>
                        <wps:cNvPr id="1864625627" name="Text Box 8"/>
                        <wps:cNvSpPr txBox="1">
                          <a:spLocks noChangeArrowheads="1"/>
                        </wps:cNvSpPr>
                        <wps:spPr bwMode="auto">
                          <a:xfrm>
                            <a:off x="3651" y="9010"/>
                            <a:ext cx="1294" cy="788"/>
                          </a:xfrm>
                          <a:prstGeom prst="rect">
                            <a:avLst/>
                          </a:prstGeom>
                          <a:solidFill>
                            <a:srgbClr val="FFFFFF"/>
                          </a:solidFill>
                          <a:ln w="9525">
                            <a:solidFill>
                              <a:srgbClr val="000000"/>
                            </a:solidFill>
                            <a:miter lim="800000"/>
                            <a:headEnd/>
                            <a:tailEnd/>
                          </a:ln>
                        </wps:spPr>
                        <wps:txbx>
                          <w:txbxContent>
                            <w:p w14:paraId="0DD858EC" w14:textId="77777777" w:rsidR="00936742" w:rsidRDefault="00936742" w:rsidP="00936742">
                              <w:pPr>
                                <w:jc w:val="center"/>
                              </w:pPr>
                              <w:r>
                                <w:t>QAM/PSK Modulator</w:t>
                              </w:r>
                            </w:p>
                          </w:txbxContent>
                        </wps:txbx>
                        <wps:bodyPr rot="0" vert="horz" wrap="square" lIns="91440" tIns="45720" rIns="91440" bIns="45720" anchor="t" anchorCtr="0" upright="1">
                          <a:noAutofit/>
                        </wps:bodyPr>
                      </wps:wsp>
                      <wps:wsp>
                        <wps:cNvPr id="763433347" name="Text Box 9"/>
                        <wps:cNvSpPr txBox="1">
                          <a:spLocks noChangeArrowheads="1"/>
                        </wps:cNvSpPr>
                        <wps:spPr bwMode="auto">
                          <a:xfrm>
                            <a:off x="2638" y="9010"/>
                            <a:ext cx="618" cy="692"/>
                          </a:xfrm>
                          <a:prstGeom prst="rect">
                            <a:avLst/>
                          </a:prstGeom>
                          <a:solidFill>
                            <a:srgbClr val="FFFFFF"/>
                          </a:solidFill>
                          <a:ln w="9525">
                            <a:solidFill>
                              <a:srgbClr val="000000"/>
                            </a:solidFill>
                            <a:miter lim="800000"/>
                            <a:headEnd/>
                            <a:tailEnd/>
                          </a:ln>
                        </wps:spPr>
                        <wps:txbx>
                          <w:txbxContent>
                            <w:p w14:paraId="1BA44DD6" w14:textId="77777777" w:rsidR="00936742" w:rsidRPr="00296559" w:rsidRDefault="00936742" w:rsidP="00936742">
                              <w:r w:rsidRPr="00286262">
                                <w:rPr>
                                  <w:position w:val="-12"/>
                                </w:rPr>
                                <w:object w:dxaOrig="320" w:dyaOrig="360" w14:anchorId="5DF1ADC5">
                                  <v:shape id="_x0000_i1028" type="#_x0000_t75" style="width:16pt;height:17pt" o:ole="">
                                    <v:imagedata r:id="rId19" o:title=""/>
                                  </v:shape>
                                  <o:OLEObject Type="Embed" ProgID="Equation.DSMT4" ShapeID="_x0000_i1028" DrawAspect="Content" ObjectID="_1795604479" r:id="rId20"/>
                                </w:object>
                              </w:r>
                            </w:p>
                          </w:txbxContent>
                        </wps:txbx>
                        <wps:bodyPr rot="0" vert="horz" wrap="square" lIns="91440" tIns="45720" rIns="91440" bIns="45720" anchor="t" anchorCtr="0" upright="1">
                          <a:noAutofit/>
                        </wps:bodyPr>
                      </wps:wsp>
                      <wps:wsp>
                        <wps:cNvPr id="1193921558" name="Text Box 10"/>
                        <wps:cNvSpPr txBox="1">
                          <a:spLocks noChangeArrowheads="1"/>
                        </wps:cNvSpPr>
                        <wps:spPr bwMode="auto">
                          <a:xfrm>
                            <a:off x="2638" y="9768"/>
                            <a:ext cx="625" cy="692"/>
                          </a:xfrm>
                          <a:prstGeom prst="rect">
                            <a:avLst/>
                          </a:prstGeom>
                          <a:solidFill>
                            <a:srgbClr val="FFFFFF"/>
                          </a:solidFill>
                          <a:ln w="9525">
                            <a:solidFill>
                              <a:srgbClr val="000000"/>
                            </a:solidFill>
                            <a:miter lim="800000"/>
                            <a:headEnd/>
                            <a:tailEnd/>
                          </a:ln>
                        </wps:spPr>
                        <wps:txbx>
                          <w:txbxContent>
                            <w:p w14:paraId="396D2FA0" w14:textId="77777777" w:rsidR="00936742" w:rsidRPr="00296559" w:rsidRDefault="00936742" w:rsidP="00936742">
                              <w:r w:rsidRPr="00286262">
                                <w:rPr>
                                  <w:position w:val="-12"/>
                                </w:rPr>
                                <w:object w:dxaOrig="260" w:dyaOrig="360" w14:anchorId="17ABEB43">
                                  <v:shape id="_x0000_i1030" type="#_x0000_t75" style="width:13pt;height:17pt" o:ole="">
                                    <v:imagedata r:id="rId21" o:title=""/>
                                  </v:shape>
                                  <o:OLEObject Type="Embed" ProgID="Equation.DSMT4" ShapeID="_x0000_i1030" DrawAspect="Content" ObjectID="_1795604480" r:id="rId22"/>
                                </w:object>
                              </w:r>
                            </w:p>
                          </w:txbxContent>
                        </wps:txbx>
                        <wps:bodyPr rot="0" vert="horz" wrap="square" lIns="91440" tIns="45720" rIns="91440" bIns="45720" anchor="t" anchorCtr="0" upright="1">
                          <a:noAutofit/>
                        </wps:bodyPr>
                      </wps:wsp>
                      <wps:wsp>
                        <wps:cNvPr id="596762439" name="AutoShape 11"/>
                        <wps:cNvCnPr>
                          <a:cxnSpLocks noChangeShapeType="1"/>
                        </wps:cNvCnPr>
                        <wps:spPr bwMode="auto">
                          <a:xfrm>
                            <a:off x="3251" y="9418"/>
                            <a:ext cx="39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0729811" name="Text Box 12"/>
                        <wps:cNvSpPr txBox="1">
                          <a:spLocks noChangeArrowheads="1"/>
                        </wps:cNvSpPr>
                        <wps:spPr bwMode="auto">
                          <a:xfrm>
                            <a:off x="1760" y="9798"/>
                            <a:ext cx="425"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7B693" w14:textId="77777777" w:rsidR="00936742" w:rsidRPr="00296559" w:rsidRDefault="00936742" w:rsidP="00936742">
                              <w:r w:rsidRPr="00286262">
                                <w:rPr>
                                  <w:position w:val="-10"/>
                                </w:rPr>
                                <w:object w:dxaOrig="200" w:dyaOrig="260" w14:anchorId="2EBF4C88">
                                  <v:shape id="_x0000_i1032" type="#_x0000_t75" style="width:10pt;height:13pt" o:ole="">
                                    <v:imagedata r:id="rId23" o:title=""/>
                                  </v:shape>
                                  <o:OLEObject Type="Embed" ProgID="Equation.DSMT4" ShapeID="_x0000_i1032" DrawAspect="Content" ObjectID="_1795604481" r:id="rId24"/>
                                </w:object>
                              </w:r>
                            </w:p>
                          </w:txbxContent>
                        </wps:txbx>
                        <wps:bodyPr rot="0" vert="horz" wrap="none" lIns="91440" tIns="45720" rIns="91440" bIns="45720" anchor="t" anchorCtr="0" upright="1">
                          <a:noAutofit/>
                        </wps:bodyPr>
                      </wps:wsp>
                      <wps:wsp>
                        <wps:cNvPr id="790504101" name="AutoShape 13"/>
                        <wps:cNvCnPr>
                          <a:cxnSpLocks noChangeShapeType="1"/>
                        </wps:cNvCnPr>
                        <wps:spPr bwMode="auto">
                          <a:xfrm>
                            <a:off x="4945" y="9417"/>
                            <a:ext cx="390" cy="1"/>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904225878" name="Text Box 14"/>
                        <wps:cNvSpPr txBox="1">
                          <a:spLocks noChangeArrowheads="1"/>
                        </wps:cNvSpPr>
                        <wps:spPr bwMode="auto">
                          <a:xfrm>
                            <a:off x="4855" y="8971"/>
                            <a:ext cx="554"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7CF2C" w14:textId="77777777" w:rsidR="00936742" w:rsidRPr="00296559" w:rsidRDefault="00936742" w:rsidP="00936742">
                              <w:r w:rsidRPr="003734A4">
                                <w:rPr>
                                  <w:position w:val="-12"/>
                                </w:rPr>
                                <w:object w:dxaOrig="260" w:dyaOrig="360" w14:anchorId="4BDAB829">
                                  <v:shape id="_x0000_i1034" type="#_x0000_t75" style="width:13pt;height:17pt" o:ole="">
                                    <v:imagedata r:id="rId25" o:title=""/>
                                  </v:shape>
                                  <o:OLEObject Type="Embed" ProgID="Equation.DSMT4" ShapeID="_x0000_i1034" DrawAspect="Content" ObjectID="_1795604482" r:id="rId26"/>
                                </w:object>
                              </w:r>
                            </w:p>
                          </w:txbxContent>
                        </wps:txbx>
                        <wps:bodyPr rot="0" vert="horz" wrap="square" lIns="91440" tIns="45720" rIns="91440" bIns="45720" anchor="t" anchorCtr="0" upright="1">
                          <a:noAutofit/>
                        </wps:bodyPr>
                      </wps:wsp>
                      <wpg:grpSp>
                        <wpg:cNvPr id="1475541072" name="Group 15"/>
                        <wpg:cNvGrpSpPr>
                          <a:grpSpLocks/>
                        </wpg:cNvGrpSpPr>
                        <wpg:grpSpPr bwMode="auto">
                          <a:xfrm>
                            <a:off x="6076" y="8648"/>
                            <a:ext cx="1054" cy="384"/>
                            <a:chOff x="6076" y="8648"/>
                            <a:chExt cx="1054" cy="384"/>
                          </a:xfrm>
                        </wpg:grpSpPr>
                        <wps:wsp>
                          <wps:cNvPr id="182505314" name="AutoShape 16"/>
                          <wps:cNvCnPr>
                            <a:cxnSpLocks noChangeShapeType="1"/>
                          </wps:cNvCnPr>
                          <wps:spPr bwMode="auto">
                            <a:xfrm flipH="1">
                              <a:off x="6076" y="9030"/>
                              <a:ext cx="925"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397263175" name="AutoShape 17"/>
                          <wps:cNvSpPr>
                            <a:spLocks noChangeArrowheads="1"/>
                          </wps:cNvSpPr>
                          <wps:spPr bwMode="auto">
                            <a:xfrm flipV="1">
                              <a:off x="6868" y="8648"/>
                              <a:ext cx="262" cy="217"/>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6335619" name="AutoShape 18"/>
                          <wps:cNvCnPr>
                            <a:cxnSpLocks noChangeShapeType="1"/>
                          </wps:cNvCnPr>
                          <wps:spPr bwMode="auto">
                            <a:xfrm>
                              <a:off x="7001" y="8865"/>
                              <a:ext cx="8" cy="1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33830423" name="Group 19"/>
                        <wpg:cNvGrpSpPr>
                          <a:grpSpLocks/>
                        </wpg:cNvGrpSpPr>
                        <wpg:grpSpPr bwMode="auto">
                          <a:xfrm>
                            <a:off x="6076" y="9197"/>
                            <a:ext cx="1054" cy="384"/>
                            <a:chOff x="6076" y="8648"/>
                            <a:chExt cx="1054" cy="384"/>
                          </a:xfrm>
                        </wpg:grpSpPr>
                        <wps:wsp>
                          <wps:cNvPr id="2055292713" name="AutoShape 20"/>
                          <wps:cNvCnPr>
                            <a:cxnSpLocks noChangeShapeType="1"/>
                          </wps:cNvCnPr>
                          <wps:spPr bwMode="auto">
                            <a:xfrm flipH="1">
                              <a:off x="6076" y="9030"/>
                              <a:ext cx="925"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4602370" name="AutoShape 21"/>
                          <wps:cNvSpPr>
                            <a:spLocks noChangeArrowheads="1"/>
                          </wps:cNvSpPr>
                          <wps:spPr bwMode="auto">
                            <a:xfrm flipV="1">
                              <a:off x="6868" y="8648"/>
                              <a:ext cx="262" cy="217"/>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1410767" name="AutoShape 22"/>
                          <wps:cNvCnPr>
                            <a:cxnSpLocks noChangeShapeType="1"/>
                          </wps:cNvCnPr>
                          <wps:spPr bwMode="auto">
                            <a:xfrm>
                              <a:off x="7001" y="8865"/>
                              <a:ext cx="8" cy="1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28993372" name="Group 23"/>
                        <wpg:cNvGrpSpPr>
                          <a:grpSpLocks/>
                        </wpg:cNvGrpSpPr>
                        <wpg:grpSpPr bwMode="auto">
                          <a:xfrm>
                            <a:off x="6076" y="9726"/>
                            <a:ext cx="1054" cy="384"/>
                            <a:chOff x="6076" y="8648"/>
                            <a:chExt cx="1054" cy="384"/>
                          </a:xfrm>
                        </wpg:grpSpPr>
                        <wps:wsp>
                          <wps:cNvPr id="1746162505" name="AutoShape 24"/>
                          <wps:cNvCnPr>
                            <a:cxnSpLocks noChangeShapeType="1"/>
                          </wps:cNvCnPr>
                          <wps:spPr bwMode="auto">
                            <a:xfrm flipH="1">
                              <a:off x="6076" y="9030"/>
                              <a:ext cx="925"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15351877" name="AutoShape 25"/>
                          <wps:cNvSpPr>
                            <a:spLocks noChangeArrowheads="1"/>
                          </wps:cNvSpPr>
                          <wps:spPr bwMode="auto">
                            <a:xfrm flipV="1">
                              <a:off x="6868" y="8648"/>
                              <a:ext cx="262" cy="217"/>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230197" name="AutoShape 26"/>
                          <wps:cNvCnPr>
                            <a:cxnSpLocks noChangeShapeType="1"/>
                          </wps:cNvCnPr>
                          <wps:spPr bwMode="auto">
                            <a:xfrm>
                              <a:off x="7001" y="8865"/>
                              <a:ext cx="8" cy="1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915642696" name="Group 27"/>
                        <wpg:cNvGrpSpPr>
                          <a:grpSpLocks/>
                        </wpg:cNvGrpSpPr>
                        <wpg:grpSpPr bwMode="auto">
                          <a:xfrm>
                            <a:off x="6076" y="10260"/>
                            <a:ext cx="1054" cy="384"/>
                            <a:chOff x="6076" y="8648"/>
                            <a:chExt cx="1054" cy="384"/>
                          </a:xfrm>
                        </wpg:grpSpPr>
                        <wps:wsp>
                          <wps:cNvPr id="807554333" name="AutoShape 28"/>
                          <wps:cNvCnPr>
                            <a:cxnSpLocks noChangeShapeType="1"/>
                          </wps:cNvCnPr>
                          <wps:spPr bwMode="auto">
                            <a:xfrm flipH="1">
                              <a:off x="6076" y="9030"/>
                              <a:ext cx="925"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138110346" name="AutoShape 29"/>
                          <wps:cNvSpPr>
                            <a:spLocks noChangeArrowheads="1"/>
                          </wps:cNvSpPr>
                          <wps:spPr bwMode="auto">
                            <a:xfrm flipV="1">
                              <a:off x="6868" y="8648"/>
                              <a:ext cx="262" cy="217"/>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044241" name="AutoShape 30"/>
                          <wps:cNvCnPr>
                            <a:cxnSpLocks noChangeShapeType="1"/>
                          </wps:cNvCnPr>
                          <wps:spPr bwMode="auto">
                            <a:xfrm>
                              <a:off x="7001" y="8865"/>
                              <a:ext cx="8" cy="1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7654398" name="AutoShape 31"/>
                        <wps:cNvCnPr>
                          <a:cxnSpLocks noChangeShapeType="1"/>
                        </wps:cNvCnPr>
                        <wps:spPr bwMode="auto">
                          <a:xfrm>
                            <a:off x="5335" y="9419"/>
                            <a:ext cx="741" cy="6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7104595" name="Arc 32"/>
                        <wps:cNvSpPr>
                          <a:spLocks/>
                        </wps:cNvSpPr>
                        <wps:spPr bwMode="auto">
                          <a:xfrm rot="8805207" flipH="1">
                            <a:off x="4945" y="9501"/>
                            <a:ext cx="1145" cy="976"/>
                          </a:xfrm>
                          <a:custGeom>
                            <a:avLst/>
                            <a:gdLst>
                              <a:gd name="G0" fmla="+- 0 0 0"/>
                              <a:gd name="G1" fmla="+- 19498 0 0"/>
                              <a:gd name="G2" fmla="+- 21600 0 0"/>
                              <a:gd name="T0" fmla="*/ 9295 w 21600"/>
                              <a:gd name="T1" fmla="*/ 0 h 19498"/>
                              <a:gd name="T2" fmla="*/ 21600 w 21600"/>
                              <a:gd name="T3" fmla="*/ 19498 h 19498"/>
                              <a:gd name="T4" fmla="*/ 0 w 21600"/>
                              <a:gd name="T5" fmla="*/ 19498 h 19498"/>
                            </a:gdLst>
                            <a:ahLst/>
                            <a:cxnLst>
                              <a:cxn ang="0">
                                <a:pos x="T0" y="T1"/>
                              </a:cxn>
                              <a:cxn ang="0">
                                <a:pos x="T2" y="T3"/>
                              </a:cxn>
                              <a:cxn ang="0">
                                <a:pos x="T4" y="T5"/>
                              </a:cxn>
                            </a:cxnLst>
                            <a:rect l="0" t="0" r="r" b="b"/>
                            <a:pathLst>
                              <a:path w="21600" h="19498" fill="none" extrusionOk="0">
                                <a:moveTo>
                                  <a:pt x="9294" y="0"/>
                                </a:moveTo>
                                <a:cubicBezTo>
                                  <a:pt x="16812" y="3583"/>
                                  <a:pt x="21600" y="11170"/>
                                  <a:pt x="21600" y="19498"/>
                                </a:cubicBezTo>
                              </a:path>
                              <a:path w="21600" h="19498" stroke="0" extrusionOk="0">
                                <a:moveTo>
                                  <a:pt x="9294" y="0"/>
                                </a:moveTo>
                                <a:cubicBezTo>
                                  <a:pt x="16812" y="3583"/>
                                  <a:pt x="21600" y="11170"/>
                                  <a:pt x="21600" y="19498"/>
                                </a:cubicBezTo>
                                <a:lnTo>
                                  <a:pt x="0" y="19498"/>
                                </a:lnTo>
                                <a:close/>
                              </a:path>
                            </a:pathLst>
                          </a:custGeom>
                          <a:noFill/>
                          <a:ln w="9525">
                            <a:solidFill>
                              <a:srgbClr val="000000"/>
                            </a:solidFill>
                            <a:round/>
                            <a:headEnd type="arrow"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7837666" name="AutoShape 33"/>
                        <wps:cNvCnPr>
                          <a:cxnSpLocks noChangeShapeType="1"/>
                        </wps:cNvCnPr>
                        <wps:spPr bwMode="auto">
                          <a:xfrm>
                            <a:off x="3262" y="10171"/>
                            <a:ext cx="2512"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00285408" name="Text Box 34"/>
                        <wps:cNvSpPr txBox="1">
                          <a:spLocks noChangeArrowheads="1"/>
                        </wps:cNvSpPr>
                        <wps:spPr bwMode="auto">
                          <a:xfrm>
                            <a:off x="6305" y="9695"/>
                            <a:ext cx="554"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0A53A" w14:textId="77777777" w:rsidR="00936742" w:rsidRPr="00296559" w:rsidRDefault="00936742" w:rsidP="00936742">
                              <w:r w:rsidRPr="003734A4">
                                <w:rPr>
                                  <w:position w:val="-12"/>
                                </w:rPr>
                                <w:object w:dxaOrig="260" w:dyaOrig="360" w14:anchorId="5CC3A3D2">
                                  <v:shape id="_x0000_i1036" type="#_x0000_t75" style="width:13pt;height:17pt" o:ole="">
                                    <v:imagedata r:id="rId27" o:title=""/>
                                  </v:shape>
                                  <o:OLEObject Type="Embed" ProgID="Equation.DSMT4" ShapeID="_x0000_i1036" DrawAspect="Content" ObjectID="_1795604483" r:id="rId28"/>
                                </w:object>
                              </w:r>
                            </w:p>
                          </w:txbxContent>
                        </wps:txbx>
                        <wps:bodyPr rot="0" vert="horz" wrap="square" lIns="91440" tIns="45720" rIns="91440" bIns="45720" anchor="t" anchorCtr="0" upright="1">
                          <a:noAutofit/>
                        </wps:bodyPr>
                      </wps:wsp>
                      <wps:wsp>
                        <wps:cNvPr id="627871930" name="Text Box 35"/>
                        <wps:cNvSpPr txBox="1">
                          <a:spLocks noChangeArrowheads="1"/>
                        </wps:cNvSpPr>
                        <wps:spPr bwMode="auto">
                          <a:xfrm>
                            <a:off x="2617" y="10832"/>
                            <a:ext cx="2841"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1B1C8" w14:textId="77777777" w:rsidR="00936742" w:rsidRDefault="00936742" w:rsidP="00936742">
                              <w:pPr>
                                <w:jc w:val="center"/>
                              </w:pPr>
                              <w:r>
                                <w:t>Spatial Modulation</w:t>
                              </w:r>
                            </w:p>
                          </w:txbxContent>
                        </wps:txbx>
                        <wps:bodyPr rot="0" vert="horz" wrap="square" lIns="91440" tIns="45720" rIns="91440" bIns="45720" anchor="t" anchorCtr="0" upright="1">
                          <a:noAutofit/>
                        </wps:bodyPr>
                      </wps:wsp>
                      <wps:wsp>
                        <wps:cNvPr id="1408818660" name="Text Box 36"/>
                        <wps:cNvSpPr txBox="1">
                          <a:spLocks noChangeArrowheads="1"/>
                        </wps:cNvSpPr>
                        <wps:spPr bwMode="auto">
                          <a:xfrm>
                            <a:off x="7064" y="8620"/>
                            <a:ext cx="376"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2679" w14:textId="77777777" w:rsidR="00936742" w:rsidRPr="00296559" w:rsidRDefault="00936742" w:rsidP="00936742">
                              <w:r w:rsidRPr="000A46D5">
                                <w:rPr>
                                  <w:position w:val="-4"/>
                                </w:rPr>
                                <w:object w:dxaOrig="139" w:dyaOrig="260" w14:anchorId="1D9C0504">
                                  <v:shape id="_x0000_i1038" type="#_x0000_t75" style="width:7pt;height:13pt" o:ole="">
                                    <v:imagedata r:id="rId29" o:title=""/>
                                  </v:shape>
                                  <o:OLEObject Type="Embed" ProgID="Equation.DSMT4" ShapeID="_x0000_i1038" DrawAspect="Content" ObjectID="_1795604484" r:id="rId30"/>
                                </w:object>
                              </w:r>
                            </w:p>
                          </w:txbxContent>
                        </wps:txbx>
                        <wps:bodyPr rot="0" vert="horz" wrap="none" lIns="91440" tIns="45720" rIns="91440" bIns="45720" anchor="t" anchorCtr="0" upright="1">
                          <a:noAutofit/>
                        </wps:bodyPr>
                      </wps:wsp>
                      <wps:wsp>
                        <wps:cNvPr id="1243147277" name="Text Box 37"/>
                        <wps:cNvSpPr txBox="1">
                          <a:spLocks noChangeArrowheads="1"/>
                        </wps:cNvSpPr>
                        <wps:spPr bwMode="auto">
                          <a:xfrm>
                            <a:off x="7064" y="9131"/>
                            <a:ext cx="424"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2785D" w14:textId="77777777" w:rsidR="00936742" w:rsidRPr="00296559" w:rsidRDefault="00936742" w:rsidP="00936742">
                              <w:r w:rsidRPr="000A46D5">
                                <w:rPr>
                                  <w:position w:val="-4"/>
                                </w:rPr>
                                <w:object w:dxaOrig="200" w:dyaOrig="260" w14:anchorId="22F2EA47">
                                  <v:shape id="_x0000_i1040" type="#_x0000_t75" style="width:10pt;height:13pt" o:ole="">
                                    <v:imagedata r:id="rId31" o:title=""/>
                                  </v:shape>
                                  <o:OLEObject Type="Embed" ProgID="Equation.DSMT4" ShapeID="_x0000_i1040" DrawAspect="Content" ObjectID="_1795604485" r:id="rId32"/>
                                </w:object>
                              </w:r>
                            </w:p>
                          </w:txbxContent>
                        </wps:txbx>
                        <wps:bodyPr rot="0" vert="horz" wrap="none" lIns="91440" tIns="45720" rIns="91440" bIns="45720" anchor="t" anchorCtr="0" upright="1">
                          <a:noAutofit/>
                        </wps:bodyPr>
                      </wps:wsp>
                      <wps:wsp>
                        <wps:cNvPr id="2078463917" name="Text Box 38"/>
                        <wps:cNvSpPr txBox="1">
                          <a:spLocks noChangeArrowheads="1"/>
                        </wps:cNvSpPr>
                        <wps:spPr bwMode="auto">
                          <a:xfrm>
                            <a:off x="7064" y="9682"/>
                            <a:ext cx="424"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BE619" w14:textId="77777777" w:rsidR="00936742" w:rsidRPr="00296559" w:rsidRDefault="00936742" w:rsidP="00936742">
                              <w:r w:rsidRPr="000A46D5">
                                <w:rPr>
                                  <w:position w:val="-6"/>
                                </w:rPr>
                                <w:object w:dxaOrig="200" w:dyaOrig="220" w14:anchorId="63C53DAC">
                                  <v:shape id="_x0000_i1042" type="#_x0000_t75" style="width:10pt;height:11pt" o:ole="">
                                    <v:imagedata r:id="rId33" o:title=""/>
                                  </v:shape>
                                  <o:OLEObject Type="Embed" ProgID="Equation.DSMT4" ShapeID="_x0000_i1042" DrawAspect="Content" ObjectID="_1795604486" r:id="rId34"/>
                                </w:object>
                              </w:r>
                            </w:p>
                          </w:txbxContent>
                        </wps:txbx>
                        <wps:bodyPr rot="0" vert="horz" wrap="none" lIns="91440" tIns="45720" rIns="91440" bIns="45720" anchor="t" anchorCtr="0" upright="1">
                          <a:noAutofit/>
                        </wps:bodyPr>
                      </wps:wsp>
                      <wps:wsp>
                        <wps:cNvPr id="1815485613" name="Text Box 39"/>
                        <wps:cNvSpPr txBox="1">
                          <a:spLocks noChangeArrowheads="1"/>
                        </wps:cNvSpPr>
                        <wps:spPr bwMode="auto">
                          <a:xfrm>
                            <a:off x="7050" y="10211"/>
                            <a:ext cx="497"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25015" w14:textId="77777777" w:rsidR="00936742" w:rsidRPr="00296559" w:rsidRDefault="00936742" w:rsidP="00936742">
                              <w:r w:rsidRPr="000A46D5">
                                <w:rPr>
                                  <w:position w:val="-12"/>
                                </w:rPr>
                                <w:object w:dxaOrig="279" w:dyaOrig="360" w14:anchorId="2393BC0F">
                                  <v:shape id="_x0000_i1044" type="#_x0000_t75" style="width:14pt;height:17pt" o:ole="">
                                    <v:imagedata r:id="rId35" o:title=""/>
                                  </v:shape>
                                  <o:OLEObject Type="Embed" ProgID="Equation.DSMT4" ShapeID="_x0000_i1044" DrawAspect="Content" ObjectID="_1795604487" r:id="rId36"/>
                                </w:object>
                              </w:r>
                            </w:p>
                          </w:txbxContent>
                        </wps:txbx>
                        <wps:bodyPr rot="0" vert="horz" wrap="none" lIns="91440" tIns="45720" rIns="91440" bIns="45720" anchor="t" anchorCtr="0" upright="1">
                          <a:noAutofit/>
                        </wps:bodyPr>
                      </wps:wsp>
                      <wps:wsp>
                        <wps:cNvPr id="1875118514" name="Text Box 40"/>
                        <wps:cNvSpPr txBox="1">
                          <a:spLocks noChangeArrowheads="1"/>
                        </wps:cNvSpPr>
                        <wps:spPr bwMode="auto">
                          <a:xfrm>
                            <a:off x="6045" y="9609"/>
                            <a:ext cx="409"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F3C9C" w14:textId="77777777" w:rsidR="00936742" w:rsidRPr="00296559" w:rsidRDefault="00936742" w:rsidP="00936742">
                              <w:r w:rsidRPr="000A46D5">
                                <w:rPr>
                                  <w:position w:val="-4"/>
                                </w:rPr>
                                <w:object w:dxaOrig="120" w:dyaOrig="279" w14:anchorId="337CA6FE">
                                  <v:shape id="_x0000_i1046" type="#_x0000_t75" style="width:6.5pt;height:14pt" o:ole="">
                                    <v:imagedata r:id="rId37" o:title=""/>
                                  </v:shape>
                                  <o:OLEObject Type="Embed" ProgID="Equation.DSMT4" ShapeID="_x0000_i1046" DrawAspect="Content" ObjectID="_1795604488" r:id="rId38"/>
                                </w:object>
                              </w:r>
                            </w:p>
                          </w:txbxContent>
                        </wps:txbx>
                        <wps:bodyPr rot="0" vert="horz" wrap="square" lIns="91440" tIns="45720" rIns="91440" bIns="45720" anchor="t" anchorCtr="0" upright="1">
                          <a:noAutofit/>
                        </wps:bodyPr>
                      </wps:wsp>
                      <wps:wsp>
                        <wps:cNvPr id="2071678376" name="Text Box 41"/>
                        <wps:cNvSpPr txBox="1">
                          <a:spLocks noChangeArrowheads="1"/>
                        </wps:cNvSpPr>
                        <wps:spPr bwMode="auto">
                          <a:xfrm>
                            <a:off x="6045" y="10171"/>
                            <a:ext cx="409"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856" w14:textId="77777777" w:rsidR="00936742" w:rsidRPr="00296559" w:rsidRDefault="00936742" w:rsidP="00936742">
                              <w:r w:rsidRPr="000A46D5">
                                <w:rPr>
                                  <w:position w:val="-4"/>
                                </w:rPr>
                                <w:object w:dxaOrig="120" w:dyaOrig="279" w14:anchorId="11E8D616">
                                  <v:shape id="_x0000_i1048" type="#_x0000_t75" style="width:6.5pt;height:14pt" o:ole="">
                                    <v:imagedata r:id="rId37" o:title=""/>
                                  </v:shape>
                                  <o:OLEObject Type="Embed" ProgID="Equation.DSMT4" ShapeID="_x0000_i1048" DrawAspect="Content" ObjectID="_1795604489" r:id="rId39"/>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E40AB4" id="Group 7" o:spid="_x0000_s1026" style="position:absolute;left:0;text-align:left;margin-left:72.4pt;margin-top:5pt;width:334.25pt;height:140.5pt;z-index:251661312;mso-position-horizontal-relative:margin" coordorigin="1683,8620" coordsize="5864,2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">
                <v:shapetype id="_x0000_t32" coordsize="21600,21600" o:spt="32" o:oned="t" path="m,l21600,21600e" filled="f">
                  <v:path arrowok="t" fillok="f" o:connecttype="none"/>
                  <o:lock v:ext="edit" shapetype="t"/>
                </v:shapetype>
                <v:shape id="AutoShape 6" o:spid="_x0000_s1027" type="#_x0000_t32" style="position:absolute;left:1683;top:9798;width: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">
                  <v:stroke endarrow="block"/>
                </v:shape>
                <v:shapetype id="_x0000_t202" coordsize="21600,21600" o:spt="202" path="m,l,21600r21600,l21600,xe">
                  <v:stroke joinstyle="miter"/>
                  <v:path gradientshapeok="t" o:connecttype="rect"/>
                </v:shapetype>
                <v:shape id="Text Box 7" o:spid="_x0000_s1028" type="#_x0000_t202" style="position:absolute;left:2477;top:8706;width:3163;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">
                  <v:textbox>
                    <w:txbxContent>
                      <w:p w14:paraId="351156B6" w14:textId="77777777" w:rsidR="00936742" w:rsidRDefault="00936742" w:rsidP="00936742"/>
                    </w:txbxContent>
                  </v:textbox>
                </v:shape>
                <v:shape id="Text Box 8" o:spid="_x0000_s1029" type="#_x0000_t202" style="position:absolute;left:3651;top:9010;width:1294;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">
                  <v:textbox>
                    <w:txbxContent>
                      <w:p w14:paraId="0DD858EC" w14:textId="77777777" w:rsidR="00936742" w:rsidRDefault="00936742" w:rsidP="00936742">
                        <w:pPr>
                          <w:jc w:val="center"/>
                        </w:pPr>
                        <w:r>
                          <w:t>QAM/PSK Modulator</w:t>
                        </w:r>
                      </w:p>
                    </w:txbxContent>
                  </v:textbox>
                </v:shape>
                <v:shape id="Text Box 9" o:spid="_x0000_s1030" type="#_x0000_t202" style="position:absolute;left:2638;top:9010;width:618;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">
                  <v:textbox>
                    <w:txbxContent>
                      <w:p w14:paraId="1BA44DD6" w14:textId="77777777" w:rsidR="00936742" w:rsidRPr="00296559" w:rsidRDefault="00936742" w:rsidP="00936742">
                        <w:r w:rsidRPr="00286262">
                          <w:rPr>
                            <w:position w:val="-12"/>
                          </w:rPr>
                          <w:object w:dxaOrig="320" w:dyaOrig="360" w14:anchorId="5DF1ADC5">
                            <v:shape id="_x0000_i1114" type="#_x0000_t75" style="width:16.05pt;height:17.15pt" o:ole="">
                              <v:imagedata r:id="rId40" o:title=""/>
                            </v:shape>
                            <o:OLEObject Type="Embed" ProgID="Equation.DSMT4" ShapeID="_x0000_i1114" DrawAspect="Content" ObjectID="_1793774266" r:id="rId41"/>
                          </w:object>
                        </w:r>
                      </w:p>
                    </w:txbxContent>
                  </v:textbox>
                </v:shape>
                <v:shape id="Text Box 10" o:spid="_x0000_s1031" type="#_x0000_t202" style="position:absolute;left:2638;top:9768;width:625;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">
                  <v:textbox>
                    <w:txbxContent>
                      <w:p w14:paraId="396D2FA0" w14:textId="77777777" w:rsidR="00936742" w:rsidRPr="00296559" w:rsidRDefault="00936742" w:rsidP="00936742">
                        <w:r w:rsidRPr="00286262">
                          <w:rPr>
                            <w:position w:val="-12"/>
                          </w:rPr>
                          <w:object w:dxaOrig="260" w:dyaOrig="360" w14:anchorId="17ABEB43">
                            <v:shape id="_x0000_i1115" type="#_x0000_t75" style="width:12.75pt;height:17.15pt" o:ole="">
                              <v:imagedata r:id="rId42" o:title=""/>
                            </v:shape>
                            <o:OLEObject Type="Embed" ProgID="Equation.DSMT4" ShapeID="_x0000_i1115" DrawAspect="Content" ObjectID="_1793774267" r:id="rId43"/>
                          </w:object>
                        </w:r>
                      </w:p>
                    </w:txbxContent>
                  </v:textbox>
                </v:shape>
                <v:shape id="AutoShape 11" o:spid="_x0000_s1032" type="#_x0000_t32" style="position:absolute;left:3251;top:9418;width:39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">
                  <v:stroke endarrow="block"/>
                </v:shape>
                <v:shape id="Text Box 12" o:spid="_x0000_s1033" type="#_x0000_t202" style="position:absolute;left:1760;top:9798;width:425;height:4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" filled="f" stroked="f">
                  <v:textbox>
                    <w:txbxContent>
                      <w:p w14:paraId="7BE7B693" w14:textId="77777777" w:rsidR="00936742" w:rsidRPr="00296559" w:rsidRDefault="00936742" w:rsidP="00936742">
                        <w:r w:rsidRPr="00286262">
                          <w:rPr>
                            <w:position w:val="-10"/>
                          </w:rPr>
                          <w:object w:dxaOrig="200" w:dyaOrig="260" w14:anchorId="2EBF4C88">
                            <v:shape id="_x0000_i1116" type="#_x0000_t75" style="width:9.95pt;height:12.75pt" o:ole="">
                              <v:imagedata r:id="rId44" o:title=""/>
                            </v:shape>
                            <o:OLEObject Type="Embed" ProgID="Equation.DSMT4" ShapeID="_x0000_i1116" DrawAspect="Content" ObjectID="_1793774268" r:id="rId45"/>
                          </w:object>
                        </w:r>
                      </w:p>
                    </w:txbxContent>
                  </v:textbox>
                </v:shape>
                <v:shape id="AutoShape 13" o:spid="_x0000_s1034" type="#_x0000_t32" style="position:absolute;left:4945;top:9417;width:39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">
                  <v:stroke endarrow="oval"/>
                </v:shape>
                <v:shape id="Text Box 14" o:spid="_x0000_s1035" type="#_x0000_t202" style="position:absolute;left:4855;top:8971;width:554;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" filled="f" stroked="f">
                  <v:textbox>
                    <w:txbxContent>
                      <w:p w14:paraId="20D7CF2C" w14:textId="77777777" w:rsidR="00936742" w:rsidRPr="00296559" w:rsidRDefault="00936742" w:rsidP="00936742">
                        <w:r w:rsidRPr="003734A4">
                          <w:rPr>
                            <w:position w:val="-12"/>
                          </w:rPr>
                          <w:object w:dxaOrig="260" w:dyaOrig="360" w14:anchorId="4BDAB829">
                            <v:shape id="_x0000_i1117" type="#_x0000_t75" style="width:12.75pt;height:17.15pt" o:ole="">
                              <v:imagedata r:id="rId46" o:title=""/>
                            </v:shape>
                            <o:OLEObject Type="Embed" ProgID="Equation.DSMT4" ShapeID="_x0000_i1117" DrawAspect="Content" ObjectID="_1793774269" r:id="rId47"/>
                          </w:object>
                        </w:r>
                      </w:p>
                    </w:txbxContent>
                  </v:textbox>
                </v:shape>
                <v:group id="Group 15" o:spid="_x0000_s1036" style="position:absolute;left:6076;top:8648;width:1054;height:384" coordorigin="6076,8648" coordsize="105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">
                  <v:shape id="AutoShape 16" o:spid="_x0000_s1037" type="#_x0000_t32" style="position:absolute;left:6076;top:9030;width:9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">
                    <v:stroke endarrow="oval"/>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7" o:spid="_x0000_s1038" type="#_x0000_t5" style="position:absolute;left:6868;top:8648;width:262;height:21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"/>
                  <v:shape id="AutoShape 18" o:spid="_x0000_s1039" type="#_x0000_t32" style="position:absolute;left:7001;top:8865;width:8;height: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"/>
                </v:group>
                <v:group id="Group 19" o:spid="_x0000_s1040" style="position:absolute;left:6076;top:9197;width:1054;height:384" coordorigin="6076,8648" coordsize="105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">
                  <v:shape id="AutoShape 20" o:spid="_x0000_s1041" type="#_x0000_t32" style="position:absolute;left:6076;top:9030;width:9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">
                    <v:stroke endarrow="oval"/>
                  </v:shape>
                  <v:shape id="AutoShape 21" o:spid="_x0000_s1042" type="#_x0000_t5" style="position:absolute;left:6868;top:8648;width:262;height:21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"/>
                  <v:shape id="AutoShape 22" o:spid="_x0000_s1043" type="#_x0000_t32" style="position:absolute;left:7001;top:8865;width:8;height: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"/>
                </v:group>
                <v:group id="Group 23" o:spid="_x0000_s1044" style="position:absolute;left:6076;top:9726;width:1054;height:384" coordorigin="6076,8648" coordsize="105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">
                  <v:shape id="AutoShape 24" o:spid="_x0000_s1045" type="#_x0000_t32" style="position:absolute;left:6076;top:9030;width:9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">
                    <v:stroke endarrow="oval"/>
                  </v:shape>
                  <v:shape id="AutoShape 25" o:spid="_x0000_s1046" type="#_x0000_t5" style="position:absolute;left:6868;top:8648;width:262;height:21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"/>
                  <v:shape id="AutoShape 26" o:spid="_x0000_s1047" type="#_x0000_t32" style="position:absolute;left:7001;top:8865;width:8;height: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"/>
                </v:group>
                <v:group id="Group 27" o:spid="_x0000_s1048" style="position:absolute;left:6076;top:10260;width:1054;height:384" coordorigin="6076,8648" coordsize="105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">
                  <v:shape id="AutoShape 28" o:spid="_x0000_s1049" type="#_x0000_t32" style="position:absolute;left:6076;top:9030;width:9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">
                    <v:stroke endarrow="oval"/>
                  </v:shape>
                  <v:shape id="AutoShape 29" o:spid="_x0000_s1050" type="#_x0000_t5" style="position:absolute;left:6868;top:8648;width:262;height:21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"/>
                  <v:shape id="AutoShape 30" o:spid="_x0000_s1051" type="#_x0000_t32" style="position:absolute;left:7001;top:8865;width:8;height: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"/>
                </v:group>
                <v:shape id="AutoShape 31" o:spid="_x0000_s1052" type="#_x0000_t32" style="position:absolute;left:5335;top:9419;width:741;height: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"/>
                <v:shape id="Arc 32" o:spid="_x0000_s1053" style="position:absolute;left:4945;top:9501;width:1145;height:976;rotation:-9617634fd;flip:x;visibility:visible;mso-wrap-style:square;v-text-anchor:top" coordsize="21600,19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" path="m9294,nfc16812,3583,21600,11170,21600,19498em9294,nsc16812,3583,21600,11170,21600,19498l,19498,9294,xe" filled="f">
                  <v:stroke startarrow="open" endarrow="open"/>
                  <v:path arrowok="t" o:extrusionok="f" o:connecttype="custom" o:connectlocs="493,0;1145,976;0,976" o:connectangles="0,0,0"/>
                </v:shape>
                <v:shape id="AutoShape 33" o:spid="_x0000_s1054" type="#_x0000_t32" style="position:absolute;left:3262;top:10171;width:2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">
                  <v:stroke endarrow="open"/>
                </v:shape>
                <v:shape id="Text Box 34" o:spid="_x0000_s1055" type="#_x0000_t202" style="position:absolute;left:6305;top:9695;width:554;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" filled="f" stroked="f">
                  <v:textbox>
                    <w:txbxContent>
                      <w:p w14:paraId="5870A53A" w14:textId="77777777" w:rsidR="00936742" w:rsidRPr="00296559" w:rsidRDefault="00936742" w:rsidP="00936742">
                        <w:r w:rsidRPr="003734A4">
                          <w:rPr>
                            <w:position w:val="-12"/>
                          </w:rPr>
                          <w:object w:dxaOrig="260" w:dyaOrig="360" w14:anchorId="5CC3A3D2">
                            <v:shape id="_x0000_i1118" type="#_x0000_t75" style="width:12.75pt;height:17.15pt" o:ole="">
                              <v:imagedata r:id="rId48" o:title=""/>
                            </v:shape>
                            <o:OLEObject Type="Embed" ProgID="Equation.DSMT4" ShapeID="_x0000_i1118" DrawAspect="Content" ObjectID="_1793774270" r:id="rId49"/>
                          </w:object>
                        </w:r>
                      </w:p>
                    </w:txbxContent>
                  </v:textbox>
                </v:shape>
                <v:shape id="Text Box 35" o:spid="_x0000_s1056" type="#_x0000_t202" style="position:absolute;left:2617;top:10832;width:284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" filled="f" stroked="f">
                  <v:textbox>
                    <w:txbxContent>
                      <w:p w14:paraId="5931B1C8" w14:textId="77777777" w:rsidR="00936742" w:rsidRDefault="00936742" w:rsidP="00936742">
                        <w:pPr>
                          <w:jc w:val="center"/>
                        </w:pPr>
                        <w:r>
                          <w:t>Spatial Modulation</w:t>
                        </w:r>
                      </w:p>
                    </w:txbxContent>
                  </v:textbox>
                </v:shape>
                <v:shape id="Text Box 36" o:spid="_x0000_s1057" type="#_x0000_t202" style="position:absolute;left:7064;top:8620;width:376;height: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" filled="f" stroked="f">
                  <v:textbox>
                    <w:txbxContent>
                      <w:p w14:paraId="05792679" w14:textId="77777777" w:rsidR="00936742" w:rsidRPr="00296559" w:rsidRDefault="00936742" w:rsidP="00936742">
                        <w:r w:rsidRPr="000A46D5">
                          <w:rPr>
                            <w:position w:val="-4"/>
                          </w:rPr>
                          <w:object w:dxaOrig="139" w:dyaOrig="260" w14:anchorId="1D9C0504">
                            <v:shape id="_x0000_i1119" type="#_x0000_t75" style="width:7.2pt;height:12.75pt" o:ole="">
                              <v:imagedata r:id="rId50" o:title=""/>
                            </v:shape>
                            <o:OLEObject Type="Embed" ProgID="Equation.DSMT4" ShapeID="_x0000_i1119" DrawAspect="Content" ObjectID="_1793774271" r:id="rId51"/>
                          </w:object>
                        </w:r>
                      </w:p>
                    </w:txbxContent>
                  </v:textbox>
                </v:shape>
                <v:shape id="Text Box 37" o:spid="_x0000_s1058" type="#_x0000_t202" style="position:absolute;left:7064;top:9131;width:424;height: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" filled="f" stroked="f">
                  <v:textbox>
                    <w:txbxContent>
                      <w:p w14:paraId="5C12785D" w14:textId="77777777" w:rsidR="00936742" w:rsidRPr="00296559" w:rsidRDefault="00936742" w:rsidP="00936742">
                        <w:r w:rsidRPr="000A46D5">
                          <w:rPr>
                            <w:position w:val="-4"/>
                          </w:rPr>
                          <w:object w:dxaOrig="200" w:dyaOrig="260" w14:anchorId="22F2EA47">
                            <v:shape id="_x0000_i1120" type="#_x0000_t75" style="width:9.95pt;height:12.75pt" o:ole="">
                              <v:imagedata r:id="rId52" o:title=""/>
                            </v:shape>
                            <o:OLEObject Type="Embed" ProgID="Equation.DSMT4" ShapeID="_x0000_i1120" DrawAspect="Content" ObjectID="_1793774272" r:id="rId53"/>
                          </w:object>
                        </w:r>
                      </w:p>
                    </w:txbxContent>
                  </v:textbox>
                </v:shape>
                <v:shape id="Text Box 38" o:spid="_x0000_s1059" type="#_x0000_t202" style="position:absolute;left:7064;top:9682;width:424;height:4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" filled="f" stroked="f">
                  <v:textbox>
                    <w:txbxContent>
                      <w:p w14:paraId="20DBE619" w14:textId="77777777" w:rsidR="00936742" w:rsidRPr="00296559" w:rsidRDefault="00936742" w:rsidP="00936742">
                        <w:r w:rsidRPr="000A46D5">
                          <w:rPr>
                            <w:position w:val="-6"/>
                          </w:rPr>
                          <w:object w:dxaOrig="200" w:dyaOrig="220" w14:anchorId="63C53DAC">
                            <v:shape id="_x0000_i1121" type="#_x0000_t75" style="width:9.95pt;height:11.1pt" o:ole="">
                              <v:imagedata r:id="rId54" o:title=""/>
                            </v:shape>
                            <o:OLEObject Type="Embed" ProgID="Equation.DSMT4" ShapeID="_x0000_i1121" DrawAspect="Content" ObjectID="_1793774273" r:id="rId55"/>
                          </w:object>
                        </w:r>
                      </w:p>
                    </w:txbxContent>
                  </v:textbox>
                </v:shape>
                <v:shape id="Text Box 39" o:spid="_x0000_s1060" type="#_x0000_t202" style="position:absolute;left:7050;top:10211;width:497;height: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" filled="f" stroked="f">
                  <v:textbox>
                    <w:txbxContent>
                      <w:p w14:paraId="75A25015" w14:textId="77777777" w:rsidR="00936742" w:rsidRPr="00296559" w:rsidRDefault="00936742" w:rsidP="00936742">
                        <w:r w:rsidRPr="000A46D5">
                          <w:rPr>
                            <w:position w:val="-12"/>
                          </w:rPr>
                          <w:object w:dxaOrig="279" w:dyaOrig="360" w14:anchorId="2393BC0F">
                            <v:shape id="_x0000_i1122" type="#_x0000_t75" style="width:13.85pt;height:17.15pt" o:ole="">
                              <v:imagedata r:id="rId56" o:title=""/>
                            </v:shape>
                            <o:OLEObject Type="Embed" ProgID="Equation.DSMT4" ShapeID="_x0000_i1122" DrawAspect="Content" ObjectID="_1793774274" r:id="rId57"/>
                          </w:object>
                        </w:r>
                      </w:p>
                    </w:txbxContent>
                  </v:textbox>
                </v:shape>
                <v:shape id="Text Box 40" o:spid="_x0000_s1061" type="#_x0000_t202" style="position:absolute;left:6045;top:9609;width:409;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" filled="f" stroked="f">
                  <v:textbox>
                    <w:txbxContent>
                      <w:p w14:paraId="501F3C9C" w14:textId="77777777" w:rsidR="00936742" w:rsidRPr="00296559" w:rsidRDefault="00936742" w:rsidP="00936742">
                        <w:r w:rsidRPr="000A46D5">
                          <w:rPr>
                            <w:position w:val="-4"/>
                          </w:rPr>
                          <w:object w:dxaOrig="120" w:dyaOrig="279" w14:anchorId="337CA6FE">
                            <v:shape id="_x0000_i1123" type="#_x0000_t75" style="width:6.65pt;height:13.85pt" o:ole="">
                              <v:imagedata r:id="rId58" o:title=""/>
                            </v:shape>
                            <o:OLEObject Type="Embed" ProgID="Equation.DSMT4" ShapeID="_x0000_i1123" DrawAspect="Content" ObjectID="_1793774275" r:id="rId59"/>
                          </w:object>
                        </w:r>
                      </w:p>
                    </w:txbxContent>
                  </v:textbox>
                </v:shape>
                <v:shape id="Text Box 41" o:spid="_x0000_s1062" type="#_x0000_t202" style="position:absolute;left:6045;top:10171;width:409;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" filled="f" stroked="f">
                  <v:textbox>
                    <w:txbxContent>
                      <w:p w14:paraId="2C69C856" w14:textId="77777777" w:rsidR="00936742" w:rsidRPr="00296559" w:rsidRDefault="00936742" w:rsidP="00936742">
                        <w:r w:rsidRPr="000A46D5">
                          <w:rPr>
                            <w:position w:val="-4"/>
                          </w:rPr>
                          <w:object w:dxaOrig="120" w:dyaOrig="279" w14:anchorId="11E8D616">
                            <v:shape id="_x0000_i1124" type="#_x0000_t75" style="width:6.65pt;height:13.85pt" o:ole="">
                              <v:imagedata r:id="rId58" o:title=""/>
                            </v:shape>
                            <o:OLEObject Type="Embed" ProgID="Equation.DSMT4" ShapeID="_x0000_i1124" DrawAspect="Content" ObjectID="_1793774276" r:id="rId60"/>
                          </w:object>
                        </w:r>
                      </w:p>
                    </w:txbxContent>
                  </v:textbox>
                </v:shape>
                <w10:wrap anchorx="margin"/>
              </v:group>
            </w:pict>
          </mc:Fallback>
        </mc:AlternateContent>
      </w:r>
    </w:p>
    <w:p w14:paraId="50AB8BEC" w14:textId="77777777" w:rsidR="00936742" w:rsidRPr="00511423" w:rsidRDefault="00936742" w:rsidP="00936742">
      <w:pPr>
        <w:rPr>
          <w:szCs w:val="26"/>
        </w:rPr>
      </w:pPr>
    </w:p>
    <w:p w14:paraId="6023B17A" w14:textId="77777777" w:rsidR="00936742" w:rsidRDefault="00936742" w:rsidP="00936742">
      <w:pPr>
        <w:rPr>
          <w:szCs w:val="26"/>
          <w:lang w:val="vi-VN"/>
        </w:rPr>
      </w:pPr>
    </w:p>
    <w:p w14:paraId="6D98AF7C" w14:textId="77777777" w:rsidR="001D6D46" w:rsidRDefault="001D6D46" w:rsidP="00936742">
      <w:pPr>
        <w:rPr>
          <w:szCs w:val="26"/>
          <w:lang w:val="vi-VN"/>
        </w:rPr>
      </w:pPr>
    </w:p>
    <w:p w14:paraId="03B7DB70" w14:textId="77777777" w:rsidR="00F85FDE" w:rsidRPr="001D6D46" w:rsidRDefault="00F85FDE" w:rsidP="00936742">
      <w:pPr>
        <w:rPr>
          <w:szCs w:val="26"/>
          <w:lang w:val="vi-VN"/>
        </w:rPr>
      </w:pPr>
    </w:p>
    <w:p w14:paraId="545C7FDE" w14:textId="5A646E60" w:rsidR="00936742" w:rsidRPr="00511423" w:rsidRDefault="00936742" w:rsidP="00ED71FF">
      <w:pPr>
        <w:pStyle w:val="hinh"/>
        <w:rPr>
          <w:b/>
        </w:rPr>
      </w:pPr>
      <w:bookmarkStart w:id="63" w:name="_Ref380582014"/>
      <w:bookmarkStart w:id="64" w:name="_Toc183134848"/>
      <w:r w:rsidRPr="00511423">
        <w:t xml:space="preserve">Hình </w:t>
      </w:r>
      <w:fldSimple w:instr=" SEQ Hình \* ARABIC ">
        <w:r w:rsidR="00427CCB">
          <w:rPr>
            <w:noProof/>
          </w:rPr>
          <w:t>1</w:t>
        </w:r>
      </w:fldSimple>
      <w:bookmarkEnd w:id="63"/>
      <w:r w:rsidR="00ED71FF">
        <w:rPr>
          <w:bCs/>
          <w:lang w:val="vi-VN"/>
        </w:rPr>
        <w:t>.7</w:t>
      </w:r>
      <w:r w:rsidRPr="00511423">
        <w:t xml:space="preserve"> Minh họa về máy phát điều chế không gian</w:t>
      </w:r>
      <w:bookmarkEnd w:id="64"/>
    </w:p>
    <w:p w14:paraId="7BA24CB9" w14:textId="50801DEE" w:rsidR="00936742" w:rsidRPr="00511423" w:rsidRDefault="00936742" w:rsidP="00936742">
      <w:pPr>
        <w:rPr>
          <w:szCs w:val="26"/>
        </w:rPr>
      </w:pPr>
      <w:r>
        <w:fldChar w:fldCharType="begin"/>
      </w:r>
      <w:r>
        <w:instrText xml:space="preserve"> REF _Ref380582014 \h  \* MERGEFORMAT </w:instrText>
      </w:r>
      <w:r>
        <w:fldChar w:fldCharType="separate"/>
      </w:r>
      <w:r w:rsidR="00427CCB" w:rsidRPr="00427CCB">
        <w:rPr>
          <w:szCs w:val="26"/>
        </w:rPr>
        <w:t xml:space="preserve">Hình </w:t>
      </w:r>
      <w:r w:rsidR="00427CCB" w:rsidRPr="00427CCB">
        <w:rPr>
          <w:noProof/>
          <w:szCs w:val="26"/>
        </w:rPr>
        <w:t>1</w:t>
      </w:r>
      <w:r>
        <w:fldChar w:fldCharType="end"/>
      </w:r>
      <w:r w:rsidR="00B7562E">
        <w:rPr>
          <w:lang w:val="vi-VN"/>
        </w:rPr>
        <w:t>.7</w:t>
      </w:r>
      <w:r w:rsidRPr="00511423">
        <w:rPr>
          <w:szCs w:val="26"/>
        </w:rPr>
        <w:t xml:space="preserve">  minh họa nguyên lý hoạt động của một máy phát điều chế không gian. Trong mỗi chu kỳ tín hiệu, một ăng ten được kích hoạt và phát đi một ký hiệu trong chòm sao QAM hoặc PSK. </w:t>
      </w:r>
      <w:r w:rsidR="00B7562E">
        <w:rPr>
          <w:szCs w:val="26"/>
        </w:rPr>
        <w:t>Theo</w:t>
      </w:r>
      <w:r w:rsidR="00B7562E">
        <w:rPr>
          <w:szCs w:val="26"/>
          <w:lang w:val="vi-VN"/>
        </w:rPr>
        <w:t xml:space="preserve"> Hình 1.7</w:t>
      </w:r>
      <w:r w:rsidRPr="00511423">
        <w:rPr>
          <w:szCs w:val="26"/>
        </w:rPr>
        <w:t xml:space="preserve">, </w:t>
      </w:r>
      <w:r w:rsidRPr="00511423">
        <w:rPr>
          <w:position w:val="-12"/>
          <w:szCs w:val="26"/>
        </w:rPr>
        <w:object w:dxaOrig="220" w:dyaOrig="300" w14:anchorId="3F4E270E">
          <v:shape id="_x0000_i1049" type="#_x0000_t75" style="width:11.5pt;height:15.5pt" o:ole="">
            <v:imagedata r:id="rId61" o:title=""/>
          </v:shape>
          <o:OLEObject Type="Embed" ProgID="Equation.DSMT4" ShapeID="_x0000_i1049" DrawAspect="Content" ObjectID="_1795604392" r:id="rId62"/>
        </w:object>
      </w:r>
      <w:r w:rsidRPr="00511423">
        <w:rPr>
          <w:szCs w:val="26"/>
        </w:rPr>
        <w:t xml:space="preserve"> là cụm dữ liệu nhị phân đến bao gồm </w:t>
      </w:r>
      <w:r w:rsidRPr="00511423">
        <w:rPr>
          <w:position w:val="-14"/>
          <w:szCs w:val="26"/>
        </w:rPr>
        <w:object w:dxaOrig="2180" w:dyaOrig="400" w14:anchorId="343D2C9D">
          <v:shape id="_x0000_i1050" type="#_x0000_t75" style="width:109pt;height:19.5pt" o:ole="">
            <v:imagedata r:id="rId63" o:title=""/>
          </v:shape>
          <o:OLEObject Type="Embed" ProgID="Equation.DSMT4" ShapeID="_x0000_i1050" DrawAspect="Content" ObjectID="_1795604393" r:id="rId64"/>
        </w:object>
      </w:r>
      <w:r w:rsidRPr="00511423">
        <w:rPr>
          <w:szCs w:val="26"/>
        </w:rPr>
        <w:t xml:space="preserve"> bit thông tin, với </w:t>
      </w:r>
      <w:r w:rsidRPr="00511423">
        <w:rPr>
          <w:position w:val="-4"/>
          <w:szCs w:val="26"/>
        </w:rPr>
        <w:object w:dxaOrig="360" w:dyaOrig="279" w14:anchorId="29E5456C">
          <v:shape id="_x0000_i1051" type="#_x0000_t75" style="width:17pt;height:13.5pt" o:ole="">
            <v:imagedata r:id="rId65" o:title=""/>
          </v:shape>
          <o:OLEObject Type="Embed" ProgID="Equation.DSMT4" ShapeID="_x0000_i1051" DrawAspect="Content" ObjectID="_1795604394" r:id="rId66"/>
        </w:object>
      </w:r>
      <w:r w:rsidRPr="00511423">
        <w:rPr>
          <w:szCs w:val="26"/>
        </w:rPr>
        <w:t xml:space="preserve"> là kích thước chòm sao QAM/PSK. Cụm bit thông tin </w:t>
      </w:r>
      <w:r w:rsidRPr="00511423">
        <w:rPr>
          <w:position w:val="-10"/>
          <w:szCs w:val="26"/>
        </w:rPr>
        <w:object w:dxaOrig="220" w:dyaOrig="279" w14:anchorId="5BA51786">
          <v:shape id="_x0000_i1052" type="#_x0000_t75" style="width:11pt;height:14pt" o:ole="">
            <v:imagedata r:id="rId67" o:title=""/>
          </v:shape>
          <o:OLEObject Type="Embed" ProgID="Equation.DSMT4" ShapeID="_x0000_i1052" DrawAspect="Content" ObjectID="_1795604395" r:id="rId68"/>
        </w:object>
      </w:r>
      <w:r w:rsidRPr="00511423">
        <w:rPr>
          <w:szCs w:val="26"/>
        </w:rPr>
        <w:t xml:space="preserve"> sẽ được tách ra thành 2 phần: một phần là </w:t>
      </w:r>
      <w:r w:rsidRPr="00511423">
        <w:rPr>
          <w:position w:val="-12"/>
          <w:szCs w:val="26"/>
        </w:rPr>
        <w:object w:dxaOrig="340" w:dyaOrig="360" w14:anchorId="678460F8">
          <v:shape id="_x0000_i1053" type="#_x0000_t75" style="width:17pt;height:19pt" o:ole="">
            <v:imagedata r:id="rId69" o:title=""/>
          </v:shape>
          <o:OLEObject Type="Embed" ProgID="Equation.DSMT4" ShapeID="_x0000_i1053" DrawAspect="Content" ObjectID="_1795604396" r:id="rId70"/>
        </w:object>
      </w:r>
      <w:r w:rsidRPr="00511423">
        <w:rPr>
          <w:szCs w:val="26"/>
        </w:rPr>
        <w:t xml:space="preserve">bao gồm </w:t>
      </w:r>
      <w:r w:rsidRPr="00511423">
        <w:rPr>
          <w:position w:val="-14"/>
          <w:szCs w:val="26"/>
        </w:rPr>
        <w:object w:dxaOrig="1540" w:dyaOrig="420" w14:anchorId="5C88FC82">
          <v:shape id="_x0000_i1054" type="#_x0000_t75" style="width:77.5pt;height:21pt" o:ole="">
            <v:imagedata r:id="rId71" o:title=""/>
          </v:shape>
          <o:OLEObject Type="Embed" ProgID="Equation.DSMT4" ShapeID="_x0000_i1054" DrawAspect="Content" ObjectID="_1795604397" r:id="rId72"/>
        </w:object>
      </w:r>
      <w:r w:rsidRPr="00511423">
        <w:rPr>
          <w:szCs w:val="26"/>
        </w:rPr>
        <w:t xml:space="preserve"> bit được ánh xạ vào một ký hiệu QAM/PSK </w:t>
      </w:r>
      <w:r w:rsidRPr="00511423">
        <w:rPr>
          <w:position w:val="-12"/>
          <w:szCs w:val="26"/>
        </w:rPr>
        <w:object w:dxaOrig="279" w:dyaOrig="360" w14:anchorId="0E4BEF15">
          <v:shape id="_x0000_i1055" type="#_x0000_t75" style="width:14pt;height:19pt" o:ole="">
            <v:imagedata r:id="rId73" o:title=""/>
          </v:shape>
          <o:OLEObject Type="Embed" ProgID="Equation.DSMT4" ShapeID="_x0000_i1055" DrawAspect="Content" ObjectID="_1795604398" r:id="rId74"/>
        </w:object>
      </w:r>
      <w:r w:rsidRPr="00511423">
        <w:rPr>
          <w:szCs w:val="26"/>
        </w:rPr>
        <w:t xml:space="preserve">, </w:t>
      </w:r>
      <w:r w:rsidRPr="00511423">
        <w:rPr>
          <w:position w:val="-6"/>
          <w:szCs w:val="26"/>
        </w:rPr>
        <w:object w:dxaOrig="1080" w:dyaOrig="300" w14:anchorId="121FA2AB">
          <v:shape id="_x0000_i1056" type="#_x0000_t75" style="width:53.5pt;height:15.5pt" o:ole="">
            <v:imagedata r:id="rId75" o:title=""/>
          </v:shape>
          <o:OLEObject Type="Embed" ProgID="Equation.DSMT4" ShapeID="_x0000_i1056" DrawAspect="Content" ObjectID="_1795604399" r:id="rId76"/>
        </w:object>
      </w:r>
      <w:r w:rsidRPr="00511423">
        <w:rPr>
          <w:szCs w:val="26"/>
        </w:rPr>
        <w:t xml:space="preserve">, phần còn lại </w:t>
      </w:r>
      <w:r w:rsidRPr="00511423">
        <w:rPr>
          <w:position w:val="-12"/>
          <w:szCs w:val="26"/>
        </w:rPr>
        <w:object w:dxaOrig="279" w:dyaOrig="360" w14:anchorId="62B029C6">
          <v:shape id="_x0000_i1057" type="#_x0000_t75" style="width:14pt;height:19pt" o:ole="">
            <v:imagedata r:id="rId77" o:title=""/>
          </v:shape>
          <o:OLEObject Type="Embed" ProgID="Equation.DSMT4" ShapeID="_x0000_i1057" DrawAspect="Content" ObjectID="_1795604400" r:id="rId78"/>
        </w:object>
      </w:r>
      <w:r w:rsidRPr="00511423">
        <w:rPr>
          <w:szCs w:val="26"/>
        </w:rPr>
        <w:t xml:space="preserve"> bao gồm </w:t>
      </w:r>
      <w:r w:rsidRPr="00511423">
        <w:rPr>
          <w:position w:val="-14"/>
          <w:szCs w:val="26"/>
        </w:rPr>
        <w:object w:dxaOrig="1420" w:dyaOrig="420" w14:anchorId="1B3F7EDA">
          <v:shape id="_x0000_i1058" type="#_x0000_t75" style="width:71pt;height:21pt" o:ole="">
            <v:imagedata r:id="rId79" o:title=""/>
          </v:shape>
          <o:OLEObject Type="Embed" ProgID="Equation.DSMT4" ShapeID="_x0000_i1058" DrawAspect="Content" ObjectID="_1795604401" r:id="rId80"/>
        </w:object>
      </w:r>
      <w:r w:rsidRPr="00511423">
        <w:rPr>
          <w:szCs w:val="26"/>
        </w:rPr>
        <w:t xml:space="preserve"> bit sẽ xác định ăng ten nào được kích hoạt để phát đi </w:t>
      </w:r>
      <w:r w:rsidRPr="00511423">
        <w:rPr>
          <w:position w:val="-12"/>
          <w:szCs w:val="26"/>
        </w:rPr>
        <w:object w:dxaOrig="279" w:dyaOrig="360" w14:anchorId="6DF23694">
          <v:shape id="_x0000_i1059" type="#_x0000_t75" style="width:14pt;height:19pt" o:ole="">
            <v:imagedata r:id="rId81" o:title=""/>
          </v:shape>
          <o:OLEObject Type="Embed" ProgID="Equation.DSMT4" ShapeID="_x0000_i1059" DrawAspect="Content" ObjectID="_1795604402" r:id="rId82"/>
        </w:object>
      </w:r>
      <w:r w:rsidRPr="00511423">
        <w:rPr>
          <w:szCs w:val="26"/>
        </w:rPr>
        <w:t xml:space="preserve">. </w:t>
      </w:r>
    </w:p>
    <w:p w14:paraId="1C6656B0" w14:textId="3FC70563" w:rsidR="00936742" w:rsidRPr="00511423" w:rsidRDefault="00936742" w:rsidP="00936742">
      <w:pPr>
        <w:rPr>
          <w:szCs w:val="26"/>
        </w:rPr>
      </w:pPr>
      <w:r w:rsidRPr="00511423">
        <w:rPr>
          <w:szCs w:val="26"/>
        </w:rPr>
        <w:t xml:space="preserve">Với </w:t>
      </w:r>
      <w:r w:rsidRPr="00511423">
        <w:rPr>
          <w:position w:val="-12"/>
          <w:szCs w:val="26"/>
        </w:rPr>
        <w:object w:dxaOrig="740" w:dyaOrig="380" w14:anchorId="0024AD40">
          <v:shape id="_x0000_i1060" type="#_x0000_t75" style="width:37pt;height:19pt" o:ole="">
            <v:imagedata r:id="rId83" o:title=""/>
          </v:shape>
          <o:OLEObject Type="Embed" ProgID="Equation.DSMT4" ShapeID="_x0000_i1060" DrawAspect="Content" ObjectID="_1795604403" r:id="rId84"/>
        </w:object>
      </w:r>
      <w:r w:rsidRPr="00511423">
        <w:rPr>
          <w:szCs w:val="26"/>
        </w:rPr>
        <w:t xml:space="preserve"> ăng ten phát và sử dụng điều chế 4-QAM, hệ thống SM có thể truyền đi 4 bit trong mỗi chu kỳ tín hiệu với phép ánh xạ được mô tả trên </w:t>
      </w:r>
      <w:r>
        <w:fldChar w:fldCharType="begin"/>
      </w:r>
      <w:r>
        <w:instrText xml:space="preserve"> REF _Ref380583463 \h  \* MERGEFORMAT </w:instrText>
      </w:r>
      <w:r>
        <w:fldChar w:fldCharType="separate"/>
      </w:r>
      <w:r w:rsidR="00427CCB" w:rsidRPr="00511423">
        <w:rPr>
          <w:szCs w:val="26"/>
        </w:rPr>
        <w:t xml:space="preserve">Bảng </w:t>
      </w:r>
      <w:r w:rsidR="00427CCB">
        <w:rPr>
          <w:szCs w:val="26"/>
        </w:rPr>
        <w:t>1</w:t>
      </w:r>
      <w:r>
        <w:fldChar w:fldCharType="end"/>
      </w:r>
      <w:r w:rsidRPr="00511423">
        <w:rPr>
          <w:szCs w:val="26"/>
        </w:rPr>
        <w:t xml:space="preserve">. Ví dụ, khi cụm bit đầu vào là </w:t>
      </w:r>
      <w:r w:rsidRPr="00511423">
        <w:rPr>
          <w:position w:val="-14"/>
          <w:szCs w:val="26"/>
        </w:rPr>
        <w:object w:dxaOrig="1920" w:dyaOrig="400" w14:anchorId="1A172FDE">
          <v:shape id="_x0000_i1061" type="#_x0000_t75" style="width:96pt;height:19.5pt" o:ole="">
            <v:imagedata r:id="rId85" o:title=""/>
          </v:shape>
          <o:OLEObject Type="Embed" ProgID="Equation.DSMT4" ShapeID="_x0000_i1061" DrawAspect="Content" ObjectID="_1795604404" r:id="rId86"/>
        </w:object>
      </w:r>
      <w:r w:rsidRPr="00511423">
        <w:rPr>
          <w:szCs w:val="26"/>
        </w:rPr>
        <w:t xml:space="preserve"> thì ký hiệu </w:t>
      </w:r>
      <w:r w:rsidRPr="00511423">
        <w:rPr>
          <w:position w:val="-14"/>
          <w:szCs w:val="26"/>
        </w:rPr>
        <w:object w:dxaOrig="1219" w:dyaOrig="400" w14:anchorId="0694134C">
          <v:shape id="_x0000_i1062" type="#_x0000_t75" style="width:60.5pt;height:19.5pt" o:ole="">
            <v:imagedata r:id="rId87" o:title=""/>
          </v:shape>
          <o:OLEObject Type="Embed" ProgID="Equation.DSMT4" ShapeID="_x0000_i1062" DrawAspect="Content" ObjectID="_1795604405" r:id="rId88"/>
        </w:object>
      </w:r>
      <w:r w:rsidRPr="00511423">
        <w:rPr>
          <w:szCs w:val="26"/>
        </w:rPr>
        <w:t xml:space="preserve"> sẽ được phát đi từ ăng ten số 1. Nếu 2 bit đầu đổi từ </w:t>
      </w:r>
      <w:r w:rsidRPr="00511423">
        <w:rPr>
          <w:position w:val="-14"/>
          <w:szCs w:val="26"/>
        </w:rPr>
        <w:object w:dxaOrig="760" w:dyaOrig="400" w14:anchorId="79B4FC91">
          <v:shape id="_x0000_i1063" type="#_x0000_t75" style="width:38pt;height:19.5pt" o:ole="">
            <v:imagedata r:id="rId89" o:title=""/>
          </v:shape>
          <o:OLEObject Type="Embed" ProgID="Equation.DSMT4" ShapeID="_x0000_i1063" DrawAspect="Content" ObjectID="_1795604406" r:id="rId90"/>
        </w:object>
      </w:r>
      <w:r w:rsidRPr="00511423">
        <w:rPr>
          <w:szCs w:val="26"/>
        </w:rPr>
        <w:t xml:space="preserve"> thành </w:t>
      </w:r>
      <w:r w:rsidRPr="00511423">
        <w:rPr>
          <w:position w:val="-14"/>
          <w:szCs w:val="26"/>
        </w:rPr>
        <w:object w:dxaOrig="720" w:dyaOrig="400" w14:anchorId="2F4A2E49">
          <v:shape id="_x0000_i1064" type="#_x0000_t75" style="width:36.5pt;height:19.5pt" o:ole="">
            <v:imagedata r:id="rId91" o:title=""/>
          </v:shape>
          <o:OLEObject Type="Embed" ProgID="Equation.DSMT4" ShapeID="_x0000_i1064" DrawAspect="Content" ObjectID="_1795604407" r:id="rId92"/>
        </w:object>
      </w:r>
      <w:r w:rsidRPr="00511423">
        <w:rPr>
          <w:szCs w:val="26"/>
        </w:rPr>
        <w:t xml:space="preserve"> thì ký hiệu </w:t>
      </w:r>
      <w:r w:rsidRPr="00511423">
        <w:rPr>
          <w:position w:val="-14"/>
          <w:szCs w:val="26"/>
        </w:rPr>
        <w:object w:dxaOrig="1219" w:dyaOrig="400" w14:anchorId="4BDE69E1">
          <v:shape id="_x0000_i1065" type="#_x0000_t75" style="width:60.5pt;height:19.5pt" o:ole="">
            <v:imagedata r:id="rId93" o:title=""/>
          </v:shape>
          <o:OLEObject Type="Embed" ProgID="Equation.DSMT4" ShapeID="_x0000_i1065" DrawAspect="Content" ObjectID="_1795604408" r:id="rId94"/>
        </w:object>
      </w:r>
      <w:r w:rsidRPr="00511423">
        <w:rPr>
          <w:szCs w:val="26"/>
        </w:rPr>
        <w:t xml:space="preserve"> sẽ được phát đi từ ăng ten số 2.</w:t>
      </w:r>
    </w:p>
    <w:p w14:paraId="1D184C9F" w14:textId="112009C7" w:rsidR="00936742" w:rsidRPr="00511423" w:rsidRDefault="00936742" w:rsidP="00936742">
      <w:pPr>
        <w:pStyle w:val="Caption"/>
        <w:keepNext/>
        <w:spacing w:line="276" w:lineRule="auto"/>
        <w:jc w:val="center"/>
        <w:rPr>
          <w:b/>
          <w:i w:val="0"/>
          <w:color w:val="auto"/>
          <w:sz w:val="26"/>
          <w:szCs w:val="26"/>
        </w:rPr>
      </w:pPr>
      <w:bookmarkStart w:id="65" w:name="_Ref380583463"/>
      <w:bookmarkStart w:id="66" w:name="_Ref380583458"/>
      <w:r w:rsidRPr="00511423">
        <w:rPr>
          <w:color w:val="auto"/>
          <w:sz w:val="26"/>
          <w:szCs w:val="26"/>
        </w:rPr>
        <w:t xml:space="preserve">Bảng </w:t>
      </w:r>
      <w:r w:rsidRPr="00511423">
        <w:rPr>
          <w:b/>
          <w:i w:val="0"/>
          <w:color w:val="auto"/>
          <w:sz w:val="26"/>
          <w:szCs w:val="26"/>
        </w:rPr>
        <w:fldChar w:fldCharType="begin"/>
      </w:r>
      <w:r w:rsidRPr="00511423">
        <w:rPr>
          <w:color w:val="auto"/>
          <w:sz w:val="26"/>
          <w:szCs w:val="26"/>
        </w:rPr>
        <w:instrText xml:space="preserve"> SEQ Bảng \* ARABIC </w:instrText>
      </w:r>
      <w:r w:rsidRPr="00511423">
        <w:rPr>
          <w:b/>
          <w:i w:val="0"/>
          <w:color w:val="auto"/>
          <w:sz w:val="26"/>
          <w:szCs w:val="26"/>
        </w:rPr>
        <w:fldChar w:fldCharType="separate"/>
      </w:r>
      <w:r w:rsidR="00427CCB">
        <w:rPr>
          <w:noProof/>
          <w:color w:val="auto"/>
          <w:sz w:val="26"/>
          <w:szCs w:val="26"/>
        </w:rPr>
        <w:t>1</w:t>
      </w:r>
      <w:r w:rsidRPr="00511423">
        <w:rPr>
          <w:b/>
          <w:i w:val="0"/>
          <w:color w:val="auto"/>
          <w:sz w:val="26"/>
          <w:szCs w:val="26"/>
        </w:rPr>
        <w:fldChar w:fldCharType="end"/>
      </w:r>
      <w:bookmarkEnd w:id="65"/>
      <w:r w:rsidRPr="00511423">
        <w:rPr>
          <w:color w:val="auto"/>
          <w:sz w:val="26"/>
          <w:szCs w:val="26"/>
        </w:rPr>
        <w:t>: Minh họa phép ánh xạ các cụm bit thông tin vào chỉ số ăng ten và ký hiệu được điều chế 4-QAM</w:t>
      </w:r>
      <w:bookmarkEnd w:id="66"/>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350"/>
        <w:gridCol w:w="1710"/>
        <w:gridCol w:w="1440"/>
        <w:gridCol w:w="1350"/>
      </w:tblGrid>
      <w:tr w:rsidR="00936742" w:rsidRPr="00511423" w14:paraId="443B11B6" w14:textId="77777777" w:rsidTr="00C447A4">
        <w:tc>
          <w:tcPr>
            <w:tcW w:w="1350" w:type="dxa"/>
          </w:tcPr>
          <w:p w14:paraId="48402975" w14:textId="77777777" w:rsidR="00936742" w:rsidRPr="00511423" w:rsidRDefault="00936742" w:rsidP="00E67DD9">
            <w:pPr>
              <w:spacing w:line="276" w:lineRule="auto"/>
              <w:jc w:val="center"/>
              <w:rPr>
                <w:b/>
                <w:i/>
                <w:szCs w:val="26"/>
              </w:rPr>
            </w:pPr>
            <w:r w:rsidRPr="00511423">
              <w:rPr>
                <w:b/>
                <w:i/>
                <w:szCs w:val="26"/>
              </w:rPr>
              <w:t xml:space="preserve">Cụm bit </w:t>
            </w:r>
            <w:r w:rsidRPr="00511423">
              <w:rPr>
                <w:b/>
                <w:i/>
                <w:position w:val="-10"/>
                <w:szCs w:val="26"/>
              </w:rPr>
              <w:object w:dxaOrig="220" w:dyaOrig="279" w14:anchorId="2E90C1E5">
                <v:shape id="_x0000_i1066" type="#_x0000_t75" style="width:11pt;height:14pt" o:ole="">
                  <v:imagedata r:id="rId95" o:title=""/>
                </v:shape>
                <o:OLEObject Type="Embed" ProgID="Equation.DSMT4" ShapeID="_x0000_i1066" DrawAspect="Content" ObjectID="_1795604409" r:id="rId96"/>
              </w:object>
            </w:r>
          </w:p>
        </w:tc>
        <w:tc>
          <w:tcPr>
            <w:tcW w:w="1350" w:type="dxa"/>
          </w:tcPr>
          <w:p w14:paraId="60834219" w14:textId="77777777" w:rsidR="00936742" w:rsidRPr="00511423" w:rsidRDefault="00936742" w:rsidP="00E67DD9">
            <w:pPr>
              <w:spacing w:line="276" w:lineRule="auto"/>
              <w:jc w:val="center"/>
              <w:rPr>
                <w:b/>
                <w:i/>
                <w:szCs w:val="26"/>
              </w:rPr>
            </w:pPr>
            <w:r w:rsidRPr="00511423">
              <w:rPr>
                <w:b/>
                <w:i/>
                <w:szCs w:val="26"/>
              </w:rPr>
              <w:t xml:space="preserve">Cụm bit </w:t>
            </w:r>
            <w:r w:rsidRPr="00511423">
              <w:rPr>
                <w:b/>
                <w:i/>
                <w:position w:val="-12"/>
                <w:szCs w:val="26"/>
              </w:rPr>
              <w:object w:dxaOrig="279" w:dyaOrig="360" w14:anchorId="026B29EA">
                <v:shape id="_x0000_i1067" type="#_x0000_t75" style="width:14pt;height:19pt" o:ole="">
                  <v:imagedata r:id="rId97" o:title=""/>
                </v:shape>
                <o:OLEObject Type="Embed" ProgID="Equation.DSMT4" ShapeID="_x0000_i1067" DrawAspect="Content" ObjectID="_1795604410" r:id="rId98"/>
              </w:object>
            </w:r>
          </w:p>
        </w:tc>
        <w:tc>
          <w:tcPr>
            <w:tcW w:w="1710" w:type="dxa"/>
          </w:tcPr>
          <w:p w14:paraId="268B95B2" w14:textId="77777777" w:rsidR="00936742" w:rsidRPr="00511423" w:rsidRDefault="00936742" w:rsidP="00E67DD9">
            <w:pPr>
              <w:spacing w:line="276" w:lineRule="auto"/>
              <w:jc w:val="center"/>
              <w:rPr>
                <w:b/>
                <w:i/>
                <w:szCs w:val="26"/>
              </w:rPr>
            </w:pPr>
            <w:r w:rsidRPr="00511423">
              <w:rPr>
                <w:b/>
                <w:i/>
                <w:szCs w:val="26"/>
              </w:rPr>
              <w:t xml:space="preserve">Chỉ số ăng ten </w:t>
            </w:r>
            <w:r w:rsidRPr="00511423">
              <w:rPr>
                <w:b/>
                <w:i/>
                <w:position w:val="-6"/>
                <w:szCs w:val="26"/>
              </w:rPr>
              <w:object w:dxaOrig="200" w:dyaOrig="220" w14:anchorId="6433A091">
                <v:shape id="_x0000_i1068" type="#_x0000_t75" style="width:11pt;height:11.5pt" o:ole="">
                  <v:imagedata r:id="rId99" o:title=""/>
                </v:shape>
                <o:OLEObject Type="Embed" ProgID="Equation.DSMT4" ShapeID="_x0000_i1068" DrawAspect="Content" ObjectID="_1795604411" r:id="rId100"/>
              </w:object>
            </w:r>
          </w:p>
        </w:tc>
        <w:tc>
          <w:tcPr>
            <w:tcW w:w="1440" w:type="dxa"/>
          </w:tcPr>
          <w:p w14:paraId="53FA949F" w14:textId="77777777" w:rsidR="00936742" w:rsidRPr="00511423" w:rsidRDefault="00936742" w:rsidP="00E67DD9">
            <w:pPr>
              <w:spacing w:line="276" w:lineRule="auto"/>
              <w:jc w:val="center"/>
              <w:rPr>
                <w:b/>
                <w:i/>
                <w:szCs w:val="26"/>
              </w:rPr>
            </w:pPr>
            <w:r w:rsidRPr="00511423">
              <w:rPr>
                <w:b/>
                <w:i/>
                <w:szCs w:val="26"/>
              </w:rPr>
              <w:t xml:space="preserve">Cụm bit </w:t>
            </w:r>
            <w:r w:rsidRPr="00511423">
              <w:rPr>
                <w:b/>
                <w:i/>
                <w:position w:val="-12"/>
                <w:szCs w:val="26"/>
              </w:rPr>
              <w:object w:dxaOrig="340" w:dyaOrig="360" w14:anchorId="2BA3BB1D">
                <v:shape id="_x0000_i1069" type="#_x0000_t75" style="width:17pt;height:19pt" o:ole="">
                  <v:imagedata r:id="rId101" o:title=""/>
                </v:shape>
                <o:OLEObject Type="Embed" ProgID="Equation.DSMT4" ShapeID="_x0000_i1069" DrawAspect="Content" ObjectID="_1795604412" r:id="rId102"/>
              </w:object>
            </w:r>
          </w:p>
        </w:tc>
        <w:tc>
          <w:tcPr>
            <w:tcW w:w="1350" w:type="dxa"/>
          </w:tcPr>
          <w:p w14:paraId="4F247220" w14:textId="77777777" w:rsidR="00936742" w:rsidRPr="00511423" w:rsidRDefault="00936742" w:rsidP="00E67DD9">
            <w:pPr>
              <w:spacing w:line="276" w:lineRule="auto"/>
              <w:jc w:val="center"/>
              <w:rPr>
                <w:b/>
                <w:i/>
                <w:szCs w:val="26"/>
              </w:rPr>
            </w:pPr>
            <w:r w:rsidRPr="00511423">
              <w:rPr>
                <w:b/>
                <w:i/>
                <w:szCs w:val="26"/>
              </w:rPr>
              <w:t xml:space="preserve">Ký hiệu phát </w:t>
            </w:r>
            <w:r w:rsidRPr="00511423">
              <w:rPr>
                <w:b/>
                <w:i/>
                <w:position w:val="-12"/>
                <w:szCs w:val="26"/>
              </w:rPr>
              <w:object w:dxaOrig="279" w:dyaOrig="360" w14:anchorId="434E093F">
                <v:shape id="_x0000_i1070" type="#_x0000_t75" style="width:14pt;height:19pt" o:ole="">
                  <v:imagedata r:id="rId103" o:title=""/>
                </v:shape>
                <o:OLEObject Type="Embed" ProgID="Equation.DSMT4" ShapeID="_x0000_i1070" DrawAspect="Content" ObjectID="_1795604413" r:id="rId104"/>
              </w:object>
            </w:r>
          </w:p>
        </w:tc>
      </w:tr>
      <w:tr w:rsidR="00936742" w:rsidRPr="00511423" w14:paraId="1B69BF81" w14:textId="77777777" w:rsidTr="00C447A4">
        <w:tc>
          <w:tcPr>
            <w:tcW w:w="1350" w:type="dxa"/>
          </w:tcPr>
          <w:p w14:paraId="29235606" w14:textId="77777777" w:rsidR="00936742" w:rsidRPr="00511423" w:rsidRDefault="00936742" w:rsidP="00E67DD9">
            <w:pPr>
              <w:spacing w:line="276" w:lineRule="auto"/>
              <w:jc w:val="center"/>
              <w:rPr>
                <w:szCs w:val="26"/>
              </w:rPr>
            </w:pPr>
            <w:r w:rsidRPr="00511423">
              <w:rPr>
                <w:szCs w:val="26"/>
              </w:rPr>
              <w:t>0000</w:t>
            </w:r>
          </w:p>
        </w:tc>
        <w:tc>
          <w:tcPr>
            <w:tcW w:w="1350" w:type="dxa"/>
          </w:tcPr>
          <w:p w14:paraId="4BA7F507" w14:textId="77777777" w:rsidR="00936742" w:rsidRPr="00511423" w:rsidRDefault="00936742" w:rsidP="00E67DD9">
            <w:pPr>
              <w:spacing w:line="276" w:lineRule="auto"/>
              <w:jc w:val="center"/>
              <w:rPr>
                <w:szCs w:val="26"/>
              </w:rPr>
            </w:pPr>
            <w:r w:rsidRPr="00511423">
              <w:rPr>
                <w:szCs w:val="26"/>
              </w:rPr>
              <w:t>00</w:t>
            </w:r>
          </w:p>
        </w:tc>
        <w:tc>
          <w:tcPr>
            <w:tcW w:w="1710" w:type="dxa"/>
          </w:tcPr>
          <w:p w14:paraId="056FE703" w14:textId="77777777" w:rsidR="00936742" w:rsidRPr="00511423" w:rsidRDefault="00936742" w:rsidP="00E67DD9">
            <w:pPr>
              <w:spacing w:line="276" w:lineRule="auto"/>
              <w:jc w:val="center"/>
              <w:rPr>
                <w:szCs w:val="26"/>
              </w:rPr>
            </w:pPr>
            <w:r w:rsidRPr="00511423">
              <w:rPr>
                <w:szCs w:val="26"/>
              </w:rPr>
              <w:t>1</w:t>
            </w:r>
          </w:p>
        </w:tc>
        <w:tc>
          <w:tcPr>
            <w:tcW w:w="1440" w:type="dxa"/>
          </w:tcPr>
          <w:p w14:paraId="30FE0CEC" w14:textId="77777777" w:rsidR="00936742" w:rsidRPr="00511423" w:rsidRDefault="00936742" w:rsidP="00E67DD9">
            <w:pPr>
              <w:spacing w:line="276" w:lineRule="auto"/>
              <w:jc w:val="center"/>
              <w:rPr>
                <w:szCs w:val="26"/>
              </w:rPr>
            </w:pPr>
            <w:r w:rsidRPr="00511423">
              <w:rPr>
                <w:szCs w:val="26"/>
              </w:rPr>
              <w:t>00</w:t>
            </w:r>
          </w:p>
        </w:tc>
        <w:tc>
          <w:tcPr>
            <w:tcW w:w="1350" w:type="dxa"/>
          </w:tcPr>
          <w:p w14:paraId="1D42815E" w14:textId="77777777" w:rsidR="00936742" w:rsidRPr="00511423" w:rsidRDefault="00936742" w:rsidP="00E67DD9">
            <w:pPr>
              <w:spacing w:line="276" w:lineRule="auto"/>
              <w:jc w:val="center"/>
              <w:rPr>
                <w:szCs w:val="26"/>
              </w:rPr>
            </w:pPr>
            <w:r w:rsidRPr="00511423">
              <w:rPr>
                <w:position w:val="-10"/>
                <w:szCs w:val="26"/>
              </w:rPr>
              <w:object w:dxaOrig="520" w:dyaOrig="320" w14:anchorId="23C59B31">
                <v:shape id="_x0000_i1071" type="#_x0000_t75" style="width:25.5pt;height:17pt" o:ole="">
                  <v:imagedata r:id="rId105" o:title=""/>
                </v:shape>
                <o:OLEObject Type="Embed" ProgID="Equation.DSMT4" ShapeID="_x0000_i1071" DrawAspect="Content" ObjectID="_1795604414" r:id="rId106"/>
              </w:object>
            </w:r>
          </w:p>
        </w:tc>
      </w:tr>
      <w:tr w:rsidR="00936742" w:rsidRPr="00511423" w14:paraId="608F8126" w14:textId="77777777" w:rsidTr="00C447A4">
        <w:tc>
          <w:tcPr>
            <w:tcW w:w="1350" w:type="dxa"/>
          </w:tcPr>
          <w:p w14:paraId="42E46EDC" w14:textId="77777777" w:rsidR="00936742" w:rsidRPr="00511423" w:rsidRDefault="00936742" w:rsidP="00E67DD9">
            <w:pPr>
              <w:spacing w:line="276" w:lineRule="auto"/>
              <w:jc w:val="center"/>
              <w:rPr>
                <w:szCs w:val="26"/>
              </w:rPr>
            </w:pPr>
            <w:r w:rsidRPr="00511423">
              <w:rPr>
                <w:szCs w:val="26"/>
              </w:rPr>
              <w:t>0001</w:t>
            </w:r>
          </w:p>
        </w:tc>
        <w:tc>
          <w:tcPr>
            <w:tcW w:w="1350" w:type="dxa"/>
          </w:tcPr>
          <w:p w14:paraId="507DD433" w14:textId="77777777" w:rsidR="00936742" w:rsidRPr="00511423" w:rsidRDefault="00936742" w:rsidP="00E67DD9">
            <w:pPr>
              <w:spacing w:line="276" w:lineRule="auto"/>
              <w:jc w:val="center"/>
              <w:rPr>
                <w:szCs w:val="26"/>
              </w:rPr>
            </w:pPr>
            <w:r w:rsidRPr="00511423">
              <w:rPr>
                <w:szCs w:val="26"/>
              </w:rPr>
              <w:t>00</w:t>
            </w:r>
          </w:p>
        </w:tc>
        <w:tc>
          <w:tcPr>
            <w:tcW w:w="1710" w:type="dxa"/>
          </w:tcPr>
          <w:p w14:paraId="0642800C" w14:textId="77777777" w:rsidR="00936742" w:rsidRPr="00511423" w:rsidRDefault="00936742" w:rsidP="00E67DD9">
            <w:pPr>
              <w:spacing w:line="276" w:lineRule="auto"/>
              <w:jc w:val="center"/>
              <w:rPr>
                <w:szCs w:val="26"/>
              </w:rPr>
            </w:pPr>
            <w:r w:rsidRPr="00511423">
              <w:rPr>
                <w:szCs w:val="26"/>
              </w:rPr>
              <w:t>1</w:t>
            </w:r>
          </w:p>
        </w:tc>
        <w:tc>
          <w:tcPr>
            <w:tcW w:w="1440" w:type="dxa"/>
          </w:tcPr>
          <w:p w14:paraId="403705D4" w14:textId="77777777" w:rsidR="00936742" w:rsidRPr="00511423" w:rsidRDefault="00936742" w:rsidP="00E67DD9">
            <w:pPr>
              <w:spacing w:line="276" w:lineRule="auto"/>
              <w:jc w:val="center"/>
              <w:rPr>
                <w:szCs w:val="26"/>
              </w:rPr>
            </w:pPr>
            <w:r w:rsidRPr="00511423">
              <w:rPr>
                <w:szCs w:val="26"/>
              </w:rPr>
              <w:t>01</w:t>
            </w:r>
          </w:p>
        </w:tc>
        <w:tc>
          <w:tcPr>
            <w:tcW w:w="1350" w:type="dxa"/>
          </w:tcPr>
          <w:p w14:paraId="19E77C12" w14:textId="77777777" w:rsidR="00936742" w:rsidRPr="00511423" w:rsidRDefault="00936742" w:rsidP="00E67DD9">
            <w:pPr>
              <w:spacing w:line="276" w:lineRule="auto"/>
              <w:jc w:val="center"/>
              <w:rPr>
                <w:szCs w:val="26"/>
              </w:rPr>
            </w:pPr>
            <w:r w:rsidRPr="00511423">
              <w:rPr>
                <w:position w:val="-10"/>
                <w:szCs w:val="26"/>
              </w:rPr>
              <w:object w:dxaOrig="700" w:dyaOrig="320" w14:anchorId="6EDF7074">
                <v:shape id="_x0000_i1072" type="#_x0000_t75" style="width:35pt;height:17pt" o:ole="">
                  <v:imagedata r:id="rId107" o:title=""/>
                </v:shape>
                <o:OLEObject Type="Embed" ProgID="Equation.DSMT4" ShapeID="_x0000_i1072" DrawAspect="Content" ObjectID="_1795604415" r:id="rId108"/>
              </w:object>
            </w:r>
          </w:p>
        </w:tc>
      </w:tr>
      <w:tr w:rsidR="00936742" w:rsidRPr="00511423" w14:paraId="34385A0A" w14:textId="77777777" w:rsidTr="00C447A4">
        <w:tc>
          <w:tcPr>
            <w:tcW w:w="1350" w:type="dxa"/>
          </w:tcPr>
          <w:p w14:paraId="7C5A7AFF" w14:textId="77777777" w:rsidR="00936742" w:rsidRPr="00511423" w:rsidRDefault="00936742" w:rsidP="00E67DD9">
            <w:pPr>
              <w:spacing w:line="276" w:lineRule="auto"/>
              <w:jc w:val="center"/>
              <w:rPr>
                <w:szCs w:val="26"/>
              </w:rPr>
            </w:pPr>
            <w:r w:rsidRPr="00511423">
              <w:rPr>
                <w:szCs w:val="26"/>
              </w:rPr>
              <w:lastRenderedPageBreak/>
              <w:t>0010</w:t>
            </w:r>
          </w:p>
        </w:tc>
        <w:tc>
          <w:tcPr>
            <w:tcW w:w="1350" w:type="dxa"/>
          </w:tcPr>
          <w:p w14:paraId="362D93EE" w14:textId="77777777" w:rsidR="00936742" w:rsidRPr="00511423" w:rsidRDefault="00936742" w:rsidP="00E67DD9">
            <w:pPr>
              <w:spacing w:line="276" w:lineRule="auto"/>
              <w:jc w:val="center"/>
              <w:rPr>
                <w:szCs w:val="26"/>
              </w:rPr>
            </w:pPr>
            <w:r w:rsidRPr="00511423">
              <w:rPr>
                <w:szCs w:val="26"/>
              </w:rPr>
              <w:t>00</w:t>
            </w:r>
          </w:p>
        </w:tc>
        <w:tc>
          <w:tcPr>
            <w:tcW w:w="1710" w:type="dxa"/>
          </w:tcPr>
          <w:p w14:paraId="0D90DEB7" w14:textId="77777777" w:rsidR="00936742" w:rsidRPr="00511423" w:rsidRDefault="00936742" w:rsidP="00E67DD9">
            <w:pPr>
              <w:spacing w:line="276" w:lineRule="auto"/>
              <w:jc w:val="center"/>
              <w:rPr>
                <w:szCs w:val="26"/>
              </w:rPr>
            </w:pPr>
            <w:r w:rsidRPr="00511423">
              <w:rPr>
                <w:szCs w:val="26"/>
              </w:rPr>
              <w:t>1</w:t>
            </w:r>
          </w:p>
        </w:tc>
        <w:tc>
          <w:tcPr>
            <w:tcW w:w="1440" w:type="dxa"/>
          </w:tcPr>
          <w:p w14:paraId="09BCD060" w14:textId="77777777" w:rsidR="00936742" w:rsidRPr="00511423" w:rsidRDefault="00936742" w:rsidP="00E67DD9">
            <w:pPr>
              <w:spacing w:line="276" w:lineRule="auto"/>
              <w:jc w:val="center"/>
              <w:rPr>
                <w:szCs w:val="26"/>
              </w:rPr>
            </w:pPr>
            <w:r w:rsidRPr="00511423">
              <w:rPr>
                <w:szCs w:val="26"/>
              </w:rPr>
              <w:t>10</w:t>
            </w:r>
          </w:p>
        </w:tc>
        <w:tc>
          <w:tcPr>
            <w:tcW w:w="1350" w:type="dxa"/>
          </w:tcPr>
          <w:p w14:paraId="2B92A7B3" w14:textId="77777777" w:rsidR="00936742" w:rsidRPr="00511423" w:rsidRDefault="00936742" w:rsidP="00E67DD9">
            <w:pPr>
              <w:spacing w:line="276" w:lineRule="auto"/>
              <w:jc w:val="center"/>
              <w:rPr>
                <w:szCs w:val="26"/>
              </w:rPr>
            </w:pPr>
            <w:r w:rsidRPr="00511423">
              <w:rPr>
                <w:position w:val="-10"/>
                <w:szCs w:val="26"/>
              </w:rPr>
              <w:object w:dxaOrig="520" w:dyaOrig="320" w14:anchorId="0CEA0130">
                <v:shape id="_x0000_i1073" type="#_x0000_t75" style="width:25.5pt;height:17pt" o:ole="">
                  <v:imagedata r:id="rId109" o:title=""/>
                </v:shape>
                <o:OLEObject Type="Embed" ProgID="Equation.DSMT4" ShapeID="_x0000_i1073" DrawAspect="Content" ObjectID="_1795604416" r:id="rId110"/>
              </w:object>
            </w:r>
          </w:p>
        </w:tc>
      </w:tr>
      <w:tr w:rsidR="00936742" w:rsidRPr="00511423" w14:paraId="130061D0" w14:textId="77777777" w:rsidTr="00C447A4">
        <w:tc>
          <w:tcPr>
            <w:tcW w:w="1350" w:type="dxa"/>
          </w:tcPr>
          <w:p w14:paraId="70E30D91" w14:textId="77777777" w:rsidR="00936742" w:rsidRPr="00511423" w:rsidRDefault="00936742" w:rsidP="00E67DD9">
            <w:pPr>
              <w:spacing w:line="276" w:lineRule="auto"/>
              <w:jc w:val="center"/>
              <w:rPr>
                <w:szCs w:val="26"/>
              </w:rPr>
            </w:pPr>
            <w:r w:rsidRPr="00511423">
              <w:rPr>
                <w:szCs w:val="26"/>
              </w:rPr>
              <w:t>0011</w:t>
            </w:r>
          </w:p>
        </w:tc>
        <w:tc>
          <w:tcPr>
            <w:tcW w:w="1350" w:type="dxa"/>
          </w:tcPr>
          <w:p w14:paraId="518C6F02" w14:textId="77777777" w:rsidR="00936742" w:rsidRPr="00511423" w:rsidRDefault="00936742" w:rsidP="00E67DD9">
            <w:pPr>
              <w:spacing w:line="276" w:lineRule="auto"/>
              <w:jc w:val="center"/>
              <w:rPr>
                <w:szCs w:val="26"/>
              </w:rPr>
            </w:pPr>
            <w:r w:rsidRPr="00511423">
              <w:rPr>
                <w:szCs w:val="26"/>
              </w:rPr>
              <w:t>00</w:t>
            </w:r>
          </w:p>
        </w:tc>
        <w:tc>
          <w:tcPr>
            <w:tcW w:w="1710" w:type="dxa"/>
          </w:tcPr>
          <w:p w14:paraId="138B78F8" w14:textId="77777777" w:rsidR="00936742" w:rsidRPr="00511423" w:rsidRDefault="00936742" w:rsidP="00E67DD9">
            <w:pPr>
              <w:spacing w:line="276" w:lineRule="auto"/>
              <w:jc w:val="center"/>
              <w:rPr>
                <w:szCs w:val="26"/>
              </w:rPr>
            </w:pPr>
            <w:r w:rsidRPr="00511423">
              <w:rPr>
                <w:szCs w:val="26"/>
              </w:rPr>
              <w:t>1</w:t>
            </w:r>
          </w:p>
        </w:tc>
        <w:tc>
          <w:tcPr>
            <w:tcW w:w="1440" w:type="dxa"/>
          </w:tcPr>
          <w:p w14:paraId="68AC8261" w14:textId="77777777" w:rsidR="00936742" w:rsidRPr="00511423" w:rsidRDefault="00936742" w:rsidP="00E67DD9">
            <w:pPr>
              <w:spacing w:line="276" w:lineRule="auto"/>
              <w:jc w:val="center"/>
              <w:rPr>
                <w:szCs w:val="26"/>
              </w:rPr>
            </w:pPr>
            <w:r w:rsidRPr="00511423">
              <w:rPr>
                <w:szCs w:val="26"/>
              </w:rPr>
              <w:t>11</w:t>
            </w:r>
          </w:p>
        </w:tc>
        <w:tc>
          <w:tcPr>
            <w:tcW w:w="1350" w:type="dxa"/>
          </w:tcPr>
          <w:p w14:paraId="3D12BD99" w14:textId="77777777" w:rsidR="00936742" w:rsidRPr="00511423" w:rsidRDefault="00936742" w:rsidP="00E67DD9">
            <w:pPr>
              <w:spacing w:line="276" w:lineRule="auto"/>
              <w:jc w:val="center"/>
              <w:rPr>
                <w:szCs w:val="26"/>
              </w:rPr>
            </w:pPr>
            <w:r w:rsidRPr="00511423">
              <w:rPr>
                <w:position w:val="-10"/>
                <w:szCs w:val="26"/>
              </w:rPr>
              <w:object w:dxaOrig="700" w:dyaOrig="320" w14:anchorId="083C4969">
                <v:shape id="_x0000_i1074" type="#_x0000_t75" style="width:35pt;height:17pt" o:ole="">
                  <v:imagedata r:id="rId111" o:title=""/>
                </v:shape>
                <o:OLEObject Type="Embed" ProgID="Equation.DSMT4" ShapeID="_x0000_i1074" DrawAspect="Content" ObjectID="_1795604417" r:id="rId112"/>
              </w:object>
            </w:r>
          </w:p>
        </w:tc>
      </w:tr>
      <w:tr w:rsidR="00936742" w:rsidRPr="00511423" w14:paraId="198364AD" w14:textId="77777777" w:rsidTr="00C447A4">
        <w:tc>
          <w:tcPr>
            <w:tcW w:w="1350" w:type="dxa"/>
          </w:tcPr>
          <w:p w14:paraId="10B52A21" w14:textId="77777777" w:rsidR="00936742" w:rsidRPr="00511423" w:rsidRDefault="00936742" w:rsidP="00E67DD9">
            <w:pPr>
              <w:spacing w:line="276" w:lineRule="auto"/>
              <w:jc w:val="center"/>
              <w:rPr>
                <w:szCs w:val="26"/>
              </w:rPr>
            </w:pPr>
            <w:r w:rsidRPr="00511423">
              <w:rPr>
                <w:szCs w:val="26"/>
              </w:rPr>
              <w:t>0100</w:t>
            </w:r>
          </w:p>
        </w:tc>
        <w:tc>
          <w:tcPr>
            <w:tcW w:w="1350" w:type="dxa"/>
          </w:tcPr>
          <w:p w14:paraId="111DE4FF" w14:textId="77777777" w:rsidR="00936742" w:rsidRPr="00511423" w:rsidRDefault="00936742" w:rsidP="00E67DD9">
            <w:pPr>
              <w:spacing w:line="276" w:lineRule="auto"/>
              <w:jc w:val="center"/>
              <w:rPr>
                <w:szCs w:val="26"/>
              </w:rPr>
            </w:pPr>
            <w:r w:rsidRPr="00511423">
              <w:rPr>
                <w:szCs w:val="26"/>
              </w:rPr>
              <w:t>01</w:t>
            </w:r>
          </w:p>
        </w:tc>
        <w:tc>
          <w:tcPr>
            <w:tcW w:w="1710" w:type="dxa"/>
          </w:tcPr>
          <w:p w14:paraId="42E6B62C" w14:textId="77777777" w:rsidR="00936742" w:rsidRPr="00511423" w:rsidRDefault="00936742" w:rsidP="00E67DD9">
            <w:pPr>
              <w:spacing w:line="276" w:lineRule="auto"/>
              <w:jc w:val="center"/>
              <w:rPr>
                <w:szCs w:val="26"/>
              </w:rPr>
            </w:pPr>
            <w:r w:rsidRPr="00511423">
              <w:rPr>
                <w:szCs w:val="26"/>
              </w:rPr>
              <w:t>2</w:t>
            </w:r>
          </w:p>
        </w:tc>
        <w:tc>
          <w:tcPr>
            <w:tcW w:w="1440" w:type="dxa"/>
          </w:tcPr>
          <w:p w14:paraId="27E77DEB" w14:textId="77777777" w:rsidR="00936742" w:rsidRPr="00511423" w:rsidRDefault="00936742" w:rsidP="00E67DD9">
            <w:pPr>
              <w:spacing w:line="276" w:lineRule="auto"/>
              <w:jc w:val="center"/>
              <w:rPr>
                <w:szCs w:val="26"/>
              </w:rPr>
            </w:pPr>
            <w:r w:rsidRPr="00511423">
              <w:rPr>
                <w:szCs w:val="26"/>
              </w:rPr>
              <w:t>00</w:t>
            </w:r>
          </w:p>
        </w:tc>
        <w:tc>
          <w:tcPr>
            <w:tcW w:w="1350" w:type="dxa"/>
          </w:tcPr>
          <w:p w14:paraId="76D6623B" w14:textId="77777777" w:rsidR="00936742" w:rsidRPr="00511423" w:rsidRDefault="00936742" w:rsidP="00E67DD9">
            <w:pPr>
              <w:spacing w:line="276" w:lineRule="auto"/>
              <w:jc w:val="center"/>
              <w:rPr>
                <w:szCs w:val="26"/>
              </w:rPr>
            </w:pPr>
            <w:r w:rsidRPr="00511423">
              <w:rPr>
                <w:position w:val="-10"/>
                <w:szCs w:val="26"/>
              </w:rPr>
              <w:object w:dxaOrig="520" w:dyaOrig="320" w14:anchorId="0BD8F2C0">
                <v:shape id="_x0000_i1075" type="#_x0000_t75" style="width:25.5pt;height:17pt" o:ole="">
                  <v:imagedata r:id="rId105" o:title=""/>
                </v:shape>
                <o:OLEObject Type="Embed" ProgID="Equation.DSMT4" ShapeID="_x0000_i1075" DrawAspect="Content" ObjectID="_1795604418" r:id="rId113"/>
              </w:object>
            </w:r>
          </w:p>
        </w:tc>
      </w:tr>
      <w:tr w:rsidR="00936742" w:rsidRPr="00511423" w14:paraId="47733C41" w14:textId="77777777" w:rsidTr="00C447A4">
        <w:tc>
          <w:tcPr>
            <w:tcW w:w="1350" w:type="dxa"/>
          </w:tcPr>
          <w:p w14:paraId="60BA0269" w14:textId="77777777" w:rsidR="00936742" w:rsidRPr="00511423" w:rsidRDefault="00936742" w:rsidP="00E67DD9">
            <w:pPr>
              <w:spacing w:line="276" w:lineRule="auto"/>
              <w:jc w:val="center"/>
              <w:rPr>
                <w:szCs w:val="26"/>
              </w:rPr>
            </w:pPr>
            <w:r w:rsidRPr="00511423">
              <w:rPr>
                <w:szCs w:val="26"/>
              </w:rPr>
              <w:t>0101</w:t>
            </w:r>
          </w:p>
        </w:tc>
        <w:tc>
          <w:tcPr>
            <w:tcW w:w="1350" w:type="dxa"/>
          </w:tcPr>
          <w:p w14:paraId="5AFB4D82" w14:textId="77777777" w:rsidR="00936742" w:rsidRPr="00511423" w:rsidRDefault="00936742" w:rsidP="00E67DD9">
            <w:pPr>
              <w:spacing w:line="276" w:lineRule="auto"/>
              <w:jc w:val="center"/>
              <w:rPr>
                <w:szCs w:val="26"/>
              </w:rPr>
            </w:pPr>
            <w:r w:rsidRPr="00511423">
              <w:rPr>
                <w:szCs w:val="26"/>
              </w:rPr>
              <w:t>01</w:t>
            </w:r>
          </w:p>
        </w:tc>
        <w:tc>
          <w:tcPr>
            <w:tcW w:w="1710" w:type="dxa"/>
          </w:tcPr>
          <w:p w14:paraId="75D96C7C" w14:textId="77777777" w:rsidR="00936742" w:rsidRPr="00511423" w:rsidRDefault="00936742" w:rsidP="00E67DD9">
            <w:pPr>
              <w:spacing w:line="276" w:lineRule="auto"/>
              <w:jc w:val="center"/>
              <w:rPr>
                <w:szCs w:val="26"/>
              </w:rPr>
            </w:pPr>
            <w:r w:rsidRPr="00511423">
              <w:rPr>
                <w:szCs w:val="26"/>
              </w:rPr>
              <w:t>2</w:t>
            </w:r>
          </w:p>
        </w:tc>
        <w:tc>
          <w:tcPr>
            <w:tcW w:w="1440" w:type="dxa"/>
          </w:tcPr>
          <w:p w14:paraId="3123BF58" w14:textId="77777777" w:rsidR="00936742" w:rsidRPr="00511423" w:rsidRDefault="00936742" w:rsidP="00E67DD9">
            <w:pPr>
              <w:spacing w:line="276" w:lineRule="auto"/>
              <w:jc w:val="center"/>
              <w:rPr>
                <w:szCs w:val="26"/>
              </w:rPr>
            </w:pPr>
            <w:r w:rsidRPr="00511423">
              <w:rPr>
                <w:szCs w:val="26"/>
              </w:rPr>
              <w:t>01</w:t>
            </w:r>
          </w:p>
        </w:tc>
        <w:tc>
          <w:tcPr>
            <w:tcW w:w="1350" w:type="dxa"/>
          </w:tcPr>
          <w:p w14:paraId="437054D5" w14:textId="77777777" w:rsidR="00936742" w:rsidRPr="00511423" w:rsidRDefault="00936742" w:rsidP="00E67DD9">
            <w:pPr>
              <w:spacing w:line="276" w:lineRule="auto"/>
              <w:jc w:val="center"/>
              <w:rPr>
                <w:szCs w:val="26"/>
              </w:rPr>
            </w:pPr>
            <w:r w:rsidRPr="00511423">
              <w:rPr>
                <w:position w:val="-10"/>
                <w:szCs w:val="26"/>
              </w:rPr>
              <w:object w:dxaOrig="700" w:dyaOrig="320" w14:anchorId="1CE56CAB">
                <v:shape id="_x0000_i1076" type="#_x0000_t75" style="width:35pt;height:17pt" o:ole="">
                  <v:imagedata r:id="rId107" o:title=""/>
                </v:shape>
                <o:OLEObject Type="Embed" ProgID="Equation.DSMT4" ShapeID="_x0000_i1076" DrawAspect="Content" ObjectID="_1795604419" r:id="rId114"/>
              </w:object>
            </w:r>
          </w:p>
        </w:tc>
      </w:tr>
      <w:tr w:rsidR="00936742" w:rsidRPr="00511423" w14:paraId="4EA4D3FE" w14:textId="77777777" w:rsidTr="00C447A4">
        <w:tc>
          <w:tcPr>
            <w:tcW w:w="1350" w:type="dxa"/>
          </w:tcPr>
          <w:p w14:paraId="2ADB7164" w14:textId="77777777" w:rsidR="00936742" w:rsidRPr="00511423" w:rsidRDefault="00936742" w:rsidP="00E67DD9">
            <w:pPr>
              <w:spacing w:line="276" w:lineRule="auto"/>
              <w:jc w:val="center"/>
              <w:rPr>
                <w:szCs w:val="26"/>
              </w:rPr>
            </w:pPr>
            <w:r w:rsidRPr="00511423">
              <w:rPr>
                <w:szCs w:val="26"/>
              </w:rPr>
              <w:t>0110</w:t>
            </w:r>
          </w:p>
        </w:tc>
        <w:tc>
          <w:tcPr>
            <w:tcW w:w="1350" w:type="dxa"/>
          </w:tcPr>
          <w:p w14:paraId="3F99D2C2" w14:textId="77777777" w:rsidR="00936742" w:rsidRPr="00511423" w:rsidRDefault="00936742" w:rsidP="00E67DD9">
            <w:pPr>
              <w:spacing w:line="276" w:lineRule="auto"/>
              <w:jc w:val="center"/>
              <w:rPr>
                <w:szCs w:val="26"/>
              </w:rPr>
            </w:pPr>
            <w:r w:rsidRPr="00511423">
              <w:rPr>
                <w:szCs w:val="26"/>
              </w:rPr>
              <w:t>01</w:t>
            </w:r>
          </w:p>
        </w:tc>
        <w:tc>
          <w:tcPr>
            <w:tcW w:w="1710" w:type="dxa"/>
          </w:tcPr>
          <w:p w14:paraId="0B37369E" w14:textId="77777777" w:rsidR="00936742" w:rsidRPr="00511423" w:rsidRDefault="00936742" w:rsidP="00E67DD9">
            <w:pPr>
              <w:spacing w:line="276" w:lineRule="auto"/>
              <w:jc w:val="center"/>
              <w:rPr>
                <w:szCs w:val="26"/>
              </w:rPr>
            </w:pPr>
            <w:r w:rsidRPr="00511423">
              <w:rPr>
                <w:szCs w:val="26"/>
              </w:rPr>
              <w:t>2</w:t>
            </w:r>
          </w:p>
        </w:tc>
        <w:tc>
          <w:tcPr>
            <w:tcW w:w="1440" w:type="dxa"/>
          </w:tcPr>
          <w:p w14:paraId="60371294" w14:textId="77777777" w:rsidR="00936742" w:rsidRPr="00511423" w:rsidRDefault="00936742" w:rsidP="00E67DD9">
            <w:pPr>
              <w:spacing w:line="276" w:lineRule="auto"/>
              <w:jc w:val="center"/>
              <w:rPr>
                <w:szCs w:val="26"/>
              </w:rPr>
            </w:pPr>
            <w:r w:rsidRPr="00511423">
              <w:rPr>
                <w:szCs w:val="26"/>
              </w:rPr>
              <w:t>10</w:t>
            </w:r>
          </w:p>
        </w:tc>
        <w:tc>
          <w:tcPr>
            <w:tcW w:w="1350" w:type="dxa"/>
          </w:tcPr>
          <w:p w14:paraId="3BD0A709" w14:textId="77777777" w:rsidR="00936742" w:rsidRPr="00511423" w:rsidRDefault="00936742" w:rsidP="00E67DD9">
            <w:pPr>
              <w:spacing w:line="276" w:lineRule="auto"/>
              <w:jc w:val="center"/>
              <w:rPr>
                <w:szCs w:val="26"/>
              </w:rPr>
            </w:pPr>
            <w:r w:rsidRPr="00511423">
              <w:rPr>
                <w:position w:val="-10"/>
                <w:szCs w:val="26"/>
              </w:rPr>
              <w:object w:dxaOrig="520" w:dyaOrig="320" w14:anchorId="2886A973">
                <v:shape id="_x0000_i1077" type="#_x0000_t75" style="width:25.5pt;height:17pt" o:ole="">
                  <v:imagedata r:id="rId109" o:title=""/>
                </v:shape>
                <o:OLEObject Type="Embed" ProgID="Equation.DSMT4" ShapeID="_x0000_i1077" DrawAspect="Content" ObjectID="_1795604420" r:id="rId115"/>
              </w:object>
            </w:r>
          </w:p>
        </w:tc>
      </w:tr>
      <w:tr w:rsidR="00936742" w:rsidRPr="00511423" w14:paraId="1AFE2421" w14:textId="77777777" w:rsidTr="00C447A4">
        <w:tc>
          <w:tcPr>
            <w:tcW w:w="1350" w:type="dxa"/>
          </w:tcPr>
          <w:p w14:paraId="24659B4E" w14:textId="77777777" w:rsidR="00936742" w:rsidRPr="00511423" w:rsidRDefault="00936742" w:rsidP="00E67DD9">
            <w:pPr>
              <w:spacing w:line="276" w:lineRule="auto"/>
              <w:jc w:val="center"/>
              <w:rPr>
                <w:szCs w:val="26"/>
              </w:rPr>
            </w:pPr>
            <w:r w:rsidRPr="00511423">
              <w:rPr>
                <w:szCs w:val="26"/>
              </w:rPr>
              <w:t>0111</w:t>
            </w:r>
          </w:p>
        </w:tc>
        <w:tc>
          <w:tcPr>
            <w:tcW w:w="1350" w:type="dxa"/>
          </w:tcPr>
          <w:p w14:paraId="6903C59E" w14:textId="77777777" w:rsidR="00936742" w:rsidRPr="00511423" w:rsidRDefault="00936742" w:rsidP="00E67DD9">
            <w:pPr>
              <w:spacing w:line="276" w:lineRule="auto"/>
              <w:jc w:val="center"/>
              <w:rPr>
                <w:szCs w:val="26"/>
              </w:rPr>
            </w:pPr>
            <w:r w:rsidRPr="00511423">
              <w:rPr>
                <w:szCs w:val="26"/>
              </w:rPr>
              <w:t>01</w:t>
            </w:r>
          </w:p>
        </w:tc>
        <w:tc>
          <w:tcPr>
            <w:tcW w:w="1710" w:type="dxa"/>
          </w:tcPr>
          <w:p w14:paraId="50C126C6" w14:textId="77777777" w:rsidR="00936742" w:rsidRPr="00511423" w:rsidRDefault="00936742" w:rsidP="00E67DD9">
            <w:pPr>
              <w:spacing w:line="276" w:lineRule="auto"/>
              <w:jc w:val="center"/>
              <w:rPr>
                <w:szCs w:val="26"/>
              </w:rPr>
            </w:pPr>
            <w:r w:rsidRPr="00511423">
              <w:rPr>
                <w:szCs w:val="26"/>
              </w:rPr>
              <w:t>2</w:t>
            </w:r>
          </w:p>
        </w:tc>
        <w:tc>
          <w:tcPr>
            <w:tcW w:w="1440" w:type="dxa"/>
          </w:tcPr>
          <w:p w14:paraId="1CF954BF" w14:textId="77777777" w:rsidR="00936742" w:rsidRPr="00511423" w:rsidRDefault="00936742" w:rsidP="00E67DD9">
            <w:pPr>
              <w:spacing w:line="276" w:lineRule="auto"/>
              <w:jc w:val="center"/>
              <w:rPr>
                <w:szCs w:val="26"/>
              </w:rPr>
            </w:pPr>
            <w:r w:rsidRPr="00511423">
              <w:rPr>
                <w:szCs w:val="26"/>
              </w:rPr>
              <w:t>11</w:t>
            </w:r>
          </w:p>
        </w:tc>
        <w:tc>
          <w:tcPr>
            <w:tcW w:w="1350" w:type="dxa"/>
          </w:tcPr>
          <w:p w14:paraId="2434DC8F" w14:textId="77777777" w:rsidR="00936742" w:rsidRPr="00511423" w:rsidRDefault="00936742" w:rsidP="00E67DD9">
            <w:pPr>
              <w:spacing w:line="276" w:lineRule="auto"/>
              <w:jc w:val="center"/>
              <w:rPr>
                <w:szCs w:val="26"/>
              </w:rPr>
            </w:pPr>
            <w:r w:rsidRPr="00511423">
              <w:rPr>
                <w:position w:val="-10"/>
                <w:szCs w:val="26"/>
              </w:rPr>
              <w:object w:dxaOrig="700" w:dyaOrig="320" w14:anchorId="511F65A3">
                <v:shape id="_x0000_i1078" type="#_x0000_t75" style="width:35pt;height:17pt" o:ole="">
                  <v:imagedata r:id="rId111" o:title=""/>
                </v:shape>
                <o:OLEObject Type="Embed" ProgID="Equation.DSMT4" ShapeID="_x0000_i1078" DrawAspect="Content" ObjectID="_1795604421" r:id="rId116"/>
              </w:object>
            </w:r>
          </w:p>
        </w:tc>
      </w:tr>
      <w:tr w:rsidR="00936742" w:rsidRPr="00511423" w14:paraId="3CC1166F" w14:textId="77777777" w:rsidTr="00C447A4">
        <w:tc>
          <w:tcPr>
            <w:tcW w:w="1350" w:type="dxa"/>
          </w:tcPr>
          <w:p w14:paraId="22BCD916" w14:textId="77777777" w:rsidR="00936742" w:rsidRPr="00511423" w:rsidRDefault="00936742" w:rsidP="00E67DD9">
            <w:pPr>
              <w:spacing w:line="276" w:lineRule="auto"/>
              <w:jc w:val="center"/>
              <w:rPr>
                <w:szCs w:val="26"/>
              </w:rPr>
            </w:pPr>
            <w:r w:rsidRPr="00511423">
              <w:rPr>
                <w:szCs w:val="26"/>
              </w:rPr>
              <w:t>1000</w:t>
            </w:r>
          </w:p>
        </w:tc>
        <w:tc>
          <w:tcPr>
            <w:tcW w:w="1350" w:type="dxa"/>
          </w:tcPr>
          <w:p w14:paraId="41E0E554" w14:textId="77777777" w:rsidR="00936742" w:rsidRPr="00511423" w:rsidRDefault="00936742" w:rsidP="00E67DD9">
            <w:pPr>
              <w:spacing w:line="276" w:lineRule="auto"/>
              <w:jc w:val="center"/>
              <w:rPr>
                <w:szCs w:val="26"/>
              </w:rPr>
            </w:pPr>
            <w:r w:rsidRPr="00511423">
              <w:rPr>
                <w:szCs w:val="26"/>
              </w:rPr>
              <w:t>10</w:t>
            </w:r>
          </w:p>
        </w:tc>
        <w:tc>
          <w:tcPr>
            <w:tcW w:w="1710" w:type="dxa"/>
          </w:tcPr>
          <w:p w14:paraId="6BCA942A" w14:textId="77777777" w:rsidR="00936742" w:rsidRPr="00511423" w:rsidRDefault="00936742" w:rsidP="00E67DD9">
            <w:pPr>
              <w:spacing w:line="276" w:lineRule="auto"/>
              <w:jc w:val="center"/>
              <w:rPr>
                <w:szCs w:val="26"/>
              </w:rPr>
            </w:pPr>
            <w:r w:rsidRPr="00511423">
              <w:rPr>
                <w:szCs w:val="26"/>
              </w:rPr>
              <w:t>3</w:t>
            </w:r>
          </w:p>
        </w:tc>
        <w:tc>
          <w:tcPr>
            <w:tcW w:w="1440" w:type="dxa"/>
          </w:tcPr>
          <w:p w14:paraId="55A3087E" w14:textId="77777777" w:rsidR="00936742" w:rsidRPr="00511423" w:rsidRDefault="00936742" w:rsidP="00E67DD9">
            <w:pPr>
              <w:spacing w:line="276" w:lineRule="auto"/>
              <w:jc w:val="center"/>
              <w:rPr>
                <w:szCs w:val="26"/>
              </w:rPr>
            </w:pPr>
            <w:r w:rsidRPr="00511423">
              <w:rPr>
                <w:szCs w:val="26"/>
              </w:rPr>
              <w:t>00</w:t>
            </w:r>
          </w:p>
        </w:tc>
        <w:tc>
          <w:tcPr>
            <w:tcW w:w="1350" w:type="dxa"/>
          </w:tcPr>
          <w:p w14:paraId="6A899FB7" w14:textId="77777777" w:rsidR="00936742" w:rsidRPr="00511423" w:rsidRDefault="00936742" w:rsidP="00E67DD9">
            <w:pPr>
              <w:spacing w:line="276" w:lineRule="auto"/>
              <w:jc w:val="center"/>
              <w:rPr>
                <w:szCs w:val="26"/>
              </w:rPr>
            </w:pPr>
            <w:r w:rsidRPr="00511423">
              <w:rPr>
                <w:position w:val="-10"/>
                <w:szCs w:val="26"/>
              </w:rPr>
              <w:object w:dxaOrig="520" w:dyaOrig="320" w14:anchorId="3C8AF548">
                <v:shape id="_x0000_i1079" type="#_x0000_t75" style="width:25.5pt;height:17pt" o:ole="">
                  <v:imagedata r:id="rId105" o:title=""/>
                </v:shape>
                <o:OLEObject Type="Embed" ProgID="Equation.DSMT4" ShapeID="_x0000_i1079" DrawAspect="Content" ObjectID="_1795604422" r:id="rId117"/>
              </w:object>
            </w:r>
          </w:p>
        </w:tc>
      </w:tr>
      <w:tr w:rsidR="00936742" w:rsidRPr="00511423" w14:paraId="334F5653" w14:textId="77777777" w:rsidTr="00C447A4">
        <w:tc>
          <w:tcPr>
            <w:tcW w:w="1350" w:type="dxa"/>
          </w:tcPr>
          <w:p w14:paraId="568669D4" w14:textId="77777777" w:rsidR="00936742" w:rsidRPr="00511423" w:rsidRDefault="00936742" w:rsidP="00E67DD9">
            <w:pPr>
              <w:spacing w:line="276" w:lineRule="auto"/>
              <w:jc w:val="center"/>
              <w:rPr>
                <w:szCs w:val="26"/>
              </w:rPr>
            </w:pPr>
            <w:r w:rsidRPr="00511423">
              <w:rPr>
                <w:szCs w:val="26"/>
              </w:rPr>
              <w:t>1001</w:t>
            </w:r>
          </w:p>
        </w:tc>
        <w:tc>
          <w:tcPr>
            <w:tcW w:w="1350" w:type="dxa"/>
          </w:tcPr>
          <w:p w14:paraId="7D96CB1F" w14:textId="77777777" w:rsidR="00936742" w:rsidRPr="00511423" w:rsidRDefault="00936742" w:rsidP="00E67DD9">
            <w:pPr>
              <w:spacing w:line="276" w:lineRule="auto"/>
              <w:jc w:val="center"/>
              <w:rPr>
                <w:szCs w:val="26"/>
              </w:rPr>
            </w:pPr>
            <w:r w:rsidRPr="00511423">
              <w:rPr>
                <w:szCs w:val="26"/>
              </w:rPr>
              <w:t>10</w:t>
            </w:r>
          </w:p>
        </w:tc>
        <w:tc>
          <w:tcPr>
            <w:tcW w:w="1710" w:type="dxa"/>
          </w:tcPr>
          <w:p w14:paraId="1CFB4DB0" w14:textId="77777777" w:rsidR="00936742" w:rsidRPr="00511423" w:rsidRDefault="00936742" w:rsidP="00E67DD9">
            <w:pPr>
              <w:spacing w:line="276" w:lineRule="auto"/>
              <w:jc w:val="center"/>
              <w:rPr>
                <w:szCs w:val="26"/>
              </w:rPr>
            </w:pPr>
            <w:r w:rsidRPr="00511423">
              <w:rPr>
                <w:szCs w:val="26"/>
              </w:rPr>
              <w:t>3</w:t>
            </w:r>
          </w:p>
        </w:tc>
        <w:tc>
          <w:tcPr>
            <w:tcW w:w="1440" w:type="dxa"/>
          </w:tcPr>
          <w:p w14:paraId="6FE0224A" w14:textId="77777777" w:rsidR="00936742" w:rsidRPr="00511423" w:rsidRDefault="00936742" w:rsidP="00E67DD9">
            <w:pPr>
              <w:spacing w:line="276" w:lineRule="auto"/>
              <w:jc w:val="center"/>
              <w:rPr>
                <w:szCs w:val="26"/>
              </w:rPr>
            </w:pPr>
            <w:r w:rsidRPr="00511423">
              <w:rPr>
                <w:szCs w:val="26"/>
              </w:rPr>
              <w:t>01</w:t>
            </w:r>
          </w:p>
        </w:tc>
        <w:tc>
          <w:tcPr>
            <w:tcW w:w="1350" w:type="dxa"/>
          </w:tcPr>
          <w:p w14:paraId="04906A6C" w14:textId="77777777" w:rsidR="00936742" w:rsidRPr="00511423" w:rsidRDefault="00936742" w:rsidP="00E67DD9">
            <w:pPr>
              <w:spacing w:line="276" w:lineRule="auto"/>
              <w:jc w:val="center"/>
              <w:rPr>
                <w:szCs w:val="26"/>
              </w:rPr>
            </w:pPr>
            <w:r w:rsidRPr="00511423">
              <w:rPr>
                <w:position w:val="-10"/>
                <w:szCs w:val="26"/>
              </w:rPr>
              <w:object w:dxaOrig="700" w:dyaOrig="320" w14:anchorId="39F0A78B">
                <v:shape id="_x0000_i1080" type="#_x0000_t75" style="width:35pt;height:17pt" o:ole="">
                  <v:imagedata r:id="rId107" o:title=""/>
                </v:shape>
                <o:OLEObject Type="Embed" ProgID="Equation.DSMT4" ShapeID="_x0000_i1080" DrawAspect="Content" ObjectID="_1795604423" r:id="rId118"/>
              </w:object>
            </w:r>
          </w:p>
        </w:tc>
      </w:tr>
      <w:tr w:rsidR="00936742" w:rsidRPr="00511423" w14:paraId="3B68804F" w14:textId="77777777" w:rsidTr="00C447A4">
        <w:tc>
          <w:tcPr>
            <w:tcW w:w="1350" w:type="dxa"/>
          </w:tcPr>
          <w:p w14:paraId="05AF84A0" w14:textId="77777777" w:rsidR="00936742" w:rsidRPr="00511423" w:rsidRDefault="00936742" w:rsidP="00E67DD9">
            <w:pPr>
              <w:spacing w:line="276" w:lineRule="auto"/>
              <w:jc w:val="center"/>
              <w:rPr>
                <w:szCs w:val="26"/>
              </w:rPr>
            </w:pPr>
            <w:r w:rsidRPr="00511423">
              <w:rPr>
                <w:szCs w:val="26"/>
              </w:rPr>
              <w:t>1010</w:t>
            </w:r>
          </w:p>
        </w:tc>
        <w:tc>
          <w:tcPr>
            <w:tcW w:w="1350" w:type="dxa"/>
          </w:tcPr>
          <w:p w14:paraId="397F92C4" w14:textId="77777777" w:rsidR="00936742" w:rsidRPr="00511423" w:rsidRDefault="00936742" w:rsidP="00E67DD9">
            <w:pPr>
              <w:spacing w:line="276" w:lineRule="auto"/>
              <w:jc w:val="center"/>
              <w:rPr>
                <w:szCs w:val="26"/>
              </w:rPr>
            </w:pPr>
            <w:r w:rsidRPr="00511423">
              <w:rPr>
                <w:szCs w:val="26"/>
              </w:rPr>
              <w:t>10</w:t>
            </w:r>
          </w:p>
        </w:tc>
        <w:tc>
          <w:tcPr>
            <w:tcW w:w="1710" w:type="dxa"/>
          </w:tcPr>
          <w:p w14:paraId="6E2E3C39" w14:textId="77777777" w:rsidR="00936742" w:rsidRPr="00511423" w:rsidRDefault="00936742" w:rsidP="00E67DD9">
            <w:pPr>
              <w:spacing w:line="276" w:lineRule="auto"/>
              <w:jc w:val="center"/>
              <w:rPr>
                <w:szCs w:val="26"/>
              </w:rPr>
            </w:pPr>
            <w:r w:rsidRPr="00511423">
              <w:rPr>
                <w:szCs w:val="26"/>
              </w:rPr>
              <w:t>3</w:t>
            </w:r>
          </w:p>
        </w:tc>
        <w:tc>
          <w:tcPr>
            <w:tcW w:w="1440" w:type="dxa"/>
          </w:tcPr>
          <w:p w14:paraId="7EC93A6F" w14:textId="77777777" w:rsidR="00936742" w:rsidRPr="00511423" w:rsidRDefault="00936742" w:rsidP="00E67DD9">
            <w:pPr>
              <w:spacing w:line="276" w:lineRule="auto"/>
              <w:jc w:val="center"/>
              <w:rPr>
                <w:szCs w:val="26"/>
              </w:rPr>
            </w:pPr>
            <w:r w:rsidRPr="00511423">
              <w:rPr>
                <w:szCs w:val="26"/>
              </w:rPr>
              <w:t>10</w:t>
            </w:r>
          </w:p>
        </w:tc>
        <w:tc>
          <w:tcPr>
            <w:tcW w:w="1350" w:type="dxa"/>
          </w:tcPr>
          <w:p w14:paraId="08D3AB8A" w14:textId="77777777" w:rsidR="00936742" w:rsidRPr="00511423" w:rsidRDefault="00936742" w:rsidP="00E67DD9">
            <w:pPr>
              <w:spacing w:line="276" w:lineRule="auto"/>
              <w:jc w:val="center"/>
              <w:rPr>
                <w:szCs w:val="26"/>
              </w:rPr>
            </w:pPr>
            <w:r w:rsidRPr="00511423">
              <w:rPr>
                <w:position w:val="-10"/>
                <w:szCs w:val="26"/>
              </w:rPr>
              <w:object w:dxaOrig="520" w:dyaOrig="320" w14:anchorId="605857E9">
                <v:shape id="_x0000_i1081" type="#_x0000_t75" style="width:25.5pt;height:17pt" o:ole="">
                  <v:imagedata r:id="rId109" o:title=""/>
                </v:shape>
                <o:OLEObject Type="Embed" ProgID="Equation.DSMT4" ShapeID="_x0000_i1081" DrawAspect="Content" ObjectID="_1795604424" r:id="rId119"/>
              </w:object>
            </w:r>
          </w:p>
        </w:tc>
      </w:tr>
      <w:tr w:rsidR="00936742" w:rsidRPr="00511423" w14:paraId="163F56DD" w14:textId="77777777" w:rsidTr="00C447A4">
        <w:tc>
          <w:tcPr>
            <w:tcW w:w="1350" w:type="dxa"/>
          </w:tcPr>
          <w:p w14:paraId="330F32DD" w14:textId="77777777" w:rsidR="00936742" w:rsidRPr="00511423" w:rsidRDefault="00936742" w:rsidP="00E67DD9">
            <w:pPr>
              <w:spacing w:line="276" w:lineRule="auto"/>
              <w:jc w:val="center"/>
              <w:rPr>
                <w:szCs w:val="26"/>
              </w:rPr>
            </w:pPr>
            <w:r w:rsidRPr="00511423">
              <w:rPr>
                <w:szCs w:val="26"/>
              </w:rPr>
              <w:t>1011</w:t>
            </w:r>
          </w:p>
        </w:tc>
        <w:tc>
          <w:tcPr>
            <w:tcW w:w="1350" w:type="dxa"/>
          </w:tcPr>
          <w:p w14:paraId="691F0BCB" w14:textId="77777777" w:rsidR="00936742" w:rsidRPr="00511423" w:rsidRDefault="00936742" w:rsidP="00E67DD9">
            <w:pPr>
              <w:spacing w:line="276" w:lineRule="auto"/>
              <w:jc w:val="center"/>
              <w:rPr>
                <w:szCs w:val="26"/>
              </w:rPr>
            </w:pPr>
            <w:r w:rsidRPr="00511423">
              <w:rPr>
                <w:szCs w:val="26"/>
              </w:rPr>
              <w:t>10</w:t>
            </w:r>
          </w:p>
        </w:tc>
        <w:tc>
          <w:tcPr>
            <w:tcW w:w="1710" w:type="dxa"/>
          </w:tcPr>
          <w:p w14:paraId="67145DD5" w14:textId="77777777" w:rsidR="00936742" w:rsidRPr="00511423" w:rsidRDefault="00936742" w:rsidP="00E67DD9">
            <w:pPr>
              <w:spacing w:line="276" w:lineRule="auto"/>
              <w:jc w:val="center"/>
              <w:rPr>
                <w:szCs w:val="26"/>
              </w:rPr>
            </w:pPr>
            <w:r w:rsidRPr="00511423">
              <w:rPr>
                <w:szCs w:val="26"/>
              </w:rPr>
              <w:t>3</w:t>
            </w:r>
          </w:p>
        </w:tc>
        <w:tc>
          <w:tcPr>
            <w:tcW w:w="1440" w:type="dxa"/>
          </w:tcPr>
          <w:p w14:paraId="1360B496" w14:textId="77777777" w:rsidR="00936742" w:rsidRPr="00511423" w:rsidRDefault="00936742" w:rsidP="00E67DD9">
            <w:pPr>
              <w:spacing w:line="276" w:lineRule="auto"/>
              <w:jc w:val="center"/>
              <w:rPr>
                <w:szCs w:val="26"/>
              </w:rPr>
            </w:pPr>
            <w:r w:rsidRPr="00511423">
              <w:rPr>
                <w:szCs w:val="26"/>
              </w:rPr>
              <w:t>11</w:t>
            </w:r>
          </w:p>
        </w:tc>
        <w:tc>
          <w:tcPr>
            <w:tcW w:w="1350" w:type="dxa"/>
          </w:tcPr>
          <w:p w14:paraId="7FFC89CC" w14:textId="77777777" w:rsidR="00936742" w:rsidRPr="00511423" w:rsidRDefault="00936742" w:rsidP="00E67DD9">
            <w:pPr>
              <w:spacing w:line="276" w:lineRule="auto"/>
              <w:jc w:val="center"/>
              <w:rPr>
                <w:szCs w:val="26"/>
              </w:rPr>
            </w:pPr>
            <w:r w:rsidRPr="00511423">
              <w:rPr>
                <w:position w:val="-10"/>
                <w:szCs w:val="26"/>
              </w:rPr>
              <w:object w:dxaOrig="700" w:dyaOrig="320" w14:anchorId="38316C5F">
                <v:shape id="_x0000_i1082" type="#_x0000_t75" style="width:35pt;height:17pt" o:ole="">
                  <v:imagedata r:id="rId111" o:title=""/>
                </v:shape>
                <o:OLEObject Type="Embed" ProgID="Equation.DSMT4" ShapeID="_x0000_i1082" DrawAspect="Content" ObjectID="_1795604425" r:id="rId120"/>
              </w:object>
            </w:r>
          </w:p>
        </w:tc>
      </w:tr>
      <w:tr w:rsidR="00936742" w:rsidRPr="00511423" w14:paraId="516D5109" w14:textId="77777777" w:rsidTr="00C447A4">
        <w:tc>
          <w:tcPr>
            <w:tcW w:w="1350" w:type="dxa"/>
          </w:tcPr>
          <w:p w14:paraId="16F42A97" w14:textId="77777777" w:rsidR="00936742" w:rsidRPr="00511423" w:rsidRDefault="00936742" w:rsidP="00E67DD9">
            <w:pPr>
              <w:spacing w:line="276" w:lineRule="auto"/>
              <w:jc w:val="center"/>
              <w:rPr>
                <w:szCs w:val="26"/>
              </w:rPr>
            </w:pPr>
            <w:r w:rsidRPr="00511423">
              <w:rPr>
                <w:szCs w:val="26"/>
              </w:rPr>
              <w:t>1100</w:t>
            </w:r>
          </w:p>
        </w:tc>
        <w:tc>
          <w:tcPr>
            <w:tcW w:w="1350" w:type="dxa"/>
          </w:tcPr>
          <w:p w14:paraId="30128F37" w14:textId="77777777" w:rsidR="00936742" w:rsidRPr="00511423" w:rsidRDefault="00936742" w:rsidP="00E67DD9">
            <w:pPr>
              <w:spacing w:line="276" w:lineRule="auto"/>
              <w:jc w:val="center"/>
              <w:rPr>
                <w:szCs w:val="26"/>
              </w:rPr>
            </w:pPr>
            <w:r w:rsidRPr="00511423">
              <w:rPr>
                <w:szCs w:val="26"/>
              </w:rPr>
              <w:t>11</w:t>
            </w:r>
          </w:p>
        </w:tc>
        <w:tc>
          <w:tcPr>
            <w:tcW w:w="1710" w:type="dxa"/>
          </w:tcPr>
          <w:p w14:paraId="530CF8D6" w14:textId="77777777" w:rsidR="00936742" w:rsidRPr="00511423" w:rsidRDefault="00936742" w:rsidP="00E67DD9">
            <w:pPr>
              <w:spacing w:line="276" w:lineRule="auto"/>
              <w:jc w:val="center"/>
              <w:rPr>
                <w:szCs w:val="26"/>
              </w:rPr>
            </w:pPr>
            <w:r w:rsidRPr="00511423">
              <w:rPr>
                <w:szCs w:val="26"/>
              </w:rPr>
              <w:t>4</w:t>
            </w:r>
          </w:p>
        </w:tc>
        <w:tc>
          <w:tcPr>
            <w:tcW w:w="1440" w:type="dxa"/>
          </w:tcPr>
          <w:p w14:paraId="33B30B00" w14:textId="77777777" w:rsidR="00936742" w:rsidRPr="00511423" w:rsidRDefault="00936742" w:rsidP="00E67DD9">
            <w:pPr>
              <w:spacing w:line="276" w:lineRule="auto"/>
              <w:jc w:val="center"/>
              <w:rPr>
                <w:szCs w:val="26"/>
              </w:rPr>
            </w:pPr>
            <w:r w:rsidRPr="00511423">
              <w:rPr>
                <w:szCs w:val="26"/>
              </w:rPr>
              <w:t>00</w:t>
            </w:r>
          </w:p>
        </w:tc>
        <w:tc>
          <w:tcPr>
            <w:tcW w:w="1350" w:type="dxa"/>
          </w:tcPr>
          <w:p w14:paraId="76B9CFFF" w14:textId="77777777" w:rsidR="00936742" w:rsidRPr="00511423" w:rsidRDefault="00936742" w:rsidP="00E67DD9">
            <w:pPr>
              <w:spacing w:line="276" w:lineRule="auto"/>
              <w:jc w:val="center"/>
              <w:rPr>
                <w:szCs w:val="26"/>
              </w:rPr>
            </w:pPr>
            <w:r w:rsidRPr="00511423">
              <w:rPr>
                <w:position w:val="-10"/>
                <w:szCs w:val="26"/>
              </w:rPr>
              <w:object w:dxaOrig="520" w:dyaOrig="320" w14:anchorId="5B175379">
                <v:shape id="_x0000_i1083" type="#_x0000_t75" style="width:25.5pt;height:17pt" o:ole="">
                  <v:imagedata r:id="rId105" o:title=""/>
                </v:shape>
                <o:OLEObject Type="Embed" ProgID="Equation.DSMT4" ShapeID="_x0000_i1083" DrawAspect="Content" ObjectID="_1795604426" r:id="rId121"/>
              </w:object>
            </w:r>
          </w:p>
        </w:tc>
      </w:tr>
      <w:tr w:rsidR="00936742" w:rsidRPr="00511423" w14:paraId="325F9B1E" w14:textId="77777777" w:rsidTr="00C447A4">
        <w:tc>
          <w:tcPr>
            <w:tcW w:w="1350" w:type="dxa"/>
          </w:tcPr>
          <w:p w14:paraId="69CAB995" w14:textId="77777777" w:rsidR="00936742" w:rsidRPr="00511423" w:rsidRDefault="00936742" w:rsidP="00E67DD9">
            <w:pPr>
              <w:spacing w:line="276" w:lineRule="auto"/>
              <w:jc w:val="center"/>
              <w:rPr>
                <w:szCs w:val="26"/>
              </w:rPr>
            </w:pPr>
            <w:r w:rsidRPr="00511423">
              <w:rPr>
                <w:szCs w:val="26"/>
              </w:rPr>
              <w:t>1101</w:t>
            </w:r>
          </w:p>
        </w:tc>
        <w:tc>
          <w:tcPr>
            <w:tcW w:w="1350" w:type="dxa"/>
          </w:tcPr>
          <w:p w14:paraId="213E77E0" w14:textId="77777777" w:rsidR="00936742" w:rsidRPr="00511423" w:rsidRDefault="00936742" w:rsidP="00E67DD9">
            <w:pPr>
              <w:spacing w:line="276" w:lineRule="auto"/>
              <w:jc w:val="center"/>
              <w:rPr>
                <w:szCs w:val="26"/>
              </w:rPr>
            </w:pPr>
            <w:r w:rsidRPr="00511423">
              <w:rPr>
                <w:szCs w:val="26"/>
              </w:rPr>
              <w:t>11</w:t>
            </w:r>
          </w:p>
        </w:tc>
        <w:tc>
          <w:tcPr>
            <w:tcW w:w="1710" w:type="dxa"/>
          </w:tcPr>
          <w:p w14:paraId="748991AE" w14:textId="77777777" w:rsidR="00936742" w:rsidRPr="00511423" w:rsidRDefault="00936742" w:rsidP="00E67DD9">
            <w:pPr>
              <w:spacing w:line="276" w:lineRule="auto"/>
              <w:jc w:val="center"/>
              <w:rPr>
                <w:szCs w:val="26"/>
              </w:rPr>
            </w:pPr>
            <w:r w:rsidRPr="00511423">
              <w:rPr>
                <w:szCs w:val="26"/>
              </w:rPr>
              <w:t>4</w:t>
            </w:r>
          </w:p>
        </w:tc>
        <w:tc>
          <w:tcPr>
            <w:tcW w:w="1440" w:type="dxa"/>
          </w:tcPr>
          <w:p w14:paraId="5CA6C116" w14:textId="77777777" w:rsidR="00936742" w:rsidRPr="00511423" w:rsidRDefault="00936742" w:rsidP="00E67DD9">
            <w:pPr>
              <w:spacing w:line="276" w:lineRule="auto"/>
              <w:jc w:val="center"/>
              <w:rPr>
                <w:szCs w:val="26"/>
              </w:rPr>
            </w:pPr>
            <w:r w:rsidRPr="00511423">
              <w:rPr>
                <w:szCs w:val="26"/>
              </w:rPr>
              <w:t>01</w:t>
            </w:r>
          </w:p>
        </w:tc>
        <w:tc>
          <w:tcPr>
            <w:tcW w:w="1350" w:type="dxa"/>
          </w:tcPr>
          <w:p w14:paraId="044A5305" w14:textId="77777777" w:rsidR="00936742" w:rsidRPr="00511423" w:rsidRDefault="00936742" w:rsidP="00E67DD9">
            <w:pPr>
              <w:spacing w:line="276" w:lineRule="auto"/>
              <w:jc w:val="center"/>
              <w:rPr>
                <w:szCs w:val="26"/>
              </w:rPr>
            </w:pPr>
            <w:r w:rsidRPr="00511423">
              <w:rPr>
                <w:position w:val="-10"/>
                <w:szCs w:val="26"/>
              </w:rPr>
              <w:object w:dxaOrig="700" w:dyaOrig="320" w14:anchorId="28EA366E">
                <v:shape id="_x0000_i1084" type="#_x0000_t75" style="width:35pt;height:17pt" o:ole="">
                  <v:imagedata r:id="rId107" o:title=""/>
                </v:shape>
                <o:OLEObject Type="Embed" ProgID="Equation.DSMT4" ShapeID="_x0000_i1084" DrawAspect="Content" ObjectID="_1795604427" r:id="rId122"/>
              </w:object>
            </w:r>
          </w:p>
        </w:tc>
      </w:tr>
      <w:tr w:rsidR="00936742" w:rsidRPr="00511423" w14:paraId="7B614B57" w14:textId="77777777" w:rsidTr="00C447A4">
        <w:tc>
          <w:tcPr>
            <w:tcW w:w="1350" w:type="dxa"/>
          </w:tcPr>
          <w:p w14:paraId="18CE9F80" w14:textId="77777777" w:rsidR="00936742" w:rsidRPr="00511423" w:rsidRDefault="00936742" w:rsidP="00E67DD9">
            <w:pPr>
              <w:spacing w:line="276" w:lineRule="auto"/>
              <w:jc w:val="center"/>
              <w:rPr>
                <w:szCs w:val="26"/>
              </w:rPr>
            </w:pPr>
            <w:r w:rsidRPr="00511423">
              <w:rPr>
                <w:szCs w:val="26"/>
              </w:rPr>
              <w:t>1110</w:t>
            </w:r>
          </w:p>
        </w:tc>
        <w:tc>
          <w:tcPr>
            <w:tcW w:w="1350" w:type="dxa"/>
          </w:tcPr>
          <w:p w14:paraId="49C99D8F" w14:textId="77777777" w:rsidR="00936742" w:rsidRPr="00511423" w:rsidRDefault="00936742" w:rsidP="00E67DD9">
            <w:pPr>
              <w:spacing w:line="276" w:lineRule="auto"/>
              <w:jc w:val="center"/>
              <w:rPr>
                <w:szCs w:val="26"/>
              </w:rPr>
            </w:pPr>
            <w:r w:rsidRPr="00511423">
              <w:rPr>
                <w:szCs w:val="26"/>
              </w:rPr>
              <w:t>11</w:t>
            </w:r>
          </w:p>
        </w:tc>
        <w:tc>
          <w:tcPr>
            <w:tcW w:w="1710" w:type="dxa"/>
          </w:tcPr>
          <w:p w14:paraId="56AE494B" w14:textId="77777777" w:rsidR="00936742" w:rsidRPr="00511423" w:rsidRDefault="00936742" w:rsidP="00E67DD9">
            <w:pPr>
              <w:spacing w:line="276" w:lineRule="auto"/>
              <w:jc w:val="center"/>
              <w:rPr>
                <w:szCs w:val="26"/>
              </w:rPr>
            </w:pPr>
            <w:r w:rsidRPr="00511423">
              <w:rPr>
                <w:szCs w:val="26"/>
              </w:rPr>
              <w:t>4</w:t>
            </w:r>
          </w:p>
        </w:tc>
        <w:tc>
          <w:tcPr>
            <w:tcW w:w="1440" w:type="dxa"/>
          </w:tcPr>
          <w:p w14:paraId="773EB3FC" w14:textId="77777777" w:rsidR="00936742" w:rsidRPr="00511423" w:rsidRDefault="00936742" w:rsidP="00E67DD9">
            <w:pPr>
              <w:spacing w:line="276" w:lineRule="auto"/>
              <w:jc w:val="center"/>
              <w:rPr>
                <w:szCs w:val="26"/>
              </w:rPr>
            </w:pPr>
            <w:r w:rsidRPr="00511423">
              <w:rPr>
                <w:szCs w:val="26"/>
              </w:rPr>
              <w:t>10</w:t>
            </w:r>
          </w:p>
        </w:tc>
        <w:tc>
          <w:tcPr>
            <w:tcW w:w="1350" w:type="dxa"/>
          </w:tcPr>
          <w:p w14:paraId="3B8BC069" w14:textId="77777777" w:rsidR="00936742" w:rsidRPr="00511423" w:rsidRDefault="00936742" w:rsidP="00E67DD9">
            <w:pPr>
              <w:spacing w:line="276" w:lineRule="auto"/>
              <w:jc w:val="center"/>
              <w:rPr>
                <w:szCs w:val="26"/>
              </w:rPr>
            </w:pPr>
            <w:r w:rsidRPr="00511423">
              <w:rPr>
                <w:position w:val="-10"/>
                <w:szCs w:val="26"/>
              </w:rPr>
              <w:object w:dxaOrig="520" w:dyaOrig="320" w14:anchorId="3C36DBE6">
                <v:shape id="_x0000_i1085" type="#_x0000_t75" style="width:25.5pt;height:17pt" o:ole="">
                  <v:imagedata r:id="rId109" o:title=""/>
                </v:shape>
                <o:OLEObject Type="Embed" ProgID="Equation.DSMT4" ShapeID="_x0000_i1085" DrawAspect="Content" ObjectID="_1795604428" r:id="rId123"/>
              </w:object>
            </w:r>
          </w:p>
        </w:tc>
      </w:tr>
      <w:tr w:rsidR="00936742" w:rsidRPr="00511423" w14:paraId="61276BB4" w14:textId="77777777" w:rsidTr="00C447A4">
        <w:tc>
          <w:tcPr>
            <w:tcW w:w="1350" w:type="dxa"/>
          </w:tcPr>
          <w:p w14:paraId="5E944895" w14:textId="77777777" w:rsidR="00936742" w:rsidRPr="00511423" w:rsidRDefault="00936742" w:rsidP="00E67DD9">
            <w:pPr>
              <w:spacing w:line="276" w:lineRule="auto"/>
              <w:jc w:val="center"/>
              <w:rPr>
                <w:szCs w:val="26"/>
              </w:rPr>
            </w:pPr>
            <w:r w:rsidRPr="00511423">
              <w:rPr>
                <w:szCs w:val="26"/>
              </w:rPr>
              <w:t>1111</w:t>
            </w:r>
          </w:p>
        </w:tc>
        <w:tc>
          <w:tcPr>
            <w:tcW w:w="1350" w:type="dxa"/>
          </w:tcPr>
          <w:p w14:paraId="79B15F41" w14:textId="77777777" w:rsidR="00936742" w:rsidRPr="00511423" w:rsidRDefault="00936742" w:rsidP="00E67DD9">
            <w:pPr>
              <w:spacing w:line="276" w:lineRule="auto"/>
              <w:jc w:val="center"/>
              <w:rPr>
                <w:szCs w:val="26"/>
              </w:rPr>
            </w:pPr>
            <w:r w:rsidRPr="00511423">
              <w:rPr>
                <w:szCs w:val="26"/>
              </w:rPr>
              <w:t>11</w:t>
            </w:r>
          </w:p>
        </w:tc>
        <w:tc>
          <w:tcPr>
            <w:tcW w:w="1710" w:type="dxa"/>
          </w:tcPr>
          <w:p w14:paraId="24A04CBB" w14:textId="77777777" w:rsidR="00936742" w:rsidRPr="00511423" w:rsidRDefault="00936742" w:rsidP="00E67DD9">
            <w:pPr>
              <w:spacing w:line="276" w:lineRule="auto"/>
              <w:jc w:val="center"/>
              <w:rPr>
                <w:szCs w:val="26"/>
              </w:rPr>
            </w:pPr>
            <w:r w:rsidRPr="00511423">
              <w:rPr>
                <w:szCs w:val="26"/>
              </w:rPr>
              <w:t>4</w:t>
            </w:r>
          </w:p>
        </w:tc>
        <w:tc>
          <w:tcPr>
            <w:tcW w:w="1440" w:type="dxa"/>
          </w:tcPr>
          <w:p w14:paraId="34AC6F30" w14:textId="77777777" w:rsidR="00936742" w:rsidRPr="00511423" w:rsidRDefault="00936742" w:rsidP="00E67DD9">
            <w:pPr>
              <w:spacing w:line="276" w:lineRule="auto"/>
              <w:jc w:val="center"/>
              <w:rPr>
                <w:szCs w:val="26"/>
              </w:rPr>
            </w:pPr>
            <w:r w:rsidRPr="00511423">
              <w:rPr>
                <w:szCs w:val="26"/>
              </w:rPr>
              <w:t>11</w:t>
            </w:r>
          </w:p>
        </w:tc>
        <w:tc>
          <w:tcPr>
            <w:tcW w:w="1350" w:type="dxa"/>
          </w:tcPr>
          <w:p w14:paraId="56324254" w14:textId="77777777" w:rsidR="00936742" w:rsidRPr="00511423" w:rsidRDefault="00936742" w:rsidP="00E67DD9">
            <w:pPr>
              <w:spacing w:line="276" w:lineRule="auto"/>
              <w:jc w:val="center"/>
              <w:rPr>
                <w:szCs w:val="26"/>
              </w:rPr>
            </w:pPr>
            <w:r w:rsidRPr="00511423">
              <w:rPr>
                <w:position w:val="-10"/>
                <w:szCs w:val="26"/>
              </w:rPr>
              <w:object w:dxaOrig="700" w:dyaOrig="320" w14:anchorId="1F9EDA67">
                <v:shape id="_x0000_i1086" type="#_x0000_t75" style="width:35pt;height:17pt" o:ole="">
                  <v:imagedata r:id="rId111" o:title=""/>
                </v:shape>
                <o:OLEObject Type="Embed" ProgID="Equation.DSMT4" ShapeID="_x0000_i1086" DrawAspect="Content" ObjectID="_1795604429" r:id="rId124"/>
              </w:object>
            </w:r>
          </w:p>
        </w:tc>
      </w:tr>
    </w:tbl>
    <w:p w14:paraId="405BB467" w14:textId="77777777" w:rsidR="00936742" w:rsidRPr="00511423" w:rsidRDefault="00936742" w:rsidP="00936742">
      <w:pPr>
        <w:rPr>
          <w:szCs w:val="26"/>
        </w:rPr>
      </w:pPr>
    </w:p>
    <w:p w14:paraId="1924AF5C" w14:textId="3074CD7E" w:rsidR="00936742" w:rsidRPr="00511423" w:rsidRDefault="00016B4A" w:rsidP="00016B4A">
      <w:pPr>
        <w:pStyle w:val="Heading4"/>
        <w:rPr>
          <w:noProof/>
        </w:rPr>
      </w:pPr>
      <w:bookmarkStart w:id="67" w:name="_Toc183134159"/>
      <w:r>
        <w:rPr>
          <w:noProof/>
        </w:rPr>
        <w:t>1</w:t>
      </w:r>
      <w:r>
        <w:rPr>
          <w:noProof/>
          <w:lang w:val="vi-VN"/>
        </w:rPr>
        <w:t>.</w:t>
      </w:r>
      <w:r w:rsidR="008274D7">
        <w:rPr>
          <w:noProof/>
        </w:rPr>
        <w:t>3</w:t>
      </w:r>
      <w:r>
        <w:rPr>
          <w:noProof/>
          <w:lang w:val="vi-VN"/>
        </w:rPr>
        <w:t xml:space="preserve">.2.2 </w:t>
      </w:r>
      <w:r w:rsidR="00936742" w:rsidRPr="00511423">
        <w:rPr>
          <w:noProof/>
        </w:rPr>
        <w:t>Mô hình hệ thống</w:t>
      </w:r>
      <w:bookmarkEnd w:id="67"/>
    </w:p>
    <w:p w14:paraId="2F680B07" w14:textId="00378638" w:rsidR="00936742" w:rsidRPr="005F2326" w:rsidRDefault="00936742" w:rsidP="00936742">
      <w:pPr>
        <w:keepNext/>
        <w:rPr>
          <w:szCs w:val="26"/>
          <w:lang w:val="vi-VN"/>
        </w:rPr>
      </w:pPr>
      <w:r w:rsidRPr="00511423">
        <w:rPr>
          <w:szCs w:val="26"/>
        </w:rPr>
        <w:t xml:space="preserve">Trong hệ thống SM, ta biểu diễn véc tơ tín hiệu phát </w:t>
      </w:r>
      <w:r w:rsidRPr="00511423">
        <w:rPr>
          <w:position w:val="-6"/>
          <w:szCs w:val="26"/>
        </w:rPr>
        <w:object w:dxaOrig="180" w:dyaOrig="240" w14:anchorId="2C2D5EB6">
          <v:shape id="_x0000_i1087" type="#_x0000_t75" style="width:8.5pt;height:12pt" o:ole="">
            <v:imagedata r:id="rId125" o:title=""/>
          </v:shape>
          <o:OLEObject Type="Embed" ProgID="Equation.DSMT4" ShapeID="_x0000_i1087" DrawAspect="Content" ObjectID="_1795604430" r:id="rId126"/>
        </w:object>
      </w:r>
      <w:r w:rsidRPr="00511423">
        <w:rPr>
          <w:szCs w:val="26"/>
        </w:rPr>
        <w:t xml:space="preserve"> như sau </w:t>
      </w:r>
      <w:r w:rsidR="005F2326">
        <w:rPr>
          <w:lang w:val="vi-VN"/>
        </w:rPr>
        <w:t>:</w:t>
      </w:r>
    </w:p>
    <w:p w14:paraId="457BE4A2" w14:textId="77777777" w:rsidR="00936742" w:rsidRPr="00511423" w:rsidRDefault="00936742" w:rsidP="00936742">
      <w:pPr>
        <w:keepNext/>
        <w:jc w:val="right"/>
        <w:rPr>
          <w:szCs w:val="26"/>
        </w:rPr>
      </w:pPr>
      <w:r w:rsidRPr="00511423">
        <w:rPr>
          <w:position w:val="-48"/>
          <w:szCs w:val="26"/>
        </w:rPr>
        <w:object w:dxaOrig="3440" w:dyaOrig="1140" w14:anchorId="639735EB">
          <v:shape id="_x0000_i1088" type="#_x0000_t75" style="width:172pt;height:57pt" o:ole="">
            <v:imagedata r:id="rId127" o:title=""/>
          </v:shape>
          <o:OLEObject Type="Embed" ProgID="Equation.DSMT4" ShapeID="_x0000_i1088" DrawAspect="Content" ObjectID="_1795604431" r:id="rId128"/>
        </w:object>
      </w:r>
      <w:r w:rsidRPr="00511423">
        <w:rPr>
          <w:szCs w:val="26"/>
        </w:rPr>
        <w:tab/>
      </w:r>
      <w:r w:rsidRPr="00511423">
        <w:rPr>
          <w:szCs w:val="26"/>
        </w:rPr>
        <w:tab/>
      </w:r>
      <w:r w:rsidRPr="00511423">
        <w:rPr>
          <w:szCs w:val="26"/>
        </w:rPr>
        <w:tab/>
      </w:r>
      <w:r w:rsidRPr="00511423">
        <w:rPr>
          <w:szCs w:val="26"/>
        </w:rPr>
        <w:tab/>
        <w:t>(1)</w:t>
      </w:r>
    </w:p>
    <w:p w14:paraId="3CFEF391" w14:textId="77777777" w:rsidR="00936742" w:rsidRPr="00511423" w:rsidRDefault="00936742" w:rsidP="00936742">
      <w:pPr>
        <w:keepNext/>
        <w:rPr>
          <w:szCs w:val="26"/>
        </w:rPr>
      </w:pPr>
      <w:r w:rsidRPr="00511423">
        <w:rPr>
          <w:szCs w:val="26"/>
        </w:rPr>
        <w:t xml:space="preserve">Trong đó </w:t>
      </w:r>
      <w:r w:rsidRPr="00511423">
        <w:rPr>
          <w:position w:val="-4"/>
          <w:szCs w:val="26"/>
        </w:rPr>
        <w:object w:dxaOrig="320" w:dyaOrig="320" w14:anchorId="3AFC755A">
          <v:shape id="_x0000_i1089" type="#_x0000_t75" style="width:17pt;height:17pt" o:ole="">
            <v:imagedata r:id="rId129" o:title=""/>
          </v:shape>
          <o:OLEObject Type="Embed" ProgID="Equation.DSMT4" ShapeID="_x0000_i1089" DrawAspect="Content" ObjectID="_1795604432" r:id="rId130"/>
        </w:object>
      </w:r>
      <w:r w:rsidRPr="00511423">
        <w:rPr>
          <w:szCs w:val="26"/>
        </w:rPr>
        <w:t xml:space="preserve"> biểu thị chuyển vị của véc tơ </w:t>
      </w:r>
      <w:r w:rsidRPr="00511423">
        <w:rPr>
          <w:position w:val="-4"/>
          <w:szCs w:val="26"/>
        </w:rPr>
        <w:object w:dxaOrig="200" w:dyaOrig="200" w14:anchorId="022ED6A4">
          <v:shape id="_x0000_i1090" type="#_x0000_t75" style="width:10.5pt;height:10.5pt" o:ole="">
            <v:imagedata r:id="rId131" o:title=""/>
          </v:shape>
          <o:OLEObject Type="Embed" ProgID="Equation.DSMT4" ShapeID="_x0000_i1090" DrawAspect="Content" ObjectID="_1795604433" r:id="rId132"/>
        </w:object>
      </w:r>
      <w:r w:rsidRPr="00511423">
        <w:rPr>
          <w:szCs w:val="26"/>
        </w:rPr>
        <w:t xml:space="preserve">. </w:t>
      </w:r>
      <w:r w:rsidRPr="00511423">
        <w:rPr>
          <w:position w:val="-6"/>
          <w:szCs w:val="26"/>
        </w:rPr>
        <w:object w:dxaOrig="180" w:dyaOrig="240" w14:anchorId="59ECF5FE">
          <v:shape id="_x0000_i1091" type="#_x0000_t75" style="width:8.5pt;height:12pt" o:ole="">
            <v:imagedata r:id="rId133" o:title=""/>
          </v:shape>
          <o:OLEObject Type="Embed" ProgID="Equation.DSMT4" ShapeID="_x0000_i1091" DrawAspect="Content" ObjectID="_1795604434" r:id="rId134"/>
        </w:object>
      </w:r>
      <w:r w:rsidRPr="00511423">
        <w:rPr>
          <w:szCs w:val="26"/>
        </w:rPr>
        <w:t xml:space="preserve"> bao gồm </w:t>
      </w:r>
      <w:r w:rsidRPr="00511423">
        <w:rPr>
          <w:position w:val="-12"/>
          <w:szCs w:val="26"/>
        </w:rPr>
        <w:object w:dxaOrig="300" w:dyaOrig="360" w14:anchorId="72A5F5C0">
          <v:shape id="_x0000_i1092" type="#_x0000_t75" style="width:15.5pt;height:19pt" o:ole="">
            <v:imagedata r:id="rId135" o:title=""/>
          </v:shape>
          <o:OLEObject Type="Embed" ProgID="Equation.DSMT4" ShapeID="_x0000_i1092" DrawAspect="Content" ObjectID="_1795604435" r:id="rId136"/>
        </w:object>
      </w:r>
      <w:r w:rsidRPr="00511423">
        <w:rPr>
          <w:szCs w:val="26"/>
        </w:rPr>
        <w:t xml:space="preserve"> phần tử trong đó chỉ có một phần tử duy nhất khác 0 là </w:t>
      </w:r>
      <w:r w:rsidRPr="00511423">
        <w:rPr>
          <w:position w:val="-12"/>
          <w:szCs w:val="26"/>
        </w:rPr>
        <w:object w:dxaOrig="260" w:dyaOrig="360" w14:anchorId="63D1CDD8">
          <v:shape id="_x0000_i1093" type="#_x0000_t75" style="width:13.5pt;height:19pt" o:ole="">
            <v:imagedata r:id="rId137" o:title=""/>
          </v:shape>
          <o:OLEObject Type="Embed" ProgID="Equation.DSMT4" ShapeID="_x0000_i1093" DrawAspect="Content" ObjectID="_1795604436" r:id="rId138"/>
        </w:object>
      </w:r>
      <w:r w:rsidRPr="00511423">
        <w:rPr>
          <w:szCs w:val="26"/>
        </w:rPr>
        <w:t xml:space="preserve"> tại vị trí ăng ten thứ </w:t>
      </w:r>
      <w:r w:rsidRPr="00511423">
        <w:rPr>
          <w:position w:val="-6"/>
          <w:szCs w:val="26"/>
        </w:rPr>
        <w:object w:dxaOrig="200" w:dyaOrig="220" w14:anchorId="02D2C47E">
          <v:shape id="_x0000_i1094" type="#_x0000_t75" style="width:10.5pt;height:11pt" o:ole="">
            <v:imagedata r:id="rId139" o:title=""/>
          </v:shape>
          <o:OLEObject Type="Embed" ProgID="Equation.DSMT4" ShapeID="_x0000_i1094" DrawAspect="Content" ObjectID="_1795604437" r:id="rId140"/>
        </w:object>
      </w:r>
      <w:r w:rsidRPr="00511423">
        <w:rPr>
          <w:szCs w:val="26"/>
        </w:rPr>
        <w:t xml:space="preserve">, </w:t>
      </w:r>
      <w:r w:rsidRPr="00511423">
        <w:rPr>
          <w:position w:val="-12"/>
          <w:szCs w:val="26"/>
        </w:rPr>
        <w:object w:dxaOrig="1040" w:dyaOrig="360" w14:anchorId="6AC8D443">
          <v:shape id="_x0000_i1095" type="#_x0000_t75" style="width:52.5pt;height:19pt" o:ole="">
            <v:imagedata r:id="rId141" o:title=""/>
          </v:shape>
          <o:OLEObject Type="Embed" ProgID="Equation.DSMT4" ShapeID="_x0000_i1095" DrawAspect="Content" ObjectID="_1795604438" r:id="rId142"/>
        </w:object>
      </w:r>
      <w:r w:rsidRPr="00511423">
        <w:rPr>
          <w:szCs w:val="26"/>
        </w:rPr>
        <w:t xml:space="preserve">. Chúng ta giả thiết </w:t>
      </w:r>
      <w:r w:rsidRPr="00511423">
        <w:rPr>
          <w:szCs w:val="26"/>
        </w:rPr>
        <w:lastRenderedPageBreak/>
        <w:t xml:space="preserve">công suất phát được chuẩn hóa sao cho </w:t>
      </w:r>
      <w:r w:rsidRPr="00511423">
        <w:rPr>
          <w:position w:val="-18"/>
          <w:szCs w:val="26"/>
        </w:rPr>
        <w:object w:dxaOrig="1180" w:dyaOrig="480" w14:anchorId="3583FAEA">
          <v:shape id="_x0000_i1096" type="#_x0000_t75" style="width:58.5pt;height:24pt" o:ole="">
            <v:imagedata r:id="rId143" o:title=""/>
          </v:shape>
          <o:OLEObject Type="Embed" ProgID="Equation.DSMT4" ShapeID="_x0000_i1096" DrawAspect="Content" ObjectID="_1795604439" r:id="rId144"/>
        </w:object>
      </w:r>
      <w:r w:rsidRPr="00511423">
        <w:rPr>
          <w:szCs w:val="26"/>
        </w:rPr>
        <w:t xml:space="preserve">. Phép ánh xạ giữa </w:t>
      </w:r>
      <w:r w:rsidRPr="00511423">
        <w:rPr>
          <w:position w:val="-10"/>
          <w:szCs w:val="26"/>
        </w:rPr>
        <w:object w:dxaOrig="220" w:dyaOrig="279" w14:anchorId="233DB50E">
          <v:shape id="_x0000_i1097" type="#_x0000_t75" style="width:11pt;height:14pt" o:ole="">
            <v:imagedata r:id="rId145" o:title=""/>
          </v:shape>
          <o:OLEObject Type="Embed" ProgID="Equation.DSMT4" ShapeID="_x0000_i1097" DrawAspect="Content" ObjectID="_1795604440" r:id="rId146"/>
        </w:object>
      </w:r>
      <w:r w:rsidRPr="00511423">
        <w:rPr>
          <w:szCs w:val="26"/>
        </w:rPr>
        <w:t xml:space="preserve"> và </w:t>
      </w:r>
      <w:r w:rsidRPr="00511423">
        <w:rPr>
          <w:position w:val="-6"/>
          <w:szCs w:val="26"/>
        </w:rPr>
        <w:object w:dxaOrig="180" w:dyaOrig="240" w14:anchorId="1157AFF5">
          <v:shape id="_x0000_i1098" type="#_x0000_t75" style="width:8.5pt;height:12pt" o:ole="">
            <v:imagedata r:id="rId147" o:title=""/>
          </v:shape>
          <o:OLEObject Type="Embed" ProgID="Equation.DSMT4" ShapeID="_x0000_i1098" DrawAspect="Content" ObjectID="_1795604441" r:id="rId148"/>
        </w:object>
      </w:r>
      <w:r w:rsidRPr="00511423">
        <w:rPr>
          <w:szCs w:val="26"/>
        </w:rPr>
        <w:t xml:space="preserve"> là phép ánh xạ một – một. Véc tơ </w:t>
      </w:r>
      <w:r w:rsidRPr="00511423">
        <w:rPr>
          <w:position w:val="-6"/>
          <w:szCs w:val="26"/>
        </w:rPr>
        <w:object w:dxaOrig="180" w:dyaOrig="240" w14:anchorId="6C06039F">
          <v:shape id="_x0000_i1099" type="#_x0000_t75" style="width:8.5pt;height:12pt" o:ole="">
            <v:imagedata r:id="rId149" o:title=""/>
          </v:shape>
          <o:OLEObject Type="Embed" ProgID="Equation.DSMT4" ShapeID="_x0000_i1099" DrawAspect="Content" ObjectID="_1795604442" r:id="rId150"/>
        </w:object>
      </w:r>
      <w:r w:rsidRPr="00511423">
        <w:rPr>
          <w:szCs w:val="26"/>
        </w:rPr>
        <w:t xml:space="preserve"> được phát đi qua kênh MIMO để tới máy thu.</w:t>
      </w:r>
    </w:p>
    <w:p w14:paraId="1BD2DDEA" w14:textId="77777777" w:rsidR="00936742" w:rsidRPr="00511423" w:rsidRDefault="00936742" w:rsidP="00936742">
      <w:pPr>
        <w:rPr>
          <w:szCs w:val="26"/>
        </w:rPr>
      </w:pPr>
      <w:r w:rsidRPr="00511423">
        <w:rPr>
          <w:szCs w:val="26"/>
        </w:rPr>
        <w:t xml:space="preserve">Véc tơ tín hiệu thu, </w:t>
      </w:r>
      <w:r w:rsidRPr="00511423">
        <w:rPr>
          <w:position w:val="-10"/>
          <w:szCs w:val="26"/>
        </w:rPr>
        <w:object w:dxaOrig="220" w:dyaOrig="260" w14:anchorId="3DC5DEC0">
          <v:shape id="_x0000_i1100" type="#_x0000_t75" style="width:11pt;height:13.5pt" o:ole="">
            <v:imagedata r:id="rId151" o:title=""/>
          </v:shape>
          <o:OLEObject Type="Embed" ProgID="Equation.DSMT4" ShapeID="_x0000_i1100" DrawAspect="Content" ObjectID="_1795604443" r:id="rId152"/>
        </w:object>
      </w:r>
      <w:r w:rsidRPr="00511423">
        <w:rPr>
          <w:szCs w:val="26"/>
        </w:rPr>
        <w:t xml:space="preserve">, kích thước </w:t>
      </w:r>
      <w:r w:rsidRPr="00511423">
        <w:rPr>
          <w:position w:val="-12"/>
          <w:szCs w:val="26"/>
        </w:rPr>
        <w:object w:dxaOrig="620" w:dyaOrig="360" w14:anchorId="6AFF4C7B">
          <v:shape id="_x0000_i1101" type="#_x0000_t75" style="width:31pt;height:19pt" o:ole="">
            <v:imagedata r:id="rId153" o:title=""/>
          </v:shape>
          <o:OLEObject Type="Embed" ProgID="Equation.DSMT4" ShapeID="_x0000_i1101" DrawAspect="Content" ObjectID="_1795604444" r:id="rId154"/>
        </w:object>
      </w:r>
      <w:r w:rsidRPr="00511423">
        <w:rPr>
          <w:szCs w:val="26"/>
        </w:rPr>
        <w:t xml:space="preserve"> được cho bởi biểu thức sau:</w:t>
      </w:r>
    </w:p>
    <w:p w14:paraId="0398247E" w14:textId="77777777" w:rsidR="00936742" w:rsidRPr="00511423" w:rsidRDefault="00936742" w:rsidP="00936742">
      <w:pPr>
        <w:ind w:firstLine="720"/>
        <w:jc w:val="right"/>
        <w:rPr>
          <w:szCs w:val="26"/>
        </w:rPr>
      </w:pPr>
      <w:r w:rsidRPr="00511423">
        <w:rPr>
          <w:position w:val="-16"/>
          <w:szCs w:val="26"/>
        </w:rPr>
        <w:object w:dxaOrig="3040" w:dyaOrig="440" w14:anchorId="5F25F7A1">
          <v:shape id="_x0000_i1102" type="#_x0000_t75" style="width:153pt;height:21.5pt" o:ole="">
            <v:imagedata r:id="rId155" o:title=""/>
          </v:shape>
          <o:OLEObject Type="Embed" ProgID="Equation.DSMT4" ShapeID="_x0000_i1102" DrawAspect="Content" ObjectID="_1795604445" r:id="rId156"/>
        </w:object>
      </w:r>
      <w:r w:rsidRPr="00511423">
        <w:rPr>
          <w:szCs w:val="26"/>
        </w:rPr>
        <w:tab/>
      </w:r>
      <w:r w:rsidRPr="00511423">
        <w:rPr>
          <w:szCs w:val="26"/>
        </w:rPr>
        <w:tab/>
      </w:r>
      <w:r w:rsidRPr="00511423">
        <w:rPr>
          <w:szCs w:val="26"/>
        </w:rPr>
        <w:tab/>
      </w:r>
      <w:r w:rsidRPr="00511423">
        <w:rPr>
          <w:szCs w:val="26"/>
        </w:rPr>
        <w:tab/>
        <w:t>(2)</w:t>
      </w:r>
    </w:p>
    <w:p w14:paraId="7EBC9803" w14:textId="77777777" w:rsidR="00936742" w:rsidRPr="00511423" w:rsidRDefault="00936742" w:rsidP="00936742">
      <w:pPr>
        <w:rPr>
          <w:szCs w:val="26"/>
        </w:rPr>
      </w:pPr>
      <w:r w:rsidRPr="00511423">
        <w:rPr>
          <w:szCs w:val="26"/>
        </w:rPr>
        <w:t xml:space="preserve">Trong đó, </w:t>
      </w:r>
      <w:r w:rsidRPr="00511423">
        <w:rPr>
          <w:position w:val="-4"/>
          <w:szCs w:val="26"/>
        </w:rPr>
        <w:object w:dxaOrig="300" w:dyaOrig="279" w14:anchorId="4E99B986">
          <v:shape id="_x0000_i1103" type="#_x0000_t75" style="width:15.5pt;height:14pt" o:ole="">
            <v:imagedata r:id="rId157" o:title=""/>
          </v:shape>
          <o:OLEObject Type="Embed" ProgID="Equation.DSMT4" ShapeID="_x0000_i1103" DrawAspect="Content" ObjectID="_1795604446" r:id="rId158"/>
        </w:object>
      </w:r>
      <w:r w:rsidRPr="00511423">
        <w:rPr>
          <w:szCs w:val="26"/>
        </w:rPr>
        <w:t xml:space="preserve"> là ma trận kênh truyền kích thước </w:t>
      </w:r>
      <w:r w:rsidRPr="00511423">
        <w:rPr>
          <w:position w:val="-12"/>
          <w:szCs w:val="26"/>
        </w:rPr>
        <w:object w:dxaOrig="760" w:dyaOrig="360" w14:anchorId="7A6F21F1">
          <v:shape id="_x0000_i1104" type="#_x0000_t75" style="width:38pt;height:19pt" o:ole="">
            <v:imagedata r:id="rId159" o:title=""/>
          </v:shape>
          <o:OLEObject Type="Embed" ProgID="Equation.DSMT4" ShapeID="_x0000_i1104" DrawAspect="Content" ObjectID="_1795604447" r:id="rId160"/>
        </w:object>
      </w:r>
      <w:r w:rsidRPr="00511423">
        <w:rPr>
          <w:szCs w:val="26"/>
        </w:rPr>
        <w:t xml:space="preserve"> với </w:t>
      </w:r>
      <w:r w:rsidRPr="00511423">
        <w:rPr>
          <w:position w:val="-16"/>
          <w:szCs w:val="26"/>
        </w:rPr>
        <w:object w:dxaOrig="2740" w:dyaOrig="499" w14:anchorId="147619B5">
          <v:shape id="_x0000_i1105" type="#_x0000_t75" style="width:137.5pt;height:25pt" o:ole="">
            <v:imagedata r:id="rId161" o:title=""/>
          </v:shape>
          <o:OLEObject Type="Embed" ProgID="Equation.DSMT4" ShapeID="_x0000_i1105" DrawAspect="Content" ObjectID="_1795604448" r:id="rId162"/>
        </w:object>
      </w:r>
      <w:r w:rsidRPr="00511423">
        <w:rPr>
          <w:szCs w:val="26"/>
        </w:rPr>
        <w:t xml:space="preserve"> là cột thứ </w:t>
      </w:r>
      <w:r w:rsidRPr="00511423">
        <w:rPr>
          <w:position w:val="-6"/>
          <w:szCs w:val="26"/>
        </w:rPr>
        <w:object w:dxaOrig="200" w:dyaOrig="220" w14:anchorId="11C4F1AC">
          <v:shape id="_x0000_i1106" type="#_x0000_t75" style="width:10.5pt;height:11pt" o:ole="">
            <v:imagedata r:id="rId163" o:title=""/>
          </v:shape>
          <o:OLEObject Type="Embed" ProgID="Equation.DSMT4" ShapeID="_x0000_i1106" DrawAspect="Content" ObjectID="_1795604449" r:id="rId164"/>
        </w:object>
      </w:r>
      <w:r w:rsidRPr="00511423">
        <w:rPr>
          <w:szCs w:val="26"/>
        </w:rPr>
        <w:t xml:space="preserve">. Mỗi phần tử của ma trận </w:t>
      </w:r>
      <w:r w:rsidRPr="00511423">
        <w:rPr>
          <w:position w:val="-4"/>
          <w:szCs w:val="26"/>
        </w:rPr>
        <w:object w:dxaOrig="279" w:dyaOrig="260" w14:anchorId="4B7820CF">
          <v:shape id="_x0000_i1107" type="#_x0000_t75" style="width:14pt;height:13.5pt" o:ole="">
            <v:imagedata r:id="rId165" o:title=""/>
          </v:shape>
          <o:OLEObject Type="Embed" ProgID="Equation.DSMT4" ShapeID="_x0000_i1107" DrawAspect="Content" ObjectID="_1795604450" r:id="rId166"/>
        </w:object>
      </w:r>
      <w:r w:rsidRPr="00511423">
        <w:rPr>
          <w:szCs w:val="26"/>
        </w:rPr>
        <w:t xml:space="preserve"> được giả thiết là các biến ngẫu nhiên độc lập đồng nhất (i.i.d.) có phân bố Gauss với trị trung bình bằng 0 và phương sai bằng 1. Nói cách khác, </w:t>
      </w:r>
      <w:r w:rsidRPr="00511423">
        <w:rPr>
          <w:position w:val="-4"/>
          <w:szCs w:val="26"/>
        </w:rPr>
        <w:object w:dxaOrig="279" w:dyaOrig="260" w14:anchorId="5A8F906C">
          <v:shape id="_x0000_i1108" type="#_x0000_t75" style="width:14pt;height:13.5pt" o:ole="">
            <v:imagedata r:id="rId167" o:title=""/>
          </v:shape>
          <o:OLEObject Type="Embed" ProgID="Equation.DSMT4" ShapeID="_x0000_i1108" DrawAspect="Content" ObjectID="_1795604451" r:id="rId168"/>
        </w:object>
      </w:r>
      <w:r w:rsidRPr="00511423">
        <w:rPr>
          <w:szCs w:val="26"/>
        </w:rPr>
        <w:t xml:space="preserve"> là một kênh MIMO pha đinh phẳng. </w:t>
      </w:r>
      <w:r w:rsidRPr="00511423">
        <w:rPr>
          <w:position w:val="-6"/>
          <w:szCs w:val="26"/>
        </w:rPr>
        <w:object w:dxaOrig="260" w:dyaOrig="220" w14:anchorId="50A4564D">
          <v:shape id="_x0000_i1109" type="#_x0000_t75" style="width:13.5pt;height:11.5pt" o:ole="">
            <v:imagedata r:id="rId169" o:title=""/>
          </v:shape>
          <o:OLEObject Type="Embed" ProgID="Equation.DSMT4" ShapeID="_x0000_i1109" DrawAspect="Content" ObjectID="_1795604452" r:id="rId170"/>
        </w:object>
      </w:r>
      <w:r w:rsidRPr="00511423">
        <w:rPr>
          <w:szCs w:val="26"/>
        </w:rPr>
        <w:t xml:space="preserve"> là véc tơ tạp âm kích thước </w:t>
      </w:r>
      <w:r w:rsidRPr="00511423">
        <w:rPr>
          <w:position w:val="-12"/>
          <w:szCs w:val="26"/>
        </w:rPr>
        <w:object w:dxaOrig="620" w:dyaOrig="360" w14:anchorId="4B8FA45C">
          <v:shape id="_x0000_i1110" type="#_x0000_t75" style="width:31pt;height:19pt" o:ole="">
            <v:imagedata r:id="rId153" o:title=""/>
          </v:shape>
          <o:OLEObject Type="Embed" ProgID="Equation.DSMT4" ShapeID="_x0000_i1110" DrawAspect="Content" ObjectID="_1795604453" r:id="rId171"/>
        </w:object>
      </w:r>
      <w:r w:rsidRPr="00511423">
        <w:rPr>
          <w:szCs w:val="26"/>
        </w:rPr>
        <w:t xml:space="preserve"> với các phần tử được giả thiết là các biến ngẫu nhiên i.i.d. có phân bố Gauss với trị trung bình bằng 0 và phương sai </w:t>
      </w:r>
      <w:r w:rsidRPr="00511423">
        <w:rPr>
          <w:position w:val="-4"/>
          <w:szCs w:val="26"/>
        </w:rPr>
        <w:object w:dxaOrig="160" w:dyaOrig="260" w14:anchorId="60A135D6">
          <v:shape id="_x0000_i1111" type="#_x0000_t75" style="width:8.5pt;height:13.5pt" o:ole="">
            <v:imagedata r:id="rId172" o:title=""/>
          </v:shape>
          <o:OLEObject Type="Embed" ProgID="Equation.DSMT4" ShapeID="_x0000_i1111" DrawAspect="Content" ObjectID="_1795604454" r:id="rId173"/>
        </w:object>
      </w:r>
      <w:r w:rsidRPr="00511423">
        <w:rPr>
          <w:szCs w:val="26"/>
        </w:rPr>
        <w:t xml:space="preserve">. </w:t>
      </w:r>
      <w:r w:rsidRPr="00511423">
        <w:rPr>
          <w:position w:val="-10"/>
          <w:szCs w:val="26"/>
        </w:rPr>
        <w:object w:dxaOrig="220" w:dyaOrig="279" w14:anchorId="239B3979">
          <v:shape id="_x0000_i1112" type="#_x0000_t75" style="width:11pt;height:14pt" o:ole="">
            <v:imagedata r:id="rId174" o:title=""/>
          </v:shape>
          <o:OLEObject Type="Embed" ProgID="Equation.DSMT4" ShapeID="_x0000_i1112" DrawAspect="Content" ObjectID="_1795604455" r:id="rId175"/>
        </w:object>
      </w:r>
      <w:r w:rsidRPr="00511423">
        <w:rPr>
          <w:szCs w:val="26"/>
        </w:rPr>
        <w:t xml:space="preserve"> biểu thị tỷ số công suất tín hiệu trên công suất tạp âm (SNR) tại máy thu.</w:t>
      </w:r>
    </w:p>
    <w:p w14:paraId="2420ABAB" w14:textId="77777777" w:rsidR="00936742" w:rsidRPr="00511423" w:rsidRDefault="00936742" w:rsidP="00936742">
      <w:pPr>
        <w:rPr>
          <w:szCs w:val="26"/>
        </w:rPr>
      </w:pPr>
      <w:r w:rsidRPr="00511423">
        <w:rPr>
          <w:szCs w:val="26"/>
        </w:rPr>
        <w:t xml:space="preserve">Trong phạm vi bài báo này, chúng ta giả thiết kênh truyền là cận tĩnh, tức là </w:t>
      </w:r>
      <w:r w:rsidRPr="00511423">
        <w:rPr>
          <w:position w:val="-4"/>
          <w:szCs w:val="26"/>
        </w:rPr>
        <w:object w:dxaOrig="279" w:dyaOrig="260" w14:anchorId="14F88B8F">
          <v:shape id="_x0000_i1113" type="#_x0000_t75" style="width:14pt;height:13.5pt" o:ole="">
            <v:imagedata r:id="rId176" o:title=""/>
          </v:shape>
          <o:OLEObject Type="Embed" ProgID="Equation.DSMT4" ShapeID="_x0000_i1113" DrawAspect="Content" ObjectID="_1795604456" r:id="rId177"/>
        </w:object>
      </w:r>
      <w:r w:rsidRPr="00511423">
        <w:rPr>
          <w:szCs w:val="26"/>
        </w:rPr>
        <w:t xml:space="preserve"> giữ không đổi trong một khoảng </w:t>
      </w:r>
      <w:r w:rsidRPr="00511423">
        <w:rPr>
          <w:position w:val="-10"/>
          <w:szCs w:val="26"/>
        </w:rPr>
        <w:object w:dxaOrig="220" w:dyaOrig="279" w14:anchorId="1E0EB40F">
          <v:shape id="_x0000_i1114" type="#_x0000_t75" style="width:11pt;height:14pt" o:ole="">
            <v:imagedata r:id="rId178" o:title=""/>
          </v:shape>
          <o:OLEObject Type="Embed" ProgID="Equation.DSMT4" ShapeID="_x0000_i1114" DrawAspect="Content" ObjectID="_1795604457" r:id="rId179"/>
        </w:object>
      </w:r>
      <w:r w:rsidRPr="00511423">
        <w:rPr>
          <w:szCs w:val="26"/>
        </w:rPr>
        <w:t xml:space="preserve"> chu kỳ tín hiệu và thay đổi độc lập sau mỗi </w:t>
      </w:r>
      <w:r w:rsidRPr="00511423">
        <w:rPr>
          <w:position w:val="-10"/>
          <w:szCs w:val="26"/>
        </w:rPr>
        <w:object w:dxaOrig="220" w:dyaOrig="279" w14:anchorId="351E6563">
          <v:shape id="_x0000_i1115" type="#_x0000_t75" style="width:11pt;height:14pt" o:ole="">
            <v:imagedata r:id="rId180" o:title=""/>
          </v:shape>
          <o:OLEObject Type="Embed" ProgID="Equation.DSMT4" ShapeID="_x0000_i1115" DrawAspect="Content" ObjectID="_1795604458" r:id="rId181"/>
        </w:object>
      </w:r>
      <w:r w:rsidRPr="00511423">
        <w:rPr>
          <w:szCs w:val="26"/>
        </w:rPr>
        <w:t xml:space="preserve"> chu kỳ.</w:t>
      </w:r>
    </w:p>
    <w:p w14:paraId="14668D46" w14:textId="6347D60E" w:rsidR="00936742" w:rsidRPr="00511423" w:rsidRDefault="00016B4A" w:rsidP="00016B4A">
      <w:pPr>
        <w:pStyle w:val="Heading3"/>
      </w:pPr>
      <w:bookmarkStart w:id="68" w:name="_Toc183134160"/>
      <w:r>
        <w:t>1</w:t>
      </w:r>
      <w:r>
        <w:rPr>
          <w:lang w:val="vi-VN"/>
        </w:rPr>
        <w:t>.</w:t>
      </w:r>
      <w:r w:rsidR="008274D7">
        <w:t>3</w:t>
      </w:r>
      <w:r>
        <w:rPr>
          <w:lang w:val="vi-VN"/>
        </w:rPr>
        <w:t xml:space="preserve">.3 </w:t>
      </w:r>
      <w:r w:rsidR="00936742" w:rsidRPr="00511423">
        <w:t>Các thuật toán khôi phục tín hiệu</w:t>
      </w:r>
      <w:bookmarkEnd w:id="68"/>
    </w:p>
    <w:p w14:paraId="3D467B37" w14:textId="77777777" w:rsidR="00936742" w:rsidRPr="00511423" w:rsidRDefault="00936742" w:rsidP="00936742">
      <w:pPr>
        <w:spacing w:before="100" w:beforeAutospacing="1" w:after="100" w:afterAutospacing="1"/>
        <w:ind w:firstLine="360"/>
        <w:rPr>
          <w:rFonts w:eastAsia="Times New Roman"/>
          <w:szCs w:val="26"/>
        </w:rPr>
      </w:pPr>
      <w:r w:rsidRPr="00511423">
        <w:rPr>
          <w:rFonts w:eastAsia="Times New Roman"/>
          <w:szCs w:val="26"/>
        </w:rPr>
        <w:t xml:space="preserve">Sử dụng kỹ thuật điều chế không gian, dữ liệu được mã hóa trong một ký hiệu QAM hoặc PSK và một chỉ số ăng ten. Vì vậy, việc khôi phục tín hiệu phát được thực hiện bằng cách ước lượng cả chỉ số ăng ten phát ký hiệu QAM/PSK. Trong mục này chúng tôi trình bày hai thuật toán khôi phục tín hiệu trong điều chế không gian. </w:t>
      </w:r>
    </w:p>
    <w:p w14:paraId="53F1BD14" w14:textId="4E2E82EC" w:rsidR="00936742" w:rsidRPr="00511423" w:rsidRDefault="00016B4A" w:rsidP="00016B4A">
      <w:pPr>
        <w:pStyle w:val="Heading4"/>
        <w:rPr>
          <w:rFonts w:eastAsia="Times New Roman"/>
        </w:rPr>
      </w:pPr>
      <w:bookmarkStart w:id="69" w:name="_Toc183134161"/>
      <w:r>
        <w:rPr>
          <w:rFonts w:eastAsia="Times New Roman"/>
        </w:rPr>
        <w:t>1</w:t>
      </w:r>
      <w:r>
        <w:rPr>
          <w:rFonts w:eastAsia="Times New Roman"/>
          <w:lang w:val="vi-VN"/>
        </w:rPr>
        <w:t>.</w:t>
      </w:r>
      <w:r w:rsidR="008274D7">
        <w:rPr>
          <w:rFonts w:eastAsia="Times New Roman"/>
        </w:rPr>
        <w:t>3</w:t>
      </w:r>
      <w:r>
        <w:rPr>
          <w:rFonts w:eastAsia="Times New Roman"/>
          <w:lang w:val="vi-VN"/>
        </w:rPr>
        <w:t xml:space="preserve">.3.1 </w:t>
      </w:r>
      <w:r w:rsidR="00936742" w:rsidRPr="00511423">
        <w:rPr>
          <w:rFonts w:eastAsia="Times New Roman"/>
        </w:rPr>
        <w:t>Thuật toán khôi phục tín hiệu i-MRC:</w:t>
      </w:r>
      <w:bookmarkEnd w:id="69"/>
      <w:r w:rsidR="00936742" w:rsidRPr="00511423">
        <w:rPr>
          <w:rFonts w:eastAsia="Times New Roman"/>
        </w:rPr>
        <w:tab/>
      </w:r>
    </w:p>
    <w:p w14:paraId="7BEF88C5" w14:textId="7416D93B" w:rsidR="00936742" w:rsidRPr="00511423" w:rsidRDefault="00936742" w:rsidP="00936742">
      <w:pPr>
        <w:spacing w:before="100" w:beforeAutospacing="1" w:after="100" w:afterAutospacing="1"/>
        <w:rPr>
          <w:rFonts w:eastAsia="Times New Roman"/>
          <w:szCs w:val="26"/>
        </w:rPr>
      </w:pPr>
      <w:r w:rsidRPr="00511423">
        <w:rPr>
          <w:rFonts w:eastAsia="Times New Roman"/>
          <w:szCs w:val="26"/>
        </w:rPr>
        <w:t xml:space="preserve">Trong thuật toán này, với giả thiết máy thu biết chính xác các hệ số kênh truyền, véc tơ tín hiệu thu </w:t>
      </w:r>
      <w:r w:rsidRPr="00511423">
        <w:rPr>
          <w:rFonts w:eastAsia="Times New Roman"/>
          <w:position w:val="-12"/>
          <w:szCs w:val="26"/>
        </w:rPr>
        <w:object w:dxaOrig="220" w:dyaOrig="300" w14:anchorId="6A245ACF">
          <v:shape id="_x0000_i1116" type="#_x0000_t75" style="width:11.5pt;height:15.5pt" o:ole="">
            <v:imagedata r:id="rId182" o:title=""/>
          </v:shape>
          <o:OLEObject Type="Embed" ProgID="Equation.DSMT4" ShapeID="_x0000_i1116" DrawAspect="Content" ObjectID="_1795604459" r:id="rId183"/>
        </w:object>
      </w:r>
      <w:r w:rsidRPr="00511423">
        <w:rPr>
          <w:rFonts w:eastAsia="Times New Roman"/>
          <w:szCs w:val="26"/>
        </w:rPr>
        <w:t xml:space="preserve"> được lần lượt tính thử với các hệ số kênh truyền nhằm ước lượng cả ký hiệu thông tin từ phía phát và vị trí ăng ten phát. Thuật toán được mô tả theo các bước như sau </w:t>
      </w:r>
      <w:r>
        <w:fldChar w:fldCharType="begin"/>
      </w:r>
      <w:r>
        <w:instrText xml:space="preserve"> REF Mesleh2006 \h  \* MERGEFORMAT </w:instrText>
      </w:r>
      <w:r>
        <w:fldChar w:fldCharType="separate"/>
      </w:r>
      <w:r w:rsidR="00427CCB">
        <w:rPr>
          <w:b/>
          <w:bCs/>
        </w:rPr>
        <w:t>Error! Reference source not found.</w:t>
      </w:r>
      <w:r>
        <w:fldChar w:fldCharType="end"/>
      </w:r>
      <w:r w:rsidRPr="00511423">
        <w:rPr>
          <w:rFonts w:eastAsia="Times New Roman"/>
          <w:szCs w:val="26"/>
        </w:rPr>
        <w:t>:</w:t>
      </w:r>
    </w:p>
    <w:p w14:paraId="2F5EEBF9" w14:textId="77777777" w:rsidR="00936742" w:rsidRPr="00511423" w:rsidRDefault="00936742" w:rsidP="00936742">
      <w:pPr>
        <w:spacing w:before="100" w:beforeAutospacing="1" w:after="100" w:afterAutospacing="1"/>
        <w:rPr>
          <w:rFonts w:eastAsia="Times New Roman"/>
          <w:i/>
          <w:szCs w:val="26"/>
        </w:rPr>
      </w:pPr>
      <w:r w:rsidRPr="00511423">
        <w:rPr>
          <w:rFonts w:eastAsia="Times New Roman"/>
          <w:i/>
          <w:szCs w:val="26"/>
        </w:rPr>
        <w:lastRenderedPageBreak/>
        <w:t>Bước 1: Tính</w:t>
      </w:r>
      <w:r w:rsidRPr="00511423">
        <w:rPr>
          <w:rFonts w:eastAsia="Times New Roman"/>
          <w:i/>
          <w:position w:val="-12"/>
          <w:szCs w:val="26"/>
        </w:rPr>
        <w:object w:dxaOrig="1080" w:dyaOrig="420" w14:anchorId="0FBC9ADB">
          <v:shape id="_x0000_i1182" type="#_x0000_t75" style="width:53.5pt;height:21pt" o:ole="">
            <v:imagedata r:id="rId184" o:title=""/>
          </v:shape>
          <o:OLEObject Type="Embed" ProgID="Equation.DSMT4" ShapeID="_x0000_i1182" DrawAspect="Content" ObjectID="_1795604460" r:id="rId185"/>
        </w:object>
      </w:r>
      <w:r w:rsidRPr="00511423">
        <w:rPr>
          <w:rFonts w:eastAsia="Times New Roman"/>
          <w:i/>
          <w:szCs w:val="26"/>
        </w:rPr>
        <w:t xml:space="preserve"> với </w:t>
      </w:r>
      <w:r w:rsidRPr="00511423">
        <w:rPr>
          <w:rFonts w:eastAsia="Times New Roman"/>
          <w:i/>
          <w:position w:val="-12"/>
          <w:szCs w:val="26"/>
        </w:rPr>
        <w:object w:dxaOrig="980" w:dyaOrig="380" w14:anchorId="518D8D5D">
          <v:shape id="_x0000_i1183" type="#_x0000_t75" style="width:49pt;height:18.5pt" o:ole="">
            <v:imagedata r:id="rId186" o:title=""/>
          </v:shape>
          <o:OLEObject Type="Embed" ProgID="Equation.DSMT4" ShapeID="_x0000_i1183" DrawAspect="Content" ObjectID="_1795604461" r:id="rId187"/>
        </w:object>
      </w:r>
      <w:r w:rsidRPr="00511423">
        <w:rPr>
          <w:rFonts w:eastAsia="Times New Roman"/>
          <w:i/>
          <w:szCs w:val="26"/>
        </w:rPr>
        <w:t>.</w:t>
      </w:r>
    </w:p>
    <w:p w14:paraId="678F736A" w14:textId="77777777" w:rsidR="00936742" w:rsidRPr="00511423" w:rsidRDefault="00936742" w:rsidP="00936742">
      <w:pPr>
        <w:spacing w:before="100" w:beforeAutospacing="1" w:after="100" w:afterAutospacing="1"/>
        <w:rPr>
          <w:rFonts w:eastAsia="Times New Roman"/>
          <w:i/>
          <w:szCs w:val="26"/>
        </w:rPr>
      </w:pPr>
      <w:r w:rsidRPr="00511423">
        <w:rPr>
          <w:rFonts w:eastAsia="Times New Roman"/>
          <w:i/>
          <w:szCs w:val="26"/>
        </w:rPr>
        <w:t xml:space="preserve">Bước 2: Xác định chỉ số ăng ten phát theo biểu thức </w:t>
      </w:r>
      <w:r w:rsidRPr="00511423">
        <w:rPr>
          <w:rFonts w:eastAsia="Times New Roman"/>
          <w:i/>
          <w:position w:val="-22"/>
          <w:szCs w:val="26"/>
        </w:rPr>
        <w:object w:dxaOrig="1760" w:dyaOrig="499" w14:anchorId="3E74FF67">
          <v:shape id="_x0000_i1184" type="#_x0000_t75" style="width:88pt;height:25.5pt" o:ole="">
            <v:imagedata r:id="rId188" o:title=""/>
          </v:shape>
          <o:OLEObject Type="Embed" ProgID="Equation.DSMT4" ShapeID="_x0000_i1184" DrawAspect="Content" ObjectID="_1795604462" r:id="rId189"/>
        </w:object>
      </w:r>
      <w:r w:rsidRPr="00511423">
        <w:rPr>
          <w:rFonts w:eastAsia="Times New Roman"/>
          <w:i/>
          <w:szCs w:val="26"/>
        </w:rPr>
        <w:t>.</w:t>
      </w:r>
    </w:p>
    <w:p w14:paraId="054BA00C" w14:textId="77777777" w:rsidR="00936742" w:rsidRPr="00511423" w:rsidRDefault="00936742" w:rsidP="00936742">
      <w:pPr>
        <w:spacing w:before="100" w:beforeAutospacing="1" w:after="100" w:afterAutospacing="1"/>
        <w:rPr>
          <w:rFonts w:eastAsia="Times New Roman"/>
          <w:i/>
          <w:szCs w:val="26"/>
        </w:rPr>
      </w:pPr>
      <w:r w:rsidRPr="00511423">
        <w:rPr>
          <w:rFonts w:eastAsia="Times New Roman"/>
          <w:i/>
          <w:szCs w:val="26"/>
        </w:rPr>
        <w:t xml:space="preserve">Bước 3: Xác định ký hiệu phát theo biểu thức </w:t>
      </w:r>
      <w:r w:rsidRPr="00511423">
        <w:rPr>
          <w:rFonts w:eastAsia="Times New Roman"/>
          <w:i/>
          <w:position w:val="-14"/>
          <w:szCs w:val="26"/>
        </w:rPr>
        <w:object w:dxaOrig="1280" w:dyaOrig="420" w14:anchorId="2976EB5C">
          <v:shape id="_x0000_i1185" type="#_x0000_t75" style="width:64.5pt;height:21pt" o:ole="">
            <v:imagedata r:id="rId190" o:title=""/>
          </v:shape>
          <o:OLEObject Type="Embed" ProgID="Equation.DSMT4" ShapeID="_x0000_i1185" DrawAspect="Content" ObjectID="_1795604463" r:id="rId191"/>
        </w:object>
      </w:r>
      <w:r w:rsidRPr="00511423">
        <w:rPr>
          <w:rFonts w:eastAsia="Times New Roman"/>
          <w:i/>
          <w:szCs w:val="26"/>
        </w:rPr>
        <w:t xml:space="preserve">, với </w:t>
      </w:r>
      <w:r w:rsidRPr="00511423">
        <w:rPr>
          <w:rFonts w:eastAsia="Times New Roman"/>
          <w:i/>
          <w:position w:val="-14"/>
          <w:szCs w:val="26"/>
        </w:rPr>
        <w:object w:dxaOrig="639" w:dyaOrig="420" w14:anchorId="522FF333">
          <v:shape id="_x0000_i1186" type="#_x0000_t75" style="width:32pt;height:21pt" o:ole="">
            <v:imagedata r:id="rId192" o:title=""/>
          </v:shape>
          <o:OLEObject Type="Embed" ProgID="Equation.DSMT4" ShapeID="_x0000_i1186" DrawAspect="Content" ObjectID="_1795604464" r:id="rId193"/>
        </w:object>
      </w:r>
      <w:r w:rsidRPr="00511423">
        <w:rPr>
          <w:rFonts w:eastAsia="Times New Roman"/>
          <w:i/>
          <w:szCs w:val="26"/>
        </w:rPr>
        <w:t xml:space="preserve"> là toán tử quyết định hay lượng tử hóa.</w:t>
      </w:r>
    </w:p>
    <w:p w14:paraId="4147AD79" w14:textId="77777777" w:rsidR="00936742" w:rsidRPr="00511423" w:rsidRDefault="00936742" w:rsidP="00936742">
      <w:pPr>
        <w:spacing w:before="100" w:beforeAutospacing="1" w:after="100" w:afterAutospacing="1"/>
        <w:rPr>
          <w:rFonts w:eastAsia="Times New Roman"/>
          <w:szCs w:val="26"/>
        </w:rPr>
      </w:pPr>
      <w:r w:rsidRPr="00511423">
        <w:rPr>
          <w:rFonts w:eastAsia="Times New Roman"/>
          <w:i/>
          <w:szCs w:val="26"/>
        </w:rPr>
        <w:t xml:space="preserve">Bước 4: Khôi phục cụm bit thông tin truyền đi dựa vào </w:t>
      </w:r>
      <w:r w:rsidRPr="00511423">
        <w:rPr>
          <w:rFonts w:eastAsia="Times New Roman"/>
          <w:i/>
          <w:position w:val="-6"/>
          <w:szCs w:val="26"/>
        </w:rPr>
        <w:object w:dxaOrig="220" w:dyaOrig="320" w14:anchorId="1491D002">
          <v:shape id="_x0000_i1187" type="#_x0000_t75" style="width:11.5pt;height:16pt" o:ole="">
            <v:imagedata r:id="rId194" o:title=""/>
          </v:shape>
          <o:OLEObject Type="Embed" ProgID="Equation.DSMT4" ShapeID="_x0000_i1187" DrawAspect="Content" ObjectID="_1795604465" r:id="rId195"/>
        </w:object>
      </w:r>
      <w:r w:rsidRPr="00511423">
        <w:rPr>
          <w:rFonts w:eastAsia="Times New Roman"/>
          <w:i/>
          <w:szCs w:val="26"/>
        </w:rPr>
        <w:t xml:space="preserve"> và </w:t>
      </w:r>
      <w:r w:rsidRPr="00511423">
        <w:rPr>
          <w:rFonts w:eastAsia="Times New Roman"/>
          <w:i/>
          <w:position w:val="-12"/>
          <w:szCs w:val="26"/>
        </w:rPr>
        <w:object w:dxaOrig="279" w:dyaOrig="380" w14:anchorId="38E5A675">
          <v:shape id="_x0000_i1188" type="#_x0000_t75" style="width:13.5pt;height:18.5pt" o:ole="">
            <v:imagedata r:id="rId196" o:title=""/>
          </v:shape>
          <o:OLEObject Type="Embed" ProgID="Equation.DSMT4" ShapeID="_x0000_i1188" DrawAspect="Content" ObjectID="_1795604466" r:id="rId197"/>
        </w:object>
      </w:r>
      <w:r w:rsidRPr="00511423">
        <w:rPr>
          <w:rFonts w:eastAsia="Times New Roman"/>
          <w:i/>
          <w:szCs w:val="26"/>
        </w:rPr>
        <w:tab/>
        <w:t>.</w:t>
      </w:r>
      <w:r w:rsidRPr="00511423">
        <w:rPr>
          <w:rFonts w:eastAsia="Times New Roman"/>
          <w:i/>
          <w:szCs w:val="26"/>
        </w:rPr>
        <w:tab/>
      </w:r>
    </w:p>
    <w:p w14:paraId="75D6CEE0" w14:textId="424C50B3" w:rsidR="00936742" w:rsidRPr="00511423" w:rsidRDefault="00936742" w:rsidP="00936742">
      <w:pPr>
        <w:spacing w:before="100" w:beforeAutospacing="1" w:after="100" w:afterAutospacing="1"/>
        <w:rPr>
          <w:rFonts w:eastAsia="Times New Roman"/>
          <w:szCs w:val="26"/>
        </w:rPr>
      </w:pPr>
      <w:r w:rsidRPr="00511423">
        <w:rPr>
          <w:rFonts w:eastAsia="Times New Roman"/>
          <w:szCs w:val="26"/>
        </w:rPr>
        <w:t xml:space="preserve">Theo thảo luận và chứng minh trong </w:t>
      </w:r>
      <w:r>
        <w:fldChar w:fldCharType="begin"/>
      </w:r>
      <w:r>
        <w:instrText xml:space="preserve"> REF Jeganathan2008 \h  \* MERGEFORMAT </w:instrText>
      </w:r>
      <w:r>
        <w:fldChar w:fldCharType="separate"/>
      </w:r>
      <w:r w:rsidR="00427CCB">
        <w:rPr>
          <w:b/>
          <w:bCs/>
        </w:rPr>
        <w:t>Error! Reference source not found.</w:t>
      </w:r>
      <w:r>
        <w:fldChar w:fldCharType="end"/>
      </w:r>
      <w:r w:rsidRPr="00511423">
        <w:rPr>
          <w:rFonts w:eastAsia="Times New Roman"/>
          <w:szCs w:val="26"/>
        </w:rPr>
        <w:t xml:space="preserve">, kết quả mô phỏng sử dụng thuật toán i-MRC chỉ đúng trong trường hợp các cột của ma trận kênh truyền thỏa mãn điều kiện </w:t>
      </w:r>
      <w:r w:rsidRPr="00511423">
        <w:rPr>
          <w:rFonts w:eastAsia="Times New Roman"/>
          <w:position w:val="-24"/>
          <w:szCs w:val="26"/>
        </w:rPr>
        <w:object w:dxaOrig="859" w:dyaOrig="620" w14:anchorId="5D2FA627">
          <v:shape id="_x0000_i1189" type="#_x0000_t75" style="width:43pt;height:31pt" o:ole="">
            <v:imagedata r:id="rId198" o:title=""/>
          </v:shape>
          <o:OLEObject Type="Embed" ProgID="Equation.DSMT4" ShapeID="_x0000_i1189" DrawAspect="Content" ObjectID="_1795604467" r:id="rId199"/>
        </w:object>
      </w:r>
      <w:r w:rsidRPr="00511423">
        <w:rPr>
          <w:rFonts w:eastAsia="Times New Roman"/>
          <w:szCs w:val="26"/>
        </w:rPr>
        <w:t xml:space="preserve">, trong đó </w:t>
      </w:r>
      <w:r w:rsidRPr="00511423">
        <w:rPr>
          <w:rFonts w:eastAsia="Times New Roman"/>
          <w:position w:val="-16"/>
          <w:szCs w:val="26"/>
        </w:rPr>
        <w:object w:dxaOrig="480" w:dyaOrig="420" w14:anchorId="0806033C">
          <v:shape id="_x0000_i1190" type="#_x0000_t75" style="width:24pt;height:21pt" o:ole="">
            <v:imagedata r:id="rId200" o:title=""/>
          </v:shape>
          <o:OLEObject Type="Embed" ProgID="Equation.DSMT4" ShapeID="_x0000_i1190" DrawAspect="Content" ObjectID="_1795604468" r:id="rId201"/>
        </w:object>
      </w:r>
      <w:r w:rsidRPr="00511423">
        <w:rPr>
          <w:rFonts w:eastAsia="Times New Roman"/>
          <w:szCs w:val="26"/>
        </w:rPr>
        <w:t xml:space="preserve"> biểu thị chuẩn (norm) Frobenius của véc tơ </w:t>
      </w:r>
      <w:r w:rsidRPr="00511423">
        <w:rPr>
          <w:rFonts w:eastAsia="Times New Roman"/>
          <w:position w:val="-4"/>
          <w:szCs w:val="26"/>
        </w:rPr>
        <w:object w:dxaOrig="200" w:dyaOrig="200" w14:anchorId="69B6B8D6">
          <v:shape id="_x0000_i1191" type="#_x0000_t75" style="width:10.5pt;height:10.5pt" o:ole="">
            <v:imagedata r:id="rId202" o:title=""/>
          </v:shape>
          <o:OLEObject Type="Embed" ProgID="Equation.DSMT4" ShapeID="_x0000_i1191" DrawAspect="Content" ObjectID="_1795604469" r:id="rId203"/>
        </w:object>
      </w:r>
      <w:r w:rsidRPr="00511423">
        <w:rPr>
          <w:rFonts w:eastAsia="Times New Roman"/>
          <w:szCs w:val="26"/>
        </w:rPr>
        <w:t xml:space="preserve">. Áp dụng bất đẳng thức Cô si, ta thấy rằng </w:t>
      </w:r>
      <w:r w:rsidRPr="00511423">
        <w:rPr>
          <w:rFonts w:eastAsia="Times New Roman"/>
          <w:position w:val="-16"/>
          <w:szCs w:val="26"/>
        </w:rPr>
        <w:object w:dxaOrig="1420" w:dyaOrig="420" w14:anchorId="21DDD1BF">
          <v:shape id="_x0000_i1192" type="#_x0000_t75" style="width:71pt;height:21pt" o:ole="">
            <v:imagedata r:id="rId204" o:title=""/>
          </v:shape>
          <o:OLEObject Type="Embed" ProgID="Equation.DSMT4" ShapeID="_x0000_i1192" DrawAspect="Content" ObjectID="_1795604470" r:id="rId205"/>
        </w:object>
      </w:r>
      <w:r w:rsidRPr="00511423">
        <w:rPr>
          <w:rFonts w:eastAsia="Times New Roman"/>
          <w:szCs w:val="26"/>
        </w:rPr>
        <w:t xml:space="preserve"> chính là điều kiện cần để việc ước lượng chỉ số ăng ten không bị sai trong trường hợp không có tạp âm. Một cách để đảm bảo điều kiện này là tạo ra một kênh truyền MIMO có ràng buộc thông qua việc chuẩn hóa kênh trước khi truyền tin </w:t>
      </w:r>
      <w:r>
        <w:fldChar w:fldCharType="begin"/>
      </w:r>
      <w:r>
        <w:instrText xml:space="preserve"> REF Jeganathan2008 \h  \* MERGEFORMAT </w:instrText>
      </w:r>
      <w:r>
        <w:fldChar w:fldCharType="separate"/>
      </w:r>
      <w:r w:rsidR="00427CCB">
        <w:rPr>
          <w:b/>
          <w:bCs/>
        </w:rPr>
        <w:t>Error! Reference source not found.</w:t>
      </w:r>
      <w:r>
        <w:fldChar w:fldCharType="end"/>
      </w:r>
      <w:r w:rsidRPr="00511423">
        <w:rPr>
          <w:rFonts w:eastAsia="Times New Roman"/>
          <w:szCs w:val="26"/>
        </w:rPr>
        <w:t xml:space="preserve">, tức là kênh truyền được chuẩn hóa sao cho </w:t>
      </w:r>
      <w:r w:rsidRPr="00511423">
        <w:rPr>
          <w:rFonts w:eastAsia="Times New Roman"/>
          <w:position w:val="-16"/>
          <w:szCs w:val="26"/>
        </w:rPr>
        <w:object w:dxaOrig="999" w:dyaOrig="480" w14:anchorId="55C4445B">
          <v:shape id="_x0000_i1193" type="#_x0000_t75" style="width:50.5pt;height:24pt" o:ole="">
            <v:imagedata r:id="rId206" o:title=""/>
          </v:shape>
          <o:OLEObject Type="Embed" ProgID="Equation.DSMT4" ShapeID="_x0000_i1193" DrawAspect="Content" ObjectID="_1795604471" r:id="rId207"/>
        </w:object>
      </w:r>
      <w:r w:rsidRPr="00511423">
        <w:rPr>
          <w:rFonts w:eastAsia="Times New Roman"/>
          <w:szCs w:val="26"/>
        </w:rPr>
        <w:t xml:space="preserve">, với </w:t>
      </w:r>
      <w:r w:rsidRPr="00511423">
        <w:rPr>
          <w:rFonts w:eastAsia="Times New Roman"/>
          <w:position w:val="-6"/>
          <w:szCs w:val="26"/>
        </w:rPr>
        <w:object w:dxaOrig="200" w:dyaOrig="220" w14:anchorId="657F4B32">
          <v:shape id="_x0000_i1194" type="#_x0000_t75" style="width:10.5pt;height:11pt" o:ole="">
            <v:imagedata r:id="rId208" o:title=""/>
          </v:shape>
          <o:OLEObject Type="Embed" ProgID="Equation.DSMT4" ShapeID="_x0000_i1194" DrawAspect="Content" ObjectID="_1795604472" r:id="rId209"/>
        </w:object>
      </w:r>
      <w:r w:rsidRPr="00511423">
        <w:rPr>
          <w:rFonts w:eastAsia="Times New Roman"/>
          <w:szCs w:val="26"/>
        </w:rPr>
        <w:t xml:space="preserve"> là một hằng số.</w:t>
      </w:r>
    </w:p>
    <w:p w14:paraId="4CCB51FF" w14:textId="5DE6BCB0" w:rsidR="00936742" w:rsidRPr="00511423" w:rsidRDefault="00016B4A" w:rsidP="00016B4A">
      <w:pPr>
        <w:pStyle w:val="Heading4"/>
        <w:rPr>
          <w:rFonts w:eastAsia="Times New Roman"/>
        </w:rPr>
      </w:pPr>
      <w:bookmarkStart w:id="70" w:name="_Toc183134162"/>
      <w:r>
        <w:rPr>
          <w:rFonts w:eastAsia="Times New Roman"/>
        </w:rPr>
        <w:t>1</w:t>
      </w:r>
      <w:r>
        <w:rPr>
          <w:rFonts w:eastAsia="Times New Roman"/>
          <w:lang w:val="vi-VN"/>
        </w:rPr>
        <w:t>.</w:t>
      </w:r>
      <w:r w:rsidR="008274D7">
        <w:rPr>
          <w:rFonts w:eastAsia="Times New Roman"/>
        </w:rPr>
        <w:t>3</w:t>
      </w:r>
      <w:r>
        <w:rPr>
          <w:rFonts w:eastAsia="Times New Roman"/>
          <w:lang w:val="vi-VN"/>
        </w:rPr>
        <w:t xml:space="preserve">.3.2 </w:t>
      </w:r>
      <w:r w:rsidR="00936742" w:rsidRPr="00511423">
        <w:rPr>
          <w:rFonts w:eastAsia="Times New Roman"/>
        </w:rPr>
        <w:t>Thuật toán khôi phục tín hiệu tối ưu:</w:t>
      </w:r>
      <w:bookmarkEnd w:id="70"/>
    </w:p>
    <w:p w14:paraId="2F158FC2" w14:textId="6EC54160" w:rsidR="00936742" w:rsidRPr="00511423" w:rsidRDefault="00936742" w:rsidP="00936742">
      <w:pPr>
        <w:spacing w:before="100" w:beforeAutospacing="1" w:after="100" w:afterAutospacing="1"/>
        <w:ind w:firstLine="720"/>
        <w:rPr>
          <w:rFonts w:eastAsia="Times New Roman"/>
          <w:szCs w:val="26"/>
        </w:rPr>
      </w:pPr>
      <w:r w:rsidRPr="00511423">
        <w:rPr>
          <w:rFonts w:eastAsia="Times New Roman"/>
          <w:szCs w:val="26"/>
        </w:rPr>
        <w:t>Bộ tách tối ưu tìm kiếm đồng thời cả chỉ số ăng ten và tín hiệu phát dựa trên nguyên tắc hợp lẽ tối ưu</w:t>
      </w:r>
      <w:r>
        <w:rPr>
          <w:rFonts w:eastAsia="Times New Roman"/>
          <w:szCs w:val="26"/>
        </w:rPr>
        <w:t xml:space="preserve"> (ML)</w:t>
      </w:r>
      <w:r w:rsidRPr="00511423">
        <w:rPr>
          <w:rFonts w:eastAsia="Times New Roman"/>
          <w:szCs w:val="26"/>
        </w:rPr>
        <w:t xml:space="preserve"> như sau </w:t>
      </w:r>
      <w:r>
        <w:fldChar w:fldCharType="begin"/>
      </w:r>
      <w:r>
        <w:instrText xml:space="preserve"> REF Jeganathan2008 \h  \* MERGEFORMAT </w:instrText>
      </w:r>
      <w:r>
        <w:fldChar w:fldCharType="separate"/>
      </w:r>
      <w:r w:rsidR="00427CCB">
        <w:rPr>
          <w:b/>
          <w:bCs/>
        </w:rPr>
        <w:t>Error! Reference source not found.</w:t>
      </w:r>
      <w:r>
        <w:fldChar w:fldCharType="end"/>
      </w:r>
      <w:r w:rsidRPr="00511423">
        <w:rPr>
          <w:rFonts w:eastAsia="Times New Roman"/>
          <w:szCs w:val="26"/>
        </w:rPr>
        <w:t>:</w:t>
      </w:r>
    </w:p>
    <w:p w14:paraId="6938E36F" w14:textId="77777777" w:rsidR="00936742" w:rsidRPr="00511423" w:rsidRDefault="00936742" w:rsidP="00936742">
      <w:pPr>
        <w:spacing w:before="100" w:beforeAutospacing="1" w:after="100" w:afterAutospacing="1"/>
        <w:ind w:firstLine="720"/>
        <w:jc w:val="right"/>
        <w:rPr>
          <w:rFonts w:eastAsia="Times New Roman"/>
          <w:szCs w:val="26"/>
        </w:rPr>
      </w:pPr>
      <w:r w:rsidRPr="00511423">
        <w:rPr>
          <w:rFonts w:eastAsia="Times New Roman"/>
          <w:position w:val="-54"/>
          <w:szCs w:val="26"/>
        </w:rPr>
        <w:object w:dxaOrig="4580" w:dyaOrig="1219" w14:anchorId="5F74ABD5">
          <v:shape id="_x0000_i1130" type="#_x0000_t75" style="width:230pt;height:60.5pt" o:ole="">
            <v:imagedata r:id="rId210" o:title=""/>
          </v:shape>
          <o:OLEObject Type="Embed" ProgID="Equation.DSMT4" ShapeID="_x0000_i1130" DrawAspect="Content" ObjectID="_1795604473" r:id="rId211"/>
        </w:object>
      </w:r>
      <w:r w:rsidRPr="00511423">
        <w:rPr>
          <w:rFonts w:eastAsia="Times New Roman"/>
          <w:szCs w:val="26"/>
        </w:rPr>
        <w:tab/>
      </w:r>
      <w:r w:rsidRPr="00511423">
        <w:rPr>
          <w:rFonts w:eastAsia="Times New Roman"/>
          <w:szCs w:val="26"/>
        </w:rPr>
        <w:tab/>
      </w:r>
      <w:r w:rsidRPr="00511423">
        <w:rPr>
          <w:rFonts w:eastAsia="Times New Roman"/>
          <w:szCs w:val="26"/>
        </w:rPr>
        <w:tab/>
        <w:t>(</w:t>
      </w:r>
      <w:r>
        <w:rPr>
          <w:rFonts w:eastAsia="Times New Roman"/>
          <w:szCs w:val="26"/>
        </w:rPr>
        <w:t>3</w:t>
      </w:r>
      <w:r w:rsidRPr="00511423">
        <w:rPr>
          <w:rFonts w:eastAsia="Times New Roman"/>
          <w:szCs w:val="26"/>
        </w:rPr>
        <w:t>)</w:t>
      </w:r>
    </w:p>
    <w:p w14:paraId="467A10FC" w14:textId="77777777" w:rsidR="00936742" w:rsidRPr="00511423" w:rsidRDefault="00936742" w:rsidP="00936742">
      <w:pPr>
        <w:rPr>
          <w:rFonts w:eastAsia="Times New Roman"/>
          <w:szCs w:val="26"/>
        </w:rPr>
      </w:pPr>
      <w:r w:rsidRPr="00511423">
        <w:rPr>
          <w:rFonts w:eastAsia="Times New Roman"/>
          <w:szCs w:val="26"/>
        </w:rPr>
        <w:t xml:space="preserve">với </w:t>
      </w:r>
      <w:r w:rsidRPr="00511423">
        <w:rPr>
          <w:rFonts w:eastAsia="Times New Roman"/>
          <w:position w:val="-12"/>
          <w:szCs w:val="26"/>
        </w:rPr>
        <w:object w:dxaOrig="3440" w:dyaOrig="380" w14:anchorId="19F0EF16">
          <v:shape id="_x0000_i1131" type="#_x0000_t75" style="width:173pt;height:18.5pt" o:ole="">
            <v:imagedata r:id="rId212" o:title=""/>
          </v:shape>
          <o:OLEObject Type="Embed" ProgID="Equation.DSMT4" ShapeID="_x0000_i1131" DrawAspect="Content" ObjectID="_1795604474" r:id="rId213"/>
        </w:object>
      </w:r>
      <w:r w:rsidRPr="00511423">
        <w:rPr>
          <w:rFonts w:eastAsia="Times New Roman"/>
          <w:szCs w:val="26"/>
        </w:rPr>
        <w:t xml:space="preserve">, </w:t>
      </w:r>
      <w:r w:rsidRPr="00511423">
        <w:rPr>
          <w:rFonts w:eastAsia="Times New Roman"/>
          <w:position w:val="-22"/>
          <w:szCs w:val="26"/>
        </w:rPr>
        <w:object w:dxaOrig="4099" w:dyaOrig="560" w14:anchorId="4B10D743">
          <v:shape id="_x0000_i1132" type="#_x0000_t75" style="width:204.5pt;height:28.5pt" o:ole="">
            <v:imagedata r:id="rId214" o:title=""/>
          </v:shape>
          <o:OLEObject Type="Embed" ProgID="Equation.DSMT4" ShapeID="_x0000_i1132" DrawAspect="Content" ObjectID="_1795604475" r:id="rId215"/>
        </w:object>
      </w:r>
      <w:r w:rsidRPr="00511423">
        <w:rPr>
          <w:rFonts w:eastAsia="Times New Roman"/>
          <w:szCs w:val="26"/>
        </w:rPr>
        <w:t xml:space="preserve"> là hàm mật độ phân bố xác suất của </w:t>
      </w:r>
      <w:r w:rsidRPr="00511423">
        <w:rPr>
          <w:rFonts w:eastAsia="Times New Roman"/>
          <w:position w:val="-10"/>
          <w:szCs w:val="26"/>
        </w:rPr>
        <w:object w:dxaOrig="220" w:dyaOrig="260" w14:anchorId="601F0EFD">
          <v:shape id="_x0000_i1133" type="#_x0000_t75" style="width:11.5pt;height:13.5pt" o:ole="">
            <v:imagedata r:id="rId216" o:title=""/>
          </v:shape>
          <o:OLEObject Type="Embed" ProgID="Equation.DSMT4" ShapeID="_x0000_i1133" DrawAspect="Content" ObjectID="_1795604476" r:id="rId217"/>
        </w:object>
      </w:r>
      <w:r w:rsidRPr="00511423">
        <w:rPr>
          <w:rFonts w:eastAsia="Times New Roman"/>
          <w:szCs w:val="26"/>
        </w:rPr>
        <w:t xml:space="preserve"> khi biết trước </w:t>
      </w:r>
      <w:r w:rsidRPr="00511423">
        <w:rPr>
          <w:rFonts w:eastAsia="Times New Roman"/>
          <w:position w:val="-6"/>
          <w:szCs w:val="26"/>
        </w:rPr>
        <w:object w:dxaOrig="180" w:dyaOrig="240" w14:anchorId="228EDE19">
          <v:shape id="_x0000_i1134" type="#_x0000_t75" style="width:9.5pt;height:12pt" o:ole="">
            <v:imagedata r:id="rId218" o:title=""/>
          </v:shape>
          <o:OLEObject Type="Embed" ProgID="Equation.DSMT4" ShapeID="_x0000_i1134" DrawAspect="Content" ObjectID="_1795604477" r:id="rId219"/>
        </w:object>
      </w:r>
      <w:r w:rsidRPr="00511423">
        <w:rPr>
          <w:rFonts w:eastAsia="Times New Roman"/>
          <w:szCs w:val="26"/>
        </w:rPr>
        <w:t xml:space="preserve"> và </w:t>
      </w:r>
      <w:r w:rsidRPr="00511423">
        <w:rPr>
          <w:rFonts w:eastAsia="Times New Roman"/>
          <w:position w:val="-4"/>
          <w:szCs w:val="26"/>
        </w:rPr>
        <w:object w:dxaOrig="279" w:dyaOrig="260" w14:anchorId="5DEB24EB">
          <v:shape id="_x0000_i1135" type="#_x0000_t75" style="width:14pt;height:13.5pt" o:ole="">
            <v:imagedata r:id="rId220" o:title=""/>
          </v:shape>
          <o:OLEObject Type="Embed" ProgID="Equation.DSMT4" ShapeID="_x0000_i1135" DrawAspect="Content" ObjectID="_1795604478" r:id="rId221"/>
        </w:object>
      </w:r>
      <w:r w:rsidRPr="00511423">
        <w:rPr>
          <w:rFonts w:eastAsia="Times New Roman"/>
          <w:szCs w:val="26"/>
        </w:rPr>
        <w:t>.</w:t>
      </w:r>
    </w:p>
    <w:p w14:paraId="53EA7075" w14:textId="77777777" w:rsidR="00936742" w:rsidRDefault="00936742" w:rsidP="00936742">
      <w:pPr>
        <w:rPr>
          <w:rFonts w:eastAsia="Times New Roman"/>
          <w:szCs w:val="26"/>
        </w:rPr>
      </w:pPr>
      <w:r>
        <w:rPr>
          <w:rFonts w:eastAsia="Times New Roman"/>
          <w:szCs w:val="26"/>
        </w:rPr>
        <w:lastRenderedPageBreak/>
        <w:t>Công thức (3) cho ta thấy rằng, phương pháp điều chế SM cho phép thực hiện tách sóng ML một cách đơn giản do đã loại trừ hoàn toàn nhiễu đồng kênh.</w:t>
      </w:r>
    </w:p>
    <w:p w14:paraId="516AD562" w14:textId="005855A0" w:rsidR="00CB4879" w:rsidRDefault="008A75D1" w:rsidP="00CB4879">
      <w:pPr>
        <w:pStyle w:val="Heading2"/>
      </w:pPr>
      <w:bookmarkStart w:id="71" w:name="_Toc183134163"/>
      <w:r>
        <w:t>1</w:t>
      </w:r>
      <w:r>
        <w:rPr>
          <w:lang w:val="vi-VN"/>
        </w:rPr>
        <w:t>.</w:t>
      </w:r>
      <w:r w:rsidR="003A7858">
        <w:rPr>
          <w:lang w:val="vi-VN"/>
        </w:rPr>
        <w:t>4</w:t>
      </w:r>
      <w:r w:rsidR="0029715A">
        <w:rPr>
          <w:lang w:val="vi-VN"/>
        </w:rPr>
        <w:t xml:space="preserve"> KẾT HỢP ĐIỀU CHẾ KHÔNG GIAN VÀ MÃ HÓA KHỐI KHÔNG GIAN – THỜI GIAN</w:t>
      </w:r>
      <w:bookmarkEnd w:id="71"/>
    </w:p>
    <w:p w14:paraId="08852F66" w14:textId="0BC2278F" w:rsidR="00A55E9A" w:rsidRDefault="00A55E9A" w:rsidP="00A55E9A">
      <w:pPr>
        <w:pStyle w:val="Heading3"/>
        <w:rPr>
          <w:lang w:val="vi-VN"/>
        </w:rPr>
      </w:pPr>
      <w:bookmarkStart w:id="72" w:name="_Toc183134164"/>
      <w:r w:rsidRPr="00B06535">
        <w:rPr>
          <w:lang w:val="vi-VN"/>
        </w:rPr>
        <w:t>1.</w:t>
      </w:r>
      <w:r w:rsidR="003A7858">
        <w:rPr>
          <w:lang w:val="vi-VN"/>
        </w:rPr>
        <w:t>4</w:t>
      </w:r>
      <w:r w:rsidRPr="00B06535">
        <w:rPr>
          <w:lang w:val="vi-VN"/>
        </w:rPr>
        <w:t>.1  Giới thiệu về sự kết hợp SM và STBC</w:t>
      </w:r>
      <w:bookmarkEnd w:id="72"/>
    </w:p>
    <w:p w14:paraId="78781FA3" w14:textId="77777777" w:rsidR="00A55E9A" w:rsidRDefault="00A55E9A" w:rsidP="00A55E9A">
      <w:pPr>
        <w:rPr>
          <w:rFonts w:eastAsiaTheme="minorEastAsia"/>
          <w:szCs w:val="26"/>
          <w:lang w:val="vi-VN"/>
        </w:rPr>
      </w:pPr>
      <w:r w:rsidRPr="00A132C1">
        <w:rPr>
          <w:szCs w:val="26"/>
          <w:lang w:val="vi-VN"/>
        </w:rPr>
        <w:t>Mã hóa khối không gian-thời gian trực giao được điều chế theo không gian (SM–OSTBC), dựa trên khái niệm từ mã Chòm sao không gian (SC)</w:t>
      </w:r>
      <w:r>
        <w:rPr>
          <w:szCs w:val="26"/>
          <w:lang w:val="vi-VN"/>
        </w:rPr>
        <w:t xml:space="preserve"> </w:t>
      </w:r>
      <w:r w:rsidRPr="00A132C1">
        <w:rPr>
          <w:szCs w:val="26"/>
          <w:lang w:val="vi-VN"/>
        </w:rPr>
        <w:t>được giới thiệu</w:t>
      </w:r>
      <w:r>
        <w:rPr>
          <w:szCs w:val="26"/>
          <w:lang w:val="vi-VN"/>
        </w:rPr>
        <w:t xml:space="preserve"> bởi thầy Lê Minh Tuấn.</w:t>
      </w:r>
      <w:r w:rsidRPr="00A132C1">
        <w:t xml:space="preserve"> </w:t>
      </w:r>
      <w:r w:rsidRPr="00A132C1">
        <w:rPr>
          <w:szCs w:val="26"/>
          <w:lang w:val="vi-VN"/>
        </w:rPr>
        <w:t>Trong sơ đồ đề xuất, ma trận từ mã truyền được tạo ra bằng cách nhân ma trận SC với các từ mã được xây dựng từ Mã khối không gian-thời gian trực giao (O–STBC). Hiệu suất phổ cực đại của sơ đồ đề xuất bằng</w:t>
      </w:r>
      <w:r>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N</m:t>
            </m:r>
          </m:e>
          <m:sub>
            <m:r>
              <w:rPr>
                <w:rFonts w:ascii="Cambria Math" w:hAnsi="Cambria Math"/>
                <w:szCs w:val="26"/>
                <w:lang w:val="vi-VN"/>
              </w:rPr>
              <m:t>T</m:t>
            </m:r>
          </m:sub>
        </m:sSub>
        <m:r>
          <w:rPr>
            <w:rFonts w:ascii="Cambria Math" w:hAnsi="Cambria Math"/>
            <w:szCs w:val="26"/>
            <w:lang w:val="vi-VN"/>
          </w:rPr>
          <m:t>-2</m:t>
        </m:r>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ctrlPr>
                  <w:rPr>
                    <w:rFonts w:ascii="Cambria Math" w:hAnsi="Cambria Math"/>
                    <w:szCs w:val="26"/>
                    <w:lang w:val="vi-VN"/>
                  </w:rPr>
                </m:ctrlPr>
              </m:sub>
            </m:sSub>
          </m:fName>
          <m:e>
            <m:r>
              <w:rPr>
                <w:rFonts w:ascii="Cambria Math" w:hAnsi="Cambria Math"/>
                <w:szCs w:val="26"/>
                <w:lang w:val="vi-VN"/>
              </w:rPr>
              <m:t>M</m:t>
            </m:r>
          </m:e>
        </m:func>
      </m:oMath>
      <w:r>
        <w:rPr>
          <w:rFonts w:eastAsiaTheme="minorEastAsia"/>
          <w:szCs w:val="26"/>
          <w:lang w:val="vi-VN"/>
        </w:rPr>
        <w:t xml:space="preserve"> bpcu, trong đó </w:t>
      </w:r>
      <m:oMath>
        <m:sSub>
          <m:sSubPr>
            <m:ctrlPr>
              <w:rPr>
                <w:rFonts w:ascii="Cambria Math" w:eastAsiaTheme="minorEastAsia" w:hAnsi="Cambria Math"/>
                <w:i/>
                <w:szCs w:val="26"/>
                <w:lang w:val="vi-VN"/>
              </w:rPr>
            </m:ctrlPr>
          </m:sSubPr>
          <m:e>
            <m:r>
              <w:rPr>
                <w:rFonts w:ascii="Cambria Math" w:eastAsiaTheme="minorEastAsia" w:hAnsi="Cambria Math"/>
                <w:szCs w:val="26"/>
                <w:lang w:val="vi-VN"/>
              </w:rPr>
              <m:t>n</m:t>
            </m:r>
          </m:e>
          <m:sub>
            <m:r>
              <w:rPr>
                <w:rFonts w:ascii="Cambria Math" w:eastAsiaTheme="minorEastAsia" w:hAnsi="Cambria Math"/>
                <w:szCs w:val="26"/>
                <w:lang w:val="vi-VN"/>
              </w:rPr>
              <m:t>T</m:t>
            </m:r>
          </m:sub>
        </m:sSub>
        <m:r>
          <w:rPr>
            <w:rFonts w:ascii="Cambria Math" w:eastAsiaTheme="minorEastAsia" w:hAnsi="Cambria Math"/>
            <w:szCs w:val="26"/>
            <w:lang w:val="vi-VN"/>
          </w:rPr>
          <m:t xml:space="preserve"> </m:t>
        </m:r>
      </m:oMath>
      <w:r>
        <w:rPr>
          <w:rFonts w:eastAsiaTheme="minorEastAsia"/>
          <w:szCs w:val="26"/>
          <w:lang w:val="vi-VN"/>
        </w:rPr>
        <w:t xml:space="preserve">là số lượng ăng-ten phát, </w:t>
      </w:r>
      <w:r w:rsidRPr="00A132C1">
        <w:rPr>
          <w:rFonts w:eastAsiaTheme="minorEastAsia"/>
          <w:szCs w:val="26"/>
          <w:lang w:val="vi-VN"/>
        </w:rPr>
        <w:t>M là bậc điều chế.</w:t>
      </w:r>
      <w:r>
        <w:rPr>
          <w:rFonts w:eastAsiaTheme="minorEastAsia"/>
          <w:szCs w:val="26"/>
          <w:lang w:val="vi-VN"/>
        </w:rPr>
        <w:t xml:space="preserve"> </w:t>
      </w:r>
    </w:p>
    <w:p w14:paraId="3362AA46" w14:textId="77777777" w:rsidR="00A55E9A" w:rsidRDefault="00A55E9A" w:rsidP="00A55E9A">
      <w:pPr>
        <w:rPr>
          <w:rFonts w:eastAsiaTheme="minorEastAsia"/>
          <w:szCs w:val="26"/>
          <w:lang w:val="vi-VN"/>
        </w:rPr>
      </w:pPr>
      <w:r w:rsidRPr="00A132C1">
        <w:rPr>
          <w:rFonts w:eastAsiaTheme="minorEastAsia"/>
          <w:szCs w:val="26"/>
          <w:lang w:val="vi-VN"/>
        </w:rPr>
        <w:t>Ma trận SC cung cấp phương tiện mang các bit thông tin cùng với các từ mã O–STBC và cho phép sơ đồ SM–OSTBC đạt được phân tập truyền thứ hai bằng cách đáp ứng đặc tính xác định không biến mất. Trình bày một phương pháp có hệ thống để thiết kế các từ mã SC cho số lượng anten phát chẵn lớn hơn 3. Bộ giải mã khả năng tối đa một luồng (ML), yêu cầu độ phức tạp tính toán thấp nhờ cấu trúc của từ mã SM–OSTBC và tính trực giao của O–STBC, và bộ giải mã hình cầu với độ phức tạp xử lý tín hiệu giảm hơn nữa được phát triển</w:t>
      </w:r>
    </w:p>
    <w:p w14:paraId="6B2B1538" w14:textId="77777777" w:rsidR="00A55E9A" w:rsidRDefault="00A55E9A" w:rsidP="00A55E9A">
      <w:pPr>
        <w:rPr>
          <w:rFonts w:eastAsiaTheme="minorEastAsia"/>
          <w:szCs w:val="26"/>
          <w:lang w:val="vi-VN"/>
        </w:rPr>
      </w:pPr>
      <w:r>
        <w:rPr>
          <w:rFonts w:eastAsiaTheme="minorEastAsia"/>
          <w:szCs w:val="26"/>
          <w:lang w:val="vi-VN"/>
        </w:rPr>
        <w:t xml:space="preserve">Hệ thống MIMO </w:t>
      </w:r>
      <w:r w:rsidRPr="00772D92">
        <w:rPr>
          <w:rFonts w:eastAsiaTheme="minorEastAsia"/>
          <w:szCs w:val="26"/>
          <w:lang w:val="vi-VN"/>
        </w:rPr>
        <w:t xml:space="preserve">đã được chứng minh về mặt lý thuyết và thực tế là cải thiện đáng kể dung lượng và độ tin cậy so với các hệ thống không dây ăng-ten đơn truyền </w:t>
      </w:r>
      <w:r>
        <w:rPr>
          <w:rFonts w:eastAsiaTheme="minorEastAsia"/>
          <w:szCs w:val="26"/>
          <w:lang w:val="vi-VN"/>
        </w:rPr>
        <w:t>thống.</w:t>
      </w:r>
    </w:p>
    <w:p w14:paraId="6EDA04B8" w14:textId="77777777" w:rsidR="00A55E9A" w:rsidRDefault="00A55E9A" w:rsidP="00A55E9A">
      <w:pPr>
        <w:rPr>
          <w:rFonts w:eastAsiaTheme="minorEastAsia"/>
          <w:szCs w:val="26"/>
          <w:lang w:val="vi-VN"/>
        </w:rPr>
      </w:pPr>
      <w:r>
        <w:rPr>
          <w:rFonts w:eastAsiaTheme="minorEastAsia"/>
          <w:szCs w:val="26"/>
          <w:lang w:val="vi-VN"/>
        </w:rPr>
        <w:t>Ví dụ :</w:t>
      </w:r>
      <w:r w:rsidRPr="00772D92">
        <w:t xml:space="preserve"> </w:t>
      </w:r>
      <w:r w:rsidRPr="00772D92">
        <w:rPr>
          <w:rFonts w:eastAsiaTheme="minorEastAsia"/>
          <w:szCs w:val="26"/>
          <w:lang w:val="vi-VN"/>
        </w:rPr>
        <w:t>sơ đồ phân lớp không-thời gian (V–BLAST) của Phòng thí nghiệm Bell dọc có khả năng đạt được</w:t>
      </w:r>
      <w:r>
        <w:rPr>
          <w:rFonts w:eastAsiaTheme="minorEastAsia"/>
          <w:szCs w:val="26"/>
          <w:lang w:val="vi-VN"/>
        </w:rPr>
        <w:t xml:space="preserve"> </w:t>
      </w:r>
      <w:r w:rsidRPr="00772D92">
        <w:rPr>
          <w:rFonts w:eastAsiaTheme="minorEastAsia"/>
          <w:szCs w:val="26"/>
          <w:lang w:val="vi-VN"/>
        </w:rPr>
        <w:t xml:space="preserve">độ lợi ghép kênh cao bằng cách truyền các luồng dữ liệu song song từ các ăng-ten phát khác nhau, nhưng phải trả giá bằng độ phức tạp giải mã đáng kể cần thiết để giảm tác động của Nhiễu giữa các kênh (ICI). Ngược lại, các mã khối không-thời gian trực giao (O–STBC), 1, được phát minh ra để đạt được sự phân tập đầy đủ, tức là, thứ tự phân tập tối đa có thể đạt </w:t>
      </w:r>
      <w:r>
        <w:rPr>
          <w:rFonts w:eastAsiaTheme="minorEastAsia"/>
          <w:szCs w:val="26"/>
          <w:lang w:val="vi-VN"/>
        </w:rPr>
        <w:t>được. Tuy nhiên</w:t>
      </w:r>
      <w:r w:rsidRPr="00772D92">
        <w:rPr>
          <w:rFonts w:eastAsiaTheme="minorEastAsia"/>
          <w:szCs w:val="26"/>
          <w:lang w:val="vi-VN"/>
        </w:rPr>
        <w:t>, O-STBC phân tập đầy đủ tốc độ một chỉ tồn tại cho 2 ăng ten phát.</w:t>
      </w:r>
    </w:p>
    <w:p w14:paraId="3CF3FEF4" w14:textId="77777777" w:rsidR="00A55E9A" w:rsidRDefault="00A55E9A" w:rsidP="00A55E9A">
      <w:pPr>
        <w:rPr>
          <w:rFonts w:eastAsiaTheme="minorEastAsia"/>
          <w:szCs w:val="26"/>
          <w:lang w:val="vi-VN"/>
        </w:rPr>
      </w:pPr>
      <w:r w:rsidRPr="00C92A61">
        <w:rPr>
          <w:rFonts w:eastAsiaTheme="minorEastAsia"/>
          <w:szCs w:val="26"/>
          <w:lang w:val="vi-VN"/>
        </w:rPr>
        <w:lastRenderedPageBreak/>
        <w:t>SM-OSTBC có thể được triển khai với số lượng ăng-ten phát chẵn bất kỳ</w:t>
      </w:r>
      <w:r>
        <w:rPr>
          <w:rFonts w:eastAsiaTheme="minorEastAsia"/>
          <w:szCs w:val="26"/>
          <w:lang w:val="vi-VN"/>
        </w:rPr>
        <w:t xml:space="preserve"> </w:t>
      </w:r>
      <m:oMath>
        <m:sSub>
          <m:sSubPr>
            <m:ctrlPr>
              <w:rPr>
                <w:rFonts w:ascii="Cambria Math" w:eastAsiaTheme="minorEastAsia" w:hAnsi="Cambria Math"/>
                <w:i/>
                <w:szCs w:val="26"/>
                <w:lang w:val="vi-VN"/>
              </w:rPr>
            </m:ctrlPr>
          </m:sSubPr>
          <m:e>
            <m:r>
              <w:rPr>
                <w:rFonts w:ascii="Cambria Math" w:eastAsiaTheme="minorEastAsia" w:hAnsi="Cambria Math"/>
                <w:szCs w:val="26"/>
                <w:lang w:val="vi-VN"/>
              </w:rPr>
              <m:t>n</m:t>
            </m:r>
          </m:e>
          <m:sub>
            <m:r>
              <w:rPr>
                <w:rFonts w:ascii="Cambria Math" w:eastAsiaTheme="minorEastAsia" w:hAnsi="Cambria Math"/>
                <w:szCs w:val="26"/>
                <w:lang w:val="vi-VN"/>
              </w:rPr>
              <m:t>T</m:t>
            </m:r>
          </m:sub>
        </m:sSub>
        <m:r>
          <w:rPr>
            <w:rFonts w:ascii="Cambria Math" w:eastAsiaTheme="minorEastAsia" w:hAnsi="Cambria Math"/>
            <w:szCs w:val="26"/>
            <w:lang w:val="vi-VN"/>
          </w:rPr>
          <m:t>≥4</m:t>
        </m:r>
      </m:oMath>
      <w:r>
        <w:rPr>
          <w:rFonts w:eastAsiaTheme="minorEastAsia"/>
          <w:szCs w:val="26"/>
          <w:lang w:val="vi-VN"/>
        </w:rPr>
        <w:t xml:space="preserve"> </w:t>
      </w:r>
      <w:r w:rsidRPr="00C92A61">
        <w:rPr>
          <w:rFonts w:eastAsiaTheme="minorEastAsia"/>
          <w:szCs w:val="26"/>
          <w:lang w:val="vi-VN"/>
        </w:rPr>
        <w:t>và cung cấp một phương pháp thiết kế mã SC (Spatial Constellation) hệ thống, không cần phải tìm kiếm bằng máy tính phức tạp.</w:t>
      </w:r>
    </w:p>
    <w:p w14:paraId="7788B712" w14:textId="77777777" w:rsidR="00A55E9A" w:rsidRDefault="00A55E9A" w:rsidP="00A55E9A">
      <w:pPr>
        <w:rPr>
          <w:rFonts w:eastAsiaTheme="minorEastAsia"/>
          <w:szCs w:val="26"/>
          <w:lang w:val="vi-VN"/>
        </w:rPr>
      </w:pPr>
      <w:r w:rsidRPr="00531F81">
        <w:rPr>
          <w:rFonts w:eastAsiaTheme="minorEastAsia"/>
          <w:szCs w:val="26"/>
          <w:lang w:val="vi-VN"/>
        </w:rPr>
        <w:t>SM-OSTBC có thể tích hợp vào các chuẩn truyền thông hiện tại, như LTE-Advanced, nhờ khả năng hỗ trợ nhiều cấu trúc mã hóa không gian-thời gian hiện đại.</w:t>
      </w:r>
    </w:p>
    <w:p w14:paraId="52E424F9" w14:textId="77777777" w:rsidR="00A55E9A" w:rsidRDefault="00A55E9A" w:rsidP="00A55E9A">
      <w:pPr>
        <w:rPr>
          <w:rFonts w:eastAsiaTheme="minorEastAsia"/>
          <w:szCs w:val="26"/>
          <w:lang w:val="vi-VN"/>
        </w:rPr>
      </w:pPr>
      <w:r w:rsidRPr="00531F81">
        <w:rPr>
          <w:rFonts w:eastAsiaTheme="minorEastAsia"/>
          <w:szCs w:val="26"/>
          <w:lang w:val="vi-VN"/>
        </w:rPr>
        <w:t>Sử dụng các mã Alamouti STBC giúp giảm độ phức tạp trong việc phát hiện tín hiệu nhờ khả năng sử dụng bộ giải mã ML (Maximum Likelihood) với một luồng duy nhất (low-complexity single-stream ML decoder).</w:t>
      </w:r>
    </w:p>
    <w:p w14:paraId="156B52FB" w14:textId="20E01E8B" w:rsidR="00A55E9A" w:rsidRPr="00531F81" w:rsidRDefault="00A55E9A" w:rsidP="003A7858">
      <w:pPr>
        <w:pStyle w:val="Heading3"/>
        <w:rPr>
          <w:rFonts w:eastAsiaTheme="minorEastAsia"/>
          <w:lang w:val="vi-VN"/>
        </w:rPr>
      </w:pPr>
      <w:r w:rsidRPr="00531F81">
        <w:rPr>
          <w:rFonts w:eastAsiaTheme="minorEastAsia"/>
          <w:lang w:val="vi-VN"/>
        </w:rPr>
        <w:t>1.</w:t>
      </w:r>
      <w:r w:rsidR="003A7858">
        <w:rPr>
          <w:rFonts w:eastAsiaTheme="minorEastAsia"/>
          <w:lang w:val="vi-VN"/>
        </w:rPr>
        <w:t>4</w:t>
      </w:r>
      <w:r w:rsidRPr="00531F81">
        <w:rPr>
          <w:rFonts w:eastAsiaTheme="minorEastAsia"/>
          <w:lang w:val="vi-VN"/>
        </w:rPr>
        <w:t>.2 Mô hình hệ thống kết hợp SM-STBC</w:t>
      </w:r>
    </w:p>
    <w:p w14:paraId="515B1796" w14:textId="77777777" w:rsidR="00A55E9A" w:rsidRDefault="00A55E9A" w:rsidP="00A55E9A">
      <w:pPr>
        <w:pStyle w:val="ListParagraph"/>
        <w:rPr>
          <w:rFonts w:eastAsiaTheme="minorEastAsia"/>
          <w:b/>
          <w:bCs/>
          <w:iCs/>
        </w:rPr>
      </w:pPr>
      <w:r>
        <w:rPr>
          <w:rFonts w:eastAsiaTheme="minorEastAsia"/>
          <w:b/>
          <w:bCs/>
          <w:iCs/>
          <w:lang w:val="vi-VN"/>
        </w:rPr>
        <w:t>Mô hình hệ thống.</w:t>
      </w:r>
    </w:p>
    <w:p w14:paraId="2EA4BC5F" w14:textId="77777777" w:rsidR="00A55E9A" w:rsidRPr="00AA680D" w:rsidRDefault="00A55E9A" w:rsidP="00A55E9A">
      <w:pPr>
        <w:rPr>
          <w:rFonts w:eastAsiaTheme="minorEastAsia"/>
          <w:iCs/>
          <w:lang w:val="vi-VN"/>
        </w:rPr>
      </w:pPr>
      <w:r w:rsidRPr="00B4406F">
        <w:rPr>
          <w:rFonts w:eastAsiaTheme="minorEastAsia"/>
          <w:iCs/>
          <w:noProof/>
          <w:lang w:val="vi-VN"/>
        </w:rPr>
        <w:drawing>
          <wp:inline distT="0" distB="0" distL="0" distR="0" wp14:anchorId="4AB084D9" wp14:editId="70E54F5F">
            <wp:extent cx="5760085" cy="2615565"/>
            <wp:effectExtent l="0" t="0" r="0" b="0"/>
            <wp:docPr id="90219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4142" name=""/>
                    <pic:cNvPicPr/>
                  </pic:nvPicPr>
                  <pic:blipFill>
                    <a:blip r:embed="rId222"/>
                    <a:stretch>
                      <a:fillRect/>
                    </a:stretch>
                  </pic:blipFill>
                  <pic:spPr>
                    <a:xfrm>
                      <a:off x="0" y="0"/>
                      <a:ext cx="5760085" cy="2615565"/>
                    </a:xfrm>
                    <a:prstGeom prst="rect">
                      <a:avLst/>
                    </a:prstGeom>
                  </pic:spPr>
                </pic:pic>
              </a:graphicData>
            </a:graphic>
          </wp:inline>
        </w:drawing>
      </w:r>
    </w:p>
    <w:p w14:paraId="00DB4B0D" w14:textId="3D393CEE" w:rsidR="00A55E9A" w:rsidRDefault="00A55E9A" w:rsidP="00A55E9A">
      <w:pPr>
        <w:pStyle w:val="hinh"/>
        <w:rPr>
          <w:lang w:val="vi-VN"/>
        </w:rPr>
      </w:pPr>
      <w:bookmarkStart w:id="73" w:name="_Toc183134849"/>
      <w:r>
        <w:rPr>
          <w:lang w:val="vi-VN"/>
        </w:rPr>
        <w:t xml:space="preserve">Hình 1.8 </w:t>
      </w:r>
      <w:r w:rsidR="00590BD7">
        <w:rPr>
          <w:lang w:val="vi-VN"/>
        </w:rPr>
        <w:t>S</w:t>
      </w:r>
      <w:r>
        <w:rPr>
          <w:lang w:val="vi-VN"/>
        </w:rPr>
        <w:t>ơ đồ khối máy phát SM-OSTBC</w:t>
      </w:r>
      <w:bookmarkEnd w:id="73"/>
    </w:p>
    <w:p w14:paraId="77DAF096" w14:textId="77777777" w:rsidR="00A55E9A" w:rsidRPr="00597AD0" w:rsidRDefault="00A55E9A" w:rsidP="00A55E9A">
      <w:pPr>
        <w:rPr>
          <w:rFonts w:eastAsiaTheme="minorEastAsia"/>
          <w:iCs/>
          <w:szCs w:val="26"/>
          <w:lang w:val="vi-VN"/>
        </w:rPr>
      </w:pPr>
      <w:r w:rsidRPr="00597AD0">
        <w:rPr>
          <w:rFonts w:eastAsiaTheme="minorEastAsia"/>
          <w:iCs/>
          <w:szCs w:val="26"/>
          <w:lang w:val="vi-VN"/>
        </w:rPr>
        <w:t>Hình 1.8 trên là sơ đồ kiến trúc của máy phát SM-OSTBC được đề xuất. Việc mã hóa được tóm tắt như sau. Cứ 2 chu kỳ tín hiệu liên tiếp ,(2m+1) bit đi vào bộ phát SM-OSTBC. L bit đầu tiên được đưa vào SC Codeword Mapper để chọn 1 trong số các Q SC,(</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S</m:t>
            </m:r>
          </m:e>
          <m:sub>
            <m:r>
              <w:rPr>
                <w:rFonts w:ascii="Cambria Math" w:eastAsiaTheme="minorEastAsia" w:hAnsi="Cambria Math"/>
                <w:szCs w:val="26"/>
                <w:lang w:val="vi-VN"/>
              </w:rPr>
              <m:t>1</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S</m:t>
            </m:r>
          </m:e>
          <m:sub>
            <m:r>
              <w:rPr>
                <w:rFonts w:ascii="Cambria Math" w:eastAsiaTheme="minorEastAsia" w:hAnsi="Cambria Math"/>
                <w:szCs w:val="26"/>
                <w:lang w:val="vi-VN"/>
              </w:rPr>
              <m:t>Q</m:t>
            </m:r>
          </m:sub>
        </m:sSub>
        <m:r>
          <w:rPr>
            <w:rFonts w:ascii="Cambria Math" w:eastAsiaTheme="minorEastAsia" w:hAnsi="Cambria Math"/>
            <w:szCs w:val="26"/>
            <w:lang w:val="vi-VN"/>
          </w:rPr>
          <m:t>, Q=</m:t>
        </m:r>
        <m:sSup>
          <m:sSupPr>
            <m:ctrlPr>
              <w:rPr>
                <w:rFonts w:ascii="Cambria Math" w:eastAsiaTheme="minorEastAsia" w:hAnsi="Cambria Math"/>
                <w:i/>
                <w:iCs/>
                <w:szCs w:val="26"/>
                <w:lang w:val="vi-VN"/>
              </w:rPr>
            </m:ctrlPr>
          </m:sSupPr>
          <m:e>
            <m:r>
              <w:rPr>
                <w:rFonts w:ascii="Cambria Math" w:eastAsiaTheme="minorEastAsia" w:hAnsi="Cambria Math"/>
                <w:szCs w:val="26"/>
                <w:lang w:val="vi-VN"/>
              </w:rPr>
              <m:t>2</m:t>
            </m:r>
          </m:e>
          <m:sup>
            <m:r>
              <w:rPr>
                <w:rFonts w:ascii="Cambria Math" w:eastAsiaTheme="minorEastAsia" w:hAnsi="Cambria Math"/>
                <w:szCs w:val="26"/>
                <w:lang w:val="vi-VN"/>
              </w:rPr>
              <m:t>l</m:t>
            </m:r>
          </m:sup>
        </m:sSup>
      </m:oMath>
      <w:r w:rsidRPr="00597AD0">
        <w:rPr>
          <w:rFonts w:eastAsiaTheme="minorEastAsia"/>
          <w:iCs/>
          <w:szCs w:val="26"/>
          <w:lang w:val="vi-VN"/>
        </w:rPr>
        <w:t>) là từ mã SC được truyền S. 2m còn lại (</w:t>
      </w:r>
      <m:oMath>
        <m:r>
          <w:rPr>
            <w:rFonts w:ascii="Cambria Math" w:eastAsiaTheme="minorEastAsia" w:hAnsi="Cambria Math"/>
            <w:szCs w:val="26"/>
            <w:lang w:val="vi-VN"/>
          </w:rPr>
          <m:t>m-</m:t>
        </m:r>
        <m:func>
          <m:funcPr>
            <m:ctrlPr>
              <w:rPr>
                <w:rFonts w:ascii="Cambria Math" w:eastAsiaTheme="minorEastAsia" w:hAnsi="Cambria Math"/>
                <w:i/>
                <w:iCs/>
                <w:szCs w:val="26"/>
                <w:lang w:val="vi-VN"/>
              </w:rPr>
            </m:ctrlPr>
          </m:funcPr>
          <m:fName>
            <m:sSub>
              <m:sSubPr>
                <m:ctrlPr>
                  <w:rPr>
                    <w:rFonts w:ascii="Cambria Math" w:eastAsiaTheme="minorEastAsia" w:hAnsi="Cambria Math"/>
                    <w:i/>
                    <w:iCs/>
                    <w:szCs w:val="26"/>
                    <w:lang w:val="vi-VN"/>
                  </w:rPr>
                </m:ctrlPr>
              </m:sSubPr>
              <m:e>
                <m:r>
                  <m:rPr>
                    <m:sty m:val="p"/>
                  </m:rPr>
                  <w:rPr>
                    <w:rFonts w:ascii="Cambria Math" w:eastAsiaTheme="minorEastAsia" w:hAnsi="Cambria Math"/>
                    <w:szCs w:val="26"/>
                    <w:lang w:val="vi-VN"/>
                  </w:rPr>
                  <m:t>log</m:t>
                </m:r>
              </m:e>
              <m:sub>
                <m:r>
                  <w:rPr>
                    <w:rFonts w:ascii="Cambria Math" w:eastAsiaTheme="minorEastAsia" w:hAnsi="Cambria Math"/>
                    <w:szCs w:val="26"/>
                    <w:lang w:val="vi-VN"/>
                  </w:rPr>
                  <m:t>2</m:t>
                </m:r>
                <m:ctrlPr>
                  <w:rPr>
                    <w:rFonts w:ascii="Cambria Math" w:eastAsiaTheme="minorEastAsia" w:hAnsi="Cambria Math"/>
                    <w:iCs/>
                    <w:szCs w:val="26"/>
                    <w:lang w:val="vi-VN"/>
                  </w:rPr>
                </m:ctrlPr>
              </m:sub>
            </m:sSub>
          </m:fName>
          <m:e>
            <m:r>
              <w:rPr>
                <w:rFonts w:ascii="Cambria Math" w:eastAsiaTheme="minorEastAsia" w:hAnsi="Cambria Math"/>
                <w:szCs w:val="26"/>
                <w:lang w:val="vi-VN"/>
              </w:rPr>
              <m:t>M</m:t>
            </m:r>
          </m:e>
        </m:func>
      </m:oMath>
      <w:r w:rsidRPr="00597AD0">
        <w:rPr>
          <w:rFonts w:eastAsiaTheme="minorEastAsia"/>
          <w:iCs/>
          <w:szCs w:val="26"/>
          <w:lang w:val="vi-VN"/>
        </w:rPr>
        <w:t>) được điều chế bởi bộ điều chế M-QAM/PSK, cung cấp cặp ký hiệu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x</m:t>
            </m:r>
          </m:e>
          <m:sub>
            <m:r>
              <w:rPr>
                <w:rFonts w:ascii="Cambria Math" w:eastAsiaTheme="minorEastAsia" w:hAnsi="Cambria Math"/>
                <w:szCs w:val="26"/>
                <w:lang w:val="vi-VN"/>
              </w:rPr>
              <m:t>1</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x</m:t>
            </m:r>
          </m:e>
          <m:sub>
            <m:r>
              <w:rPr>
                <w:rFonts w:ascii="Cambria Math" w:eastAsiaTheme="minorEastAsia" w:hAnsi="Cambria Math"/>
                <w:szCs w:val="26"/>
                <w:lang w:val="vi-VN"/>
              </w:rPr>
              <m:t>2</m:t>
            </m:r>
          </m:sub>
        </m:sSub>
      </m:oMath>
      <w:r w:rsidRPr="00597AD0">
        <w:rPr>
          <w:rFonts w:eastAsiaTheme="minorEastAsia"/>
          <w:iCs/>
          <w:szCs w:val="26"/>
          <w:lang w:val="vi-VN"/>
        </w:rPr>
        <w:t xml:space="preserve">), sau đó được đưa vào Bộ ánh xạ Alammoti STBC để tạo ra từ mã Alammoti STBC X. Từ mã SM-OSTBC C </w:t>
      </w:r>
      <w:r w:rsidRPr="00597AD0">
        <w:rPr>
          <w:rFonts w:eastAsiaTheme="minorEastAsia"/>
          <w:iCs/>
          <w:szCs w:val="26"/>
          <w:lang w:val="vi-VN"/>
        </w:rPr>
        <w:lastRenderedPageBreak/>
        <w:t xml:space="preserve">thu được bằng cách nhân S với X, tức là C = SX, và sau đó được truyền qua nT hoặc một tập hợp con của nT ăng ten có sẵn tại máy phát.  </w:t>
      </w:r>
    </w:p>
    <w:p w14:paraId="254C938B" w14:textId="77777777" w:rsidR="00A55E9A" w:rsidRPr="00597AD0" w:rsidRDefault="00A55E9A" w:rsidP="00A55E9A">
      <w:pPr>
        <w:rPr>
          <w:rFonts w:eastAsiaTheme="minorEastAsia"/>
          <w:iCs/>
          <w:szCs w:val="26"/>
          <w:lang w:val="vi-VN"/>
        </w:rPr>
      </w:pPr>
      <w:r w:rsidRPr="00597AD0">
        <w:rPr>
          <w:rFonts w:eastAsiaTheme="minorEastAsia"/>
          <w:iCs/>
          <w:szCs w:val="26"/>
          <w:lang w:val="vi-VN"/>
        </w:rPr>
        <w:t xml:space="preserve">Bằng cách giả sử các ăng-ten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n</m:t>
            </m:r>
          </m:e>
          <m:sub>
            <m:r>
              <w:rPr>
                <w:rFonts w:ascii="Cambria Math" w:eastAsiaTheme="minorEastAsia" w:hAnsi="Cambria Math"/>
                <w:szCs w:val="26"/>
                <w:lang w:val="vi-VN"/>
              </w:rPr>
              <m:t>R</m:t>
            </m:r>
          </m:sub>
        </m:sSub>
        <m:r>
          <w:rPr>
            <w:rFonts w:ascii="Cambria Math" w:eastAsiaTheme="minorEastAsia" w:hAnsi="Cambria Math"/>
            <w:szCs w:val="26"/>
            <w:lang w:val="vi-VN"/>
          </w:rPr>
          <m:t xml:space="preserve"> </m:t>
        </m:r>
      </m:oMath>
      <w:r w:rsidRPr="00597AD0">
        <w:rPr>
          <w:rFonts w:eastAsiaTheme="minorEastAsia"/>
          <w:iCs/>
          <w:szCs w:val="26"/>
          <w:lang w:val="vi-VN"/>
        </w:rPr>
        <w:t>ở máy thu và kênh Fading Rayleigh gần như tĩnh, ma trận tín hiệu Y nR × 2 nhận được có thể được biểu diễn như sau:</w:t>
      </w:r>
    </w:p>
    <w:p w14:paraId="05C513D7" w14:textId="77777777" w:rsidR="00A55E9A" w:rsidRPr="00597AD0" w:rsidRDefault="00A55E9A" w:rsidP="00A55E9A">
      <w:pPr>
        <w:rPr>
          <w:rFonts w:eastAsiaTheme="minorEastAsia"/>
          <w:iCs/>
          <w:szCs w:val="26"/>
          <w:lang w:val="vi-VN"/>
        </w:rPr>
      </w:pPr>
      <m:oMathPara>
        <m:oMath>
          <m:r>
            <w:rPr>
              <w:rFonts w:ascii="Cambria Math" w:eastAsiaTheme="minorEastAsia" w:hAnsi="Cambria Math"/>
              <w:szCs w:val="26"/>
              <w:lang w:val="vi-VN"/>
            </w:rPr>
            <m:t>Y=</m:t>
          </m:r>
          <m:rad>
            <m:radPr>
              <m:degHide m:val="1"/>
              <m:ctrlPr>
                <w:rPr>
                  <w:rFonts w:ascii="Cambria Math" w:eastAsiaTheme="minorEastAsia" w:hAnsi="Cambria Math"/>
                  <w:i/>
                  <w:iCs/>
                  <w:szCs w:val="26"/>
                  <w:lang w:val="vi-VN"/>
                </w:rPr>
              </m:ctrlPr>
            </m:radPr>
            <m:deg/>
            <m:e>
              <m:r>
                <w:rPr>
                  <w:rFonts w:ascii="Cambria Math" w:eastAsiaTheme="minorEastAsia" w:hAnsi="Cambria Math"/>
                  <w:szCs w:val="26"/>
                  <w:lang w:val="vi-VN"/>
                </w:rPr>
                <m:t>γ</m:t>
              </m:r>
            </m:e>
          </m:rad>
          <m:r>
            <w:rPr>
              <w:rFonts w:ascii="Cambria Math" w:eastAsiaTheme="minorEastAsia" w:hAnsi="Cambria Math"/>
              <w:szCs w:val="26"/>
              <w:lang w:val="vi-VN"/>
            </w:rPr>
            <m:t>HC+N</m:t>
          </m:r>
        </m:oMath>
      </m:oMathPara>
    </w:p>
    <w:p w14:paraId="7496D87F" w14:textId="77777777" w:rsidR="00A55E9A" w:rsidRPr="00597AD0" w:rsidRDefault="00A55E9A" w:rsidP="00A55E9A">
      <w:pPr>
        <w:rPr>
          <w:rFonts w:eastAsiaTheme="minorEastAsia"/>
          <w:iCs/>
          <w:szCs w:val="26"/>
          <w:lang w:val="vi-VN"/>
        </w:rPr>
      </w:pPr>
      <m:oMathPara>
        <m:oMath>
          <m:r>
            <w:rPr>
              <w:rFonts w:ascii="Cambria Math" w:eastAsiaTheme="minorEastAsia" w:hAnsi="Cambria Math"/>
              <w:szCs w:val="26"/>
              <w:lang w:val="vi-VN"/>
            </w:rPr>
            <m:t>=</m:t>
          </m:r>
          <m:rad>
            <m:radPr>
              <m:degHide m:val="1"/>
              <m:ctrlPr>
                <w:rPr>
                  <w:rFonts w:ascii="Cambria Math" w:eastAsiaTheme="minorEastAsia" w:hAnsi="Cambria Math"/>
                  <w:i/>
                  <w:iCs/>
                  <w:szCs w:val="26"/>
                  <w:lang w:val="vi-VN"/>
                </w:rPr>
              </m:ctrlPr>
            </m:radPr>
            <m:deg/>
            <m:e>
              <m:r>
                <w:rPr>
                  <w:rFonts w:ascii="Cambria Math" w:eastAsiaTheme="minorEastAsia" w:hAnsi="Cambria Math"/>
                  <w:szCs w:val="26"/>
                  <w:lang w:val="vi-VN"/>
                </w:rPr>
                <m:t>γ</m:t>
              </m:r>
            </m:e>
          </m:rad>
          <m:r>
            <w:rPr>
              <w:rFonts w:ascii="Cambria Math" w:eastAsiaTheme="minorEastAsia" w:hAnsi="Cambria Math"/>
              <w:szCs w:val="26"/>
              <w:lang w:val="vi-VN"/>
            </w:rPr>
            <m:t>HSX+N</m:t>
          </m:r>
        </m:oMath>
      </m:oMathPara>
    </w:p>
    <w:p w14:paraId="59FC8595" w14:textId="77777777" w:rsidR="00A55E9A" w:rsidRPr="00597AD0" w:rsidRDefault="00A55E9A" w:rsidP="00A55E9A">
      <w:pPr>
        <w:rPr>
          <w:rFonts w:eastAsiaTheme="minorEastAsia"/>
          <w:iCs/>
          <w:szCs w:val="26"/>
          <w:lang w:val="vi-VN"/>
        </w:rPr>
      </w:pPr>
      <w:r w:rsidRPr="00597AD0">
        <w:rPr>
          <w:rFonts w:eastAsiaTheme="minorEastAsia"/>
          <w:iCs/>
          <w:szCs w:val="26"/>
          <w:lang w:val="vi-VN"/>
        </w:rPr>
        <w:t xml:space="preserve">trong đó H và N lần lượt biểu thị ma trận kênh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n</m:t>
            </m:r>
          </m:e>
          <m:sub>
            <m:r>
              <w:rPr>
                <w:rFonts w:ascii="Cambria Math" w:eastAsiaTheme="minorEastAsia" w:hAnsi="Cambria Math"/>
                <w:szCs w:val="26"/>
                <w:lang w:val="vi-VN"/>
              </w:rPr>
              <m:t>R</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n</m:t>
            </m:r>
          </m:e>
          <m:sub>
            <m:r>
              <w:rPr>
                <w:rFonts w:ascii="Cambria Math" w:eastAsiaTheme="minorEastAsia" w:hAnsi="Cambria Math"/>
                <w:szCs w:val="26"/>
                <w:lang w:val="vi-VN"/>
              </w:rPr>
              <m:t>T</m:t>
            </m:r>
          </m:sub>
        </m:sSub>
      </m:oMath>
      <w:r w:rsidRPr="00597AD0">
        <w:rPr>
          <w:rFonts w:eastAsiaTheme="minorEastAsia"/>
          <w:iCs/>
          <w:szCs w:val="26"/>
          <w:lang w:val="vi-VN"/>
        </w:rPr>
        <w:t xml:space="preserve"> và ma trận nhiễu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n</m:t>
            </m:r>
          </m:e>
          <m:sub>
            <m:r>
              <w:rPr>
                <w:rFonts w:ascii="Cambria Math" w:eastAsiaTheme="minorEastAsia" w:hAnsi="Cambria Math"/>
                <w:szCs w:val="26"/>
                <w:lang w:val="vi-VN"/>
              </w:rPr>
              <m:t>R</m:t>
            </m:r>
          </m:sub>
        </m:sSub>
        <m:r>
          <w:rPr>
            <w:rFonts w:ascii="Cambria Math" w:eastAsiaTheme="minorEastAsia" w:hAnsi="Cambria Math"/>
            <w:szCs w:val="26"/>
            <w:lang w:val="vi-VN"/>
          </w:rPr>
          <m:t>×2.</m:t>
        </m:r>
      </m:oMath>
      <w:r w:rsidRPr="00597AD0">
        <w:rPr>
          <w:rFonts w:eastAsiaTheme="minorEastAsia"/>
          <w:iCs/>
          <w:szCs w:val="26"/>
          <w:lang w:val="vi-VN"/>
        </w:rPr>
        <w:t xml:space="preserve"> H và N được coi là các biến ngẫu nhiên Gausian phức tạp độc lập và được phân phối giống hệt nhau với giá trị trung bình bằng 0 và phương sai đơn vị.</w:t>
      </w:r>
      <w:r w:rsidRPr="00597AD0">
        <w:rPr>
          <w:szCs w:val="26"/>
        </w:rPr>
        <w:t xml:space="preserve"> </w:t>
      </w:r>
      <w:r w:rsidRPr="00597AD0">
        <w:rPr>
          <w:rFonts w:eastAsiaTheme="minorEastAsia"/>
          <w:iCs/>
          <w:szCs w:val="26"/>
          <w:lang w:val="vi-VN"/>
        </w:rPr>
        <w:t xml:space="preserve">Ngoài ra, H được coi là không đổi trong một từ mã có 2 chu kỳ ký hiệu và thay đổi độc lập từ từ mã này sang từ mã khác. C,X và S lần lượt biểu thị từ mã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n</m:t>
            </m:r>
          </m:e>
          <m:sub>
            <m:r>
              <w:rPr>
                <w:rFonts w:ascii="Cambria Math" w:eastAsiaTheme="minorEastAsia" w:hAnsi="Cambria Math"/>
                <w:szCs w:val="26"/>
                <w:lang w:val="vi-VN"/>
              </w:rPr>
              <m:t>T</m:t>
            </m:r>
          </m:sub>
        </m:sSub>
        <m:r>
          <w:rPr>
            <w:rFonts w:ascii="Cambria Math" w:eastAsiaTheme="minorEastAsia" w:hAnsi="Cambria Math"/>
            <w:szCs w:val="26"/>
            <w:lang w:val="vi-VN"/>
          </w:rPr>
          <m:t>×2</m:t>
        </m:r>
      </m:oMath>
      <w:r w:rsidRPr="00597AD0">
        <w:rPr>
          <w:rFonts w:eastAsiaTheme="minorEastAsia"/>
          <w:iCs/>
          <w:szCs w:val="26"/>
          <w:lang w:val="vi-VN"/>
        </w:rPr>
        <w:t xml:space="preserve"> SM-OSTBC, từ mã 2x2 Alamouti STBC và từ mã </w:t>
      </w:r>
      <m:oMath>
        <m:r>
          <w:rPr>
            <w:rFonts w:ascii="Cambria Math" w:eastAsiaTheme="minorEastAsia" w:hAnsi="Cambria Math"/>
            <w:szCs w:val="26"/>
            <w:lang w:val="vi-VN"/>
          </w:rPr>
          <m:t>nT ×2</m:t>
        </m:r>
      </m:oMath>
      <w:r w:rsidRPr="00597AD0">
        <w:rPr>
          <w:rFonts w:eastAsiaTheme="minorEastAsia"/>
          <w:iCs/>
          <w:szCs w:val="26"/>
          <w:lang w:val="vi-VN"/>
        </w:rPr>
        <w:t xml:space="preserve"> SC. Từ mã truyền C được chuẩn hóa sao cho trung bình tổng thể của trace </w:t>
      </w:r>
      <m:oMath>
        <m:sSup>
          <m:sSupPr>
            <m:ctrlPr>
              <w:rPr>
                <w:rFonts w:ascii="Cambria Math" w:eastAsiaTheme="minorEastAsia" w:hAnsi="Cambria Math"/>
                <w:i/>
                <w:iCs/>
                <w:szCs w:val="26"/>
                <w:lang w:val="vi-VN"/>
              </w:rPr>
            </m:ctrlPr>
          </m:sSupPr>
          <m:e>
            <m:r>
              <w:rPr>
                <w:rFonts w:ascii="Cambria Math" w:eastAsiaTheme="minorEastAsia" w:hAnsi="Cambria Math"/>
                <w:szCs w:val="26"/>
                <w:lang w:val="vi-VN"/>
              </w:rPr>
              <m:t>C</m:t>
            </m:r>
          </m:e>
          <m:sup>
            <m:r>
              <w:rPr>
                <w:rFonts w:ascii="Cambria Math" w:eastAsiaTheme="minorEastAsia" w:hAnsi="Cambria Math"/>
                <w:szCs w:val="26"/>
                <w:lang w:val="vi-VN"/>
              </w:rPr>
              <m:t>H</m:t>
            </m:r>
          </m:sup>
        </m:sSup>
        <m:r>
          <w:rPr>
            <w:rFonts w:ascii="Cambria Math" w:eastAsiaTheme="minorEastAsia" w:hAnsi="Cambria Math"/>
            <w:szCs w:val="26"/>
            <w:lang w:val="vi-VN"/>
          </w:rPr>
          <m:t>C</m:t>
        </m:r>
      </m:oMath>
      <w:r w:rsidRPr="00597AD0">
        <w:rPr>
          <w:rFonts w:eastAsiaTheme="minorEastAsia"/>
          <w:iCs/>
          <w:szCs w:val="26"/>
          <w:lang w:val="vi-VN"/>
        </w:rPr>
        <w:t xml:space="preserve"> bằng 2, tức là </w:t>
      </w:r>
      <m:oMath>
        <m:r>
          <w:rPr>
            <w:rFonts w:ascii="Cambria Math" w:eastAsiaTheme="minorEastAsia" w:hAnsi="Cambria Math"/>
            <w:szCs w:val="26"/>
            <w:lang w:val="vi-VN"/>
          </w:rPr>
          <m:t>E</m:t>
        </m:r>
        <m:d>
          <m:dPr>
            <m:begChr m:val="{"/>
            <m:endChr m:val="}"/>
            <m:ctrlPr>
              <w:rPr>
                <w:rFonts w:ascii="Cambria Math" w:eastAsiaTheme="minorEastAsia" w:hAnsi="Cambria Math"/>
                <w:i/>
                <w:iCs/>
                <w:szCs w:val="26"/>
                <w:lang w:val="vi-VN"/>
              </w:rPr>
            </m:ctrlPr>
          </m:dPr>
          <m:e>
            <m:r>
              <w:rPr>
                <w:rFonts w:ascii="Cambria Math" w:eastAsiaTheme="minorEastAsia" w:hAnsi="Cambria Math"/>
                <w:szCs w:val="26"/>
                <w:lang w:val="vi-VN"/>
              </w:rPr>
              <m:t>tr</m:t>
            </m:r>
            <m:d>
              <m:dPr>
                <m:ctrlPr>
                  <w:rPr>
                    <w:rFonts w:ascii="Cambria Math" w:eastAsiaTheme="minorEastAsia" w:hAnsi="Cambria Math"/>
                    <w:i/>
                    <w:iCs/>
                    <w:szCs w:val="26"/>
                    <w:lang w:val="vi-VN"/>
                  </w:rPr>
                </m:ctrlPr>
              </m:dPr>
              <m:e>
                <m:sSup>
                  <m:sSupPr>
                    <m:ctrlPr>
                      <w:rPr>
                        <w:rFonts w:ascii="Cambria Math" w:eastAsiaTheme="minorEastAsia" w:hAnsi="Cambria Math"/>
                        <w:i/>
                        <w:iCs/>
                        <w:szCs w:val="26"/>
                        <w:lang w:val="vi-VN"/>
                      </w:rPr>
                    </m:ctrlPr>
                  </m:sSupPr>
                  <m:e>
                    <m:r>
                      <w:rPr>
                        <w:rFonts w:ascii="Cambria Math" w:eastAsiaTheme="minorEastAsia" w:hAnsi="Cambria Math"/>
                        <w:szCs w:val="26"/>
                        <w:lang w:val="vi-VN"/>
                      </w:rPr>
                      <m:t>C</m:t>
                    </m:r>
                  </m:e>
                  <m:sup>
                    <m:r>
                      <w:rPr>
                        <w:rFonts w:ascii="Cambria Math" w:eastAsiaTheme="minorEastAsia" w:hAnsi="Cambria Math"/>
                        <w:szCs w:val="26"/>
                        <w:lang w:val="vi-VN"/>
                      </w:rPr>
                      <m:t>H</m:t>
                    </m:r>
                  </m:sup>
                </m:sSup>
                <m:r>
                  <w:rPr>
                    <w:rFonts w:ascii="Cambria Math" w:eastAsiaTheme="minorEastAsia" w:hAnsi="Cambria Math"/>
                    <w:szCs w:val="26"/>
                    <w:lang w:val="vi-VN"/>
                  </w:rPr>
                  <m:t>C</m:t>
                </m:r>
              </m:e>
            </m:d>
          </m:e>
        </m:d>
        <m:r>
          <w:rPr>
            <w:rFonts w:ascii="Cambria Math" w:eastAsiaTheme="minorEastAsia" w:hAnsi="Cambria Math"/>
            <w:szCs w:val="26"/>
            <w:lang w:val="vi-VN"/>
          </w:rPr>
          <m:t xml:space="preserve">=2 . γ </m:t>
        </m:r>
      </m:oMath>
      <w:r w:rsidRPr="00597AD0">
        <w:rPr>
          <w:rFonts w:eastAsiaTheme="minorEastAsia"/>
          <w:iCs/>
          <w:szCs w:val="26"/>
          <w:lang w:val="vi-VN"/>
        </w:rPr>
        <w:t>là SNR trung bình tại mỗi ăng-ten thu.</w:t>
      </w:r>
    </w:p>
    <w:p w14:paraId="479D924D" w14:textId="77777777" w:rsidR="00A55E9A" w:rsidRPr="00597AD0" w:rsidRDefault="00A55E9A" w:rsidP="00A55E9A">
      <w:pPr>
        <w:rPr>
          <w:rFonts w:eastAsiaTheme="minorEastAsia"/>
          <w:iCs/>
          <w:szCs w:val="26"/>
          <w:lang w:val="vi-VN"/>
        </w:rPr>
      </w:pPr>
      <w:r w:rsidRPr="00597AD0">
        <w:rPr>
          <w:rFonts w:eastAsiaTheme="minorEastAsia"/>
          <w:iCs/>
          <w:szCs w:val="26"/>
          <w:lang w:val="vi-VN"/>
        </w:rPr>
        <w:t>Tuy nhiên, việc thiết kế các sơ đồ SM–OSTBC dựa trên các OSTBC có thứ tự đa dạng cao có thể dẫn đến những thách thức thiết kế sau:</w:t>
      </w:r>
    </w:p>
    <w:p w14:paraId="03026067" w14:textId="77777777" w:rsidR="00A55E9A" w:rsidRPr="00597AD0" w:rsidRDefault="00A55E9A" w:rsidP="00A55E9A">
      <w:pPr>
        <w:pStyle w:val="ListParagraph"/>
        <w:numPr>
          <w:ilvl w:val="0"/>
          <w:numId w:val="65"/>
        </w:numPr>
        <w:jc w:val="left"/>
        <w:rPr>
          <w:rFonts w:eastAsiaTheme="minorEastAsia"/>
          <w:iCs/>
          <w:szCs w:val="26"/>
          <w:lang w:val="vi-VN"/>
        </w:rPr>
      </w:pPr>
      <w:r w:rsidRPr="00597AD0">
        <w:rPr>
          <w:rFonts w:eastAsiaTheme="minorEastAsia"/>
          <w:iCs/>
          <w:szCs w:val="26"/>
          <w:lang w:val="vi-VN"/>
        </w:rPr>
        <w:t>Tìm kiếm trên máy tính có lẽ là cách duy nhất để xây dựng các từ mã SC cho số lượng ăng-ten phát tùy ý. Trong thực tế, rất khó để thiết kế các từ mã SC một các có hệ thống khi số khi số lượng cột trong ma trận mã SC tăng lên.</w:t>
      </w:r>
    </w:p>
    <w:p w14:paraId="0D390D63" w14:textId="77777777" w:rsidR="00A55E9A" w:rsidRPr="00597AD0" w:rsidRDefault="00A55E9A" w:rsidP="00A55E9A">
      <w:pPr>
        <w:pStyle w:val="ListParagraph"/>
        <w:numPr>
          <w:ilvl w:val="0"/>
          <w:numId w:val="65"/>
        </w:numPr>
        <w:jc w:val="left"/>
        <w:rPr>
          <w:rFonts w:eastAsiaTheme="minorEastAsia"/>
          <w:iCs/>
          <w:szCs w:val="26"/>
          <w:lang w:val="vi-VN"/>
        </w:rPr>
      </w:pPr>
      <w:r w:rsidRPr="00597AD0">
        <w:rPr>
          <w:rFonts w:eastAsiaTheme="minorEastAsia"/>
          <w:iCs/>
          <w:szCs w:val="26"/>
          <w:lang w:val="vi-VN"/>
        </w:rPr>
        <w:t>Đối với ví dụ trong [41], việc tăng hiệu suất phổ lên 1 bpcu đòi hỏi số lượng từ mã SC phải tăng theo hệ số 2T nếu sử dụng OSTBC có chu kỳ ký hiệu T có độ dài mã. Điều này dẫn đến sự gia tăng không đáng kể về độ phức tạp phát hiện, khối lượng tính toán cao để tìm kiếm các từ mã SC, cũng như giảm độ lợi mã hóa, đặc biệt đối với T ≥ 4.</w:t>
      </w:r>
    </w:p>
    <w:p w14:paraId="60C34AC2" w14:textId="77777777" w:rsidR="00A55E9A" w:rsidRDefault="00A55E9A" w:rsidP="00A55E9A">
      <w:pPr>
        <w:pStyle w:val="ListParagraph"/>
        <w:numPr>
          <w:ilvl w:val="0"/>
          <w:numId w:val="69"/>
        </w:numPr>
        <w:jc w:val="left"/>
        <w:rPr>
          <w:rFonts w:eastAsiaTheme="minorEastAsia"/>
          <w:iCs/>
          <w:lang w:val="vi-VN"/>
        </w:rPr>
      </w:pPr>
      <w:r w:rsidRPr="00597AD0">
        <w:rPr>
          <w:rFonts w:eastAsiaTheme="minorEastAsia"/>
          <w:iCs/>
          <w:szCs w:val="26"/>
          <w:lang w:val="vi-VN"/>
        </w:rPr>
        <w:t>Những nhược điểm trên có thể làm cho việc kết hợp sơ đồ đề xuất với OSTBC có độ dài mã lớn hơn hoặc bằng 4 trở nên kém hấp dẫn hơn.</w:t>
      </w:r>
    </w:p>
    <w:p w14:paraId="3F17E35D" w14:textId="27D78D3E" w:rsidR="00A55E9A" w:rsidRDefault="00A55E9A" w:rsidP="00A55E9A">
      <w:pPr>
        <w:pStyle w:val="Heading3"/>
        <w:rPr>
          <w:rFonts w:eastAsiaTheme="minorEastAsia"/>
          <w:lang w:val="vi-VN"/>
        </w:rPr>
      </w:pPr>
      <w:bookmarkStart w:id="74" w:name="_Toc183134165"/>
      <w:r w:rsidRPr="00597AD0">
        <w:rPr>
          <w:rFonts w:eastAsiaTheme="minorEastAsia"/>
          <w:lang w:val="vi-VN"/>
        </w:rPr>
        <w:lastRenderedPageBreak/>
        <w:t>1.</w:t>
      </w:r>
      <w:r w:rsidR="003A7858">
        <w:rPr>
          <w:rFonts w:eastAsiaTheme="minorEastAsia"/>
          <w:lang w:val="vi-VN"/>
        </w:rPr>
        <w:t>4</w:t>
      </w:r>
      <w:r w:rsidRPr="00597AD0">
        <w:rPr>
          <w:rFonts w:eastAsiaTheme="minorEastAsia"/>
          <w:lang w:val="vi-VN"/>
        </w:rPr>
        <w:t>.</w:t>
      </w:r>
      <w:r>
        <w:rPr>
          <w:rFonts w:eastAsiaTheme="minorEastAsia"/>
        </w:rPr>
        <w:t>3</w:t>
      </w:r>
      <w:r w:rsidRPr="00597AD0">
        <w:rPr>
          <w:rFonts w:eastAsiaTheme="minorEastAsia"/>
          <w:lang w:val="vi-VN"/>
        </w:rPr>
        <w:t xml:space="preserve"> Các thuật toán giải mã trong hệ thống kết hợp</w:t>
      </w:r>
      <w:r>
        <w:rPr>
          <w:rFonts w:eastAsiaTheme="minorEastAsia"/>
          <w:lang w:val="vi-VN"/>
        </w:rPr>
        <w:t>.</w:t>
      </w:r>
      <w:bookmarkEnd w:id="74"/>
    </w:p>
    <w:p w14:paraId="127A2AC0" w14:textId="77777777" w:rsidR="00A55E9A" w:rsidRDefault="00A55E9A" w:rsidP="00A55E9A">
      <w:pPr>
        <w:rPr>
          <w:rFonts w:eastAsiaTheme="minorEastAsia"/>
          <w:iCs/>
          <w:szCs w:val="26"/>
          <w:lang w:val="vi-VN"/>
        </w:rPr>
      </w:pPr>
      <w:r w:rsidRPr="00597AD0">
        <w:rPr>
          <w:rFonts w:eastAsiaTheme="minorEastAsia"/>
          <w:iCs/>
          <w:szCs w:val="26"/>
          <w:lang w:val="vi-VN"/>
        </w:rPr>
        <w:t>Nếu sử dụng điều chế QAM, sơ đồ SM–OSTBC được đề xuất có thể được biểu diễn dưới dạng sơ đồ G–STSK. Do đó, quá trình giải điều chế có thể được thực hiện với sự hỗ trợ của bộ giải mã ML đa luồng từ tài liệu [38]. Kết quả là, nó yêu cầu một tìm kiếm toàn diện qua tất cả các tổ hợp của ma trận phân tán và các ký hiệu điều chế, dẫn đến độ phức tạp cao trong giải điều chế. Để tránh vấn đề này, trong phần này, hai bộ giải điều chế đơn luồng có độ phức tạp thấp được đề xuất cho sơ đồ SM–OSTBC. Bộ giải điều chế đầu tiên là ML tối ưu và được gọi là SO-ML. Bộ thứ hai dựa trên nguyên lý SD [47], [48] và được gọi là SO-SD. Độ phức tạp thấp của cả hai bộ giải điều chế bắt nguồn từ cấu trúc của mã SM–OSTBC cũng như từ tính trực giao của mã STBC Alamouti.</w:t>
      </w:r>
    </w:p>
    <w:p w14:paraId="73C6B18F" w14:textId="5D38FA1B" w:rsidR="00A55E9A" w:rsidRDefault="00A55E9A" w:rsidP="00A55E9A">
      <w:pPr>
        <w:pStyle w:val="Heading4"/>
        <w:rPr>
          <w:rFonts w:eastAsiaTheme="minorEastAsia"/>
          <w:lang w:val="vi-VN"/>
        </w:rPr>
      </w:pPr>
      <w:bookmarkStart w:id="75" w:name="_Toc183134166"/>
      <w:r>
        <w:rPr>
          <w:rFonts w:eastAsiaTheme="minorEastAsia"/>
        </w:rPr>
        <w:t>1.</w:t>
      </w:r>
      <w:r w:rsidR="003A7858">
        <w:rPr>
          <w:rFonts w:eastAsiaTheme="minorEastAsia"/>
        </w:rPr>
        <w:t>4</w:t>
      </w:r>
      <w:r>
        <w:rPr>
          <w:rFonts w:eastAsiaTheme="minorEastAsia"/>
        </w:rPr>
        <w:t xml:space="preserve">.3.1 </w:t>
      </w:r>
      <w:r w:rsidRPr="001532A0">
        <w:rPr>
          <w:rFonts w:eastAsiaTheme="minorEastAsia"/>
          <w:lang w:val="vi-VN"/>
        </w:rPr>
        <w:t>Bộ giải mã SO-ML</w:t>
      </w:r>
      <w:bookmarkEnd w:id="75"/>
    </w:p>
    <w:p w14:paraId="2896A26D" w14:textId="77777777" w:rsidR="00A55E9A" w:rsidRDefault="00A55E9A" w:rsidP="00A55E9A">
      <w:pPr>
        <w:rPr>
          <w:rFonts w:eastAsiaTheme="minorEastAsia"/>
          <w:iCs/>
          <w:szCs w:val="26"/>
          <w:lang w:val="vi-VN"/>
        </w:rPr>
      </w:pPr>
      <w:r w:rsidRPr="001532A0">
        <w:rPr>
          <w:rFonts w:eastAsiaTheme="minorEastAsia"/>
          <w:iCs/>
          <w:szCs w:val="26"/>
          <w:lang w:val="vi-VN"/>
        </w:rPr>
        <w:t xml:space="preserve">Giả sử rằng thông tin trạng thái kênh hoàn hảo có sẵn tại bộ thu. Gọi ΩS là không gian tìm kiếm tương ứng với các từ mã SC </w:t>
      </w:r>
      <w:r w:rsidRPr="001532A0">
        <w:rPr>
          <w:rFonts w:ascii="Cambria Math" w:eastAsiaTheme="minorEastAsia" w:hAnsi="Cambria Math" w:cs="Cambria Math"/>
          <w:iCs/>
          <w:szCs w:val="26"/>
          <w:lang w:val="vi-VN"/>
        </w:rPr>
        <w:t>𝑆</w:t>
      </w:r>
      <w:r w:rsidRPr="001532A0">
        <w:rPr>
          <w:rFonts w:eastAsiaTheme="minorEastAsia"/>
          <w:iCs/>
          <w:szCs w:val="26"/>
          <w:lang w:val="vi-VN"/>
        </w:rPr>
        <w:t xml:space="preserve"> Gọi ΩX là không gian tìm kiếm tương ứng với các từ mã Alamouti STBC X. Khi đó, bộ giải điều chế ML tối ưu của sơ đồ SM–OSTBC được đề xuất có thể được biểu diễn như sau:</w:t>
      </w:r>
    </w:p>
    <w:p w14:paraId="35E20398" w14:textId="77777777" w:rsidR="00A55E9A" w:rsidRPr="001532A0" w:rsidRDefault="00000000" w:rsidP="00A55E9A">
      <w:pPr>
        <w:rPr>
          <w:rFonts w:eastAsiaTheme="minorEastAsia"/>
          <w:lang w:val="vi-VN"/>
        </w:rPr>
      </w:pPr>
      <m:oMathPara>
        <m:oMath>
          <m:d>
            <m:dPr>
              <m:ctrlPr>
                <w:rPr>
                  <w:rFonts w:ascii="Cambria Math" w:hAnsi="Cambria Math"/>
                  <w:i/>
                  <w:lang w:val="vi-VN"/>
                </w:rPr>
              </m:ctrlPr>
            </m:dPr>
            <m:e>
              <m:acc>
                <m:accPr>
                  <m:ctrlPr>
                    <w:rPr>
                      <w:rFonts w:ascii="Cambria Math" w:hAnsi="Cambria Math"/>
                      <w:i/>
                      <w:lang w:val="vi-VN"/>
                    </w:rPr>
                  </m:ctrlPr>
                </m:accPr>
                <m:e>
                  <m:r>
                    <w:rPr>
                      <w:rFonts w:ascii="Cambria Math" w:hAnsi="Cambria Math"/>
                      <w:lang w:val="vi-VN"/>
                    </w:rPr>
                    <m:t>S</m:t>
                  </m:r>
                </m:e>
              </m:acc>
              <m:r>
                <w:rPr>
                  <w:rFonts w:ascii="Cambria Math" w:hAnsi="Cambria Math"/>
                  <w:lang w:val="vi-VN"/>
                </w:rPr>
                <m:t xml:space="preserve">, </m:t>
              </m:r>
              <m:acc>
                <m:accPr>
                  <m:ctrlPr>
                    <w:rPr>
                      <w:rFonts w:ascii="Cambria Math" w:hAnsi="Cambria Math"/>
                      <w:i/>
                      <w:lang w:val="vi-VN"/>
                    </w:rPr>
                  </m:ctrlPr>
                </m:accPr>
                <m:e>
                  <m:r>
                    <w:rPr>
                      <w:rFonts w:ascii="Cambria Math" w:hAnsi="Cambria Math"/>
                      <w:lang w:val="vi-VN"/>
                    </w:rPr>
                    <m:t>X</m:t>
                  </m:r>
                </m:e>
              </m:acc>
              <m:ctrlPr>
                <w:rPr>
                  <w:rFonts w:ascii="Cambria Math" w:eastAsiaTheme="minorEastAsia" w:hAnsi="Cambria Math"/>
                  <w:i/>
                  <w:lang w:val="vi-VN"/>
                </w:rPr>
              </m:ctrlPr>
            </m:e>
          </m:d>
          <m:r>
            <w:rPr>
              <w:rFonts w:ascii="Cambria Math" w:eastAsiaTheme="minorEastAsia" w:hAnsi="Cambria Math"/>
              <w:lang w:val="vi-VN"/>
            </w:rPr>
            <m:t>=</m:t>
          </m:r>
          <m:func>
            <m:funcPr>
              <m:ctrlPr>
                <w:rPr>
                  <w:rFonts w:ascii="Cambria Math" w:eastAsiaTheme="minorEastAsia" w:hAnsi="Cambria Math"/>
                  <w:i/>
                  <w:lang w:val="vi-VN"/>
                </w:rPr>
              </m:ctrlPr>
            </m:funcPr>
            <m:fName>
              <m:r>
                <m:rPr>
                  <m:sty m:val="p"/>
                </m:rPr>
                <w:rPr>
                  <w:rFonts w:ascii="Cambria Math" w:eastAsiaTheme="minorEastAsia" w:hAnsi="Cambria Math"/>
                  <w:lang w:val="vi-VN"/>
                </w:rPr>
                <m:t>arg</m:t>
              </m:r>
            </m:fName>
            <m:e>
              <m:r>
                <w:rPr>
                  <w:rFonts w:ascii="Cambria Math" w:eastAsiaTheme="minorEastAsia" w:hAnsi="Cambria Math"/>
                  <w:lang w:val="vi-VN"/>
                </w:rPr>
                <m:t xml:space="preserve"> </m:t>
              </m:r>
              <m:func>
                <m:funcPr>
                  <m:ctrlPr>
                    <w:rPr>
                      <w:rFonts w:ascii="Cambria Math" w:eastAsiaTheme="minorEastAsia" w:hAnsi="Cambria Math"/>
                      <w:i/>
                      <w:lang w:val="vi-VN"/>
                    </w:rPr>
                  </m:ctrlPr>
                </m:funcPr>
                <m:fName>
                  <m:limLow>
                    <m:limLowPr>
                      <m:ctrlPr>
                        <w:rPr>
                          <w:rFonts w:ascii="Cambria Math" w:eastAsiaTheme="minorEastAsia" w:hAnsi="Cambria Math"/>
                          <w:i/>
                          <w:lang w:val="vi-VN"/>
                        </w:rPr>
                      </m:ctrlPr>
                    </m:limLowPr>
                    <m:e>
                      <m:r>
                        <m:rPr>
                          <m:sty m:val="p"/>
                        </m:rPr>
                        <w:rPr>
                          <w:rFonts w:ascii="Cambria Math" w:eastAsiaTheme="minorEastAsia" w:hAnsi="Cambria Math"/>
                          <w:lang w:val="vi-VN"/>
                        </w:rPr>
                        <m:t>min</m:t>
                      </m:r>
                      <m:ctrlPr>
                        <w:rPr>
                          <w:rFonts w:ascii="Cambria Math" w:eastAsiaTheme="minorEastAsia" w:hAnsi="Cambria Math"/>
                          <w:lang w:val="vi-VN"/>
                        </w:rPr>
                      </m:ctrlPr>
                    </m:e>
                    <m:lim>
                      <m:r>
                        <w:rPr>
                          <w:rFonts w:ascii="Cambria Math" w:eastAsiaTheme="minorEastAsia" w:hAnsi="Cambria Math"/>
                          <w:lang w:val="vi-VN"/>
                        </w:rPr>
                        <m:t>S∈</m:t>
                      </m:r>
                      <m:sSub>
                        <m:sSubPr>
                          <m:ctrlPr>
                            <w:rPr>
                              <w:rFonts w:ascii="Cambria Math" w:eastAsiaTheme="minorEastAsia" w:hAnsi="Cambria Math"/>
                              <w:i/>
                              <w:lang w:val="vi-VN"/>
                            </w:rPr>
                          </m:ctrlPr>
                        </m:sSubPr>
                        <m:e>
                          <m:r>
                            <w:rPr>
                              <w:rFonts w:ascii="Cambria Math" w:eastAsiaTheme="minorEastAsia" w:hAnsi="Cambria Math"/>
                              <w:lang w:val="vi-VN"/>
                            </w:rPr>
                            <m:t>Ω</m:t>
                          </m:r>
                        </m:e>
                        <m:sub>
                          <m:r>
                            <w:rPr>
                              <w:rFonts w:ascii="Cambria Math" w:eastAsiaTheme="minorEastAsia" w:hAnsi="Cambria Math"/>
                              <w:lang w:val="vi-VN"/>
                            </w:rPr>
                            <m:t>s</m:t>
                          </m:r>
                        </m:sub>
                      </m:sSub>
                      <m:r>
                        <w:rPr>
                          <w:rFonts w:ascii="Cambria Math" w:eastAsiaTheme="minorEastAsia" w:hAnsi="Cambria Math"/>
                          <w:lang w:val="vi-VN"/>
                        </w:rPr>
                        <m:t>,Xϵ</m:t>
                      </m:r>
                      <m:sSub>
                        <m:sSubPr>
                          <m:ctrlPr>
                            <w:rPr>
                              <w:rFonts w:ascii="Cambria Math" w:eastAsiaTheme="minorEastAsia" w:hAnsi="Cambria Math"/>
                              <w:i/>
                              <w:lang w:val="vi-VN"/>
                            </w:rPr>
                          </m:ctrlPr>
                        </m:sSubPr>
                        <m:e>
                          <m:r>
                            <w:rPr>
                              <w:rFonts w:ascii="Cambria Math" w:eastAsiaTheme="minorEastAsia" w:hAnsi="Cambria Math"/>
                              <w:lang w:val="vi-VN"/>
                            </w:rPr>
                            <m:t>Ω</m:t>
                          </m:r>
                        </m:e>
                        <m:sub>
                          <m:r>
                            <w:rPr>
                              <w:rFonts w:ascii="Cambria Math" w:eastAsiaTheme="minorEastAsia" w:hAnsi="Cambria Math"/>
                              <w:lang w:val="vi-VN"/>
                            </w:rPr>
                            <m:t>x</m:t>
                          </m:r>
                        </m:sub>
                      </m:sSub>
                      <m:ctrlPr>
                        <w:rPr>
                          <w:rFonts w:ascii="Cambria Math" w:eastAsiaTheme="minorEastAsia" w:hAnsi="Cambria Math"/>
                          <w:lang w:val="vi-VN"/>
                        </w:rPr>
                      </m:ctrlPr>
                    </m:lim>
                  </m:limLow>
                </m:fName>
                <m:e>
                  <m:sSup>
                    <m:sSupPr>
                      <m:ctrlPr>
                        <w:rPr>
                          <w:rFonts w:ascii="Cambria Math" w:eastAsiaTheme="minorEastAsia" w:hAnsi="Cambria Math"/>
                          <w:i/>
                          <w:lang w:val="vi-VN"/>
                        </w:rPr>
                      </m:ctrlPr>
                    </m:sSupPr>
                    <m:e>
                      <m:d>
                        <m:dPr>
                          <m:begChr m:val="‖"/>
                          <m:endChr m:val="‖"/>
                          <m:ctrlPr>
                            <w:rPr>
                              <w:rFonts w:ascii="Cambria Math" w:eastAsiaTheme="minorEastAsia" w:hAnsi="Cambria Math"/>
                              <w:i/>
                              <w:lang w:val="vi-VN"/>
                            </w:rPr>
                          </m:ctrlPr>
                        </m:dPr>
                        <m:e>
                          <m:r>
                            <w:rPr>
                              <w:rFonts w:ascii="Cambria Math" w:eastAsiaTheme="minorEastAsia" w:hAnsi="Cambria Math"/>
                              <w:lang w:val="vi-VN"/>
                            </w:rPr>
                            <m:t>Y-</m:t>
                          </m:r>
                          <m:rad>
                            <m:radPr>
                              <m:degHide m:val="1"/>
                              <m:ctrlPr>
                                <w:rPr>
                                  <w:rFonts w:ascii="Cambria Math" w:eastAsiaTheme="minorEastAsia" w:hAnsi="Cambria Math"/>
                                  <w:i/>
                                  <w:lang w:val="vi-VN"/>
                                </w:rPr>
                              </m:ctrlPr>
                            </m:radPr>
                            <m:deg/>
                            <m:e>
                              <m:r>
                                <w:rPr>
                                  <w:rFonts w:ascii="Cambria Math" w:eastAsiaTheme="minorEastAsia" w:hAnsi="Cambria Math"/>
                                  <w:lang w:val="vi-VN"/>
                                </w:rPr>
                                <m:t>γ</m:t>
                              </m:r>
                            </m:e>
                          </m:rad>
                          <m:r>
                            <w:rPr>
                              <w:rFonts w:ascii="Cambria Math" w:eastAsiaTheme="minorEastAsia" w:hAnsi="Cambria Math"/>
                              <w:lang w:val="vi-VN"/>
                            </w:rPr>
                            <m:t xml:space="preserve"> HSX</m:t>
                          </m:r>
                        </m:e>
                      </m:d>
                    </m:e>
                    <m:sup>
                      <m:r>
                        <w:rPr>
                          <w:rFonts w:ascii="Cambria Math" w:eastAsiaTheme="minorEastAsia" w:hAnsi="Cambria Math"/>
                          <w:lang w:val="vi-VN"/>
                        </w:rPr>
                        <m:t>2</m:t>
                      </m:r>
                    </m:sup>
                  </m:sSup>
                </m:e>
              </m:func>
            </m:e>
          </m:func>
        </m:oMath>
      </m:oMathPara>
    </w:p>
    <w:p w14:paraId="3AB0A973" w14:textId="77777777" w:rsidR="00A55E9A" w:rsidRPr="001532A0" w:rsidRDefault="00A55E9A" w:rsidP="00A55E9A">
      <w:pPr>
        <w:rPr>
          <w:rFonts w:eastAsiaTheme="minorEastAsia"/>
          <w:iCs/>
          <w:szCs w:val="26"/>
          <w:lang w:val="vi-VN"/>
        </w:rPr>
      </w:pPr>
      <w:r w:rsidRPr="001532A0">
        <w:rPr>
          <w:rFonts w:eastAsiaTheme="minorEastAsia"/>
          <w:iCs/>
          <w:szCs w:val="26"/>
          <w:lang w:val="vi-VN"/>
        </w:rPr>
        <w:t xml:space="preserve">Cho một ma trận </w:t>
      </w:r>
      <m:oMath>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q</m:t>
            </m:r>
          </m:sub>
        </m:sSub>
        <m:r>
          <w:rPr>
            <w:rFonts w:ascii="Cambria Math" w:eastAsiaTheme="minorEastAsia" w:hAnsi="Cambria Math"/>
            <w:lang w:val="vi-VN"/>
          </w:rPr>
          <m:t xml:space="preserve"> ∈ </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i/>
                <w:lang w:val="vi-VN"/>
              </w:rPr>
            </m:ctrlPr>
          </m:e>
          <m:sub>
            <m:r>
              <w:rPr>
                <w:rFonts w:ascii="Cambria Math" w:eastAsiaTheme="minorEastAsia" w:hAnsi="Cambria Math"/>
                <w:lang w:val="vi-VN"/>
              </w:rPr>
              <m:t>S</m:t>
            </m:r>
          </m:sub>
        </m:sSub>
        <m:r>
          <w:rPr>
            <w:rFonts w:ascii="Cambria Math" w:eastAsiaTheme="minorEastAsia" w:hAnsi="Cambria Math"/>
          </w:rPr>
          <m:t>,</m:t>
        </m:r>
        <m:r>
          <w:rPr>
            <w:rFonts w:ascii="Cambria Math" w:eastAsiaTheme="minorEastAsia" w:hAnsi="Cambria Math"/>
            <w:lang w:val="vi-VN"/>
          </w:rPr>
          <m:t xml:space="preserve"> q=1,…, Q</m:t>
        </m:r>
      </m:oMath>
      <w:r w:rsidRPr="001532A0">
        <w:rPr>
          <w:rFonts w:eastAsiaTheme="minorEastAsia"/>
          <w:iCs/>
          <w:szCs w:val="26"/>
          <w:lang w:val="vi-VN"/>
        </w:rPr>
        <w:t xml:space="preserve">. Sau đó tương ứng n_R×2 tương đương ma trận </w:t>
      </w:r>
      <m:oMath>
        <m:sSub>
          <m:sSubPr>
            <m:ctrlPr>
              <w:rPr>
                <w:rFonts w:ascii="Cambria Math" w:eastAsiaTheme="minorEastAsia" w:hAnsi="Cambria Math"/>
                <w:i/>
                <w:lang w:val="vi-VN"/>
              </w:rPr>
            </m:ctrlPr>
          </m:sSubPr>
          <m:e>
            <m:acc>
              <m:accPr>
                <m:chr m:val="̃"/>
                <m:ctrlPr>
                  <w:rPr>
                    <w:rFonts w:ascii="Cambria Math" w:eastAsiaTheme="minorEastAsia" w:hAnsi="Cambria Math"/>
                    <w:i/>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r>
          <w:rPr>
            <w:rFonts w:ascii="Cambria Math" w:eastAsiaTheme="minorEastAsia" w:hAnsi="Cambria Math"/>
            <w:lang w:val="vi-VN"/>
          </w:rPr>
          <m:t>=H</m:t>
        </m:r>
        <m:sSub>
          <m:sSubPr>
            <m:ctrlPr>
              <w:rPr>
                <w:rFonts w:ascii="Cambria Math" w:eastAsiaTheme="minorEastAsia" w:hAnsi="Cambria Math"/>
                <w:i/>
                <w:lang w:val="vi-VN"/>
              </w:rPr>
            </m:ctrlPr>
          </m:sSubPr>
          <m:e>
            <m:r>
              <w:rPr>
                <w:rFonts w:ascii="Cambria Math" w:eastAsiaTheme="minorEastAsia" w:hAnsi="Cambria Math"/>
                <w:lang w:val="vi-VN"/>
              </w:rPr>
              <m:t>S</m:t>
            </m:r>
          </m:e>
          <m:sub>
            <m:r>
              <w:rPr>
                <w:rFonts w:ascii="Cambria Math" w:eastAsiaTheme="minorEastAsia" w:hAnsi="Cambria Math"/>
                <w:lang w:val="vi-VN"/>
              </w:rPr>
              <m:t>q</m:t>
            </m:r>
          </m:sub>
        </m:sSub>
      </m:oMath>
      <w:r w:rsidRPr="001532A0">
        <w:rPr>
          <w:rFonts w:eastAsiaTheme="minorEastAsia"/>
          <w:iCs/>
          <w:szCs w:val="26"/>
          <w:lang w:val="vi-VN"/>
        </w:rPr>
        <w:t>có thể thu được.</w:t>
      </w:r>
    </w:p>
    <w:p w14:paraId="26616257" w14:textId="77777777" w:rsidR="00A55E9A" w:rsidRDefault="00A55E9A" w:rsidP="00A55E9A">
      <w:pPr>
        <w:rPr>
          <w:rFonts w:eastAsiaTheme="minorEastAsia"/>
          <w:iCs/>
          <w:szCs w:val="26"/>
          <w:lang w:val="vi-VN"/>
        </w:rPr>
      </w:pPr>
      <w:r w:rsidRPr="001532A0">
        <w:rPr>
          <w:rFonts w:eastAsiaTheme="minorEastAsia"/>
          <w:iCs/>
          <w:szCs w:val="26"/>
          <w:lang w:val="vi-VN"/>
        </w:rPr>
        <w:t>Do đó, (1) rút gọn về sơ đồ Alamouti nổi tiếng:</w:t>
      </w:r>
    </w:p>
    <w:p w14:paraId="01067AFA" w14:textId="77777777" w:rsidR="00A55E9A" w:rsidRPr="001532A0" w:rsidRDefault="00A55E9A" w:rsidP="00A55E9A">
      <w:pPr>
        <w:rPr>
          <w:rFonts w:eastAsiaTheme="minorEastAsia"/>
          <w:lang w:val="vi-VN"/>
        </w:rPr>
      </w:pPr>
      <m:oMathPara>
        <m:oMath>
          <m:r>
            <w:rPr>
              <w:rFonts w:ascii="Cambria Math" w:hAnsi="Cambria Math"/>
              <w:lang w:val="vi-VN"/>
            </w:rPr>
            <m:t>Y=</m:t>
          </m:r>
          <m:rad>
            <m:radPr>
              <m:degHide m:val="1"/>
              <m:ctrlPr>
                <w:rPr>
                  <w:rFonts w:ascii="Cambria Math" w:hAnsi="Cambria Math"/>
                  <w:i/>
                  <w:iCs/>
                  <w:lang w:val="vi-VN"/>
                </w:rPr>
              </m:ctrlPr>
            </m:radPr>
            <m:deg/>
            <m:e>
              <m:r>
                <w:rPr>
                  <w:rFonts w:ascii="Cambria Math" w:hAnsi="Cambria Math"/>
                  <w:lang w:val="vi-VN"/>
                </w:rPr>
                <m:t>γ</m:t>
              </m:r>
            </m:e>
          </m:rad>
          <m:sSub>
            <m:sSubPr>
              <m:ctrlPr>
                <w:rPr>
                  <w:rFonts w:ascii="Cambria Math" w:hAnsi="Cambria Math"/>
                  <w:i/>
                  <w:iCs/>
                  <w:lang w:val="vi-VN"/>
                </w:rPr>
              </m:ctrlPr>
            </m:sSubPr>
            <m:e>
              <m:acc>
                <m:accPr>
                  <m:chr m:val="̃"/>
                  <m:ctrlPr>
                    <w:rPr>
                      <w:rFonts w:ascii="Cambria Math" w:hAnsi="Cambria Math"/>
                      <w:i/>
                      <w:iCs/>
                      <w:lang w:val="vi-VN"/>
                    </w:rPr>
                  </m:ctrlPr>
                </m:accPr>
                <m:e>
                  <m:r>
                    <w:rPr>
                      <w:rFonts w:ascii="Cambria Math" w:hAnsi="Cambria Math"/>
                      <w:lang w:val="vi-VN"/>
                    </w:rPr>
                    <m:t>H</m:t>
                  </m:r>
                </m:e>
              </m:acc>
            </m:e>
            <m:sub>
              <m:r>
                <w:rPr>
                  <w:rFonts w:ascii="Cambria Math" w:hAnsi="Cambria Math"/>
                  <w:lang w:val="vi-VN"/>
                </w:rPr>
                <m:t>q</m:t>
              </m:r>
            </m:sub>
          </m:sSub>
          <m:r>
            <w:rPr>
              <w:rFonts w:ascii="Cambria Math" w:hAnsi="Cambria Math"/>
              <w:lang w:val="vi-VN"/>
            </w:rPr>
            <m:t>X+N</m:t>
          </m:r>
        </m:oMath>
      </m:oMathPara>
    </w:p>
    <w:p w14:paraId="70A8745A" w14:textId="77777777" w:rsidR="00A55E9A" w:rsidRDefault="00A55E9A" w:rsidP="00A55E9A">
      <w:pPr>
        <w:rPr>
          <w:rFonts w:eastAsiaTheme="minorEastAsia"/>
          <w:iCs/>
          <w:szCs w:val="26"/>
          <w:lang w:val="vi-VN"/>
        </w:rPr>
      </w:pPr>
      <w:r w:rsidRPr="001532A0">
        <w:rPr>
          <w:rFonts w:eastAsiaTheme="minorEastAsia"/>
          <w:iCs/>
          <w:szCs w:val="26"/>
          <w:lang w:val="vi-VN"/>
        </w:rPr>
        <w:t>và quy tắc giải điều chế ML trong (9) giảm xuống quy tắc đó cho X điều kiện theo Sq, như sau:</w:t>
      </w:r>
    </w:p>
    <w:p w14:paraId="09848EFF" w14:textId="77777777" w:rsidR="00A55E9A" w:rsidRPr="001532A0" w:rsidRDefault="00000000" w:rsidP="00A55E9A">
      <w:pPr>
        <w:rPr>
          <w:rFonts w:eastAsiaTheme="minorEastAsia"/>
          <w:iCs/>
          <w:lang w:val="vi-VN"/>
        </w:rPr>
      </w:pPr>
      <m:oMathPara>
        <m:oMath>
          <m:sSub>
            <m:sSubPr>
              <m:ctrlPr>
                <w:rPr>
                  <w:rFonts w:ascii="Cambria Math" w:eastAsiaTheme="minorEastAsia" w:hAnsi="Cambria Math"/>
                  <w:i/>
                  <w:iCs/>
                  <w:lang w:val="vi-VN"/>
                </w:rPr>
              </m:ctrlPr>
            </m:sSubPr>
            <m:e>
              <m:d>
                <m:dPr>
                  <m:ctrlPr>
                    <w:rPr>
                      <w:rFonts w:ascii="Cambria Math" w:eastAsiaTheme="minorEastAsia" w:hAnsi="Cambria Math"/>
                      <w:i/>
                      <w:iCs/>
                      <w:lang w:val="vi-VN"/>
                    </w:rPr>
                  </m:ctrlPr>
                </m:dPr>
                <m:e>
                  <m:acc>
                    <m:accPr>
                      <m:ctrlPr>
                        <w:rPr>
                          <w:rFonts w:ascii="Cambria Math" w:eastAsiaTheme="minorEastAsia" w:hAnsi="Cambria Math"/>
                          <w:i/>
                          <w:iCs/>
                          <w:lang w:val="vi-VN"/>
                        </w:rPr>
                      </m:ctrlPr>
                    </m:accPr>
                    <m:e>
                      <m:r>
                        <w:rPr>
                          <w:rFonts w:ascii="Cambria Math" w:eastAsiaTheme="minorEastAsia" w:hAnsi="Cambria Math"/>
                          <w:lang w:val="vi-VN"/>
                        </w:rPr>
                        <m:t>X</m:t>
                      </m:r>
                    </m:e>
                  </m:acc>
                </m:e>
              </m:d>
            </m:e>
            <m:sub>
              <m:r>
                <w:rPr>
                  <w:rFonts w:ascii="Cambria Math" w:eastAsiaTheme="minorEastAsia" w:hAnsi="Cambria Math"/>
                  <w:lang w:val="vi-VN"/>
                </w:rPr>
                <m:t>q</m:t>
              </m:r>
            </m:sub>
          </m:sSub>
          <m:r>
            <w:rPr>
              <w:rFonts w:ascii="Cambria Math" w:eastAsiaTheme="minorEastAsia" w:hAnsi="Cambria Math"/>
              <w:lang w:val="vi-VN"/>
            </w:rPr>
            <m:t>=</m:t>
          </m:r>
          <m:func>
            <m:funcPr>
              <m:ctrlPr>
                <w:rPr>
                  <w:rFonts w:ascii="Cambria Math" w:eastAsiaTheme="minorEastAsia" w:hAnsi="Cambria Math"/>
                  <w:i/>
                  <w:iCs/>
                  <w:lang w:val="vi-VN"/>
                </w:rPr>
              </m:ctrlPr>
            </m:funcPr>
            <m:fName>
              <m:r>
                <m:rPr>
                  <m:sty m:val="p"/>
                </m:rPr>
                <w:rPr>
                  <w:rFonts w:ascii="Cambria Math" w:eastAsiaTheme="minorEastAsia" w:hAnsi="Cambria Math"/>
                  <w:lang w:val="vi-VN"/>
                </w:rPr>
                <m:t>arg</m:t>
              </m:r>
            </m:fName>
            <m:e>
              <m:sSup>
                <m:sSupPr>
                  <m:ctrlPr>
                    <w:rPr>
                      <w:rFonts w:ascii="Cambria Math" w:eastAsiaTheme="minorEastAsia" w:hAnsi="Cambria Math"/>
                      <w:i/>
                      <w:iCs/>
                      <w:lang w:val="vi-VN"/>
                    </w:rPr>
                  </m:ctrlPr>
                </m:sSupPr>
                <m:e>
                  <m:func>
                    <m:funcPr>
                      <m:ctrlPr>
                        <w:rPr>
                          <w:rFonts w:ascii="Cambria Math" w:eastAsiaTheme="minorEastAsia" w:hAnsi="Cambria Math"/>
                          <w:i/>
                          <w:iCs/>
                          <w:lang w:val="vi-VN"/>
                        </w:rPr>
                      </m:ctrlPr>
                    </m:funcPr>
                    <m:fName>
                      <m:limLow>
                        <m:limLowPr>
                          <m:ctrlPr>
                            <w:rPr>
                              <w:rFonts w:ascii="Cambria Math" w:eastAsiaTheme="minorEastAsia" w:hAnsi="Cambria Math"/>
                              <w:i/>
                              <w:iCs/>
                              <w:lang w:val="vi-VN"/>
                            </w:rPr>
                          </m:ctrlPr>
                        </m:limLowPr>
                        <m:e>
                          <m:r>
                            <m:rPr>
                              <m:sty m:val="p"/>
                            </m:rPr>
                            <w:rPr>
                              <w:rFonts w:ascii="Cambria Math" w:eastAsiaTheme="minorEastAsia" w:hAnsi="Cambria Math"/>
                              <w:lang w:val="vi-VN"/>
                            </w:rPr>
                            <m:t>min</m:t>
                          </m:r>
                        </m:e>
                        <m:lim>
                          <m: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Ω</m:t>
                              </m:r>
                            </m:e>
                            <m:sub>
                              <m:r>
                                <w:rPr>
                                  <w:rFonts w:ascii="Cambria Math" w:eastAsiaTheme="minorEastAsia" w:hAnsi="Cambria Math"/>
                                  <w:lang w:val="vi-VN"/>
                                </w:rPr>
                                <m:t>x</m:t>
                              </m:r>
                            </m:sub>
                          </m:sSub>
                          <m:ctrlPr>
                            <w:rPr>
                              <w:rFonts w:ascii="Cambria Math" w:eastAsiaTheme="minorEastAsia" w:hAnsi="Cambria Math"/>
                              <w:iCs/>
                              <w:lang w:val="vi-VN"/>
                            </w:rPr>
                          </m:ctrlPr>
                        </m:lim>
                      </m:limLow>
                    </m:fName>
                    <m:e>
                      <m:d>
                        <m:dPr>
                          <m:begChr m:val="‖"/>
                          <m:endChr m:val="‖"/>
                          <m:ctrlPr>
                            <w:rPr>
                              <w:rFonts w:ascii="Cambria Math" w:eastAsiaTheme="minorEastAsia" w:hAnsi="Cambria Math"/>
                              <w:i/>
                              <w:iCs/>
                              <w:lang w:val="vi-VN"/>
                            </w:rPr>
                          </m:ctrlPr>
                        </m:dPr>
                        <m:e>
                          <m:r>
                            <w:rPr>
                              <w:rFonts w:ascii="Cambria Math" w:eastAsiaTheme="minorEastAsia" w:hAnsi="Cambria Math"/>
                              <w:lang w:val="vi-VN"/>
                            </w:rPr>
                            <m:t>Y-</m:t>
                          </m:r>
                          <m:rad>
                            <m:radPr>
                              <m:degHide m:val="1"/>
                              <m:ctrlPr>
                                <w:rPr>
                                  <w:rFonts w:ascii="Cambria Math" w:eastAsiaTheme="minorEastAsia" w:hAnsi="Cambria Math"/>
                                  <w:i/>
                                  <w:iCs/>
                                  <w:lang w:val="vi-VN"/>
                                </w:rPr>
                              </m:ctrlPr>
                            </m:radPr>
                            <m:deg/>
                            <m:e>
                              <m:r>
                                <w:rPr>
                                  <w:rFonts w:ascii="Cambria Math" w:eastAsiaTheme="minorEastAsia" w:hAnsi="Cambria Math"/>
                                  <w:lang w:val="vi-VN"/>
                                </w:rPr>
                                <m:t>γ</m:t>
                              </m:r>
                            </m:e>
                          </m:rad>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r>
                            <w:rPr>
                              <w:rFonts w:ascii="Cambria Math" w:eastAsiaTheme="minorEastAsia" w:hAnsi="Cambria Math"/>
                              <w:lang w:val="vi-VN"/>
                            </w:rPr>
                            <m:t>X</m:t>
                          </m:r>
                        </m:e>
                      </m:d>
                    </m:e>
                  </m:func>
                </m:e>
                <m:sup>
                  <m:r>
                    <w:rPr>
                      <w:rFonts w:ascii="Cambria Math" w:eastAsiaTheme="minorEastAsia" w:hAnsi="Cambria Math"/>
                      <w:lang w:val="vi-VN"/>
                    </w:rPr>
                    <m:t>2</m:t>
                  </m:r>
                </m:sup>
              </m:sSup>
            </m:e>
          </m:func>
        </m:oMath>
      </m:oMathPara>
    </w:p>
    <w:p w14:paraId="3D6E73AD" w14:textId="77777777" w:rsidR="00A55E9A" w:rsidRDefault="00A55E9A" w:rsidP="00A55E9A">
      <w:pPr>
        <w:rPr>
          <w:rFonts w:eastAsiaTheme="minorEastAsia"/>
          <w:iCs/>
          <w:szCs w:val="26"/>
          <w:lang w:val="vi-VN"/>
        </w:rPr>
      </w:pPr>
      <w:r w:rsidRPr="000E1D4D">
        <w:rPr>
          <w:rFonts w:eastAsiaTheme="minorEastAsia"/>
          <w:iCs/>
          <w:szCs w:val="26"/>
          <w:lang w:val="vi-VN"/>
        </w:rPr>
        <w:t>Từ công thức trên đẳng thức sau xảy ra:</w:t>
      </w:r>
    </w:p>
    <w:p w14:paraId="51587FAD" w14:textId="77777777" w:rsidR="00A55E9A" w:rsidRPr="000E1D4D" w:rsidRDefault="00000000" w:rsidP="00A55E9A">
      <w:pPr>
        <w:rPr>
          <w:rFonts w:eastAsiaTheme="minorEastAsia"/>
          <w:iCs/>
          <w:lang w:val="vi-VN"/>
        </w:rPr>
      </w:pPr>
      <m:oMathPara>
        <m:oMath>
          <m:sSup>
            <m:sSupPr>
              <m:ctrlPr>
                <w:rPr>
                  <w:rFonts w:ascii="Cambria Math" w:eastAsiaTheme="minorEastAsia" w:hAnsi="Cambria Math"/>
                  <w:i/>
                  <w:iCs/>
                  <w:lang w:val="vi-VN"/>
                </w:rPr>
              </m:ctrlPr>
            </m:sSupPr>
            <m:e>
              <m:d>
                <m:dPr>
                  <m:begChr m:val="‖"/>
                  <m:endChr m:val="‖"/>
                  <m:ctrlPr>
                    <w:rPr>
                      <w:rFonts w:ascii="Cambria Math" w:eastAsiaTheme="minorEastAsia" w:hAnsi="Cambria Math"/>
                      <w:i/>
                      <w:iCs/>
                      <w:lang w:val="vi-VN"/>
                    </w:rPr>
                  </m:ctrlPr>
                </m:dPr>
                <m:e>
                  <m:r>
                    <w:rPr>
                      <w:rFonts w:ascii="Cambria Math" w:eastAsiaTheme="minorEastAsia" w:hAnsi="Cambria Math"/>
                      <w:lang w:val="vi-VN"/>
                    </w:rPr>
                    <m:t>Y-</m:t>
                  </m:r>
                  <m:rad>
                    <m:radPr>
                      <m:degHide m:val="1"/>
                      <m:ctrlPr>
                        <w:rPr>
                          <w:rFonts w:ascii="Cambria Math" w:eastAsiaTheme="minorEastAsia" w:hAnsi="Cambria Math"/>
                          <w:i/>
                          <w:iCs/>
                          <w:lang w:val="vi-VN"/>
                        </w:rPr>
                      </m:ctrlPr>
                    </m:radPr>
                    <m:deg/>
                    <m:e>
                      <m:r>
                        <w:rPr>
                          <w:rFonts w:ascii="Cambria Math" w:eastAsiaTheme="minorEastAsia" w:hAnsi="Cambria Math"/>
                          <w:lang w:val="vi-VN"/>
                        </w:rPr>
                        <m:t>γ</m:t>
                      </m:r>
                    </m:e>
                  </m:rad>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r>
                    <w:rPr>
                      <w:rFonts w:ascii="Cambria Math" w:eastAsiaTheme="minorEastAsia" w:hAnsi="Cambria Math"/>
                      <w:lang w:val="vi-VN"/>
                    </w:rPr>
                    <m:t>X</m:t>
                  </m:r>
                </m:e>
              </m:d>
            </m:e>
            <m:sup>
              <m:r>
                <w:rPr>
                  <w:rFonts w:ascii="Cambria Math" w:eastAsiaTheme="minorEastAsia" w:hAnsi="Cambria Math"/>
                  <w:lang w:val="vi-VN"/>
                </w:rPr>
                <m:t>2</m:t>
              </m:r>
            </m:sup>
          </m:sSup>
          <m:r>
            <w:rPr>
              <w:rFonts w:ascii="Cambria Math" w:eastAsiaTheme="minorEastAsia" w:hAnsi="Cambria Math"/>
              <w:lang w:val="vi-VN"/>
            </w:rPr>
            <m:t>=</m:t>
          </m:r>
          <m:sSup>
            <m:sSupPr>
              <m:ctrlPr>
                <w:rPr>
                  <w:rFonts w:ascii="Cambria Math" w:eastAsiaTheme="minorEastAsia" w:hAnsi="Cambria Math"/>
                  <w:i/>
                  <w:iCs/>
                  <w:lang w:val="vi-VN"/>
                </w:rPr>
              </m:ctrlPr>
            </m:sSupPr>
            <m:e>
              <m:d>
                <m:dPr>
                  <m:begChr m:val="‖"/>
                  <m:endChr m:val="‖"/>
                  <m:ctrlPr>
                    <w:rPr>
                      <w:rFonts w:ascii="Cambria Math" w:eastAsiaTheme="minorEastAsia" w:hAnsi="Cambria Math"/>
                      <w:i/>
                      <w:iCs/>
                      <w:lang w:val="vi-VN"/>
                    </w:rPr>
                  </m:ctrlPr>
                </m:dPr>
                <m:e>
                  <m:r>
                    <w:rPr>
                      <w:rFonts w:ascii="Cambria Math" w:eastAsiaTheme="minorEastAsia" w:hAnsi="Cambria Math"/>
                      <w:lang w:val="vi-VN"/>
                    </w:rPr>
                    <m:t>Y</m:t>
                  </m:r>
                </m:e>
              </m:d>
            </m:e>
            <m:sup>
              <m:r>
                <w:rPr>
                  <w:rFonts w:ascii="Cambria Math" w:eastAsiaTheme="minorEastAsia" w:hAnsi="Cambria Math"/>
                  <w:lang w:val="vi-VN"/>
                </w:rPr>
                <m:t>2</m:t>
              </m:r>
            </m:sup>
          </m:sSup>
          <m:r>
            <w:rPr>
              <w:rFonts w:ascii="Cambria Math" w:eastAsiaTheme="minorEastAsia" w:hAnsi="Cambria Math"/>
              <w:lang w:val="vi-VN"/>
            </w:rPr>
            <m:t>-2</m:t>
          </m:r>
          <m:rad>
            <m:radPr>
              <m:degHide m:val="1"/>
              <m:ctrlPr>
                <w:rPr>
                  <w:rFonts w:ascii="Cambria Math" w:eastAsiaTheme="minorEastAsia" w:hAnsi="Cambria Math"/>
                  <w:i/>
                  <w:iCs/>
                  <w:lang w:val="vi-VN"/>
                </w:rPr>
              </m:ctrlPr>
            </m:radPr>
            <m:deg/>
            <m:e>
              <m:r>
                <w:rPr>
                  <w:rFonts w:ascii="Cambria Math" w:eastAsiaTheme="minorEastAsia" w:hAnsi="Cambria Math"/>
                  <w:lang w:val="vi-VN"/>
                </w:rPr>
                <m:t>γ</m:t>
              </m:r>
            </m:e>
          </m:rad>
          <m:r>
            <w:rPr>
              <w:rFonts w:ascii="Cambria Math" w:eastAsiaTheme="minorEastAsia" w:hAnsi="Cambria Math"/>
              <w:lang w:val="vi-VN"/>
            </w:rPr>
            <m:t>R</m:t>
          </m:r>
          <m:d>
            <m:dPr>
              <m:begChr m:val="{"/>
              <m:endChr m:val="}"/>
              <m:ctrlPr>
                <w:rPr>
                  <w:rFonts w:ascii="Cambria Math" w:eastAsiaTheme="minorEastAsia" w:hAnsi="Cambria Math"/>
                  <w:i/>
                  <w:iCs/>
                  <w:lang w:val="vi-VN"/>
                </w:rPr>
              </m:ctrlPr>
            </m:dPr>
            <m:e>
              <m:r>
                <w:rPr>
                  <w:rFonts w:ascii="Cambria Math" w:eastAsiaTheme="minorEastAsia" w:hAnsi="Cambria Math"/>
                  <w:lang w:val="vi-VN"/>
                </w:rPr>
                <m:t>tr</m:t>
              </m:r>
              <m:d>
                <m:dPr>
                  <m:ctrlPr>
                    <w:rPr>
                      <w:rFonts w:ascii="Cambria Math" w:eastAsiaTheme="minorEastAsia" w:hAnsi="Cambria Math"/>
                      <w:i/>
                      <w:iCs/>
                      <w:lang w:val="vi-VN"/>
                    </w:rPr>
                  </m:ctrlPr>
                </m:dPr>
                <m:e>
                  <m:sSup>
                    <m:sSupPr>
                      <m:ctrlPr>
                        <w:rPr>
                          <w:rFonts w:ascii="Cambria Math" w:eastAsiaTheme="minorEastAsia" w:hAnsi="Cambria Math"/>
                          <w:i/>
                          <w:iCs/>
                          <w:lang w:val="vi-VN"/>
                        </w:rPr>
                      </m:ctrlPr>
                    </m:sSupPr>
                    <m:e>
                      <m:r>
                        <w:rPr>
                          <w:rFonts w:ascii="Cambria Math" w:eastAsiaTheme="minorEastAsia" w:hAnsi="Cambria Math"/>
                          <w:lang w:val="vi-VN"/>
                        </w:rPr>
                        <m:t>Y</m:t>
                      </m:r>
                    </m:e>
                    <m:sup>
                      <m:r>
                        <w:rPr>
                          <w:rFonts w:ascii="Cambria Math" w:eastAsiaTheme="minorEastAsia" w:hAnsi="Cambria Math"/>
                          <w:lang w:val="vi-VN"/>
                        </w:rPr>
                        <m:t>H</m:t>
                      </m:r>
                    </m:sup>
                  </m:sSup>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r>
                    <w:rPr>
                      <w:rFonts w:ascii="Cambria Math" w:eastAsiaTheme="minorEastAsia" w:hAnsi="Cambria Math"/>
                      <w:lang w:val="vi-VN"/>
                    </w:rPr>
                    <m:t>X</m:t>
                  </m:r>
                </m:e>
              </m:d>
            </m:e>
          </m:d>
          <m:r>
            <w:rPr>
              <w:rFonts w:ascii="Cambria Math" w:eastAsiaTheme="minorEastAsia" w:hAnsi="Cambria Math"/>
              <w:lang w:val="vi-VN"/>
            </w:rPr>
            <m:t>+γ</m:t>
          </m:r>
          <m:sSup>
            <m:sSupPr>
              <m:ctrlPr>
                <w:rPr>
                  <w:rFonts w:ascii="Cambria Math" w:eastAsiaTheme="minorEastAsia" w:hAnsi="Cambria Math"/>
                  <w:i/>
                  <w:iCs/>
                  <w:lang w:val="vi-VN"/>
                </w:rPr>
              </m:ctrlPr>
            </m:sSupPr>
            <m:e>
              <m:d>
                <m:dPr>
                  <m:begChr m:val="‖"/>
                  <m:endChr m:val="‖"/>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r>
                    <w:rPr>
                      <w:rFonts w:ascii="Cambria Math" w:eastAsiaTheme="minorEastAsia" w:hAnsi="Cambria Math"/>
                      <w:lang w:val="vi-VN"/>
                    </w:rPr>
                    <m:t>X</m:t>
                  </m:r>
                </m:e>
              </m:d>
            </m:e>
            <m:sup>
              <m:r>
                <w:rPr>
                  <w:rFonts w:ascii="Cambria Math" w:eastAsiaTheme="minorEastAsia" w:hAnsi="Cambria Math"/>
                  <w:lang w:val="vi-VN"/>
                </w:rPr>
                <m:t>2</m:t>
              </m:r>
            </m:sup>
          </m:sSup>
        </m:oMath>
      </m:oMathPara>
    </w:p>
    <w:p w14:paraId="4B26E2CB" w14:textId="77777777" w:rsidR="00A55E9A" w:rsidRDefault="00A55E9A" w:rsidP="00A55E9A">
      <w:pPr>
        <w:rPr>
          <w:rFonts w:eastAsiaTheme="minorEastAsia"/>
          <w:iCs/>
          <w:szCs w:val="26"/>
          <w:lang w:val="vi-VN"/>
        </w:rPr>
      </w:pPr>
      <w:r w:rsidRPr="000E1D4D">
        <w:rPr>
          <w:rFonts w:eastAsiaTheme="minorEastAsia"/>
          <w:iCs/>
          <w:szCs w:val="26"/>
          <w:lang w:val="vi-VN"/>
        </w:rPr>
        <w:t>Bằng cách sử dụng biểu diễn phân tán tuyến tính của từ mã Alamouti STBC X trong phương trình (2), tính trực giao của X, và bỏ qua một số hằng số không liên quan, phương trình (12) có thể được viết lại như sau:</w:t>
      </w:r>
    </w:p>
    <w:p w14:paraId="2DD76282" w14:textId="77777777" w:rsidR="00A55E9A" w:rsidRPr="000E1D4D" w:rsidRDefault="00000000" w:rsidP="00A55E9A">
      <w:pPr>
        <w:rPr>
          <w:rFonts w:eastAsiaTheme="minorEastAsia"/>
          <w:iCs/>
          <w:lang w:val="vi-VN"/>
        </w:rPr>
      </w:pPr>
      <m:oMathPara>
        <m:oMath>
          <m:sSup>
            <m:sSupPr>
              <m:ctrlPr>
                <w:rPr>
                  <w:rFonts w:ascii="Cambria Math" w:eastAsiaTheme="minorEastAsia" w:hAnsi="Cambria Math"/>
                  <w:i/>
                  <w:iCs/>
                  <w:lang w:val="vi-VN"/>
                </w:rPr>
              </m:ctrlPr>
            </m:sSupPr>
            <m:e>
              <m:d>
                <m:dPr>
                  <m:begChr m:val="‖"/>
                  <m:endChr m:val="‖"/>
                  <m:ctrlPr>
                    <w:rPr>
                      <w:rFonts w:ascii="Cambria Math" w:eastAsiaTheme="minorEastAsia" w:hAnsi="Cambria Math"/>
                      <w:i/>
                      <w:iCs/>
                      <w:lang w:val="vi-VN"/>
                    </w:rPr>
                  </m:ctrlPr>
                </m:dPr>
                <m:e>
                  <m:r>
                    <w:rPr>
                      <w:rFonts w:ascii="Cambria Math" w:eastAsiaTheme="minorEastAsia" w:hAnsi="Cambria Math"/>
                      <w:lang w:val="vi-VN"/>
                    </w:rPr>
                    <m:t>Y-</m:t>
                  </m:r>
                  <m:rad>
                    <m:radPr>
                      <m:degHide m:val="1"/>
                      <m:ctrlPr>
                        <w:rPr>
                          <w:rFonts w:ascii="Cambria Math" w:eastAsiaTheme="minorEastAsia" w:hAnsi="Cambria Math"/>
                          <w:i/>
                          <w:iCs/>
                          <w:lang w:val="vi-VN"/>
                        </w:rPr>
                      </m:ctrlPr>
                    </m:radPr>
                    <m:deg/>
                    <m:e>
                      <m:r>
                        <w:rPr>
                          <w:rFonts w:ascii="Cambria Math" w:eastAsiaTheme="minorEastAsia" w:hAnsi="Cambria Math"/>
                          <w:lang w:val="vi-VN"/>
                        </w:rPr>
                        <m:t>γ</m:t>
                      </m:r>
                    </m:e>
                  </m:rad>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r>
                    <w:rPr>
                      <w:rFonts w:ascii="Cambria Math" w:eastAsiaTheme="minorEastAsia" w:hAnsi="Cambria Math"/>
                      <w:lang w:val="vi-VN"/>
                    </w:rPr>
                    <m:t>X</m:t>
                  </m:r>
                </m:e>
              </m:d>
            </m:e>
            <m:sup>
              <m:r>
                <w:rPr>
                  <w:rFonts w:ascii="Cambria Math" w:eastAsiaTheme="minorEastAsia" w:hAnsi="Cambria Math"/>
                  <w:lang w:val="vi-VN"/>
                </w:rPr>
                <m:t>2</m:t>
              </m:r>
            </m:sup>
          </m:sSup>
          <m:r>
            <w:rPr>
              <w:rFonts w:ascii="Cambria Math" w:eastAsiaTheme="minorEastAsia" w:hAnsi="Cambria Math"/>
              <w:lang w:val="vi-VN"/>
            </w:rPr>
            <m:t>=</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n=1</m:t>
              </m:r>
            </m:sub>
            <m:sup>
              <m:r>
                <w:rPr>
                  <w:rFonts w:ascii="Cambria Math" w:eastAsiaTheme="minorEastAsia" w:hAnsi="Cambria Math"/>
                  <w:lang w:val="vi-VN"/>
                </w:rPr>
                <m:t>2</m:t>
              </m:r>
            </m:sup>
            <m:e>
              <m:r>
                <w:rPr>
                  <w:rFonts w:ascii="Cambria Math" w:eastAsiaTheme="minorEastAsia" w:hAnsi="Cambria Math"/>
                  <w:lang w:val="vi-VN"/>
                </w:rPr>
                <m:t>[γ</m:t>
              </m:r>
              <m:sSup>
                <m:sSupPr>
                  <m:ctrlPr>
                    <w:rPr>
                      <w:rFonts w:ascii="Cambria Math" w:eastAsiaTheme="minorEastAsia" w:hAnsi="Cambria Math"/>
                      <w:i/>
                      <w:iCs/>
                      <w:lang w:val="vi-VN"/>
                    </w:rPr>
                  </m:ctrlPr>
                </m:sSupPr>
                <m:e>
                  <m:d>
                    <m:dPr>
                      <m:begChr m:val="‖"/>
                      <m:endChr m:val="‖"/>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e>
                  </m:d>
                </m:e>
                <m:sup>
                  <m:r>
                    <w:rPr>
                      <w:rFonts w:ascii="Cambria Math" w:eastAsiaTheme="minorEastAsia" w:hAnsi="Cambria Math"/>
                      <w:lang w:val="vi-VN"/>
                    </w:rPr>
                    <m:t>2</m:t>
                  </m:r>
                </m:sup>
              </m:sSup>
              <m:d>
                <m:dPr>
                  <m:ctrlPr>
                    <w:rPr>
                      <w:rFonts w:ascii="Cambria Math" w:eastAsiaTheme="minorEastAsia" w:hAnsi="Cambria Math"/>
                      <w:i/>
                      <w:iCs/>
                      <w:lang w:val="vi-VN"/>
                    </w:rPr>
                  </m:ctrlPr>
                </m:dPr>
                <m:e>
                  <m:sSubSup>
                    <m:sSubSupPr>
                      <m:ctrlPr>
                        <w:rPr>
                          <w:rFonts w:ascii="Cambria Math" w:eastAsiaTheme="minorEastAsia" w:hAnsi="Cambria Math"/>
                          <w:i/>
                          <w:iCs/>
                          <w:lang w:val="vi-VN"/>
                        </w:rPr>
                      </m:ctrlPr>
                    </m:sSubSup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up>
                      <m:r>
                        <w:rPr>
                          <w:rFonts w:ascii="Cambria Math" w:eastAsiaTheme="minorEastAsia" w:hAnsi="Cambria Math"/>
                          <w:lang w:val="vi-VN"/>
                        </w:rPr>
                        <m:t>2</m:t>
                      </m:r>
                    </m:sup>
                  </m:sSubSup>
                  <m:sSubSup>
                    <m:sSubSupPr>
                      <m:ctrlPr>
                        <w:rPr>
                          <w:rFonts w:ascii="Cambria Math" w:eastAsiaTheme="minorEastAsia" w:hAnsi="Cambria Math"/>
                          <w:i/>
                          <w:iCs/>
                          <w:lang w:val="vi-VN"/>
                        </w:rPr>
                      </m:ctrlPr>
                    </m:sSubSupPr>
                    <m:e>
                      <m:r>
                        <w:rPr>
                          <w:rFonts w:ascii="Cambria Math" w:eastAsiaTheme="minorEastAsia" w:hAnsi="Cambria Math"/>
                          <w:lang w:val="vi-VN"/>
                        </w:rPr>
                        <m:t xml:space="preserve"> + </m:t>
                      </m:r>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up>
                      <m:r>
                        <w:rPr>
                          <w:rFonts w:ascii="Cambria Math" w:eastAsiaTheme="minorEastAsia" w:hAnsi="Cambria Math"/>
                          <w:lang w:val="vi-VN"/>
                        </w:rPr>
                        <m:t>2</m:t>
                      </m:r>
                    </m:sup>
                  </m:sSubSup>
                </m:e>
              </m:d>
              <m:r>
                <w:rPr>
                  <w:rFonts w:ascii="Cambria Math" w:eastAsiaTheme="minorEastAsia" w:hAnsi="Cambria Math"/>
                  <w:lang w:val="vi-VN"/>
                </w:rPr>
                <m:t xml:space="preserve"> - 2</m:t>
              </m:r>
              <m:rad>
                <m:radPr>
                  <m:degHide m:val="1"/>
                  <m:ctrlPr>
                    <w:rPr>
                      <w:rFonts w:ascii="Cambria Math" w:eastAsiaTheme="minorEastAsia" w:hAnsi="Cambria Math"/>
                      <w:i/>
                      <w:iCs/>
                      <w:lang w:val="vi-VN"/>
                    </w:rPr>
                  </m:ctrlPr>
                </m:radPr>
                <m:deg/>
                <m:e>
                  <m:r>
                    <w:rPr>
                      <w:rFonts w:ascii="Cambria Math" w:eastAsiaTheme="minorEastAsia" w:hAnsi="Cambria Math"/>
                      <w:lang w:val="vi-VN"/>
                    </w:rPr>
                    <m:t>γ</m:t>
                  </m:r>
                </m:e>
              </m:rad>
              <m:r>
                <w:rPr>
                  <w:rFonts w:ascii="Cambria Math" w:eastAsiaTheme="minorEastAsia" w:hAnsi="Cambria Math"/>
                  <w:lang w:val="vi-VN"/>
                </w:rPr>
                <m:t>R{tr(</m:t>
              </m:r>
              <m:sSup>
                <m:sSupPr>
                  <m:ctrlPr>
                    <w:rPr>
                      <w:rFonts w:ascii="Cambria Math" w:eastAsiaTheme="minorEastAsia" w:hAnsi="Cambria Math"/>
                      <w:i/>
                      <w:iCs/>
                      <w:lang w:val="vi-VN"/>
                    </w:rPr>
                  </m:ctrlPr>
                </m:sSupPr>
                <m:e>
                  <m:r>
                    <w:rPr>
                      <w:rFonts w:ascii="Cambria Math" w:eastAsiaTheme="minorEastAsia" w:hAnsi="Cambria Math"/>
                      <w:lang w:val="vi-VN"/>
                    </w:rPr>
                    <m:t>Y</m:t>
                  </m:r>
                </m:e>
                <m:sup>
                  <m:r>
                    <w:rPr>
                      <w:rFonts w:ascii="Cambria Math" w:eastAsiaTheme="minorEastAsia" w:hAnsi="Cambria Math"/>
                      <w:lang w:val="vi-VN"/>
                    </w:rPr>
                    <m:t>H</m:t>
                  </m:r>
                </m:sup>
              </m:sSup>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A</m:t>
                  </m:r>
                </m:e>
                <m:sub>
                  <m:r>
                    <w:rPr>
                      <w:rFonts w:ascii="Cambria Math" w:eastAsiaTheme="minorEastAsia" w:hAnsi="Cambria Math"/>
                      <w:lang w:val="vi-VN"/>
                    </w:rPr>
                    <m:t>n</m:t>
                  </m:r>
                </m:sub>
              </m:sSub>
              <m:acc>
                <m:accPr>
                  <m:chr m:val="̃"/>
                  <m:ctrlPr>
                    <w:rPr>
                      <w:rFonts w:ascii="Cambria Math" w:eastAsiaTheme="minorEastAsia" w:hAnsi="Cambria Math"/>
                      <w:i/>
                      <w:iCs/>
                      <w:lang w:val="vi-VN"/>
                    </w:rPr>
                  </m:ctrlPr>
                </m:accPr>
                <m:e>
                  <m:r>
                    <w:rPr>
                      <w:rFonts w:ascii="Cambria Math" w:eastAsiaTheme="minorEastAsia" w:hAnsi="Cambria Math"/>
                      <w:lang w:val="vi-VN"/>
                    </w:rPr>
                    <m:t>x</m:t>
                  </m:r>
                </m:e>
              </m:acc>
              <m:r>
                <w:rPr>
                  <w:rFonts w:ascii="Cambria Math" w:eastAsiaTheme="minorEastAsia" w:hAnsi="Cambria Math"/>
                  <w:lang w:val="vi-VN"/>
                </w:rPr>
                <m:t xml:space="preserve"> + j</m:t>
              </m:r>
              <m:sSub>
                <m:sSubPr>
                  <m:ctrlPr>
                    <w:rPr>
                      <w:rFonts w:ascii="Cambria Math" w:eastAsiaTheme="minorEastAsia" w:hAnsi="Cambria Math"/>
                      <w:i/>
                      <w:iCs/>
                      <w:lang w:val="vi-VN"/>
                    </w:rPr>
                  </m:ctrlPr>
                </m:sSubPr>
                <m:e>
                  <m:r>
                    <w:rPr>
                      <w:rFonts w:ascii="Cambria Math" w:eastAsiaTheme="minorEastAsia" w:hAnsi="Cambria Math"/>
                      <w:lang w:val="vi-VN"/>
                    </w:rPr>
                    <m:t>B</m:t>
                  </m:r>
                </m:e>
                <m:sub>
                  <m:r>
                    <w:rPr>
                      <w:rFonts w:ascii="Cambria Math" w:eastAsiaTheme="minorEastAsia" w:hAnsi="Cambria Math"/>
                      <w:lang w:val="vi-VN"/>
                    </w:rPr>
                    <m:t>n</m:t>
                  </m:r>
                </m:sub>
              </m:sSub>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r>
                <w:rPr>
                  <w:rFonts w:ascii="Cambria Math" w:eastAsiaTheme="minorEastAsia" w:hAnsi="Cambria Math"/>
                  <w:lang w:val="vi-VN"/>
                </w:rPr>
                <m:t>))}]</m:t>
              </m:r>
            </m:e>
          </m:nary>
        </m:oMath>
      </m:oMathPara>
    </w:p>
    <w:p w14:paraId="3AEAEA1F" w14:textId="77777777" w:rsidR="00A55E9A" w:rsidRPr="004208E9" w:rsidRDefault="00A55E9A" w:rsidP="00A55E9A">
      <w:pPr>
        <w:rPr>
          <w:rFonts w:eastAsiaTheme="minorEastAsia"/>
          <w:iCs/>
          <w:lang w:val="vi-VN"/>
        </w:rPr>
      </w:pPr>
      <m:oMathPara>
        <m:oMath>
          <m:r>
            <w:rPr>
              <w:rFonts w:ascii="Cambria Math" w:eastAsiaTheme="minorEastAsia" w:hAnsi="Cambria Math"/>
              <w:lang w:val="vi-VN"/>
            </w:rPr>
            <m:t>=γ</m:t>
          </m:r>
          <m:sSup>
            <m:sSupPr>
              <m:ctrlPr>
                <w:rPr>
                  <w:rFonts w:ascii="Cambria Math" w:eastAsiaTheme="minorEastAsia" w:hAnsi="Cambria Math"/>
                  <w:i/>
                  <w:iCs/>
                  <w:lang w:val="vi-VN"/>
                </w:rPr>
              </m:ctrlPr>
            </m:sSupPr>
            <m:e>
              <m:d>
                <m:dPr>
                  <m:begChr m:val="‖"/>
                  <m:endChr m:val="‖"/>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e>
              </m:d>
            </m:e>
            <m:sup>
              <m:r>
                <w:rPr>
                  <w:rFonts w:ascii="Cambria Math" w:eastAsiaTheme="minorEastAsia" w:hAnsi="Cambria Math"/>
                  <w:lang w:val="vi-VN"/>
                </w:rPr>
                <m:t>2</m:t>
              </m:r>
            </m:sup>
          </m:sSup>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n=1</m:t>
              </m:r>
            </m:sub>
            <m:sup>
              <m:r>
                <w:rPr>
                  <w:rFonts w:ascii="Cambria Math" w:eastAsiaTheme="minorEastAsia" w:hAnsi="Cambria Math"/>
                  <w:lang w:val="vi-VN"/>
                </w:rPr>
                <m:t>2</m:t>
              </m:r>
            </m:sup>
            <m:e>
              <m:r>
                <w:rPr>
                  <w:rFonts w:ascii="Cambria Math" w:eastAsiaTheme="minorEastAsia" w:hAnsi="Cambria Math"/>
                  <w:lang w:val="vi-VN"/>
                </w:rPr>
                <m:t>[</m:t>
              </m:r>
              <m:d>
                <m:dPr>
                  <m:ctrlPr>
                    <w:rPr>
                      <w:rFonts w:ascii="Cambria Math" w:eastAsiaTheme="minorEastAsia" w:hAnsi="Cambria Math"/>
                      <w:i/>
                      <w:iCs/>
                      <w:lang w:val="vi-VN"/>
                    </w:rPr>
                  </m:ctrlPr>
                </m:dPr>
                <m:e>
                  <m:sSubSup>
                    <m:sSubSupPr>
                      <m:ctrlPr>
                        <w:rPr>
                          <w:rFonts w:ascii="Cambria Math" w:eastAsiaTheme="minorEastAsia" w:hAnsi="Cambria Math"/>
                          <w:i/>
                          <w:iCs/>
                          <w:lang w:val="vi-VN"/>
                        </w:rPr>
                      </m:ctrlPr>
                    </m:sSubSup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up>
                      <m:r>
                        <w:rPr>
                          <w:rFonts w:ascii="Cambria Math" w:eastAsiaTheme="minorEastAsia" w:hAnsi="Cambria Math"/>
                          <w:lang w:val="vi-VN"/>
                        </w:rPr>
                        <m:t>2</m:t>
                      </m:r>
                    </m:sup>
                  </m:sSubSup>
                  <m:sSubSup>
                    <m:sSubSupPr>
                      <m:ctrlPr>
                        <w:rPr>
                          <w:rFonts w:ascii="Cambria Math" w:eastAsiaTheme="minorEastAsia" w:hAnsi="Cambria Math"/>
                          <w:i/>
                          <w:iCs/>
                          <w:lang w:val="vi-VN"/>
                        </w:rPr>
                      </m:ctrlPr>
                    </m:sSubSupPr>
                    <m:e>
                      <m:r>
                        <w:rPr>
                          <w:rFonts w:ascii="Cambria Math" w:eastAsiaTheme="minorEastAsia" w:hAnsi="Cambria Math"/>
                          <w:lang w:val="vi-VN"/>
                        </w:rPr>
                        <m:t xml:space="preserve"> + </m:t>
                      </m:r>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up>
                      <m:r>
                        <w:rPr>
                          <w:rFonts w:ascii="Cambria Math" w:eastAsiaTheme="minorEastAsia" w:hAnsi="Cambria Math"/>
                          <w:lang w:val="vi-VN"/>
                        </w:rPr>
                        <m:t>2</m:t>
                      </m:r>
                    </m:sup>
                  </m:sSubSup>
                </m:e>
              </m:d>
              <m:r>
                <w:rPr>
                  <w:rFonts w:ascii="Cambria Math" w:eastAsiaTheme="minorEastAsia" w:hAnsi="Cambria Math"/>
                  <w:lang w:val="vi-VN"/>
                </w:rPr>
                <m:t xml:space="preserve"> -  2</m:t>
              </m:r>
              <m:f>
                <m:fPr>
                  <m:ctrlPr>
                    <w:rPr>
                      <w:rFonts w:ascii="Cambria Math" w:eastAsiaTheme="minorEastAsia" w:hAnsi="Cambria Math"/>
                      <w:i/>
                      <w:iCs/>
                      <w:lang w:val="vi-VN"/>
                    </w:rPr>
                  </m:ctrlPr>
                </m:fPr>
                <m:num>
                  <m:r>
                    <w:rPr>
                      <w:rFonts w:ascii="Cambria Math" w:eastAsiaTheme="minorEastAsia" w:hAnsi="Cambria Math"/>
                      <w:lang w:val="vi-VN"/>
                    </w:rPr>
                    <m:t>R{tr(</m:t>
                  </m:r>
                  <m:sSup>
                    <m:sSupPr>
                      <m:ctrlPr>
                        <w:rPr>
                          <w:rFonts w:ascii="Cambria Math" w:eastAsiaTheme="minorEastAsia" w:hAnsi="Cambria Math"/>
                          <w:i/>
                          <w:iCs/>
                          <w:lang w:val="vi-VN"/>
                        </w:rPr>
                      </m:ctrlPr>
                    </m:sSupPr>
                    <m:e>
                      <m:r>
                        <w:rPr>
                          <w:rFonts w:ascii="Cambria Math" w:eastAsiaTheme="minorEastAsia" w:hAnsi="Cambria Math"/>
                          <w:lang w:val="vi-VN"/>
                        </w:rPr>
                        <m:t>Y</m:t>
                      </m:r>
                    </m:e>
                    <m:sup>
                      <m:r>
                        <w:rPr>
                          <w:rFonts w:ascii="Cambria Math" w:eastAsiaTheme="minorEastAsia" w:hAnsi="Cambria Math"/>
                          <w:lang w:val="vi-VN"/>
                        </w:rPr>
                        <m:t>H</m:t>
                      </m:r>
                    </m:sup>
                  </m:sSup>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sSub>
                    <m:sSubPr>
                      <m:ctrlPr>
                        <w:rPr>
                          <w:rFonts w:ascii="Cambria Math" w:eastAsiaTheme="minorEastAsia" w:hAnsi="Cambria Math"/>
                          <w:i/>
                          <w:iCs/>
                          <w:lang w:val="vi-VN"/>
                        </w:rPr>
                      </m:ctrlPr>
                    </m:sSubPr>
                    <m:e>
                      <m:r>
                        <w:rPr>
                          <w:rFonts w:ascii="Cambria Math" w:eastAsiaTheme="minorEastAsia" w:hAnsi="Cambria Math"/>
                          <w:lang w:val="vi-VN"/>
                        </w:rPr>
                        <m:t>A</m:t>
                      </m:r>
                    </m:e>
                    <m:sub>
                      <m:r>
                        <w:rPr>
                          <w:rFonts w:ascii="Cambria Math" w:eastAsiaTheme="minorEastAsia" w:hAnsi="Cambria Math"/>
                          <w:lang w:val="vi-VN"/>
                        </w:rPr>
                        <m:t>n</m:t>
                      </m:r>
                    </m:sub>
                  </m:sSub>
                  <m:r>
                    <w:rPr>
                      <w:rFonts w:ascii="Cambria Math" w:eastAsiaTheme="minorEastAsia" w:hAnsi="Cambria Math"/>
                      <w:lang w:val="vi-VN"/>
                    </w:rPr>
                    <m:t>}</m:t>
                  </m:r>
                </m:num>
                <m:den>
                  <m:rad>
                    <m:radPr>
                      <m:degHide m:val="1"/>
                      <m:ctrlPr>
                        <w:rPr>
                          <w:rFonts w:ascii="Cambria Math" w:eastAsiaTheme="minorEastAsia" w:hAnsi="Cambria Math"/>
                          <w:i/>
                          <w:iCs/>
                          <w:lang w:val="vi-VN"/>
                        </w:rPr>
                      </m:ctrlPr>
                    </m:radPr>
                    <m:deg/>
                    <m:e>
                      <m:r>
                        <w:rPr>
                          <w:rFonts w:ascii="Cambria Math" w:eastAsiaTheme="minorEastAsia" w:hAnsi="Cambria Math"/>
                          <w:lang w:val="vi-VN"/>
                        </w:rPr>
                        <m:t>γ</m:t>
                      </m:r>
                    </m:e>
                  </m:rad>
                  <m:sSup>
                    <m:sSupPr>
                      <m:ctrlPr>
                        <w:rPr>
                          <w:rFonts w:ascii="Cambria Math" w:eastAsiaTheme="minorEastAsia" w:hAnsi="Cambria Math"/>
                          <w:i/>
                          <w:iCs/>
                          <w:lang w:val="vi-VN"/>
                        </w:rPr>
                      </m:ctrlPr>
                    </m:sSupPr>
                    <m:e>
                      <m:d>
                        <m:dPr>
                          <m:begChr m:val="‖"/>
                          <m:endChr m:val="‖"/>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e>
                      </m:d>
                    </m:e>
                    <m:sup>
                      <m:r>
                        <w:rPr>
                          <w:rFonts w:ascii="Cambria Math" w:eastAsiaTheme="minorEastAsia" w:hAnsi="Cambria Math"/>
                          <w:lang w:val="vi-VN"/>
                        </w:rPr>
                        <m:t>2</m:t>
                      </m:r>
                    </m:sup>
                  </m:sSup>
                </m:den>
              </m:f>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r>
                <w:rPr>
                  <w:rFonts w:ascii="Cambria Math" w:eastAsiaTheme="minorEastAsia" w:hAnsi="Cambria Math"/>
                  <w:lang w:val="vi-VN"/>
                </w:rPr>
                <m:t>+ 2</m:t>
              </m:r>
              <m:f>
                <m:fPr>
                  <m:ctrlPr>
                    <w:rPr>
                      <w:rFonts w:ascii="Cambria Math" w:eastAsiaTheme="minorEastAsia" w:hAnsi="Cambria Math"/>
                      <w:i/>
                      <w:iCs/>
                      <w:lang w:val="vi-VN"/>
                    </w:rPr>
                  </m:ctrlPr>
                </m:fPr>
                <m:num>
                  <m:r>
                    <w:rPr>
                      <w:rFonts w:ascii="Cambria Math" w:eastAsiaTheme="minorEastAsia" w:hAnsi="Cambria Math"/>
                      <w:lang w:val="vi-VN"/>
                    </w:rPr>
                    <m:t>R{tr(</m:t>
                  </m:r>
                  <m:sSup>
                    <m:sSupPr>
                      <m:ctrlPr>
                        <w:rPr>
                          <w:rFonts w:ascii="Cambria Math" w:eastAsiaTheme="minorEastAsia" w:hAnsi="Cambria Math"/>
                          <w:i/>
                          <w:iCs/>
                          <w:lang w:val="vi-VN"/>
                        </w:rPr>
                      </m:ctrlPr>
                    </m:sSupPr>
                    <m:e>
                      <m:r>
                        <w:rPr>
                          <w:rFonts w:ascii="Cambria Math" w:eastAsiaTheme="minorEastAsia" w:hAnsi="Cambria Math"/>
                          <w:lang w:val="vi-VN"/>
                        </w:rPr>
                        <m:t>Y</m:t>
                      </m:r>
                    </m:e>
                    <m:sup>
                      <m:r>
                        <w:rPr>
                          <w:rFonts w:ascii="Cambria Math" w:eastAsiaTheme="minorEastAsia" w:hAnsi="Cambria Math"/>
                          <w:lang w:val="vi-VN"/>
                        </w:rPr>
                        <m:t>H</m:t>
                      </m:r>
                    </m:sup>
                  </m:sSup>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sSub>
                    <m:sSubPr>
                      <m:ctrlPr>
                        <w:rPr>
                          <w:rFonts w:ascii="Cambria Math" w:eastAsiaTheme="minorEastAsia" w:hAnsi="Cambria Math"/>
                          <w:i/>
                          <w:iCs/>
                          <w:lang w:val="vi-VN"/>
                        </w:rPr>
                      </m:ctrlPr>
                    </m:sSubPr>
                    <m:e>
                      <m:r>
                        <w:rPr>
                          <w:rFonts w:ascii="Cambria Math" w:eastAsiaTheme="minorEastAsia" w:hAnsi="Cambria Math"/>
                          <w:lang w:val="vi-VN"/>
                        </w:rPr>
                        <m:t>B</m:t>
                      </m:r>
                    </m:e>
                    <m:sub>
                      <m:r>
                        <w:rPr>
                          <w:rFonts w:ascii="Cambria Math" w:eastAsiaTheme="minorEastAsia" w:hAnsi="Cambria Math"/>
                          <w:lang w:val="vi-VN"/>
                        </w:rPr>
                        <m:t>n</m:t>
                      </m:r>
                    </m:sub>
                  </m:sSub>
                  <m:r>
                    <w:rPr>
                      <w:rFonts w:ascii="Cambria Math" w:eastAsiaTheme="minorEastAsia" w:hAnsi="Cambria Math"/>
                      <w:lang w:val="vi-VN"/>
                    </w:rPr>
                    <m:t>}</m:t>
                  </m:r>
                </m:num>
                <m:den>
                  <m:rad>
                    <m:radPr>
                      <m:degHide m:val="1"/>
                      <m:ctrlPr>
                        <w:rPr>
                          <w:rFonts w:ascii="Cambria Math" w:eastAsiaTheme="minorEastAsia" w:hAnsi="Cambria Math"/>
                          <w:i/>
                          <w:iCs/>
                          <w:lang w:val="vi-VN"/>
                        </w:rPr>
                      </m:ctrlPr>
                    </m:radPr>
                    <m:deg/>
                    <m:e>
                      <m:r>
                        <w:rPr>
                          <w:rFonts w:ascii="Cambria Math" w:eastAsiaTheme="minorEastAsia" w:hAnsi="Cambria Math"/>
                          <w:lang w:val="vi-VN"/>
                        </w:rPr>
                        <m:t>γ</m:t>
                      </m:r>
                    </m:e>
                  </m:rad>
                  <m:sSup>
                    <m:sSupPr>
                      <m:ctrlPr>
                        <w:rPr>
                          <w:rFonts w:ascii="Cambria Math" w:eastAsiaTheme="minorEastAsia" w:hAnsi="Cambria Math"/>
                          <w:i/>
                          <w:iCs/>
                          <w:lang w:val="vi-VN"/>
                        </w:rPr>
                      </m:ctrlPr>
                    </m:sSupPr>
                    <m:e>
                      <m:d>
                        <m:dPr>
                          <m:begChr m:val="‖"/>
                          <m:endChr m:val="‖"/>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e>
                      </m:d>
                    </m:e>
                    <m:sup>
                      <m:r>
                        <w:rPr>
                          <w:rFonts w:ascii="Cambria Math" w:eastAsiaTheme="minorEastAsia" w:hAnsi="Cambria Math"/>
                          <w:lang w:val="vi-VN"/>
                        </w:rPr>
                        <m:t>2</m:t>
                      </m:r>
                    </m:sup>
                  </m:sSup>
                </m:den>
              </m:f>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r>
                <w:rPr>
                  <w:rFonts w:ascii="Cambria Math" w:eastAsiaTheme="minorEastAsia" w:hAnsi="Cambria Math"/>
                  <w:lang w:val="vi-VN"/>
                </w:rPr>
                <m:t>]</m:t>
              </m:r>
            </m:e>
          </m:nary>
        </m:oMath>
      </m:oMathPara>
    </w:p>
    <w:p w14:paraId="61247962" w14:textId="77777777" w:rsidR="00A55E9A" w:rsidRDefault="00A55E9A" w:rsidP="00A55E9A">
      <w:pPr>
        <w:rPr>
          <w:rFonts w:eastAsiaTheme="minorEastAsia"/>
          <w:iCs/>
          <w:szCs w:val="26"/>
          <w:lang w:val="vi-VN"/>
        </w:rPr>
      </w:pPr>
      <w:r w:rsidRPr="004208E9">
        <w:rPr>
          <w:rFonts w:eastAsiaTheme="minorEastAsia"/>
          <w:iCs/>
          <w:szCs w:val="26"/>
          <w:lang w:val="vi-VN"/>
        </w:rPr>
        <w:t>Với sự trợ giúp của một số phép biến đổi đại số, phương trình (13) có thể được đơn giản hóa như sau:</w:t>
      </w:r>
    </w:p>
    <w:p w14:paraId="4F518170" w14:textId="77777777" w:rsidR="00A55E9A" w:rsidRPr="004208E9" w:rsidRDefault="00000000" w:rsidP="00A55E9A">
      <w:pPr>
        <w:rPr>
          <w:rFonts w:eastAsiaTheme="minorEastAsia"/>
          <w:iCs/>
          <w:lang w:val="vi-VN"/>
        </w:rPr>
      </w:pPr>
      <m:oMathPara>
        <m:oMath>
          <m:sSup>
            <m:sSupPr>
              <m:ctrlPr>
                <w:rPr>
                  <w:rFonts w:ascii="Cambria Math" w:eastAsiaTheme="minorEastAsia" w:hAnsi="Cambria Math"/>
                  <w:i/>
                  <w:iCs/>
                  <w:lang w:val="vi-VN"/>
                </w:rPr>
              </m:ctrlPr>
            </m:sSupPr>
            <m:e>
              <m:d>
                <m:dPr>
                  <m:begChr m:val="‖"/>
                  <m:endChr m:val="‖"/>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Y</m:t>
                      </m:r>
                    </m:e>
                    <m:sub>
                      <m:r>
                        <w:rPr>
                          <w:rFonts w:ascii="Cambria Math" w:eastAsiaTheme="minorEastAsia" w:hAnsi="Cambria Math"/>
                          <w:lang w:val="vi-VN"/>
                        </w:rPr>
                        <m:t>q</m:t>
                      </m:r>
                    </m:sub>
                  </m:sSub>
                  <m:r>
                    <w:rPr>
                      <w:rFonts w:ascii="Cambria Math" w:eastAsiaTheme="minorEastAsia" w:hAnsi="Cambria Math"/>
                      <w:lang w:val="vi-VN"/>
                    </w:rPr>
                    <m:t>-</m:t>
                  </m:r>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r>
                    <w:rPr>
                      <w:rFonts w:ascii="Cambria Math" w:eastAsiaTheme="minorEastAsia" w:hAnsi="Cambria Math"/>
                      <w:lang w:val="vi-VN"/>
                    </w:rPr>
                    <m:t>X</m:t>
                  </m:r>
                </m:e>
              </m:d>
            </m:e>
            <m:sup>
              <m:r>
                <w:rPr>
                  <w:rFonts w:ascii="Cambria Math" w:eastAsiaTheme="minorEastAsia" w:hAnsi="Cambria Math"/>
                  <w:lang w:val="vi-VN"/>
                </w:rPr>
                <m:t>2</m:t>
              </m:r>
            </m:sup>
          </m:sSup>
          <m:r>
            <w:rPr>
              <w:rFonts w:ascii="Cambria Math" w:eastAsiaTheme="minorEastAsia" w:hAnsi="Cambria Math"/>
              <w:lang w:val="vi-VN"/>
            </w:rPr>
            <m:t>=γ</m:t>
          </m:r>
          <m:sSup>
            <m:sSupPr>
              <m:ctrlPr>
                <w:rPr>
                  <w:rFonts w:ascii="Cambria Math" w:eastAsiaTheme="minorEastAsia" w:hAnsi="Cambria Math"/>
                  <w:i/>
                  <w:iCs/>
                  <w:lang w:val="vi-VN"/>
                </w:rPr>
              </m:ctrlPr>
            </m:sSupPr>
            <m:e>
              <m:d>
                <m:dPr>
                  <m:begChr m:val="‖"/>
                  <m:endChr m:val="‖"/>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e>
              </m:d>
            </m:e>
            <m:sup>
              <m:r>
                <w:rPr>
                  <w:rFonts w:ascii="Cambria Math" w:eastAsiaTheme="minorEastAsia" w:hAnsi="Cambria Math"/>
                  <w:lang w:val="vi-VN"/>
                </w:rPr>
                <m:t>2</m:t>
              </m:r>
            </m:sup>
          </m:sSup>
          <m:r>
            <w:rPr>
              <w:rFonts w:ascii="Cambria Math" w:eastAsiaTheme="minorEastAsia" w:hAnsi="Cambria Math"/>
              <w:lang w:val="vi-VN"/>
            </w:rPr>
            <m:t>[(</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n=1</m:t>
              </m:r>
            </m:sub>
            <m:sup>
              <m:r>
                <w:rPr>
                  <w:rFonts w:ascii="Cambria Math" w:eastAsiaTheme="minorEastAsia" w:hAnsi="Cambria Math"/>
                  <w:lang w:val="vi-VN"/>
                </w:rPr>
                <m:t>2</m:t>
              </m:r>
            </m:sup>
            <m:e>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e>
              </m:d>
              <m:r>
                <w:rPr>
                  <w:rFonts w:ascii="Cambria Math" w:eastAsiaTheme="minorEastAsia" w:hAnsi="Cambria Math"/>
                  <w:lang w:val="vi-VN"/>
                </w:rPr>
                <m:t xml:space="preserve">+ </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n=1</m:t>
                  </m:r>
                </m:sub>
                <m:sup>
                  <m:r>
                    <w:rPr>
                      <w:rFonts w:ascii="Cambria Math" w:eastAsiaTheme="minorEastAsia" w:hAnsi="Cambria Math"/>
                      <w:lang w:val="vi-VN"/>
                    </w:rPr>
                    <m:t>2</m:t>
                  </m:r>
                </m:sup>
                <m:e>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e>
                  </m:d>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R</m:t>
                      </m:r>
                    </m:e>
                    <m:sub>
                      <m:r>
                        <w:rPr>
                          <w:rFonts w:ascii="Cambria Math" w:eastAsiaTheme="minorEastAsia" w:hAnsi="Cambria Math"/>
                          <w:lang w:val="vi-VN"/>
                        </w:rPr>
                        <m:t>q</m:t>
                      </m:r>
                    </m:sub>
                  </m:sSub>
                  <m:r>
                    <w:rPr>
                      <w:rFonts w:ascii="Cambria Math" w:eastAsiaTheme="minorEastAsia" w:hAnsi="Cambria Math"/>
                      <w:lang w:val="vi-VN"/>
                    </w:rPr>
                    <m:t xml:space="preserve">] </m:t>
                  </m:r>
                </m:e>
              </m:nary>
              <m:r>
                <w:rPr>
                  <w:rFonts w:ascii="Cambria Math" w:eastAsiaTheme="minorEastAsia" w:hAnsi="Cambria Math"/>
                  <w:lang w:val="vi-VN"/>
                </w:rPr>
                <m:t xml:space="preserve"> </m:t>
              </m:r>
            </m:e>
          </m:nary>
        </m:oMath>
      </m:oMathPara>
    </w:p>
    <w:p w14:paraId="04DF818E" w14:textId="77777777" w:rsidR="00A55E9A" w:rsidRDefault="00A55E9A" w:rsidP="00A55E9A">
      <w:pPr>
        <w:rPr>
          <w:rFonts w:eastAsiaTheme="minorEastAsia"/>
          <w:iCs/>
          <w:szCs w:val="26"/>
          <w:lang w:val="vi-VN"/>
        </w:rPr>
      </w:pPr>
      <w:r w:rsidRPr="004208E9">
        <w:rPr>
          <w:rFonts w:eastAsiaTheme="minorEastAsia"/>
          <w:iCs/>
          <w:szCs w:val="26"/>
          <w:lang w:val="vi-VN"/>
        </w:rPr>
        <w:t xml:space="preserve">Ở đó </w:t>
      </w:r>
      <m:oMath>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e>
        </m:d>
      </m:oMath>
      <w:r w:rsidRPr="004208E9">
        <w:rPr>
          <w:rFonts w:eastAsiaTheme="minorEastAsia"/>
          <w:iCs/>
          <w:szCs w:val="26"/>
          <w:lang w:val="vi-VN"/>
        </w:rPr>
        <w:t xml:space="preserve">và </w:t>
      </w:r>
      <m:oMath>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e>
        </m:d>
      </m:oMath>
      <w:r w:rsidRPr="004208E9">
        <w:rPr>
          <w:rFonts w:eastAsiaTheme="minorEastAsia"/>
          <w:iCs/>
          <w:szCs w:val="26"/>
          <w:lang w:val="vi-VN"/>
        </w:rPr>
        <w:t xml:space="preserve">là khoảng cách Euclide của phần thực và phần ảo của ký hiệu truyền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oMath>
      <w:r w:rsidRPr="004208E9">
        <w:rPr>
          <w:rFonts w:eastAsiaTheme="minorEastAsia"/>
          <w:iCs/>
          <w:szCs w:val="26"/>
          <w:lang w:val="vi-VN"/>
        </w:rPr>
        <w:t>:</w:t>
      </w:r>
    </w:p>
    <w:p w14:paraId="0D79CC3A" w14:textId="77777777" w:rsidR="00A55E9A" w:rsidRPr="004208E9" w:rsidRDefault="00000000" w:rsidP="00A55E9A">
      <w:pPr>
        <w:rPr>
          <w:rFonts w:eastAsiaTheme="minorEastAsia"/>
          <w:iCs/>
          <w:lang w:val="vi-VN"/>
        </w:rPr>
      </w:pPr>
      <m:oMathPara>
        <m:oMath>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e>
          </m:d>
          <m:r>
            <w:rPr>
              <w:rFonts w:ascii="Cambria Math" w:eastAsiaTheme="minorEastAsia" w:hAnsi="Cambria Math"/>
              <w:lang w:val="vi-VN"/>
            </w:rPr>
            <m:t>=</m:t>
          </m:r>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r>
                    <w:rPr>
                      <w:rFonts w:ascii="Cambria Math" w:eastAsiaTheme="minorEastAsia" w:hAnsi="Cambria Math"/>
                      <w:lang w:val="vi-VN"/>
                    </w:rPr>
                    <m:t xml:space="preserve">- </m:t>
                  </m:r>
                  <m:sSubSup>
                    <m:sSubSupPr>
                      <m:ctrlPr>
                        <w:rPr>
                          <w:rFonts w:ascii="Cambria Math" w:eastAsiaTheme="minorEastAsia" w:hAnsi="Cambria Math"/>
                          <w:i/>
                          <w:iCs/>
                          <w:lang w:val="vi-VN"/>
                        </w:rPr>
                      </m:ctrlPr>
                    </m:sSubSup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 xml:space="preserve">I,n </m:t>
                      </m:r>
                    </m:sub>
                    <m:sup>
                      <m:r>
                        <w:rPr>
                          <w:rFonts w:ascii="Cambria Math" w:eastAsiaTheme="minorEastAsia" w:hAnsi="Cambria Math"/>
                          <w:lang w:val="vi-VN"/>
                        </w:rPr>
                        <m:t>q</m:t>
                      </m:r>
                    </m:sup>
                  </m:sSubSup>
                </m:e>
              </m:d>
            </m:e>
            <m:sup>
              <m:r>
                <w:rPr>
                  <w:rFonts w:ascii="Cambria Math" w:eastAsiaTheme="minorEastAsia" w:hAnsi="Cambria Math"/>
                  <w:lang w:val="vi-VN"/>
                </w:rPr>
                <m:t>2</m:t>
              </m:r>
            </m:sup>
          </m:sSup>
        </m:oMath>
      </m:oMathPara>
    </w:p>
    <w:p w14:paraId="149C83EC" w14:textId="77777777" w:rsidR="00A55E9A" w:rsidRPr="004208E9" w:rsidRDefault="00000000" w:rsidP="00A55E9A">
      <w:pPr>
        <w:rPr>
          <w:rFonts w:eastAsiaTheme="minorEastAsia"/>
          <w:iCs/>
          <w:lang w:val="vi-VN"/>
        </w:rPr>
      </w:pPr>
      <m:oMathPara>
        <m:oMath>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e>
          </m:d>
          <m:r>
            <w:rPr>
              <w:rFonts w:ascii="Cambria Math" w:eastAsiaTheme="minorEastAsia" w:hAnsi="Cambria Math"/>
              <w:lang w:val="vi-VN"/>
            </w:rPr>
            <m:t>=</m:t>
          </m:r>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r>
                    <w:rPr>
                      <w:rFonts w:ascii="Cambria Math" w:eastAsiaTheme="minorEastAsia" w:hAnsi="Cambria Math"/>
                      <w:lang w:val="vi-VN"/>
                    </w:rPr>
                    <m:t xml:space="preserve">- </m:t>
                  </m:r>
                  <m:sSubSup>
                    <m:sSubSupPr>
                      <m:ctrlPr>
                        <w:rPr>
                          <w:rFonts w:ascii="Cambria Math" w:eastAsiaTheme="minorEastAsia" w:hAnsi="Cambria Math"/>
                          <w:i/>
                          <w:iCs/>
                          <w:lang w:val="vi-VN"/>
                        </w:rPr>
                      </m:ctrlPr>
                    </m:sSubSup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 xml:space="preserve">Q,n </m:t>
                      </m:r>
                    </m:sub>
                    <m:sup>
                      <m:r>
                        <w:rPr>
                          <w:rFonts w:ascii="Cambria Math" w:eastAsiaTheme="minorEastAsia" w:hAnsi="Cambria Math"/>
                          <w:lang w:val="vi-VN"/>
                        </w:rPr>
                        <m:t>q</m:t>
                      </m:r>
                    </m:sup>
                  </m:sSubSup>
                </m:e>
              </m:d>
            </m:e>
            <m:sup>
              <m:r>
                <w:rPr>
                  <w:rFonts w:ascii="Cambria Math" w:eastAsiaTheme="minorEastAsia" w:hAnsi="Cambria Math"/>
                  <w:lang w:val="vi-VN"/>
                </w:rPr>
                <m:t>2</m:t>
              </m:r>
            </m:sup>
          </m:sSup>
        </m:oMath>
      </m:oMathPara>
    </w:p>
    <w:p w14:paraId="537DA6B6" w14:textId="77777777" w:rsidR="00A55E9A" w:rsidRDefault="00A55E9A" w:rsidP="00A55E9A">
      <w:pPr>
        <w:rPr>
          <w:rFonts w:eastAsiaTheme="minorEastAsia"/>
          <w:iCs/>
          <w:lang w:val="vi-VN"/>
        </w:rPr>
      </w:pPr>
      <w:r>
        <w:rPr>
          <w:rFonts w:eastAsiaTheme="minorEastAsia"/>
          <w:iCs/>
          <w:lang w:val="vi-VN"/>
        </w:rPr>
        <w:t>Và</w:t>
      </w:r>
    </w:p>
    <w:p w14:paraId="167173E1" w14:textId="77777777" w:rsidR="00A55E9A" w:rsidRPr="001532A0" w:rsidRDefault="00000000" w:rsidP="00A55E9A">
      <w:pPr>
        <w:rPr>
          <w:rFonts w:eastAsiaTheme="minorEastAsia"/>
          <w:iCs/>
          <w:szCs w:val="26"/>
          <w:lang w:val="vi-VN"/>
        </w:rPr>
      </w:pPr>
      <m:oMathPara>
        <m:oMath>
          <m:sSub>
            <m:sSubPr>
              <m:ctrlPr>
                <w:rPr>
                  <w:rFonts w:ascii="Cambria Math" w:eastAsiaTheme="minorEastAsia" w:hAnsi="Cambria Math"/>
                  <w:i/>
                  <w:iCs/>
                  <w:lang w:val="vi-VN"/>
                </w:rPr>
              </m:ctrlPr>
            </m:sSubPr>
            <m:e>
              <m:r>
                <w:rPr>
                  <w:rFonts w:ascii="Cambria Math" w:eastAsiaTheme="minorEastAsia" w:hAnsi="Cambria Math"/>
                  <w:lang w:val="vi-VN"/>
                </w:rPr>
                <m:t>R</m:t>
              </m:r>
            </m:e>
            <m:sub>
              <m:r>
                <w:rPr>
                  <w:rFonts w:ascii="Cambria Math" w:eastAsiaTheme="minorEastAsia" w:hAnsi="Cambria Math"/>
                  <w:lang w:val="vi-VN"/>
                </w:rPr>
                <m:t>q</m:t>
              </m:r>
            </m:sub>
          </m:sSub>
          <m:r>
            <w:rPr>
              <w:rFonts w:ascii="Cambria Math" w:eastAsiaTheme="minorEastAsia" w:hAnsi="Cambria Math"/>
              <w:lang w:val="vi-VN"/>
            </w:rPr>
            <m:t xml:space="preserve">= </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n=1</m:t>
              </m:r>
            </m:sub>
            <m:sup>
              <m:r>
                <w:rPr>
                  <w:rFonts w:ascii="Cambria Math" w:eastAsiaTheme="minorEastAsia" w:hAnsi="Cambria Math"/>
                  <w:lang w:val="vi-VN"/>
                </w:rPr>
                <m:t>2</m:t>
              </m:r>
            </m:sup>
            <m:e>
              <m:r>
                <w:rPr>
                  <w:rFonts w:ascii="Cambria Math" w:eastAsiaTheme="minorEastAsia" w:hAnsi="Cambria Math"/>
                  <w:lang w:val="vi-VN"/>
                </w:rPr>
                <m:t>[</m:t>
              </m:r>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sSubSup>
                        <m:sSubSupPr>
                          <m:ctrlPr>
                            <w:rPr>
                              <w:rFonts w:ascii="Cambria Math" w:eastAsiaTheme="minorEastAsia" w:hAnsi="Cambria Math"/>
                              <w:i/>
                              <w:iCs/>
                              <w:lang w:val="vi-VN"/>
                            </w:rPr>
                          </m:ctrlPr>
                        </m:sSubSup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 xml:space="preserve">I,n </m:t>
                          </m:r>
                        </m:sub>
                        <m:sup>
                          <m:r>
                            <w:rPr>
                              <w:rFonts w:ascii="Cambria Math" w:eastAsiaTheme="minorEastAsia" w:hAnsi="Cambria Math"/>
                              <w:lang w:val="vi-VN"/>
                            </w:rPr>
                            <m:t>q</m:t>
                          </m:r>
                        </m:sup>
                      </m:sSubSup>
                    </m:e>
                  </m:d>
                </m:e>
                <m:sup>
                  <m:r>
                    <w:rPr>
                      <w:rFonts w:ascii="Cambria Math" w:eastAsiaTheme="minorEastAsia" w:hAnsi="Cambria Math"/>
                      <w:lang w:val="vi-VN"/>
                    </w:rPr>
                    <m:t>2</m:t>
                  </m:r>
                </m:sup>
              </m:sSup>
              <m:r>
                <w:rPr>
                  <w:rFonts w:ascii="Cambria Math" w:eastAsiaTheme="minorEastAsia" w:hAnsi="Cambria Math"/>
                  <w:lang w:val="vi-VN"/>
                </w:rPr>
                <m:t>+</m:t>
              </m:r>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sSubSup>
                        <m:sSubSupPr>
                          <m:ctrlPr>
                            <w:rPr>
                              <w:rFonts w:ascii="Cambria Math" w:eastAsiaTheme="minorEastAsia" w:hAnsi="Cambria Math"/>
                              <w:i/>
                              <w:iCs/>
                              <w:lang w:val="vi-VN"/>
                            </w:rPr>
                          </m:ctrlPr>
                        </m:sSubSup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 xml:space="preserve">Q,n </m:t>
                          </m:r>
                        </m:sub>
                        <m:sup>
                          <m:r>
                            <w:rPr>
                              <w:rFonts w:ascii="Cambria Math" w:eastAsiaTheme="minorEastAsia" w:hAnsi="Cambria Math"/>
                              <w:lang w:val="vi-VN"/>
                            </w:rPr>
                            <m:t>q</m:t>
                          </m:r>
                        </m:sup>
                      </m:sSubSup>
                    </m:e>
                  </m:d>
                </m:e>
                <m:sup>
                  <m:r>
                    <w:rPr>
                      <w:rFonts w:ascii="Cambria Math" w:eastAsiaTheme="minorEastAsia" w:hAnsi="Cambria Math"/>
                      <w:lang w:val="vi-VN"/>
                    </w:rPr>
                    <m:t>2</m:t>
                  </m:r>
                </m:sup>
              </m:sSup>
              <m:r>
                <w:rPr>
                  <w:rFonts w:ascii="Cambria Math" w:eastAsiaTheme="minorEastAsia" w:hAnsi="Cambria Math"/>
                  <w:lang w:val="vi-VN"/>
                </w:rPr>
                <m:t>]</m:t>
              </m:r>
            </m:e>
          </m:nary>
        </m:oMath>
      </m:oMathPara>
    </w:p>
    <w:p w14:paraId="19773776" w14:textId="77777777" w:rsidR="00A55E9A" w:rsidRDefault="00A55E9A" w:rsidP="00A55E9A">
      <w:pPr>
        <w:rPr>
          <w:rFonts w:eastAsiaTheme="minorEastAsia"/>
          <w:iCs/>
          <w:lang w:val="vi-VN"/>
        </w:rPr>
      </w:pPr>
      <w:r w:rsidRPr="004208E9">
        <w:rPr>
          <w:rFonts w:eastAsiaTheme="minorEastAsia"/>
          <w:iCs/>
          <w:szCs w:val="26"/>
          <w:lang w:val="vi-VN"/>
        </w:rPr>
        <w:t xml:space="preserve">Do đó, quy tắc giải mã ML có điều kiện với </w:t>
      </w:r>
      <w:r w:rsidRPr="004208E9">
        <w:rPr>
          <w:rFonts w:ascii="Cambria Math" w:eastAsiaTheme="minorEastAsia" w:hAnsi="Cambria Math" w:cs="Cambria Math"/>
          <w:iCs/>
          <w:szCs w:val="26"/>
          <w:lang w:val="vi-VN"/>
        </w:rPr>
        <w:t>𝑆𝑞</w:t>
      </w:r>
      <w:r w:rsidRPr="004208E9">
        <w:rPr>
          <w:rFonts w:eastAsiaTheme="minorEastAsia"/>
          <w:iCs/>
          <w:szCs w:val="26"/>
          <w:lang w:val="vi-VN"/>
        </w:rPr>
        <w:t xml:space="preserve"> trong phương trình (11) có thể được viết lại như sau</w:t>
      </w:r>
      <w:r w:rsidRPr="00DB5FFE">
        <w:rPr>
          <w:rFonts w:eastAsiaTheme="minorEastAsia"/>
          <w:iCs/>
          <w:lang w:val="vi-VN"/>
        </w:rPr>
        <w:t>:</w:t>
      </w:r>
    </w:p>
    <w:p w14:paraId="0D97709A" w14:textId="77777777" w:rsidR="00A55E9A" w:rsidRPr="004208E9" w:rsidRDefault="00000000" w:rsidP="00A55E9A">
      <w:pPr>
        <w:rPr>
          <w:rFonts w:eastAsiaTheme="minorEastAsia"/>
          <w:iCs/>
          <w:lang w:val="vi-VN"/>
        </w:rPr>
      </w:pPr>
      <m:oMathPara>
        <m:oMath>
          <m:sSubSup>
            <m:sSubSupPr>
              <m:ctrlPr>
                <w:rPr>
                  <w:rFonts w:ascii="Cambria Math" w:eastAsiaTheme="minorEastAsia" w:hAnsi="Cambria Math"/>
                  <w:i/>
                  <w:iCs/>
                  <w:lang w:val="vi-VN"/>
                </w:rPr>
              </m:ctrlPr>
            </m:sSubSupPr>
            <m:e>
              <m:r>
                <w:rPr>
                  <w:rFonts w:ascii="Cambria Math" w:eastAsiaTheme="minorEastAsia" w:hAnsi="Cambria Math"/>
                  <w:lang w:val="vi-VN"/>
                </w:rPr>
                <m:t>(</m:t>
              </m:r>
              <m:acc>
                <m:accPr>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1</m:t>
              </m:r>
            </m:sub>
            <m:sup>
              <m:r>
                <w:rPr>
                  <w:rFonts w:ascii="Cambria Math" w:eastAsiaTheme="minorEastAsia" w:hAnsi="Cambria Math"/>
                  <w:lang w:val="vi-VN"/>
                </w:rPr>
                <m:t>q</m:t>
              </m:r>
            </m:sup>
          </m:sSubSup>
          <m:r>
            <w:rPr>
              <w:rFonts w:ascii="Cambria Math" w:eastAsiaTheme="minorEastAsia" w:hAnsi="Cambria Math"/>
              <w:lang w:val="vi-VN"/>
            </w:rPr>
            <m:t>,</m:t>
          </m:r>
          <m:sSubSup>
            <m:sSubSupPr>
              <m:ctrlPr>
                <w:rPr>
                  <w:rFonts w:ascii="Cambria Math" w:eastAsiaTheme="minorEastAsia" w:hAnsi="Cambria Math"/>
                  <w:i/>
                  <w:iCs/>
                  <w:lang w:val="vi-VN"/>
                </w:rPr>
              </m:ctrlPr>
            </m:sSubSupPr>
            <m:e>
              <m:acc>
                <m:accPr>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2</m:t>
              </m:r>
            </m:sub>
            <m:sup>
              <m:r>
                <w:rPr>
                  <w:rFonts w:ascii="Cambria Math" w:eastAsiaTheme="minorEastAsia" w:hAnsi="Cambria Math"/>
                  <w:lang w:val="vi-VN"/>
                </w:rPr>
                <m:t>q</m:t>
              </m:r>
            </m:sup>
          </m:sSubSup>
          <m:r>
            <w:rPr>
              <w:rFonts w:ascii="Cambria Math" w:eastAsiaTheme="minorEastAsia" w:hAnsi="Cambria Math"/>
              <w:lang w:val="vi-VN"/>
            </w:rPr>
            <m:t>)=</m:t>
          </m:r>
          <m:func>
            <m:funcPr>
              <m:ctrlPr>
                <w:rPr>
                  <w:rFonts w:ascii="Cambria Math" w:eastAsiaTheme="minorEastAsia" w:hAnsi="Cambria Math"/>
                  <w:i/>
                  <w:iCs/>
                  <w:lang w:val="vi-VN"/>
                </w:rPr>
              </m:ctrlPr>
            </m:funcPr>
            <m:fName>
              <m:r>
                <m:rPr>
                  <m:sty m:val="p"/>
                </m:rPr>
                <w:rPr>
                  <w:rFonts w:ascii="Cambria Math" w:eastAsiaTheme="minorEastAsia" w:hAnsi="Cambria Math"/>
                  <w:lang w:val="vi-VN"/>
                </w:rPr>
                <m:t>arg</m:t>
              </m:r>
            </m:fName>
            <m:e>
              <m:func>
                <m:funcPr>
                  <m:ctrlPr>
                    <w:rPr>
                      <w:rFonts w:ascii="Cambria Math" w:eastAsiaTheme="minorEastAsia" w:hAnsi="Cambria Math"/>
                      <w:i/>
                      <w:iCs/>
                      <w:lang w:val="vi-VN"/>
                    </w:rPr>
                  </m:ctrlPr>
                </m:funcPr>
                <m:fName>
                  <m:limLow>
                    <m:limLowPr>
                      <m:ctrlPr>
                        <w:rPr>
                          <w:rFonts w:ascii="Cambria Math" w:eastAsiaTheme="minorEastAsia" w:hAnsi="Cambria Math"/>
                          <w:i/>
                          <w:iCs/>
                          <w:lang w:val="vi-VN"/>
                        </w:rPr>
                      </m:ctrlPr>
                    </m:limLowPr>
                    <m:e>
                      <m:r>
                        <m:rPr>
                          <m:sty m:val="p"/>
                        </m:rPr>
                        <w:rPr>
                          <w:rFonts w:ascii="Cambria Math" w:eastAsiaTheme="minorEastAsia" w:hAnsi="Cambria Math"/>
                          <w:lang w:val="vi-VN"/>
                        </w:rPr>
                        <m:t>min</m:t>
                      </m:r>
                    </m:e>
                    <m:lim>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2)∈</m:t>
                          </m:r>
                          <m:sSub>
                            <m:sSubPr>
                              <m:ctrlPr>
                                <w:rPr>
                                  <w:rFonts w:ascii="Cambria Math" w:eastAsiaTheme="minorEastAsia" w:hAnsi="Cambria Math"/>
                                  <w:i/>
                                  <w:iCs/>
                                  <w:lang w:val="vi-VN"/>
                                </w:rPr>
                              </m:ctrlPr>
                            </m:sSubPr>
                            <m:e>
                              <m:r>
                                <w:rPr>
                                  <w:rFonts w:ascii="Cambria Math" w:eastAsiaTheme="minorEastAsia" w:hAnsi="Cambria Math"/>
                                  <w:lang w:val="vi-VN"/>
                                </w:rPr>
                                <m:t>Ω</m:t>
                              </m:r>
                            </m:e>
                            <m:sub>
                              <m:r>
                                <w:rPr>
                                  <w:rFonts w:ascii="Cambria Math" w:eastAsiaTheme="minorEastAsia" w:hAnsi="Cambria Math"/>
                                  <w:lang w:val="vi-VN"/>
                                </w:rPr>
                                <m:t>x</m:t>
                              </m:r>
                            </m:sub>
                          </m:sSub>
                        </m:sub>
                      </m:sSub>
                      <m:ctrlPr>
                        <w:rPr>
                          <w:rFonts w:ascii="Cambria Math" w:eastAsiaTheme="minorEastAsia" w:hAnsi="Cambria Math"/>
                          <w:iCs/>
                          <w:lang w:val="vi-VN"/>
                        </w:rPr>
                      </m:ctrlPr>
                    </m:lim>
                  </m:limLow>
                </m:fName>
                <m:e>
                  <m:r>
                    <w:rPr>
                      <w:rFonts w:ascii="Cambria Math" w:eastAsiaTheme="minorEastAsia" w:hAnsi="Cambria Math"/>
                      <w:lang w:val="vi-VN"/>
                    </w:rPr>
                    <m:t>(</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n=1</m:t>
                      </m:r>
                    </m:sub>
                    <m:sup>
                      <m:r>
                        <w:rPr>
                          <w:rFonts w:ascii="Cambria Math" w:eastAsiaTheme="minorEastAsia" w:hAnsi="Cambria Math"/>
                          <w:lang w:val="vi-VN"/>
                        </w:rPr>
                        <m:t>2</m:t>
                      </m:r>
                    </m:sup>
                    <m:e>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e>
                      </m:d>
                      <m:r>
                        <w:rPr>
                          <w:rFonts w:ascii="Cambria Math" w:eastAsiaTheme="minorEastAsia" w:hAnsi="Cambria Math"/>
                          <w:lang w:val="vi-VN"/>
                        </w:rPr>
                        <m:t xml:space="preserve">+ </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n=1</m:t>
                          </m:r>
                        </m:sub>
                        <m:sup>
                          <m:r>
                            <w:rPr>
                              <w:rFonts w:ascii="Cambria Math" w:eastAsiaTheme="minorEastAsia" w:hAnsi="Cambria Math"/>
                              <w:lang w:val="vi-VN"/>
                            </w:rPr>
                            <m:t>2</m:t>
                          </m:r>
                        </m:sup>
                        <m:e>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e>
                          </m:d>
                        </m:e>
                      </m:nary>
                      <m:r>
                        <w:rPr>
                          <w:rFonts w:ascii="Cambria Math" w:eastAsiaTheme="minorEastAsia" w:hAnsi="Cambria Math"/>
                          <w:lang w:val="vi-VN"/>
                        </w:rPr>
                        <m:t xml:space="preserve"> </m:t>
                      </m:r>
                    </m:e>
                  </m:nary>
                  <m:r>
                    <w:rPr>
                      <w:rFonts w:ascii="Cambria Math" w:eastAsiaTheme="minorEastAsia" w:hAnsi="Cambria Math"/>
                      <w:lang w:val="vi-VN"/>
                    </w:rPr>
                    <m:t>)</m:t>
                  </m:r>
                </m:e>
              </m:func>
            </m:e>
          </m:func>
        </m:oMath>
      </m:oMathPara>
    </w:p>
    <w:p w14:paraId="05C78968" w14:textId="77777777" w:rsidR="00A55E9A" w:rsidRDefault="00A55E9A" w:rsidP="00A55E9A">
      <w:pPr>
        <w:rPr>
          <w:rFonts w:eastAsiaTheme="minorEastAsia"/>
          <w:iCs/>
          <w:szCs w:val="26"/>
          <w:lang w:val="vi-VN"/>
        </w:rPr>
      </w:pPr>
      <w:r w:rsidRPr="004208E9">
        <w:rPr>
          <w:rFonts w:eastAsiaTheme="minorEastAsia"/>
          <w:iCs/>
          <w:szCs w:val="26"/>
          <w:lang w:val="vi-VN"/>
        </w:rPr>
        <w:lastRenderedPageBreak/>
        <w:t>Hoặc tương đương với phương trình dưới đây:</w:t>
      </w:r>
    </w:p>
    <w:p w14:paraId="52EF1CDE" w14:textId="77777777" w:rsidR="00A55E9A" w:rsidRPr="004208E9" w:rsidRDefault="00000000" w:rsidP="00A55E9A">
      <w:pPr>
        <w:rPr>
          <w:rFonts w:eastAsiaTheme="minorEastAsia"/>
          <w:iCs/>
          <w:lang w:val="vi-VN"/>
        </w:rPr>
      </w:pPr>
      <m:oMathPara>
        <m:oMath>
          <m:sSubSup>
            <m:sSubSupPr>
              <m:ctrlPr>
                <w:rPr>
                  <w:rFonts w:ascii="Cambria Math" w:eastAsiaTheme="minorEastAsia" w:hAnsi="Cambria Math"/>
                  <w:i/>
                  <w:iCs/>
                  <w:lang w:val="vi-VN"/>
                </w:rPr>
              </m:ctrlPr>
            </m:sSubSupPr>
            <m:e>
              <m:acc>
                <m:accPr>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up>
              <m:r>
                <w:rPr>
                  <w:rFonts w:ascii="Cambria Math" w:eastAsiaTheme="minorEastAsia" w:hAnsi="Cambria Math"/>
                  <w:lang w:val="vi-VN"/>
                </w:rPr>
                <m:t>q</m:t>
              </m:r>
            </m:sup>
          </m:sSubSup>
          <m:r>
            <w:rPr>
              <w:rFonts w:ascii="Cambria Math" w:eastAsiaTheme="minorEastAsia" w:hAnsi="Cambria Math"/>
              <w:lang w:val="vi-VN"/>
            </w:rPr>
            <m:t>=</m:t>
          </m:r>
          <m:func>
            <m:funcPr>
              <m:ctrlPr>
                <w:rPr>
                  <w:rFonts w:ascii="Cambria Math" w:eastAsiaTheme="minorEastAsia" w:hAnsi="Cambria Math"/>
                  <w:i/>
                  <w:iCs/>
                  <w:lang w:val="vi-VN"/>
                </w:rPr>
              </m:ctrlPr>
            </m:funcPr>
            <m:fName>
              <m:r>
                <m:rPr>
                  <m:sty m:val="p"/>
                </m:rPr>
                <w:rPr>
                  <w:rFonts w:ascii="Cambria Math" w:eastAsiaTheme="minorEastAsia" w:hAnsi="Cambria Math"/>
                  <w:lang w:val="vi-VN"/>
                </w:rPr>
                <m:t>arg</m:t>
              </m:r>
            </m:fName>
            <m:e>
              <m:func>
                <m:funcPr>
                  <m:ctrlPr>
                    <w:rPr>
                      <w:rFonts w:ascii="Cambria Math" w:eastAsiaTheme="minorEastAsia" w:hAnsi="Cambria Math"/>
                      <w:i/>
                      <w:iCs/>
                      <w:lang w:val="vi-VN"/>
                    </w:rPr>
                  </m:ctrlPr>
                </m:funcPr>
                <m:fName>
                  <m:limLow>
                    <m:limLowPr>
                      <m:ctrlPr>
                        <w:rPr>
                          <w:rFonts w:ascii="Cambria Math" w:eastAsiaTheme="minorEastAsia" w:hAnsi="Cambria Math"/>
                          <w:i/>
                          <w:iCs/>
                          <w:lang w:val="vi-VN"/>
                        </w:rPr>
                      </m:ctrlPr>
                    </m:limLowPr>
                    <m:e>
                      <m:r>
                        <m:rPr>
                          <m:sty m:val="p"/>
                        </m:rPr>
                        <w:rPr>
                          <w:rFonts w:ascii="Cambria Math" w:eastAsiaTheme="minorEastAsia" w:hAnsi="Cambria Math"/>
                          <w:lang w:val="vi-VN"/>
                        </w:rPr>
                        <m:t>min</m:t>
                      </m:r>
                    </m:e>
                    <m:lim>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Ω</m:t>
                          </m:r>
                        </m:e>
                        <m:sub>
                          <m:r>
                            <w:rPr>
                              <w:rFonts w:ascii="Cambria Math" w:eastAsiaTheme="minorEastAsia" w:hAnsi="Cambria Math"/>
                              <w:lang w:val="vi-VN"/>
                            </w:rPr>
                            <m:t>x</m:t>
                          </m:r>
                        </m:sub>
                      </m:sSub>
                      <m:ctrlPr>
                        <w:rPr>
                          <w:rFonts w:ascii="Cambria Math" w:eastAsiaTheme="minorEastAsia" w:hAnsi="Cambria Math"/>
                          <w:iCs/>
                          <w:lang w:val="vi-VN"/>
                        </w:rPr>
                      </m:ctrlPr>
                    </m:lim>
                  </m:limLow>
                </m:fName>
                <m:e>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e>
              </m:func>
            </m:e>
          </m:func>
        </m:oMath>
      </m:oMathPara>
    </w:p>
    <w:p w14:paraId="3A33526E" w14:textId="77777777" w:rsidR="00A55E9A" w:rsidRDefault="00A55E9A" w:rsidP="00A55E9A">
      <w:pPr>
        <w:rPr>
          <w:rFonts w:eastAsiaTheme="minorEastAsia"/>
          <w:iCs/>
          <w:lang w:val="vi-VN"/>
        </w:rPr>
      </w:pPr>
      <w:r>
        <w:rPr>
          <w:rFonts w:eastAsiaTheme="minorEastAsia"/>
          <w:iCs/>
          <w:lang w:val="vi-VN"/>
        </w:rPr>
        <w:t xml:space="preserve">ở đó: </w:t>
      </w:r>
    </w:p>
    <w:p w14:paraId="5DEE215F" w14:textId="77777777" w:rsidR="00A55E9A" w:rsidRPr="004208E9" w:rsidRDefault="00000000" w:rsidP="00A55E9A">
      <w:pPr>
        <w:rPr>
          <w:rFonts w:eastAsiaTheme="minorEastAsia"/>
          <w:iCs/>
          <w:lang w:val="vi-VN"/>
        </w:rPr>
      </w:pPr>
      <m:oMathPara>
        <m:oMath>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e>
          </m:d>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e>
          </m:d>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n</m:t>
                  </m:r>
                </m:sub>
              </m:sSub>
            </m:e>
          </m:d>
        </m:oMath>
      </m:oMathPara>
    </w:p>
    <w:p w14:paraId="13832A6F" w14:textId="77777777" w:rsidR="00A55E9A" w:rsidRDefault="00A55E9A" w:rsidP="00A55E9A">
      <w:pPr>
        <w:rPr>
          <w:rFonts w:eastAsiaTheme="minorEastAsia"/>
          <w:iCs/>
          <w:szCs w:val="26"/>
          <w:lang w:val="vi-VN"/>
        </w:rPr>
      </w:pPr>
      <w:r w:rsidRPr="004208E9">
        <w:rPr>
          <w:rFonts w:eastAsiaTheme="minorEastAsia"/>
          <w:iCs/>
          <w:szCs w:val="26"/>
          <w:lang w:val="vi-VN"/>
        </w:rPr>
        <w:t xml:space="preserve">Cho n=1,2 and </w:t>
      </w:r>
      <m:oMath>
        <m:sSub>
          <m:sSubPr>
            <m:ctrlPr>
              <w:rPr>
                <w:rFonts w:ascii="Cambria Math" w:eastAsiaTheme="minorEastAsia" w:hAnsi="Cambria Math"/>
                <w:iCs/>
                <w:lang w:val="vi-VN"/>
              </w:rPr>
            </m:ctrlPr>
          </m:sSubPr>
          <m:e>
            <m:r>
              <m:rPr>
                <m:sty m:val="p"/>
              </m:rPr>
              <w:rPr>
                <w:rFonts w:ascii="Cambria Math" w:eastAsiaTheme="minorEastAsia" w:hAnsi="Cambria Math"/>
                <w:lang w:val="vi-VN"/>
              </w:rPr>
              <m:t>Ω</m:t>
            </m:r>
          </m:e>
          <m:sub>
            <m:r>
              <m:rPr>
                <m:sty m:val="p"/>
              </m:rPr>
              <w:rPr>
                <w:rFonts w:ascii="Cambria Math" w:eastAsiaTheme="minorEastAsia"/>
                <w:lang w:val="vi-VN"/>
              </w:rPr>
              <m:t>x</m:t>
            </m:r>
          </m:sub>
        </m:sSub>
      </m:oMath>
      <w:r w:rsidRPr="004208E9">
        <w:rPr>
          <w:rFonts w:eastAsiaTheme="minorEastAsia"/>
          <w:iCs/>
          <w:szCs w:val="26"/>
          <w:lang w:val="vi-VN"/>
        </w:rPr>
        <w:t>là một tập hợp M-QAM/PSK</w:t>
      </w:r>
    </w:p>
    <w:p w14:paraId="29FF8D89" w14:textId="77777777" w:rsidR="00A55E9A" w:rsidRPr="004208E9" w:rsidRDefault="00A55E9A" w:rsidP="00A55E9A">
      <w:pPr>
        <w:rPr>
          <w:rFonts w:eastAsiaTheme="minorEastAsia"/>
          <w:iCs/>
          <w:szCs w:val="26"/>
          <w:lang w:val="vi-VN"/>
        </w:rPr>
      </w:pPr>
      <w:r w:rsidRPr="004208E9">
        <w:rPr>
          <w:rFonts w:eastAsiaTheme="minorEastAsia"/>
          <w:iCs/>
          <w:szCs w:val="26"/>
          <w:lang w:val="vi-VN"/>
        </w:rPr>
        <w:t xml:space="preserve">Từ </w:t>
      </w:r>
      <m:oMath>
        <m:sSubSup>
          <m:sSubSupPr>
            <m:ctrlPr>
              <w:rPr>
                <w:rFonts w:ascii="Cambria Math" w:eastAsiaTheme="minorEastAsia" w:hAnsi="Cambria Math"/>
                <w:i/>
                <w:iCs/>
                <w:lang w:val="vi-VN"/>
              </w:rPr>
            </m:ctrlPr>
          </m:sSubSupPr>
          <m:e>
            <m:r>
              <w:rPr>
                <w:rFonts w:ascii="Cambria Math" w:eastAsiaTheme="minorEastAsia" w:hAnsi="Cambria Math"/>
                <w:lang w:val="vi-VN"/>
              </w:rPr>
              <m:t>(</m:t>
            </m:r>
            <m:acc>
              <m:accPr>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1</m:t>
            </m:r>
          </m:sub>
          <m:sup>
            <m:r>
              <w:rPr>
                <w:rFonts w:ascii="Cambria Math" w:eastAsiaTheme="minorEastAsia" w:hAnsi="Cambria Math"/>
                <w:lang w:val="vi-VN"/>
              </w:rPr>
              <m:t>q</m:t>
            </m:r>
          </m:sup>
        </m:sSubSup>
        <m:r>
          <w:rPr>
            <w:rFonts w:ascii="Cambria Math" w:eastAsiaTheme="minorEastAsia" w:hAnsi="Cambria Math"/>
            <w:lang w:val="vi-VN"/>
          </w:rPr>
          <m:t>,</m:t>
        </m:r>
        <m:sSubSup>
          <m:sSubSupPr>
            <m:ctrlPr>
              <w:rPr>
                <w:rFonts w:ascii="Cambria Math" w:eastAsiaTheme="minorEastAsia" w:hAnsi="Cambria Math"/>
                <w:i/>
                <w:iCs/>
                <w:lang w:val="vi-VN"/>
              </w:rPr>
            </m:ctrlPr>
          </m:sSubSupPr>
          <m:e>
            <m:acc>
              <m:accPr>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2</m:t>
            </m:r>
          </m:sub>
          <m:sup>
            <m:r>
              <w:rPr>
                <w:rFonts w:ascii="Cambria Math" w:eastAsiaTheme="minorEastAsia" w:hAnsi="Cambria Math"/>
                <w:lang w:val="vi-VN"/>
              </w:rPr>
              <m:t>q</m:t>
            </m:r>
          </m:sup>
        </m:sSubSup>
        <m:r>
          <w:rPr>
            <w:rFonts w:ascii="Cambria Math" w:eastAsiaTheme="minorEastAsia" w:hAnsi="Cambria Math"/>
            <w:lang w:val="vi-VN"/>
          </w:rPr>
          <m:t xml:space="preserve">), q=1,2,…,Q  </m:t>
        </m:r>
      </m:oMath>
      <w:r>
        <w:rPr>
          <w:rFonts w:eastAsiaTheme="minorEastAsia"/>
          <w:iCs/>
          <w:szCs w:val="26"/>
          <w:lang w:val="vi-VN"/>
        </w:rPr>
        <w:t>được</w:t>
      </w:r>
      <w:r w:rsidRPr="004208E9">
        <w:rPr>
          <w:rFonts w:eastAsiaTheme="minorEastAsia"/>
          <w:iCs/>
          <w:szCs w:val="26"/>
          <w:lang w:val="vi-VN"/>
        </w:rPr>
        <w:t xml:space="preserve"> suy ra từ công thức trên chỉ số q ̂ tương ứng với từ mã</w:t>
      </w:r>
    </w:p>
    <w:p w14:paraId="4BE596DD" w14:textId="77777777" w:rsidR="00A55E9A" w:rsidRDefault="00A55E9A" w:rsidP="00A55E9A">
      <w:pPr>
        <w:rPr>
          <w:rFonts w:eastAsiaTheme="minorEastAsia"/>
          <w:iCs/>
          <w:szCs w:val="26"/>
          <w:lang w:val="vi-VN"/>
        </w:rPr>
      </w:pPr>
      <w:r w:rsidRPr="004208E9">
        <w:rPr>
          <w:rFonts w:eastAsiaTheme="minorEastAsia"/>
          <w:iCs/>
          <w:szCs w:val="26"/>
          <w:lang w:val="vi-VN"/>
        </w:rPr>
        <w:t xml:space="preserve"> S=S_q được tính như sau:</w:t>
      </w:r>
    </w:p>
    <w:p w14:paraId="41D96ACF" w14:textId="77777777" w:rsidR="00A55E9A" w:rsidRPr="004208E9" w:rsidRDefault="00000000" w:rsidP="00A55E9A">
      <w:pPr>
        <w:rPr>
          <w:rFonts w:eastAsiaTheme="minorEastAsia"/>
          <w:iCs/>
          <w:lang w:val="vi-VN"/>
        </w:rPr>
      </w:pPr>
      <m:oMathPara>
        <m:oMath>
          <m:acc>
            <m:accPr>
              <m:ctrlPr>
                <w:rPr>
                  <w:rFonts w:ascii="Cambria Math" w:eastAsiaTheme="minorEastAsia" w:hAnsi="Cambria Math"/>
                  <w:i/>
                  <w:iCs/>
                  <w:lang w:val="vi-VN"/>
                </w:rPr>
              </m:ctrlPr>
            </m:accPr>
            <m:e>
              <m:r>
                <w:rPr>
                  <w:rFonts w:ascii="Cambria Math" w:eastAsiaTheme="minorEastAsia" w:hAnsi="Cambria Math"/>
                  <w:lang w:val="vi-VN"/>
                </w:rPr>
                <m:t>q</m:t>
              </m:r>
            </m:e>
          </m:acc>
          <m:r>
            <w:rPr>
              <w:rFonts w:ascii="Cambria Math" w:eastAsiaTheme="minorEastAsia" w:hAnsi="Cambria Math"/>
              <w:lang w:val="vi-VN"/>
            </w:rPr>
            <m:t>=</m:t>
          </m:r>
          <m:func>
            <m:funcPr>
              <m:ctrlPr>
                <w:rPr>
                  <w:rFonts w:ascii="Cambria Math" w:eastAsiaTheme="minorEastAsia" w:hAnsi="Cambria Math"/>
                  <w:i/>
                  <w:iCs/>
                  <w:lang w:val="vi-VN"/>
                </w:rPr>
              </m:ctrlPr>
            </m:funcPr>
            <m:fName>
              <m:r>
                <m:rPr>
                  <m:sty m:val="p"/>
                </m:rPr>
                <w:rPr>
                  <w:rFonts w:ascii="Cambria Math" w:eastAsiaTheme="minorEastAsia" w:hAnsi="Cambria Math"/>
                  <w:lang w:val="vi-VN"/>
                </w:rPr>
                <m:t>arg</m:t>
              </m:r>
            </m:fName>
            <m:e>
              <m:func>
                <m:funcPr>
                  <m:ctrlPr>
                    <w:rPr>
                      <w:rFonts w:ascii="Cambria Math" w:eastAsiaTheme="minorEastAsia" w:hAnsi="Cambria Math"/>
                      <w:i/>
                      <w:iCs/>
                      <w:lang w:val="vi-VN"/>
                    </w:rPr>
                  </m:ctrlPr>
                </m:funcPr>
                <m:fName>
                  <m:limLow>
                    <m:limLowPr>
                      <m:ctrlPr>
                        <w:rPr>
                          <w:rFonts w:ascii="Cambria Math" w:eastAsiaTheme="minorEastAsia" w:hAnsi="Cambria Math"/>
                          <w:i/>
                          <w:iCs/>
                          <w:lang w:val="vi-VN"/>
                        </w:rPr>
                      </m:ctrlPr>
                    </m:limLowPr>
                    <m:e>
                      <m:r>
                        <m:rPr>
                          <m:sty m:val="p"/>
                        </m:rPr>
                        <w:rPr>
                          <w:rFonts w:ascii="Cambria Math" w:eastAsiaTheme="minorEastAsia" w:hAnsi="Cambria Math"/>
                          <w:lang w:val="vi-VN"/>
                        </w:rPr>
                        <m:t>min</m:t>
                      </m:r>
                    </m:e>
                    <m:lim>
                      <m:r>
                        <w:rPr>
                          <w:rFonts w:ascii="Cambria Math" w:eastAsiaTheme="minorEastAsia" w:hAnsi="Cambria Math"/>
                          <w:lang w:val="vi-VN"/>
                        </w:rPr>
                        <m:t>q</m:t>
                      </m:r>
                      <m:ctrlPr>
                        <w:rPr>
                          <w:rFonts w:ascii="Cambria Math" w:eastAsiaTheme="minorEastAsia" w:hAnsi="Cambria Math"/>
                          <w:iCs/>
                          <w:lang w:val="vi-VN"/>
                        </w:rPr>
                      </m:ctrlPr>
                    </m:lim>
                  </m:limLow>
                </m:fName>
                <m:e>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e>
              </m:func>
            </m:e>
          </m:func>
        </m:oMath>
      </m:oMathPara>
    </w:p>
    <w:p w14:paraId="4CE36ED3" w14:textId="77777777" w:rsidR="00A55E9A" w:rsidRDefault="00A55E9A" w:rsidP="00A55E9A">
      <w:pPr>
        <w:rPr>
          <w:rFonts w:eastAsiaTheme="minorEastAsia"/>
          <w:iCs/>
          <w:lang w:val="vi-VN"/>
        </w:rPr>
      </w:pPr>
      <w:r>
        <w:rPr>
          <w:rFonts w:eastAsiaTheme="minorEastAsia"/>
          <w:iCs/>
          <w:lang w:val="vi-VN"/>
        </w:rPr>
        <w:t xml:space="preserve">ở đó: </w:t>
      </w:r>
    </w:p>
    <w:p w14:paraId="4C1F7682" w14:textId="77777777" w:rsidR="00A55E9A" w:rsidRPr="004208E9" w:rsidRDefault="00000000" w:rsidP="00A55E9A">
      <w:pPr>
        <w:rPr>
          <w:rFonts w:eastAsiaTheme="minorEastAsia"/>
          <w:iCs/>
          <w:lang w:val="vi-VN"/>
        </w:rPr>
      </w:pPr>
      <m:oMathPara>
        <m:oMath>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r>
            <w:rPr>
              <w:rFonts w:ascii="Cambria Math" w:eastAsiaTheme="minorEastAsia" w:hAnsi="Cambria Math"/>
              <w:lang w:val="vi-VN"/>
            </w:rPr>
            <m:t>=γ</m:t>
          </m:r>
          <m:sSup>
            <m:sSupPr>
              <m:ctrlPr>
                <w:rPr>
                  <w:rFonts w:ascii="Cambria Math" w:eastAsiaTheme="minorEastAsia" w:hAnsi="Cambria Math"/>
                  <w:i/>
                  <w:iCs/>
                  <w:lang w:val="vi-VN"/>
                </w:rPr>
              </m:ctrlPr>
            </m:sSupPr>
            <m:e>
              <m:d>
                <m:dPr>
                  <m:begChr m:val="‖"/>
                  <m:endChr m:val="‖"/>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hr m:val="̃"/>
                          <m:ctrlPr>
                            <w:rPr>
                              <w:rFonts w:ascii="Cambria Math" w:eastAsiaTheme="minorEastAsia" w:hAnsi="Cambria Math"/>
                              <w:i/>
                              <w:iCs/>
                              <w:lang w:val="vi-VN"/>
                            </w:rPr>
                          </m:ctrlPr>
                        </m:accPr>
                        <m:e>
                          <m:r>
                            <w:rPr>
                              <w:rFonts w:ascii="Cambria Math" w:eastAsiaTheme="minorEastAsia" w:hAnsi="Cambria Math"/>
                              <w:lang w:val="vi-VN"/>
                            </w:rPr>
                            <m:t>H</m:t>
                          </m:r>
                        </m:e>
                      </m:acc>
                    </m:e>
                    <m:sub>
                      <m:r>
                        <w:rPr>
                          <w:rFonts w:ascii="Cambria Math" w:eastAsiaTheme="minorEastAsia" w:hAnsi="Cambria Math"/>
                          <w:lang w:val="vi-VN"/>
                        </w:rPr>
                        <m:t>q</m:t>
                      </m:r>
                    </m:sub>
                  </m:sSub>
                </m:e>
              </m:d>
            </m:e>
            <m:sup>
              <m:r>
                <w:rPr>
                  <w:rFonts w:ascii="Cambria Math" w:eastAsiaTheme="minorEastAsia" w:hAnsi="Cambria Math"/>
                  <w:lang w:val="vi-VN"/>
                </w:rPr>
                <m:t>2</m:t>
              </m:r>
            </m:sup>
          </m:sSup>
          <m:r>
            <w:rPr>
              <w:rFonts w:ascii="Cambria Math" w:eastAsiaTheme="minorEastAsia" w:hAnsi="Cambria Math"/>
              <w:lang w:val="vi-VN"/>
            </w:rPr>
            <m:t>[</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n=1</m:t>
              </m:r>
            </m:sub>
            <m:sup>
              <m:r>
                <w:rPr>
                  <w:rFonts w:ascii="Cambria Math" w:eastAsiaTheme="minorEastAsia" w:hAnsi="Cambria Math"/>
                  <w:lang w:val="vi-VN"/>
                </w:rPr>
                <m:t>2</m:t>
              </m:r>
            </m:sup>
            <m:e>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sSup>
                        <m:sSupPr>
                          <m:ctrlPr>
                            <w:rPr>
                              <w:rFonts w:ascii="Cambria Math" w:eastAsiaTheme="minorEastAsia" w:hAnsi="Cambria Math"/>
                              <w:i/>
                              <w:iCs/>
                              <w:lang w:val="vi-VN"/>
                            </w:rPr>
                          </m:ctrlPr>
                        </m:sSupPr>
                        <m:e>
                          <m:acc>
                            <m:accPr>
                              <m:ctrlPr>
                                <w:rPr>
                                  <w:rFonts w:ascii="Cambria Math" w:eastAsiaTheme="minorEastAsia" w:hAnsi="Cambria Math"/>
                                  <w:i/>
                                  <w:iCs/>
                                  <w:lang w:val="vi-VN"/>
                                </w:rPr>
                              </m:ctrlPr>
                            </m:accPr>
                            <m:e>
                              <m:r>
                                <w:rPr>
                                  <w:rFonts w:ascii="Cambria Math" w:eastAsiaTheme="minorEastAsia" w:hAnsi="Cambria Math"/>
                                  <w:lang w:val="vi-VN"/>
                                </w:rPr>
                                <m:t>x</m:t>
                              </m:r>
                            </m:e>
                          </m:acc>
                        </m:e>
                        <m:sup>
                          <m:r>
                            <w:rPr>
                              <w:rFonts w:ascii="Cambria Math" w:eastAsiaTheme="minorEastAsia" w:hAnsi="Cambria Math"/>
                              <w:lang w:val="vi-VN"/>
                            </w:rPr>
                            <m:t>q</m:t>
                          </m:r>
                        </m:sup>
                      </m:sSup>
                    </m:e>
                    <m:sub>
                      <m:r>
                        <w:rPr>
                          <w:rFonts w:ascii="Cambria Math" w:eastAsiaTheme="minorEastAsia" w:hAnsi="Cambria Math"/>
                          <w:lang w:val="vi-VN"/>
                        </w:rPr>
                        <m:t>n</m:t>
                      </m:r>
                    </m:sub>
                  </m:sSub>
                </m:e>
              </m:d>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R</m:t>
                  </m:r>
                </m:e>
                <m:sub>
                  <m:r>
                    <w:rPr>
                      <w:rFonts w:ascii="Cambria Math" w:eastAsiaTheme="minorEastAsia" w:hAnsi="Cambria Math"/>
                      <w:lang w:val="vi-VN"/>
                    </w:rPr>
                    <m:t>q</m:t>
                  </m:r>
                </m:sub>
              </m:sSub>
              <m:r>
                <w:rPr>
                  <w:rFonts w:ascii="Cambria Math" w:eastAsiaTheme="minorEastAsia" w:hAnsi="Cambria Math"/>
                  <w:lang w:val="vi-VN"/>
                </w:rPr>
                <m:t xml:space="preserve">]  </m:t>
              </m:r>
            </m:e>
          </m:nary>
        </m:oMath>
      </m:oMathPara>
    </w:p>
    <w:p w14:paraId="6E123B9B" w14:textId="77777777" w:rsidR="00A55E9A" w:rsidRDefault="00A55E9A" w:rsidP="00A55E9A">
      <w:pPr>
        <w:rPr>
          <w:rFonts w:eastAsiaTheme="minorEastAsia"/>
          <w:lang w:val="vi-VN"/>
        </w:rPr>
      </w:pPr>
      <w:r w:rsidRPr="004208E9">
        <w:rPr>
          <w:rFonts w:eastAsiaTheme="minorEastAsia"/>
          <w:iCs/>
          <w:szCs w:val="26"/>
          <w:lang w:val="vi-VN"/>
        </w:rPr>
        <w:t>Cuối cùng từ mã được truyền được ước tính là</w:t>
      </w:r>
      <w:r>
        <w:rPr>
          <w:rFonts w:eastAsiaTheme="minorEastAsia"/>
          <w:iCs/>
          <w:szCs w:val="26"/>
          <w:lang w:val="vi-VN"/>
        </w:rPr>
        <w:t xml:space="preserve"> </w:t>
      </w:r>
      <m:oMath>
        <m:acc>
          <m:accPr>
            <m:ctrlPr>
              <w:rPr>
                <w:rFonts w:ascii="Cambria Math" w:eastAsiaTheme="minorEastAsia" w:hAnsi="Cambria Math"/>
                <w:i/>
                <w:iCs/>
                <w:lang w:val="vi-VN"/>
              </w:rPr>
            </m:ctrlPr>
          </m:accPr>
          <m:e>
            <m:r>
              <w:rPr>
                <w:rFonts w:ascii="Cambria Math" w:eastAsiaTheme="minorEastAsia" w:hAnsi="Cambria Math"/>
                <w:lang w:val="vi-VN"/>
              </w:rPr>
              <m:t>S</m:t>
            </m:r>
          </m:e>
        </m:acc>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S</m:t>
            </m:r>
          </m:e>
          <m:sub>
            <m:acc>
              <m:accPr>
                <m:ctrlPr>
                  <w:rPr>
                    <w:rFonts w:ascii="Cambria Math" w:eastAsiaTheme="minorEastAsia" w:hAnsi="Cambria Math"/>
                    <w:i/>
                    <w:iCs/>
                    <w:lang w:val="vi-VN"/>
                  </w:rPr>
                </m:ctrlPr>
              </m:accPr>
              <m:e>
                <m:r>
                  <w:rPr>
                    <w:rFonts w:ascii="Cambria Math" w:eastAsiaTheme="minorEastAsia" w:hAnsi="Cambria Math"/>
                    <w:lang w:val="vi-VN"/>
                  </w:rPr>
                  <m:t>q</m:t>
                </m:r>
              </m:e>
            </m:acc>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acc>
                  <m:accPr>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1,</m:t>
                </m:r>
              </m:sub>
            </m:sSub>
            <m:sSub>
              <m:sSubPr>
                <m:ctrlPr>
                  <w:rPr>
                    <w:rFonts w:ascii="Cambria Math" w:eastAsiaTheme="minorEastAsia" w:hAnsi="Cambria Math"/>
                    <w:i/>
                    <w:iCs/>
                    <w:lang w:val="vi-VN"/>
                  </w:rPr>
                </m:ctrlPr>
              </m:sSubPr>
              <m:e>
                <m:acc>
                  <m:accPr>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2</m:t>
                </m:r>
              </m:sub>
            </m:sSub>
          </m:e>
        </m:d>
        <m:r>
          <w:rPr>
            <w:rFonts w:ascii="Cambria Math" w:eastAsiaTheme="minorEastAsia" w:hAnsi="Cambria Math"/>
            <w:lang w:val="vi-VN"/>
          </w:rPr>
          <m:t>=</m:t>
        </m:r>
        <m:d>
          <m:dPr>
            <m:ctrlPr>
              <w:rPr>
                <w:rFonts w:ascii="Cambria Math" w:eastAsiaTheme="minorEastAsia" w:hAnsi="Cambria Math"/>
                <w:i/>
                <w:iCs/>
                <w:lang w:val="vi-VN"/>
              </w:rPr>
            </m:ctrlPr>
          </m:dPr>
          <m:e>
            <m:sSubSup>
              <m:sSubSupPr>
                <m:ctrlPr>
                  <w:rPr>
                    <w:rFonts w:ascii="Cambria Math" w:eastAsiaTheme="minorEastAsia" w:hAnsi="Cambria Math"/>
                    <w:i/>
                    <w:iCs/>
                    <w:lang w:val="vi-VN"/>
                  </w:rPr>
                </m:ctrlPr>
              </m:sSubSupPr>
              <m:e>
                <m:acc>
                  <m:accPr>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1</m:t>
                </m:r>
              </m:sub>
              <m:sup>
                <m:acc>
                  <m:accPr>
                    <m:ctrlPr>
                      <w:rPr>
                        <w:rFonts w:ascii="Cambria Math" w:eastAsiaTheme="minorEastAsia" w:hAnsi="Cambria Math"/>
                        <w:i/>
                        <w:iCs/>
                        <w:lang w:val="vi-VN"/>
                      </w:rPr>
                    </m:ctrlPr>
                  </m:accPr>
                  <m:e>
                    <m:r>
                      <w:rPr>
                        <w:rFonts w:ascii="Cambria Math" w:eastAsiaTheme="minorEastAsia" w:hAnsi="Cambria Math"/>
                        <w:lang w:val="vi-VN"/>
                      </w:rPr>
                      <m:t>q</m:t>
                    </m:r>
                  </m:e>
                </m:acc>
              </m:sup>
            </m:sSubSup>
            <m:r>
              <w:rPr>
                <w:rFonts w:ascii="Cambria Math" w:eastAsiaTheme="minorEastAsia" w:hAnsi="Cambria Math"/>
                <w:lang w:val="vi-VN"/>
              </w:rPr>
              <m:t>,</m:t>
            </m:r>
            <m:sSubSup>
              <m:sSubSupPr>
                <m:ctrlPr>
                  <w:rPr>
                    <w:rFonts w:ascii="Cambria Math" w:eastAsiaTheme="minorEastAsia" w:hAnsi="Cambria Math"/>
                    <w:i/>
                    <w:iCs/>
                    <w:lang w:val="vi-VN"/>
                  </w:rPr>
                </m:ctrlPr>
              </m:sSubSupPr>
              <m:e>
                <m:acc>
                  <m:accPr>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2</m:t>
                </m:r>
              </m:sub>
              <m:sup>
                <m:acc>
                  <m:accPr>
                    <m:ctrlPr>
                      <w:rPr>
                        <w:rFonts w:ascii="Cambria Math" w:eastAsiaTheme="minorEastAsia" w:hAnsi="Cambria Math"/>
                        <w:i/>
                        <w:iCs/>
                        <w:lang w:val="vi-VN"/>
                      </w:rPr>
                    </m:ctrlPr>
                  </m:accPr>
                  <m:e>
                    <m:r>
                      <w:rPr>
                        <w:rFonts w:ascii="Cambria Math" w:eastAsiaTheme="minorEastAsia" w:hAnsi="Cambria Math"/>
                        <w:lang w:val="vi-VN"/>
                      </w:rPr>
                      <m:t>q</m:t>
                    </m:r>
                  </m:e>
                </m:acc>
              </m:sup>
            </m:sSubSup>
          </m:e>
        </m:d>
        <m:r>
          <w:rPr>
            <w:rFonts w:ascii="Cambria Math" w:eastAsiaTheme="minorEastAsia" w:hAnsi="Cambria Math"/>
            <w:lang w:val="vi-VN"/>
          </w:rPr>
          <m:t>.</m:t>
        </m:r>
      </m:oMath>
    </w:p>
    <w:p w14:paraId="4C85961B" w14:textId="77777777" w:rsidR="00A55E9A" w:rsidRDefault="00A55E9A" w:rsidP="00A55E9A">
      <w:pPr>
        <w:rPr>
          <w:rFonts w:eastAsiaTheme="minorEastAsia"/>
          <w:iCs/>
          <w:szCs w:val="26"/>
          <w:lang w:val="vi-VN"/>
        </w:rPr>
      </w:pPr>
      <w:r w:rsidRPr="004208E9">
        <w:rPr>
          <w:rFonts w:eastAsiaTheme="minorEastAsia"/>
          <w:iCs/>
          <w:szCs w:val="26"/>
          <w:lang w:val="vi-VN"/>
        </w:rPr>
        <w:t>Do đó, bộ giải mã SO–ML được đề xuất có thể được xây dựng như sau:</w:t>
      </w:r>
    </w:p>
    <w:p w14:paraId="3BDC59C2" w14:textId="77777777" w:rsidR="00A55E9A" w:rsidRPr="004208E9" w:rsidRDefault="00A55E9A" w:rsidP="00A55E9A">
      <w:pPr>
        <w:pStyle w:val="ListParagraph"/>
        <w:numPr>
          <w:ilvl w:val="0"/>
          <w:numId w:val="104"/>
        </w:numPr>
        <w:jc w:val="left"/>
        <w:rPr>
          <w:rFonts w:eastAsiaTheme="minorEastAsia"/>
          <w:iCs/>
          <w:szCs w:val="26"/>
          <w:lang w:val="vi-VN"/>
        </w:rPr>
      </w:pPr>
      <w:r w:rsidRPr="004208E9">
        <w:rPr>
          <w:rFonts w:eastAsiaTheme="minorEastAsia"/>
          <w:iCs/>
          <w:szCs w:val="26"/>
          <w:lang w:val="vi-VN"/>
        </w:rPr>
        <w:t xml:space="preserve">Với mỗi ma trận </w:t>
      </w:r>
      <m:oMath>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m:t>
            </m:r>
          </m:sub>
        </m:sSub>
        <m:r>
          <w:rPr>
            <w:rFonts w:ascii="Cambria Math" w:eastAsiaTheme="minorEastAsia" w:hAnsi="Cambria Math"/>
            <w:szCs w:val="26"/>
            <w:lang w:val="vi-VN"/>
          </w:rPr>
          <m:t xml:space="preserve"> </m:t>
        </m:r>
      </m:oMath>
      <w:r w:rsidRPr="004208E9">
        <w:rPr>
          <w:rFonts w:eastAsiaTheme="minorEastAsia"/>
          <w:iCs/>
          <w:szCs w:val="26"/>
          <w:lang w:val="vi-VN"/>
        </w:rPr>
        <w:t xml:space="preserve">và với mỗi cặp tín hiệu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1,m</m:t>
            </m:r>
          </m:sub>
        </m:sSub>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2,m</m:t>
            </m:r>
          </m:sub>
        </m:sSub>
        <m:r>
          <w:rPr>
            <w:rFonts w:ascii="Cambria Math" w:eastAsiaTheme="minorEastAsia" w:hAnsi="Cambria Math"/>
            <w:lang w:val="vi-VN"/>
          </w:rPr>
          <m:t xml:space="preserve"> </m:t>
        </m:r>
      </m:oMath>
      <w:r w:rsidRPr="004208E9">
        <w:rPr>
          <w:rFonts w:eastAsiaTheme="minorEastAsia"/>
          <w:iCs/>
          <w:szCs w:val="26"/>
          <w:lang w:val="vi-VN"/>
        </w:rPr>
        <w:t xml:space="preserve">trong chòm sao phát </w:t>
      </w:r>
      <m:oMath>
        <m:sSub>
          <m:sSubPr>
            <m:ctrlPr>
              <w:rPr>
                <w:rFonts w:ascii="Cambria Math" w:eastAsiaTheme="minorEastAsia" w:hAnsi="Cambria Math"/>
                <w:i/>
                <w:iCs/>
                <w:lang w:val="vi-VN"/>
              </w:rPr>
            </m:ctrlPr>
          </m:sSubPr>
          <m:e>
            <m:r>
              <w:rPr>
                <w:rFonts w:ascii="Cambria Math" w:eastAsiaTheme="minorEastAsia" w:hAnsi="Cambria Math"/>
                <w:lang w:val="vi-VN"/>
              </w:rPr>
              <m:t>Ω</m:t>
            </m:r>
          </m:e>
          <m:sub>
            <m:r>
              <w:rPr>
                <w:rFonts w:ascii="Cambria Math" w:eastAsiaTheme="minorEastAsia" w:hAnsi="Cambria Math"/>
                <w:lang w:val="vi-VN"/>
              </w:rPr>
              <m:t>x</m:t>
            </m:r>
          </m:sub>
        </m:sSub>
      </m:oMath>
      <w:r w:rsidRPr="004208E9">
        <w:rPr>
          <w:rFonts w:eastAsiaTheme="minorEastAsia"/>
          <w:iCs/>
          <w:szCs w:val="26"/>
          <w:lang w:val="vi-VN"/>
        </w:rPr>
        <w:t>, hãy tính hai khoảng cách Euclide từ (*) như sau:</w:t>
      </w:r>
    </w:p>
    <w:p w14:paraId="0F6C3A0D" w14:textId="77777777" w:rsidR="00A55E9A" w:rsidRPr="004208E9" w:rsidRDefault="00000000" w:rsidP="00A55E9A">
      <w:pPr>
        <w:rPr>
          <w:rFonts w:eastAsiaTheme="minorEastAsia"/>
          <w:lang w:val="vi-VN"/>
        </w:rPr>
      </w:pPr>
      <m:oMathPara>
        <m:oMath>
          <m:sSubSup>
            <m:sSubSupPr>
              <m:ctrlPr>
                <w:rPr>
                  <w:rFonts w:ascii="Cambria Math" w:eastAsiaTheme="minorEastAsia" w:hAnsi="Cambria Math"/>
                  <w:i/>
                  <w:iCs/>
                  <w:lang w:val="vi-VN"/>
                </w:rPr>
              </m:ctrlPr>
            </m:sSubSupPr>
            <m:e>
              <m:r>
                <w:rPr>
                  <w:rFonts w:ascii="Cambria Math" w:eastAsiaTheme="minorEastAsia" w:hAnsi="Cambria Math"/>
                  <w:lang w:val="vi-VN"/>
                </w:rPr>
                <m:t>d</m:t>
              </m:r>
            </m:e>
            <m:sub>
              <m:r>
                <w:rPr>
                  <w:rFonts w:ascii="Cambria Math" w:eastAsiaTheme="minorEastAsia" w:hAnsi="Cambria Math"/>
                  <w:lang w:val="vi-VN"/>
                </w:rPr>
                <m:t xml:space="preserve">1,q </m:t>
              </m:r>
            </m:sub>
            <m:sup>
              <m:r>
                <w:rPr>
                  <w:rFonts w:ascii="Cambria Math" w:eastAsiaTheme="minorEastAsia" w:hAnsi="Cambria Math"/>
                  <w:lang w:val="vi-VN"/>
                </w:rPr>
                <m:t>m</m:t>
              </m:r>
            </m:sup>
          </m:sSubSup>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1,m</m:t>
                  </m:r>
                </m:sub>
              </m:sSub>
            </m:e>
          </m:d>
          <m:r>
            <w:rPr>
              <w:rFonts w:ascii="Cambria Math" w:eastAsiaTheme="minorEastAsia" w:hAnsi="Cambria Math"/>
              <w:lang w:val="vi-VN"/>
            </w:rPr>
            <m:t xml:space="preserve"> với m=1,…, M.</m:t>
          </m:r>
        </m:oMath>
      </m:oMathPara>
    </w:p>
    <w:p w14:paraId="45FBBEA4" w14:textId="77777777" w:rsidR="00A55E9A" w:rsidRPr="004208E9" w:rsidRDefault="00000000" w:rsidP="00A55E9A">
      <w:pPr>
        <w:rPr>
          <w:rFonts w:eastAsiaTheme="minorEastAsia"/>
          <w:lang w:val="vi-VN"/>
        </w:rPr>
      </w:pPr>
      <m:oMathPara>
        <m:oMath>
          <m:sSubSup>
            <m:sSubSupPr>
              <m:ctrlPr>
                <w:rPr>
                  <w:rFonts w:ascii="Cambria Math" w:eastAsiaTheme="minorEastAsia" w:hAnsi="Cambria Math"/>
                  <w:i/>
                  <w:iCs/>
                  <w:lang w:val="vi-VN"/>
                </w:rPr>
              </m:ctrlPr>
            </m:sSubSupPr>
            <m:e>
              <m:r>
                <w:rPr>
                  <w:rFonts w:ascii="Cambria Math" w:eastAsiaTheme="minorEastAsia" w:hAnsi="Cambria Math"/>
                  <w:lang w:val="vi-VN"/>
                </w:rPr>
                <m:t>d</m:t>
              </m:r>
            </m:e>
            <m:sub>
              <m:r>
                <w:rPr>
                  <w:rFonts w:ascii="Cambria Math" w:eastAsiaTheme="minorEastAsia" w:hAnsi="Cambria Math"/>
                  <w:lang w:val="vi-VN"/>
                </w:rPr>
                <m:t>2,q</m:t>
              </m:r>
            </m:sub>
            <m:sup>
              <m:r>
                <w:rPr>
                  <w:rFonts w:ascii="Cambria Math" w:eastAsiaTheme="minorEastAsia" w:hAnsi="Cambria Math"/>
                  <w:lang w:val="vi-VN"/>
                </w:rPr>
                <m:t>m</m:t>
              </m:r>
            </m:sup>
          </m:sSubSup>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2,m</m:t>
                  </m:r>
                </m:sub>
              </m:sSub>
            </m:e>
          </m:d>
          <m:r>
            <w:rPr>
              <w:rFonts w:ascii="Cambria Math" w:eastAsiaTheme="minorEastAsia" w:hAnsi="Cambria Math"/>
              <w:lang w:val="vi-VN"/>
            </w:rPr>
            <m:t xml:space="preserve"> với m=1,…,M</m:t>
          </m:r>
        </m:oMath>
      </m:oMathPara>
    </w:p>
    <w:p w14:paraId="65CD8313" w14:textId="77777777" w:rsidR="00A55E9A" w:rsidRPr="004208E9" w:rsidRDefault="00A55E9A" w:rsidP="00A55E9A">
      <w:pPr>
        <w:pStyle w:val="ListParagraph"/>
        <w:numPr>
          <w:ilvl w:val="0"/>
          <w:numId w:val="104"/>
        </w:numPr>
        <w:jc w:val="left"/>
        <w:rPr>
          <w:rFonts w:eastAsiaTheme="minorEastAsia"/>
          <w:iCs/>
          <w:szCs w:val="26"/>
          <w:lang w:val="vi-VN"/>
        </w:rPr>
      </w:pPr>
      <w:r w:rsidRPr="004208E9">
        <w:rPr>
          <w:rFonts w:eastAsiaTheme="minorEastAsia"/>
          <w:iCs/>
          <w:szCs w:val="26"/>
          <w:lang w:val="vi-VN"/>
        </w:rPr>
        <w:t xml:space="preserve">Tìm mức tối thiểu trong số các giá trị M của </w:t>
      </w:r>
      <m:oMath>
        <m:sSubSup>
          <m:sSubSupPr>
            <m:ctrlPr>
              <w:rPr>
                <w:rFonts w:ascii="Cambria Math" w:eastAsiaTheme="minorEastAsia" w:hAnsi="Cambria Math"/>
                <w:i/>
                <w:iCs/>
                <w:lang w:val="vi-VN"/>
              </w:rPr>
            </m:ctrlPr>
          </m:sSubSupPr>
          <m:e>
            <m:r>
              <w:rPr>
                <w:rFonts w:ascii="Cambria Math" w:eastAsiaTheme="minorEastAsia" w:hAnsi="Cambria Math"/>
                <w:lang w:val="vi-VN"/>
              </w:rPr>
              <m:t>d</m:t>
            </m:r>
          </m:e>
          <m:sub>
            <m:r>
              <w:rPr>
                <w:rFonts w:ascii="Cambria Math" w:eastAsiaTheme="minorEastAsia" w:hAnsi="Cambria Math"/>
                <w:lang w:val="vi-VN"/>
              </w:rPr>
              <m:t>1,q</m:t>
            </m:r>
          </m:sub>
          <m:sup>
            <m:r>
              <w:rPr>
                <w:rFonts w:ascii="Cambria Math" w:eastAsiaTheme="minorEastAsia" w:hAnsi="Cambria Math"/>
                <w:lang w:val="vi-VN"/>
              </w:rPr>
              <m:t>m</m:t>
            </m:r>
          </m:sup>
        </m:sSubSup>
        <m:r>
          <w:rPr>
            <w:rFonts w:ascii="Cambria Math" w:eastAsiaTheme="minorEastAsia" w:hAnsi="Cambria Math"/>
            <w:lang w:val="vi-VN"/>
          </w:rPr>
          <m:t xml:space="preserve"> và </m:t>
        </m:r>
        <m:sSubSup>
          <m:sSubSupPr>
            <m:ctrlPr>
              <w:rPr>
                <w:rFonts w:ascii="Cambria Math" w:eastAsiaTheme="minorEastAsia" w:hAnsi="Cambria Math"/>
                <w:i/>
                <w:iCs/>
                <w:lang w:val="vi-VN"/>
              </w:rPr>
            </m:ctrlPr>
          </m:sSubSupPr>
          <m:e>
            <m:acc>
              <m:accPr>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1</m:t>
            </m:r>
          </m:sub>
          <m:sup>
            <m:r>
              <w:rPr>
                <w:rFonts w:ascii="Cambria Math" w:eastAsiaTheme="minorEastAsia" w:hAnsi="Cambria Math"/>
                <w:lang w:val="vi-VN"/>
              </w:rPr>
              <m:t>q</m:t>
            </m:r>
          </m:sup>
        </m:sSubSup>
        <m:r>
          <w:rPr>
            <w:rFonts w:ascii="Cambria Math" w:eastAsiaTheme="minorEastAsia" w:hAnsi="Cambria Math"/>
            <w:lang w:val="vi-VN"/>
          </w:rPr>
          <m:t xml:space="preserve"> </m:t>
        </m:r>
      </m:oMath>
      <w:r w:rsidRPr="004208E9">
        <w:rPr>
          <w:rFonts w:eastAsiaTheme="minorEastAsia"/>
          <w:iCs/>
          <w:szCs w:val="26"/>
          <w:lang w:val="vi-VN"/>
        </w:rPr>
        <w:t>tương đương với</w:t>
      </w:r>
      <m:oMath>
        <m:sSubSup>
          <m:sSubSupPr>
            <m:ctrlPr>
              <w:rPr>
                <w:rFonts w:ascii="Cambria Math" w:eastAsiaTheme="minorEastAsia" w:hAnsi="Cambria Math"/>
                <w:i/>
                <w:iCs/>
                <w:lang w:val="vi-VN"/>
              </w:rPr>
            </m:ctrlPr>
          </m:sSubSupPr>
          <m:e>
            <m:r>
              <w:rPr>
                <w:rFonts w:ascii="Cambria Math" w:eastAsiaTheme="minorEastAsia" w:hAnsi="Cambria Math"/>
                <w:lang w:val="vi-VN"/>
              </w:rPr>
              <m:t xml:space="preserve"> d</m:t>
            </m:r>
          </m:e>
          <m:sub>
            <m:r>
              <w:rPr>
                <w:rFonts w:ascii="Cambria Math" w:eastAsiaTheme="minorEastAsia" w:hAnsi="Cambria Math"/>
                <w:lang w:val="vi-VN"/>
              </w:rPr>
              <m:t xml:space="preserve">1,q </m:t>
            </m:r>
          </m:sub>
          <m:sup>
            <m:r>
              <w:rPr>
                <w:rFonts w:ascii="Cambria Math" w:eastAsiaTheme="minorEastAsia" w:hAnsi="Cambria Math"/>
                <w:lang w:val="vi-VN"/>
              </w:rPr>
              <m:t>min</m:t>
            </m:r>
          </m:sup>
        </m:sSubSup>
        <m:r>
          <w:rPr>
            <w:rFonts w:ascii="Cambria Math" w:eastAsiaTheme="minorEastAsia" w:hAnsi="Cambria Math"/>
            <w:lang w:val="vi-VN"/>
          </w:rPr>
          <m:t>.</m:t>
        </m:r>
      </m:oMath>
    </w:p>
    <w:p w14:paraId="182A6684" w14:textId="77777777" w:rsidR="00A55E9A" w:rsidRPr="004208E9" w:rsidRDefault="00A55E9A" w:rsidP="00A55E9A">
      <w:pPr>
        <w:pStyle w:val="ListParagraph"/>
        <w:numPr>
          <w:ilvl w:val="0"/>
          <w:numId w:val="104"/>
        </w:numPr>
        <w:jc w:val="left"/>
        <w:rPr>
          <w:rFonts w:eastAsiaTheme="minorEastAsia"/>
          <w:iCs/>
          <w:szCs w:val="26"/>
          <w:lang w:val="vi-VN"/>
        </w:rPr>
      </w:pPr>
      <w:r w:rsidRPr="004208E9">
        <w:rPr>
          <w:rFonts w:eastAsiaTheme="minorEastAsia"/>
          <w:iCs/>
          <w:szCs w:val="26"/>
          <w:lang w:val="vi-VN"/>
        </w:rPr>
        <w:t xml:space="preserve">Tìm giá trị nhỏ nhất giữa M giá  của  </w:t>
      </w:r>
      <m:oMath>
        <m:sSubSup>
          <m:sSubSupPr>
            <m:ctrlPr>
              <w:rPr>
                <w:rFonts w:ascii="Cambria Math" w:eastAsiaTheme="minorEastAsia" w:hAnsi="Cambria Math"/>
                <w:i/>
                <w:iCs/>
                <w:lang w:val="vi-VN"/>
              </w:rPr>
            </m:ctrlPr>
          </m:sSubSupPr>
          <m:e>
            <m:r>
              <w:rPr>
                <w:rFonts w:ascii="Cambria Math" w:eastAsiaTheme="minorEastAsia" w:hAnsi="Cambria Math"/>
                <w:lang w:val="vi-VN"/>
              </w:rPr>
              <m:t>d</m:t>
            </m:r>
          </m:e>
          <m:sub>
            <m:r>
              <w:rPr>
                <w:rFonts w:ascii="Cambria Math" w:eastAsiaTheme="minorEastAsia" w:hAnsi="Cambria Math"/>
                <w:lang w:val="vi-VN"/>
              </w:rPr>
              <m:t>2,q</m:t>
            </m:r>
          </m:sub>
          <m:sup>
            <m:r>
              <w:rPr>
                <w:rFonts w:ascii="Cambria Math" w:eastAsiaTheme="minorEastAsia" w:hAnsi="Cambria Math"/>
                <w:lang w:val="vi-VN"/>
              </w:rPr>
              <m:t>m</m:t>
            </m:r>
          </m:sup>
        </m:sSubSup>
        <m:r>
          <w:rPr>
            <w:rFonts w:ascii="Cambria Math" w:eastAsiaTheme="minorEastAsia" w:hAnsi="Cambria Math"/>
            <w:lang w:val="vi-VN"/>
          </w:rPr>
          <m:t xml:space="preserve"> và </m:t>
        </m:r>
        <m:sSubSup>
          <m:sSubSupPr>
            <m:ctrlPr>
              <w:rPr>
                <w:rFonts w:ascii="Cambria Math" w:eastAsiaTheme="minorEastAsia" w:hAnsi="Cambria Math"/>
                <w:i/>
                <w:iCs/>
                <w:lang w:val="vi-VN"/>
              </w:rPr>
            </m:ctrlPr>
          </m:sSubSupPr>
          <m:e>
            <m:acc>
              <m:accPr>
                <m:ctrlPr>
                  <w:rPr>
                    <w:rFonts w:ascii="Cambria Math" w:eastAsiaTheme="minorEastAsia" w:hAnsi="Cambria Math"/>
                    <w:i/>
                    <w:iCs/>
                    <w:lang w:val="vi-VN"/>
                  </w:rPr>
                </m:ctrlPr>
              </m:accPr>
              <m:e>
                <m:r>
                  <w:rPr>
                    <w:rFonts w:ascii="Cambria Math" w:eastAsiaTheme="minorEastAsia" w:hAnsi="Cambria Math"/>
                    <w:lang w:val="vi-VN"/>
                  </w:rPr>
                  <m:t>x</m:t>
                </m:r>
              </m:e>
            </m:acc>
          </m:e>
          <m:sub>
            <m:r>
              <w:rPr>
                <w:rFonts w:ascii="Cambria Math" w:eastAsiaTheme="minorEastAsia" w:hAnsi="Cambria Math"/>
                <w:lang w:val="vi-VN"/>
              </w:rPr>
              <m:t>2</m:t>
            </m:r>
          </m:sub>
          <m:sup>
            <m:r>
              <w:rPr>
                <w:rFonts w:ascii="Cambria Math" w:eastAsiaTheme="minorEastAsia" w:hAnsi="Cambria Math"/>
                <w:lang w:val="vi-VN"/>
              </w:rPr>
              <m:t>q</m:t>
            </m:r>
          </m:sup>
        </m:sSubSup>
        <m:r>
          <w:rPr>
            <w:rFonts w:ascii="Cambria Math" w:eastAsiaTheme="minorEastAsia" w:hAnsi="Cambria Math"/>
            <w:lang w:val="vi-VN"/>
          </w:rPr>
          <m:t xml:space="preserve"> tương đương với </m:t>
        </m:r>
        <m:sSubSup>
          <m:sSubSupPr>
            <m:ctrlPr>
              <w:rPr>
                <w:rFonts w:ascii="Cambria Math" w:eastAsiaTheme="minorEastAsia" w:hAnsi="Cambria Math"/>
                <w:i/>
                <w:iCs/>
                <w:lang w:val="vi-VN"/>
              </w:rPr>
            </m:ctrlPr>
          </m:sSubSupPr>
          <m:e>
            <m:r>
              <w:rPr>
                <w:rFonts w:ascii="Cambria Math" w:eastAsiaTheme="minorEastAsia" w:hAnsi="Cambria Math"/>
                <w:lang w:val="vi-VN"/>
              </w:rPr>
              <m:t>d</m:t>
            </m:r>
          </m:e>
          <m:sub>
            <m:r>
              <w:rPr>
                <w:rFonts w:ascii="Cambria Math" w:eastAsiaTheme="minorEastAsia" w:hAnsi="Cambria Math"/>
                <w:lang w:val="vi-VN"/>
              </w:rPr>
              <m:t>2,q</m:t>
            </m:r>
          </m:sub>
          <m:sup>
            <m:r>
              <w:rPr>
                <w:rFonts w:ascii="Cambria Math" w:eastAsiaTheme="minorEastAsia" w:hAnsi="Cambria Math"/>
                <w:lang w:val="vi-VN"/>
              </w:rPr>
              <m:t>min</m:t>
            </m:r>
          </m:sup>
        </m:sSubSup>
      </m:oMath>
      <w:r>
        <w:rPr>
          <w:rFonts w:eastAsiaTheme="minorEastAsia"/>
          <w:iCs/>
          <w:lang w:val="vi-VN"/>
        </w:rPr>
        <w:t>.</w:t>
      </w:r>
    </w:p>
    <w:p w14:paraId="2DAB9E09" w14:textId="77777777" w:rsidR="00A55E9A" w:rsidRDefault="00A55E9A" w:rsidP="00A55E9A">
      <w:pPr>
        <w:pStyle w:val="ListParagraph"/>
        <w:numPr>
          <w:ilvl w:val="0"/>
          <w:numId w:val="104"/>
        </w:numPr>
        <w:jc w:val="left"/>
        <w:rPr>
          <w:rFonts w:eastAsiaTheme="minorEastAsia"/>
          <w:iCs/>
          <w:szCs w:val="26"/>
          <w:lang w:val="vi-VN"/>
        </w:rPr>
      </w:pPr>
      <w:r w:rsidRPr="004208E9">
        <w:rPr>
          <w:rFonts w:eastAsiaTheme="minorEastAsia"/>
          <w:iCs/>
          <w:szCs w:val="26"/>
          <w:lang w:val="vi-VN"/>
        </w:rPr>
        <w:t xml:space="preserve">Tình </w:t>
      </w:r>
      <m:oMath>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r>
          <w:rPr>
            <w:rFonts w:ascii="Cambria Math" w:eastAsiaTheme="minorEastAsia" w:hAnsi="Cambria Math"/>
            <w:lang w:val="vi-VN"/>
          </w:rPr>
          <m:t>=</m:t>
        </m:r>
        <m:sSubSup>
          <m:sSubSupPr>
            <m:ctrlPr>
              <w:rPr>
                <w:rFonts w:ascii="Cambria Math" w:eastAsiaTheme="minorEastAsia" w:hAnsi="Cambria Math"/>
                <w:i/>
                <w:iCs/>
                <w:lang w:val="vi-VN"/>
              </w:rPr>
            </m:ctrlPr>
          </m:sSubSupPr>
          <m:e>
            <m:r>
              <w:rPr>
                <w:rFonts w:ascii="Cambria Math" w:eastAsiaTheme="minorEastAsia" w:hAnsi="Cambria Math"/>
                <w:lang w:val="vi-VN"/>
              </w:rPr>
              <m:t>d</m:t>
            </m:r>
          </m:e>
          <m:sub>
            <m:r>
              <w:rPr>
                <w:rFonts w:ascii="Cambria Math" w:eastAsiaTheme="minorEastAsia" w:hAnsi="Cambria Math"/>
                <w:lang w:val="vi-VN"/>
              </w:rPr>
              <m:t>1,q</m:t>
            </m:r>
          </m:sub>
          <m:sup>
            <m:r>
              <w:rPr>
                <w:rFonts w:ascii="Cambria Math" w:eastAsiaTheme="minorEastAsia" w:hAnsi="Cambria Math"/>
                <w:lang w:val="vi-VN"/>
              </w:rPr>
              <m:t>min</m:t>
            </m:r>
          </m:sup>
        </m:sSubSup>
        <m:r>
          <w:rPr>
            <w:rFonts w:ascii="Cambria Math" w:eastAsiaTheme="minorEastAsia" w:hAnsi="Cambria Math"/>
            <w:lang w:val="vi-VN"/>
          </w:rPr>
          <m:t>+</m:t>
        </m:r>
        <m:sSubSup>
          <m:sSubSupPr>
            <m:ctrlPr>
              <w:rPr>
                <w:rFonts w:ascii="Cambria Math" w:eastAsiaTheme="minorEastAsia" w:hAnsi="Cambria Math"/>
                <w:i/>
                <w:iCs/>
                <w:lang w:val="vi-VN"/>
              </w:rPr>
            </m:ctrlPr>
          </m:sSubSupPr>
          <m:e>
            <m:r>
              <w:rPr>
                <w:rFonts w:ascii="Cambria Math" w:eastAsiaTheme="minorEastAsia" w:hAnsi="Cambria Math"/>
                <w:lang w:val="vi-VN"/>
              </w:rPr>
              <m:t>d</m:t>
            </m:r>
          </m:e>
          <m:sub>
            <m:r>
              <w:rPr>
                <w:rFonts w:ascii="Cambria Math" w:eastAsiaTheme="minorEastAsia" w:hAnsi="Cambria Math"/>
                <w:lang w:val="vi-VN"/>
              </w:rPr>
              <m:t>2,q</m:t>
            </m:r>
          </m:sub>
          <m:sup>
            <m:r>
              <w:rPr>
                <w:rFonts w:ascii="Cambria Math" w:eastAsiaTheme="minorEastAsia" w:hAnsi="Cambria Math"/>
                <w:lang w:val="vi-VN"/>
              </w:rPr>
              <m:t>min</m:t>
            </m:r>
          </m:sup>
        </m:sSubSup>
        <m:r>
          <w:rPr>
            <w:rFonts w:ascii="Cambria Math" w:eastAsiaTheme="minorEastAsia" w:hAnsi="Cambria Math"/>
            <w:lang w:val="vi-VN"/>
          </w:rPr>
          <m:t xml:space="preserve"> </m:t>
        </m:r>
      </m:oMath>
      <w:r w:rsidRPr="004208E9">
        <w:rPr>
          <w:rFonts w:eastAsiaTheme="minorEastAsia"/>
          <w:iCs/>
          <w:szCs w:val="26"/>
          <w:lang w:val="vi-VN"/>
        </w:rPr>
        <w:t>với q=1,...Q.</w:t>
      </w:r>
    </w:p>
    <w:p w14:paraId="2BDA8F12" w14:textId="77777777" w:rsidR="00A55E9A" w:rsidRPr="00712233" w:rsidRDefault="00A55E9A" w:rsidP="00A55E9A">
      <w:pPr>
        <w:pStyle w:val="ListParagraph"/>
        <w:numPr>
          <w:ilvl w:val="0"/>
          <w:numId w:val="104"/>
        </w:numPr>
        <w:jc w:val="left"/>
        <w:rPr>
          <w:rFonts w:eastAsiaTheme="minorEastAsia"/>
          <w:iCs/>
          <w:szCs w:val="26"/>
          <w:lang w:val="vi-VN"/>
        </w:rPr>
      </w:pPr>
      <w:r w:rsidRPr="00712233">
        <w:rPr>
          <w:rFonts w:eastAsiaTheme="minorEastAsia"/>
          <w:iCs/>
          <w:szCs w:val="26"/>
          <w:lang w:val="vi-VN"/>
        </w:rPr>
        <w:t xml:space="preserve">Tìm vị trí </w:t>
      </w:r>
      <m:oMath>
        <m:acc>
          <m:accPr>
            <m:ctrlPr>
              <w:rPr>
                <w:rFonts w:ascii="Cambria Math" w:eastAsiaTheme="minorEastAsia" w:hAnsi="Cambria Math"/>
                <w:i/>
                <w:iCs/>
                <w:lang w:val="vi-VN"/>
              </w:rPr>
            </m:ctrlPr>
          </m:accPr>
          <m:e>
            <m:r>
              <w:rPr>
                <w:rFonts w:ascii="Cambria Math" w:eastAsiaTheme="minorEastAsia" w:hAnsi="Cambria Math"/>
                <w:lang w:val="vi-VN"/>
              </w:rPr>
              <m:t>q</m:t>
            </m:r>
          </m:e>
        </m:acc>
        <m:r>
          <w:rPr>
            <w:rFonts w:ascii="Cambria Math" w:eastAsiaTheme="minorEastAsia" w:hAnsi="Cambria Math"/>
            <w:lang w:val="vi-VN"/>
          </w:rPr>
          <m:t xml:space="preserve"> </m:t>
        </m:r>
      </m:oMath>
      <w:r w:rsidRPr="00712233">
        <w:rPr>
          <w:rFonts w:eastAsiaTheme="minorEastAsia"/>
          <w:iCs/>
          <w:szCs w:val="26"/>
          <w:lang w:val="vi-VN"/>
        </w:rPr>
        <w:t xml:space="preserve">tương ứng với khoảng cách nhỏ nhất </w:t>
      </w:r>
      <m:oMath>
        <m:sSubSup>
          <m:sSubSupPr>
            <m:ctrlPr>
              <w:rPr>
                <w:rFonts w:ascii="Cambria Math" w:eastAsiaTheme="minorEastAsia" w:hAnsi="Cambria Math"/>
                <w:i/>
                <w:iCs/>
                <w:lang w:val="vi-VN"/>
              </w:rPr>
            </m:ctrlPr>
          </m:sSubSupPr>
          <m:e>
            <m:r>
              <w:rPr>
                <w:rFonts w:ascii="Cambria Math" w:eastAsiaTheme="minorEastAsia" w:hAnsi="Cambria Math"/>
                <w:lang w:val="vi-VN"/>
              </w:rPr>
              <m:t>d</m:t>
            </m:r>
          </m:e>
          <m:sub>
            <m:r>
              <w:rPr>
                <w:rFonts w:ascii="Cambria Math" w:eastAsiaTheme="minorEastAsia" w:hAnsi="Cambria Math"/>
                <w:lang w:val="vi-VN"/>
              </w:rPr>
              <m:t>q</m:t>
            </m:r>
          </m:sub>
          <m:sup>
            <m:r>
              <w:rPr>
                <w:rFonts w:ascii="Cambria Math" w:eastAsiaTheme="minorEastAsia" w:hAnsi="Cambria Math"/>
                <w:lang w:val="vi-VN"/>
              </w:rPr>
              <m:t>min</m:t>
            </m:r>
          </m:sup>
        </m:sSubSup>
        <m:r>
          <w:rPr>
            <w:rFonts w:ascii="Cambria Math" w:eastAsiaTheme="minorEastAsia" w:hAnsi="Cambria Math"/>
            <w:lang w:val="vi-VN"/>
          </w:rPr>
          <m:t xml:space="preserve"> giữa các giá trị Q của giá trị </m:t>
        </m:r>
        <m:sSub>
          <m:sSubPr>
            <m:ctrlPr>
              <w:rPr>
                <w:rFonts w:ascii="Cambria Math" w:eastAsiaTheme="minorEastAsia" w:hAnsi="Cambria Math"/>
                <w:i/>
                <w:iCs/>
                <w:lang w:val="vi-VN"/>
              </w:rPr>
            </m:ctrlPr>
          </m:sSubPr>
          <m:e>
            <m:r>
              <w:rPr>
                <w:rFonts w:ascii="Cambria Math" w:eastAsiaTheme="minorEastAsia" w:hAnsi="Cambria Math"/>
                <w:lang w:val="vi-VN"/>
              </w:rPr>
              <m:t>d</m:t>
            </m:r>
          </m:e>
          <m:sub>
            <m:r>
              <w:rPr>
                <w:rFonts w:ascii="Cambria Math" w:eastAsiaTheme="minorEastAsia" w:hAnsi="Cambria Math"/>
                <w:lang w:val="vi-VN"/>
              </w:rPr>
              <m:t>q</m:t>
            </m:r>
          </m:sub>
        </m:sSub>
      </m:oMath>
    </w:p>
    <w:p w14:paraId="7AAF6A2C" w14:textId="77777777" w:rsidR="00A55E9A" w:rsidRPr="00712233" w:rsidRDefault="00A55E9A" w:rsidP="00A55E9A">
      <w:pPr>
        <w:pStyle w:val="ListParagraph"/>
        <w:numPr>
          <w:ilvl w:val="0"/>
          <w:numId w:val="104"/>
        </w:numPr>
        <w:jc w:val="left"/>
        <w:rPr>
          <w:rFonts w:eastAsiaTheme="minorEastAsia"/>
          <w:iCs/>
          <w:szCs w:val="26"/>
          <w:lang w:val="vi-VN"/>
        </w:rPr>
      </w:pPr>
      <w:r w:rsidRPr="00712233">
        <w:rPr>
          <w:rFonts w:eastAsiaTheme="minorEastAsia"/>
          <w:iCs/>
          <w:szCs w:val="26"/>
          <w:lang w:val="vi-VN"/>
        </w:rPr>
        <w:lastRenderedPageBreak/>
        <w:t>Tính toán ma trận SC ước tính và các ký hiệu được truyền đi như :</w:t>
      </w:r>
      <w:r>
        <w:rPr>
          <w:rFonts w:eastAsiaTheme="minorEastAsia"/>
          <w:iCs/>
          <w:szCs w:val="26"/>
          <w:lang w:val="vi-VN"/>
        </w:rPr>
        <w:t xml:space="preserve"> </w:t>
      </w:r>
      <w:r w:rsidRPr="00712233">
        <w:rPr>
          <w:rFonts w:ascii="Cambria Math" w:eastAsiaTheme="minorEastAsia" w:hAnsi="Cambria Math"/>
          <w:i/>
          <w:iCs/>
          <w:lang w:val="vi-VN"/>
        </w:rPr>
        <w:t xml:space="preserve"> </w:t>
      </w:r>
      <m:oMath>
        <m:acc>
          <m:accPr>
            <m:ctrlPr>
              <w:rPr>
                <w:rFonts w:ascii="Cambria Math" w:eastAsiaTheme="minorEastAsia" w:hAnsi="Cambria Math"/>
                <w:i/>
                <w:iCs/>
                <w:lang w:val="vi-VN"/>
              </w:rPr>
            </m:ctrlPr>
          </m:accPr>
          <m:e>
            <m:r>
              <w:rPr>
                <w:rFonts w:ascii="Cambria Math" w:eastAsiaTheme="minorEastAsia" w:hAnsi="Cambria Math"/>
                <w:lang w:val="vi-VN"/>
              </w:rPr>
              <m:t>S</m:t>
            </m:r>
          </m:e>
        </m:acc>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S</m:t>
            </m:r>
          </m:e>
          <m:sub>
            <m:acc>
              <m:accPr>
                <m:ctrlPr>
                  <w:rPr>
                    <w:rFonts w:ascii="Cambria Math" w:eastAsiaTheme="minorEastAsia" w:hAnsi="Cambria Math"/>
                    <w:i/>
                    <w:iCs/>
                    <w:lang w:val="vi-VN"/>
                  </w:rPr>
                </m:ctrlPr>
              </m:accPr>
              <m:e>
                <m:r>
                  <w:rPr>
                    <w:rFonts w:ascii="Cambria Math" w:eastAsiaTheme="minorEastAsia" w:hAnsi="Cambria Math"/>
                    <w:lang w:val="vi-VN"/>
                  </w:rPr>
                  <m:t>q</m:t>
                </m:r>
              </m:e>
            </m:acc>
          </m:sub>
        </m:sSub>
      </m:oMath>
      <w:r>
        <w:rPr>
          <w:rFonts w:ascii="Cambria Math" w:eastAsiaTheme="minorEastAsia" w:hAnsi="Cambria Math"/>
          <w:lang w:val="vi-VN"/>
        </w:rPr>
        <w:t xml:space="preserve"> và </w:t>
      </w:r>
      <m:oMath>
        <m:d>
          <m:dPr>
            <m:ctrlPr>
              <w:rPr>
                <w:rFonts w:ascii="Cambria Math" w:eastAsiaTheme="minorEastAsia" w:hAnsi="Cambria Math"/>
                <w:i/>
                <w:iCs/>
                <w:szCs w:val="26"/>
                <w:lang w:val="vi-VN"/>
              </w:rPr>
            </m:ctrlPr>
          </m:dPr>
          <m:e>
            <m:sSub>
              <m:sSubPr>
                <m:ctrlPr>
                  <w:rPr>
                    <w:rFonts w:ascii="Cambria Math" w:eastAsiaTheme="minorEastAsia" w:hAnsi="Cambria Math"/>
                    <w:i/>
                    <w:iCs/>
                    <w:szCs w:val="26"/>
                    <w:lang w:val="vi-VN"/>
                  </w:rPr>
                </m:ctrlPr>
              </m:sSub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sub>
                <m:r>
                  <w:rPr>
                    <w:rFonts w:ascii="Cambria Math" w:eastAsiaTheme="minorEastAsia" w:hAnsi="Cambria Math"/>
                    <w:szCs w:val="26"/>
                    <w:lang w:val="vi-VN"/>
                  </w:rPr>
                  <m:t>1</m:t>
                </m:r>
              </m:sub>
            </m:sSub>
            <m:r>
              <w:rPr>
                <w:rFonts w:ascii="Cambria Math" w:eastAsiaTheme="minorEastAsia" w:hAnsi="Cambria Math"/>
                <w:szCs w:val="26"/>
                <w:lang w:val="vi-VN"/>
              </w:rPr>
              <m:t xml:space="preserve">, </m:t>
            </m:r>
            <m:sSub>
              <m:sSubPr>
                <m:ctrlPr>
                  <w:rPr>
                    <w:rFonts w:ascii="Cambria Math" w:eastAsiaTheme="minorEastAsia" w:hAnsi="Cambria Math"/>
                    <w:i/>
                    <w:iCs/>
                    <w:szCs w:val="26"/>
                    <w:lang w:val="vi-VN"/>
                  </w:rPr>
                </m:ctrlPr>
              </m:sSub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sub>
                <m:r>
                  <w:rPr>
                    <w:rFonts w:ascii="Cambria Math" w:eastAsiaTheme="minorEastAsia" w:hAnsi="Cambria Math"/>
                    <w:szCs w:val="26"/>
                    <w:lang w:val="vi-VN"/>
                  </w:rPr>
                  <m:t>2</m:t>
                </m:r>
              </m:sub>
            </m:sSub>
          </m:e>
        </m:d>
        <m:r>
          <w:rPr>
            <w:rFonts w:ascii="Cambria Math" w:eastAsiaTheme="minorEastAsia" w:hAnsi="Cambria Math"/>
            <w:szCs w:val="26"/>
            <w:lang w:val="vi-VN"/>
          </w:rPr>
          <m:t xml:space="preserve">= </m:t>
        </m:r>
        <m:sSub>
          <m:sSubPr>
            <m:ctrlPr>
              <w:rPr>
                <w:rFonts w:ascii="Cambria Math" w:eastAsiaTheme="minorEastAsia" w:hAnsi="Cambria Math"/>
                <w:i/>
                <w:iCs/>
                <w:szCs w:val="26"/>
                <w:lang w:val="vi-VN"/>
              </w:rPr>
            </m:ctrlPr>
          </m:sSubPr>
          <m:e>
            <m:sSup>
              <m:sSupPr>
                <m:ctrlPr>
                  <w:rPr>
                    <w:rFonts w:ascii="Cambria Math" w:eastAsiaTheme="minorEastAsia" w:hAnsi="Cambria Math"/>
                    <w:i/>
                    <w:iCs/>
                    <w:szCs w:val="26"/>
                    <w:lang w:val="vi-VN"/>
                  </w:rPr>
                </m:ctrlPr>
              </m:sSup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sup>
                <m:acc>
                  <m:accPr>
                    <m:ctrlPr>
                      <w:rPr>
                        <w:rFonts w:ascii="Cambria Math" w:eastAsiaTheme="minorEastAsia" w:hAnsi="Cambria Math"/>
                        <w:i/>
                        <w:iCs/>
                        <w:szCs w:val="26"/>
                        <w:lang w:val="vi-VN"/>
                      </w:rPr>
                    </m:ctrlPr>
                  </m:accPr>
                  <m:e>
                    <m:r>
                      <w:rPr>
                        <w:rFonts w:ascii="Cambria Math" w:eastAsiaTheme="minorEastAsia" w:hAnsi="Cambria Math"/>
                        <w:szCs w:val="26"/>
                        <w:lang w:val="vi-VN"/>
                      </w:rPr>
                      <m:t>q</m:t>
                    </m:r>
                  </m:e>
                </m:acc>
              </m:sup>
            </m:sSup>
          </m:e>
          <m:sub>
            <m:r>
              <w:rPr>
                <w:rFonts w:ascii="Cambria Math" w:eastAsiaTheme="minorEastAsia" w:hAnsi="Cambria Math"/>
                <w:szCs w:val="26"/>
                <w:lang w:val="vi-VN"/>
              </w:rPr>
              <m:t>1</m:t>
            </m:r>
          </m:sub>
        </m:sSub>
        <m:sSubSup>
          <m:sSubSupPr>
            <m:ctrlPr>
              <w:rPr>
                <w:rFonts w:ascii="Cambria Math" w:eastAsiaTheme="minorEastAsia" w:hAnsi="Cambria Math"/>
                <w:i/>
                <w:iCs/>
                <w:szCs w:val="26"/>
                <w:lang w:val="vi-VN"/>
              </w:rPr>
            </m:ctrlPr>
          </m:sSubSup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sub>
            <m:r>
              <w:rPr>
                <w:rFonts w:ascii="Cambria Math" w:eastAsiaTheme="minorEastAsia" w:hAnsi="Cambria Math"/>
                <w:szCs w:val="26"/>
                <w:lang w:val="vi-VN"/>
              </w:rPr>
              <m:t>2</m:t>
            </m:r>
          </m:sub>
          <m:sup>
            <m:acc>
              <m:accPr>
                <m:ctrlPr>
                  <w:rPr>
                    <w:rFonts w:ascii="Cambria Math" w:eastAsiaTheme="minorEastAsia" w:hAnsi="Cambria Math"/>
                    <w:i/>
                    <w:iCs/>
                    <w:szCs w:val="26"/>
                    <w:lang w:val="vi-VN"/>
                  </w:rPr>
                </m:ctrlPr>
              </m:accPr>
              <m:e>
                <m:r>
                  <w:rPr>
                    <w:rFonts w:ascii="Cambria Math" w:eastAsiaTheme="minorEastAsia" w:hAnsi="Cambria Math"/>
                    <w:szCs w:val="26"/>
                    <w:lang w:val="vi-VN"/>
                  </w:rPr>
                  <m:t>q</m:t>
                </m:r>
              </m:e>
            </m:acc>
          </m:sup>
        </m:sSubSup>
      </m:oMath>
      <w:r>
        <w:rPr>
          <w:rFonts w:ascii="Cambria Math" w:eastAsiaTheme="minorEastAsia" w:hAnsi="Cambria Math"/>
          <w:iCs/>
          <w:lang w:val="vi-VN"/>
        </w:rPr>
        <w:t xml:space="preserve"> </w:t>
      </w:r>
      <w:r w:rsidRPr="00712233">
        <w:rPr>
          <w:rFonts w:eastAsiaTheme="minorEastAsia"/>
          <w:iCs/>
          <w:szCs w:val="26"/>
          <w:lang w:val="vi-VN"/>
        </w:rPr>
        <w:t>tương ứng.</w:t>
      </w:r>
    </w:p>
    <w:p w14:paraId="36890283" w14:textId="77777777" w:rsidR="00A55E9A" w:rsidRPr="00712233" w:rsidRDefault="00A55E9A" w:rsidP="00A55E9A">
      <w:pPr>
        <w:pStyle w:val="ListParagraph"/>
        <w:numPr>
          <w:ilvl w:val="0"/>
          <w:numId w:val="104"/>
        </w:numPr>
        <w:jc w:val="left"/>
        <w:rPr>
          <w:rFonts w:eastAsiaTheme="minorEastAsia"/>
          <w:iCs/>
          <w:szCs w:val="26"/>
          <w:lang w:val="vi-VN"/>
        </w:rPr>
      </w:pPr>
      <w:r>
        <w:rPr>
          <w:rFonts w:eastAsiaTheme="minorEastAsia"/>
          <w:iCs/>
          <w:szCs w:val="26"/>
          <w:lang w:val="vi-VN"/>
        </w:rPr>
        <w:t xml:space="preserve">Từ </w:t>
      </w:r>
      <m:oMath>
        <m:acc>
          <m:accPr>
            <m:ctrlPr>
              <w:rPr>
                <w:rFonts w:ascii="Cambria Math" w:eastAsiaTheme="minorEastAsia" w:hAnsi="Cambria Math"/>
                <w:i/>
                <w:iCs/>
                <w:szCs w:val="26"/>
                <w:lang w:val="vi-VN"/>
              </w:rPr>
            </m:ctrlPr>
          </m:accPr>
          <m:e>
            <m:r>
              <w:rPr>
                <w:rFonts w:ascii="Cambria Math" w:eastAsiaTheme="minorEastAsia" w:hAnsi="Cambria Math"/>
                <w:szCs w:val="26"/>
                <w:lang w:val="vi-VN"/>
              </w:rPr>
              <m:t>S</m:t>
            </m:r>
          </m:e>
        </m:acc>
        <m:r>
          <w:rPr>
            <w:rFonts w:ascii="Cambria Math" w:eastAsiaTheme="minorEastAsia" w:hAnsi="Cambria Math"/>
            <w:szCs w:val="26"/>
            <w:lang w:val="vi-VN"/>
          </w:rPr>
          <m:t xml:space="preserve"> và </m:t>
        </m:r>
        <m:d>
          <m:dPr>
            <m:ctrlPr>
              <w:rPr>
                <w:rFonts w:ascii="Cambria Math" w:eastAsiaTheme="minorEastAsia" w:hAnsi="Cambria Math"/>
                <w:i/>
                <w:iCs/>
                <w:szCs w:val="26"/>
                <w:lang w:val="vi-VN"/>
              </w:rPr>
            </m:ctrlPr>
          </m:dPr>
          <m:e>
            <m:sSub>
              <m:sSubPr>
                <m:ctrlPr>
                  <w:rPr>
                    <w:rFonts w:ascii="Cambria Math" w:eastAsiaTheme="minorEastAsia" w:hAnsi="Cambria Math"/>
                    <w:i/>
                    <w:iCs/>
                    <w:szCs w:val="26"/>
                    <w:lang w:val="vi-VN"/>
                  </w:rPr>
                </m:ctrlPr>
              </m:sSub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sub>
                <m:r>
                  <w:rPr>
                    <w:rFonts w:ascii="Cambria Math" w:eastAsiaTheme="minorEastAsia" w:hAnsi="Cambria Math"/>
                    <w:szCs w:val="26"/>
                    <w:lang w:val="vi-VN"/>
                  </w:rPr>
                  <m:t>1</m:t>
                </m:r>
              </m:sub>
            </m:sSub>
            <m:sSub>
              <m:sSubPr>
                <m:ctrlPr>
                  <w:rPr>
                    <w:rFonts w:ascii="Cambria Math" w:eastAsiaTheme="minorEastAsia" w:hAnsi="Cambria Math"/>
                    <w:i/>
                    <w:iCs/>
                    <w:szCs w:val="26"/>
                    <w:lang w:val="vi-VN"/>
                  </w:rPr>
                </m:ctrlPr>
              </m:sSub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sub>
                <m:r>
                  <w:rPr>
                    <w:rFonts w:ascii="Cambria Math" w:eastAsiaTheme="minorEastAsia" w:hAnsi="Cambria Math"/>
                    <w:szCs w:val="26"/>
                    <w:lang w:val="vi-VN"/>
                  </w:rPr>
                  <m:t>2</m:t>
                </m:r>
              </m:sub>
            </m:sSub>
          </m:e>
        </m:d>
        <m:r>
          <w:rPr>
            <w:rFonts w:ascii="Cambria Math" w:eastAsiaTheme="minorEastAsia" w:hAnsi="Cambria Math"/>
            <w:szCs w:val="26"/>
            <w:lang w:val="vi-VN"/>
          </w:rPr>
          <m:t xml:space="preserve">, ước tính </m:t>
        </m:r>
        <m:d>
          <m:dPr>
            <m:ctrlPr>
              <w:rPr>
                <w:rFonts w:ascii="Cambria Math" w:eastAsiaTheme="minorEastAsia" w:hAnsi="Cambria Math"/>
                <w:i/>
                <w:iCs/>
                <w:szCs w:val="26"/>
                <w:lang w:val="vi-VN"/>
              </w:rPr>
            </m:ctrlPr>
          </m:dPr>
          <m:e>
            <m:r>
              <w:rPr>
                <w:rFonts w:ascii="Cambria Math" w:eastAsiaTheme="minorEastAsia" w:hAnsi="Cambria Math"/>
                <w:szCs w:val="26"/>
                <w:lang w:val="vi-VN"/>
              </w:rPr>
              <m:t>2m+1</m:t>
            </m:r>
          </m:e>
        </m:d>
        <m:r>
          <w:rPr>
            <w:rFonts w:ascii="Cambria Math" w:eastAsiaTheme="minorEastAsia" w:hAnsi="Cambria Math"/>
            <w:szCs w:val="26"/>
            <w:lang w:val="vi-VN"/>
          </w:rPr>
          <m:t>bit thông tin</m:t>
        </m:r>
      </m:oMath>
    </w:p>
    <w:p w14:paraId="41321E0D" w14:textId="77777777" w:rsidR="00A55E9A" w:rsidRDefault="00A55E9A" w:rsidP="00A55E9A">
      <w:pPr>
        <w:rPr>
          <w:rFonts w:eastAsiaTheme="minorEastAsia"/>
          <w:iCs/>
          <w:szCs w:val="26"/>
          <w:lang w:val="vi-VN"/>
        </w:rPr>
      </w:pPr>
      <w:r>
        <w:rPr>
          <w:rFonts w:eastAsiaTheme="minorEastAsia"/>
          <w:iCs/>
          <w:szCs w:val="26"/>
          <w:lang w:val="vi-VN"/>
        </w:rPr>
        <w:t xml:space="preserve"> </w:t>
      </w:r>
      <w:r w:rsidRPr="00712233">
        <w:rPr>
          <w:rFonts w:eastAsiaTheme="minorEastAsia"/>
          <w:iCs/>
          <w:szCs w:val="26"/>
          <w:lang w:val="vi-VN"/>
        </w:rPr>
        <w:t xml:space="preserve">Các sơ đồ giải điều chế có độ phức tạp thấp tương tự đã được đề xuất trong [34] và [36] nhưng dành cho các sơ đồ SM-MIMO khác </w:t>
      </w:r>
      <w:r>
        <w:rPr>
          <w:rFonts w:eastAsiaTheme="minorEastAsia"/>
          <w:iCs/>
          <w:szCs w:val="26"/>
          <w:lang w:val="vi-VN"/>
        </w:rPr>
        <w:t xml:space="preserve">nhau. </w:t>
      </w:r>
    </w:p>
    <w:p w14:paraId="3AB7B6FC" w14:textId="071D1AFA" w:rsidR="00A55E9A" w:rsidRDefault="00A55E9A" w:rsidP="00A55E9A">
      <w:pPr>
        <w:pStyle w:val="Heading4"/>
        <w:rPr>
          <w:rFonts w:eastAsiaTheme="minorEastAsia"/>
          <w:lang w:val="vi-VN"/>
        </w:rPr>
      </w:pPr>
      <w:bookmarkStart w:id="76" w:name="_Toc183134167"/>
      <w:r>
        <w:rPr>
          <w:rFonts w:eastAsiaTheme="minorEastAsia"/>
        </w:rPr>
        <w:t>1.</w:t>
      </w:r>
      <w:r w:rsidR="003A7858">
        <w:rPr>
          <w:rFonts w:eastAsiaTheme="minorEastAsia"/>
        </w:rPr>
        <w:t>4</w:t>
      </w:r>
      <w:r>
        <w:rPr>
          <w:rFonts w:eastAsiaTheme="minorEastAsia"/>
        </w:rPr>
        <w:t xml:space="preserve">.3.2 </w:t>
      </w:r>
      <w:r w:rsidR="003A7858">
        <w:rPr>
          <w:rFonts w:eastAsiaTheme="minorEastAsia"/>
          <w:lang w:val="vi-VN"/>
        </w:rPr>
        <w:t>B</w:t>
      </w:r>
      <w:r w:rsidRPr="00F23E96">
        <w:rPr>
          <w:rFonts w:eastAsiaTheme="minorEastAsia"/>
          <w:lang w:val="vi-VN"/>
        </w:rPr>
        <w:t>ộ giải mã SO-SD</w:t>
      </w:r>
      <w:bookmarkEnd w:id="76"/>
    </w:p>
    <w:p w14:paraId="34F3A85B" w14:textId="77777777" w:rsidR="00A55E9A" w:rsidRDefault="00A55E9A" w:rsidP="00A55E9A">
      <w:pPr>
        <w:rPr>
          <w:rFonts w:eastAsiaTheme="minorEastAsia"/>
          <w:iCs/>
          <w:szCs w:val="26"/>
          <w:lang w:val="vi-VN"/>
        </w:rPr>
      </w:pPr>
      <w:r w:rsidRPr="00F23E96">
        <w:rPr>
          <w:rFonts w:eastAsiaTheme="minorEastAsia"/>
          <w:iCs/>
          <w:szCs w:val="26"/>
          <w:lang w:val="vi-VN"/>
        </w:rPr>
        <w:t xml:space="preserve">Độ phức tạp xử lý tín hiệu của bộ giải điều chế ML của </w:t>
      </w:r>
      <w:r>
        <w:rPr>
          <w:rFonts w:eastAsiaTheme="minorEastAsia"/>
          <w:iCs/>
          <w:szCs w:val="26"/>
          <w:lang w:val="vi-VN"/>
        </w:rPr>
        <w:t xml:space="preserve">phần trên </w:t>
      </w:r>
      <w:r w:rsidRPr="00F23E96">
        <w:rPr>
          <w:rFonts w:eastAsiaTheme="minorEastAsia"/>
          <w:iCs/>
          <w:szCs w:val="26"/>
          <w:lang w:val="vi-VN"/>
        </w:rPr>
        <w:t>có thể được giảm bớt với sự trợ giúp của SD [48]. Chúng ta hãy bắt đầu bằng cách viết lại (10) như sau:</w:t>
      </w:r>
    </w:p>
    <w:p w14:paraId="028E777D" w14:textId="77777777" w:rsidR="00A55E9A" w:rsidRPr="00F23E96" w:rsidRDefault="00A55E9A" w:rsidP="00A55E9A">
      <w:pPr>
        <w:rPr>
          <w:rFonts w:eastAsiaTheme="minorEastAsia"/>
          <w:iCs/>
          <w:szCs w:val="26"/>
          <w:lang w:val="vi-VN"/>
        </w:rPr>
      </w:pPr>
      <m:oMathPara>
        <m:oMath>
          <m:r>
            <w:rPr>
              <w:rFonts w:ascii="Cambria Math" w:eastAsiaTheme="minorEastAsia" w:hAnsi="Cambria Math"/>
              <w:szCs w:val="26"/>
              <w:lang w:val="vi-VN"/>
            </w:rPr>
            <m:t>y=</m:t>
          </m:r>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m:t>
              </m:r>
            </m:sub>
          </m:sSub>
          <m:r>
            <w:rPr>
              <w:rFonts w:ascii="Cambria Math" w:eastAsiaTheme="minorEastAsia" w:hAnsi="Cambria Math"/>
              <w:szCs w:val="26"/>
              <w:lang w:val="vi-VN"/>
            </w:rPr>
            <m:t>x+n  (*)</m:t>
          </m:r>
        </m:oMath>
      </m:oMathPara>
    </w:p>
    <w:p w14:paraId="2E8AB461" w14:textId="77777777" w:rsidR="00A55E9A" w:rsidRDefault="00A55E9A" w:rsidP="00A55E9A">
      <w:pPr>
        <w:rPr>
          <w:rFonts w:eastAsiaTheme="minorEastAsia"/>
          <w:iCs/>
          <w:szCs w:val="26"/>
          <w:lang w:val="vi-VN"/>
        </w:rPr>
      </w:pPr>
      <w:r>
        <w:rPr>
          <w:rFonts w:eastAsiaTheme="minorEastAsia"/>
          <w:iCs/>
          <w:szCs w:val="26"/>
          <w:lang w:val="vi-VN"/>
        </w:rPr>
        <w:t xml:space="preserve">Trong đó </w:t>
      </w:r>
      <m:oMath>
        <m:r>
          <w:rPr>
            <w:rFonts w:ascii="Cambria Math" w:eastAsiaTheme="minorEastAsia" w:hAnsi="Cambria Math"/>
            <w:szCs w:val="26"/>
            <w:lang w:val="vi-VN"/>
          </w:rPr>
          <m:t>x=</m:t>
        </m:r>
        <m:sSup>
          <m:sSupPr>
            <m:ctrlPr>
              <w:rPr>
                <w:rFonts w:ascii="Cambria Math" w:eastAsiaTheme="minorEastAsia" w:hAnsi="Cambria Math"/>
                <w:i/>
                <w:iCs/>
                <w:szCs w:val="26"/>
                <w:lang w:val="vi-VN"/>
              </w:rPr>
            </m:ctrlPr>
          </m:sSupPr>
          <m:e>
            <m:d>
              <m:dPr>
                <m:begChr m:val="["/>
                <m:endChr m:val="]"/>
                <m:ctrlPr>
                  <w:rPr>
                    <w:rFonts w:ascii="Cambria Math" w:eastAsiaTheme="minorEastAsia" w:hAnsi="Cambria Math"/>
                    <w:i/>
                    <w:iCs/>
                    <w:szCs w:val="26"/>
                    <w:lang w:val="vi-VN"/>
                  </w:rPr>
                </m:ctrlPr>
              </m:dPr>
              <m:e>
                <m:m>
                  <m:mPr>
                    <m:mcs>
                      <m:mc>
                        <m:mcPr>
                          <m:count m:val="2"/>
                          <m:mcJc m:val="center"/>
                        </m:mcPr>
                      </m:mc>
                    </m:mcs>
                    <m:ctrlPr>
                      <w:rPr>
                        <w:rFonts w:ascii="Cambria Math" w:eastAsiaTheme="minorEastAsia" w:hAnsi="Cambria Math"/>
                        <w:i/>
                        <w:iCs/>
                        <w:szCs w:val="26"/>
                        <w:lang w:val="vi-VN"/>
                      </w:rPr>
                    </m:ctrlPr>
                  </m:mPr>
                  <m:mr>
                    <m:e>
                      <m:sSub>
                        <m:sSubPr>
                          <m:ctrlPr>
                            <w:rPr>
                              <w:rFonts w:ascii="Cambria Math" w:eastAsiaTheme="minorEastAsia" w:hAnsi="Cambria Math"/>
                              <w:i/>
                              <w:iCs/>
                              <w:szCs w:val="26"/>
                              <w:lang w:val="vi-VN"/>
                            </w:rPr>
                          </m:ctrlPr>
                        </m:sSubPr>
                        <m:e>
                          <m:r>
                            <w:rPr>
                              <w:rFonts w:ascii="Cambria Math" w:eastAsiaTheme="minorEastAsia" w:hAnsi="Cambria Math"/>
                              <w:szCs w:val="26"/>
                              <w:lang w:val="vi-VN"/>
                            </w:rPr>
                            <m:t>x</m:t>
                          </m:r>
                        </m:e>
                        <m:sub>
                          <m:r>
                            <w:rPr>
                              <w:rFonts w:ascii="Cambria Math" w:eastAsiaTheme="minorEastAsia" w:hAnsi="Cambria Math"/>
                              <w:szCs w:val="26"/>
                              <w:lang w:val="vi-VN"/>
                            </w:rPr>
                            <m:t>1</m:t>
                          </m:r>
                        </m:sub>
                      </m:sSub>
                    </m:e>
                    <m:e>
                      <m:sSub>
                        <m:sSubPr>
                          <m:ctrlPr>
                            <w:rPr>
                              <w:rFonts w:ascii="Cambria Math" w:eastAsiaTheme="minorEastAsia" w:hAnsi="Cambria Math"/>
                              <w:i/>
                              <w:iCs/>
                              <w:szCs w:val="26"/>
                              <w:lang w:val="vi-VN"/>
                            </w:rPr>
                          </m:ctrlPr>
                        </m:sSubPr>
                        <m:e>
                          <m:r>
                            <w:rPr>
                              <w:rFonts w:ascii="Cambria Math" w:eastAsiaTheme="minorEastAsia" w:hAnsi="Cambria Math"/>
                              <w:szCs w:val="26"/>
                              <w:lang w:val="vi-VN"/>
                            </w:rPr>
                            <m:t>x</m:t>
                          </m:r>
                        </m:e>
                        <m:sub>
                          <m:r>
                            <w:rPr>
                              <w:rFonts w:ascii="Cambria Math" w:eastAsiaTheme="minorEastAsia" w:hAnsi="Cambria Math"/>
                              <w:szCs w:val="26"/>
                              <w:lang w:val="vi-VN"/>
                            </w:rPr>
                            <m:t>2</m:t>
                          </m:r>
                        </m:sub>
                      </m:sSub>
                    </m:e>
                  </m:mr>
                </m:m>
              </m:e>
            </m:d>
          </m:e>
          <m:sup>
            <m:r>
              <w:rPr>
                <w:rFonts w:ascii="Cambria Math" w:eastAsiaTheme="minorEastAsia" w:hAnsi="Cambria Math"/>
                <w:szCs w:val="26"/>
                <w:lang w:val="vi-VN"/>
              </w:rPr>
              <m:t>T</m:t>
            </m:r>
          </m:sup>
        </m:sSup>
        <m:r>
          <w:rPr>
            <w:rFonts w:ascii="Cambria Math" w:eastAsiaTheme="minorEastAsia" w:hAnsi="Cambria Math"/>
            <w:szCs w:val="26"/>
            <w:lang w:val="vi-VN"/>
          </w:rPr>
          <m:t xml:space="preserve"> và </m:t>
        </m:r>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m:t>
            </m:r>
          </m:sub>
        </m:sSub>
        <m:r>
          <w:rPr>
            <w:rFonts w:ascii="Cambria Math" w:eastAsiaTheme="minorEastAsia" w:hAnsi="Cambria Math"/>
            <w:szCs w:val="26"/>
            <w:lang w:val="vi-VN"/>
          </w:rPr>
          <m:t xml:space="preserve"> có dạng </m:t>
        </m:r>
      </m:oMath>
    </w:p>
    <w:p w14:paraId="1A36A909" w14:textId="77777777" w:rsidR="00A55E9A" w:rsidRPr="00261B3F" w:rsidRDefault="00000000" w:rsidP="00A55E9A">
      <w:pPr>
        <w:rPr>
          <w:rFonts w:eastAsiaTheme="minorEastAsia"/>
          <w:iCs/>
          <w:szCs w:val="26"/>
          <w:lang w:val="vi-VN"/>
        </w:rPr>
      </w:pPr>
      <m:oMathPara>
        <m:oMath>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m:t>
              </m:r>
            </m:sub>
          </m:sSub>
          <m:r>
            <w:rPr>
              <w:rFonts w:ascii="Cambria Math" w:eastAsiaTheme="minorEastAsia" w:hAnsi="Cambria Math"/>
              <w:szCs w:val="26"/>
              <w:lang w:val="vi-VN"/>
            </w:rPr>
            <m:t>=</m:t>
          </m:r>
          <m:d>
            <m:dPr>
              <m:begChr m:val="["/>
              <m:endChr m:val="]"/>
              <m:ctrlPr>
                <w:rPr>
                  <w:rFonts w:ascii="Cambria Math" w:eastAsiaTheme="minorEastAsia" w:hAnsi="Cambria Math"/>
                  <w:i/>
                  <w:iCs/>
                  <w:szCs w:val="26"/>
                  <w:lang w:val="vi-VN"/>
                </w:rPr>
              </m:ctrlPr>
            </m:dPr>
            <m:e>
              <m:m>
                <m:mPr>
                  <m:mcs>
                    <m:mc>
                      <m:mcPr>
                        <m:count m:val="2"/>
                        <m:mcJc m:val="center"/>
                      </m:mcPr>
                    </m:mc>
                  </m:mcs>
                  <m:ctrlPr>
                    <w:rPr>
                      <w:rFonts w:ascii="Cambria Math" w:eastAsiaTheme="minorEastAsia" w:hAnsi="Cambria Math"/>
                      <w:i/>
                      <w:iCs/>
                      <w:szCs w:val="26"/>
                      <w:lang w:val="vi-VN"/>
                    </w:rPr>
                  </m:ctrlPr>
                </m:mPr>
                <m:mr>
                  <m:e>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q,11</m:t>
                        </m:r>
                      </m:sub>
                    </m:sSub>
                  </m:e>
                  <m:e>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q,12</m:t>
                        </m:r>
                      </m:sub>
                    </m:sSub>
                  </m:e>
                </m:mr>
                <m:mr>
                  <m:e>
                    <m:sSubSup>
                      <m:sSubSupPr>
                        <m:ctrlPr>
                          <w:rPr>
                            <w:rFonts w:ascii="Cambria Math" w:eastAsiaTheme="minorEastAsia" w:hAnsi="Cambria Math"/>
                            <w:i/>
                            <w:iCs/>
                            <w:szCs w:val="26"/>
                            <w:lang w:val="vi-VN"/>
                          </w:rPr>
                        </m:ctrlPr>
                      </m:sSubSup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q,12</m:t>
                        </m:r>
                      </m:sub>
                      <m:sup>
                        <m:r>
                          <w:rPr>
                            <w:rFonts w:ascii="Cambria Math" w:eastAsiaTheme="minorEastAsia" w:hAnsi="Cambria Math"/>
                            <w:szCs w:val="26"/>
                            <w:lang w:val="vi-VN"/>
                          </w:rPr>
                          <m:t>*</m:t>
                        </m:r>
                      </m:sup>
                    </m:sSubSup>
                    <m:ctrlPr>
                      <w:rPr>
                        <w:rFonts w:ascii="Cambria Math" w:eastAsia="Cambria Math" w:hAnsi="Cambria Math" w:cs="Cambria Math"/>
                        <w:i/>
                        <w:iCs/>
                        <w:szCs w:val="26"/>
                        <w:lang w:val="vi-VN"/>
                      </w:rPr>
                    </m:ctrlPr>
                  </m:e>
                  <m:e>
                    <m:sSubSup>
                      <m:sSubSupPr>
                        <m:ctrlPr>
                          <w:rPr>
                            <w:rFonts w:ascii="Cambria Math" w:eastAsiaTheme="minorEastAsia" w:hAnsi="Cambria Math"/>
                            <w:i/>
                            <w:iCs/>
                            <w:szCs w:val="26"/>
                            <w:lang w:val="vi-VN"/>
                          </w:rPr>
                        </m:ctrlPr>
                      </m:sSubSupPr>
                      <m:e>
                        <m:r>
                          <w:rPr>
                            <w:rFonts w:ascii="Cambria Math" w:eastAsiaTheme="minorEastAsia" w:hAnsi="Cambria Math"/>
                            <w:szCs w:val="26"/>
                            <w:lang w:val="vi-VN"/>
                          </w:rPr>
                          <m:t>-</m:t>
                        </m:r>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q,11</m:t>
                        </m:r>
                      </m:sub>
                      <m:sup>
                        <m:r>
                          <w:rPr>
                            <w:rFonts w:ascii="Cambria Math" w:eastAsiaTheme="minorEastAsia" w:hAnsi="Cambria Math"/>
                            <w:szCs w:val="26"/>
                            <w:lang w:val="vi-VN"/>
                          </w:rPr>
                          <m:t>*</m:t>
                        </m:r>
                      </m:sup>
                    </m:sSubSup>
                    <m:ctrlPr>
                      <w:rPr>
                        <w:rFonts w:ascii="Cambria Math" w:eastAsia="Cambria Math" w:hAnsi="Cambria Math" w:cs="Cambria Math"/>
                        <w:i/>
                        <w:iCs/>
                        <w:szCs w:val="26"/>
                        <w:lang w:val="vi-VN"/>
                      </w:rPr>
                    </m:ctrlPr>
                  </m:e>
                </m:mr>
                <m:mr>
                  <m:e>
                    <m:r>
                      <w:rPr>
                        <w:rFonts w:ascii="Cambria Math" w:hAnsi="Cambria Math"/>
                        <w:szCs w:val="26"/>
                        <w:lang w:val="vi-VN"/>
                      </w:rPr>
                      <m:t>⋮</m:t>
                    </m:r>
                  </m:e>
                  <m:e>
                    <m:r>
                      <w:rPr>
                        <w:rFonts w:ascii="Cambria Math" w:hAnsi="Cambria Math"/>
                        <w:szCs w:val="26"/>
                        <w:lang w:val="vi-VN"/>
                      </w:rPr>
                      <m:t>⋮</m:t>
                    </m:r>
                  </m:e>
                </m:mr>
                <m:mr>
                  <m:e>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q,n</m:t>
                        </m:r>
                        <m:sSup>
                          <m:sSupPr>
                            <m:ctrlPr>
                              <w:rPr>
                                <w:rFonts w:ascii="Cambria Math" w:eastAsiaTheme="minorEastAsia" w:hAnsi="Cambria Math"/>
                                <w:i/>
                                <w:iCs/>
                                <w:szCs w:val="26"/>
                                <w:lang w:val="vi-VN"/>
                              </w:rPr>
                            </m:ctrlPr>
                          </m:sSupPr>
                          <m:e>
                            <m:r>
                              <w:rPr>
                                <w:rFonts w:ascii="Cambria Math" w:eastAsiaTheme="minorEastAsia" w:hAnsi="Cambria Math"/>
                                <w:szCs w:val="26"/>
                                <w:lang w:val="vi-VN"/>
                              </w:rPr>
                              <m:t>R</m:t>
                            </m:r>
                          </m:e>
                          <m:sup>
                            <m:r>
                              <w:rPr>
                                <w:rFonts w:ascii="Cambria Math" w:eastAsiaTheme="minorEastAsia" w:hAnsi="Cambria Math"/>
                                <w:szCs w:val="26"/>
                                <w:lang w:val="vi-VN"/>
                              </w:rPr>
                              <m:t>1</m:t>
                            </m:r>
                          </m:sup>
                        </m:sSup>
                      </m:sub>
                    </m:sSub>
                  </m:e>
                  <m:e>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q,n</m:t>
                        </m:r>
                        <m:sSup>
                          <m:sSupPr>
                            <m:ctrlPr>
                              <w:rPr>
                                <w:rFonts w:ascii="Cambria Math" w:eastAsiaTheme="minorEastAsia" w:hAnsi="Cambria Math"/>
                                <w:i/>
                                <w:iCs/>
                                <w:szCs w:val="26"/>
                                <w:lang w:val="vi-VN"/>
                              </w:rPr>
                            </m:ctrlPr>
                          </m:sSupPr>
                          <m:e>
                            <m:r>
                              <w:rPr>
                                <w:rFonts w:ascii="Cambria Math" w:eastAsiaTheme="minorEastAsia" w:hAnsi="Cambria Math"/>
                                <w:szCs w:val="26"/>
                                <w:lang w:val="vi-VN"/>
                              </w:rPr>
                              <m:t>R</m:t>
                            </m:r>
                          </m:e>
                          <m:sup>
                            <m:r>
                              <w:rPr>
                                <w:rFonts w:ascii="Cambria Math" w:eastAsiaTheme="minorEastAsia" w:hAnsi="Cambria Math"/>
                                <w:szCs w:val="26"/>
                                <w:lang w:val="vi-VN"/>
                              </w:rPr>
                              <m:t>2</m:t>
                            </m:r>
                          </m:sup>
                        </m:sSup>
                      </m:sub>
                    </m:sSub>
                    <m:ctrlPr>
                      <w:rPr>
                        <w:rFonts w:ascii="Cambria Math" w:eastAsia="Cambria Math" w:hAnsi="Cambria Math" w:cs="Cambria Math"/>
                        <w:i/>
                        <w:iCs/>
                        <w:szCs w:val="26"/>
                        <w:lang w:val="vi-VN"/>
                      </w:rPr>
                    </m:ctrlPr>
                  </m:e>
                </m:mr>
                <m:mr>
                  <m:e>
                    <m:sSubSup>
                      <m:sSubSupPr>
                        <m:ctrlPr>
                          <w:rPr>
                            <w:rFonts w:ascii="Cambria Math" w:eastAsiaTheme="minorEastAsia" w:hAnsi="Cambria Math"/>
                            <w:i/>
                            <w:iCs/>
                            <w:szCs w:val="26"/>
                            <w:lang w:val="vi-VN"/>
                          </w:rPr>
                        </m:ctrlPr>
                      </m:sSubSup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q,n</m:t>
                        </m:r>
                        <m:sSup>
                          <m:sSupPr>
                            <m:ctrlPr>
                              <w:rPr>
                                <w:rFonts w:ascii="Cambria Math" w:eastAsiaTheme="minorEastAsia" w:hAnsi="Cambria Math"/>
                                <w:i/>
                                <w:iCs/>
                                <w:szCs w:val="26"/>
                                <w:lang w:val="vi-VN"/>
                              </w:rPr>
                            </m:ctrlPr>
                          </m:sSupPr>
                          <m:e>
                            <m:r>
                              <w:rPr>
                                <w:rFonts w:ascii="Cambria Math" w:eastAsiaTheme="minorEastAsia" w:hAnsi="Cambria Math"/>
                                <w:szCs w:val="26"/>
                                <w:lang w:val="vi-VN"/>
                              </w:rPr>
                              <m:t>R</m:t>
                            </m:r>
                          </m:e>
                          <m:sup>
                            <m:r>
                              <w:rPr>
                                <w:rFonts w:ascii="Cambria Math" w:eastAsiaTheme="minorEastAsia" w:hAnsi="Cambria Math"/>
                                <w:szCs w:val="26"/>
                                <w:lang w:val="vi-VN"/>
                              </w:rPr>
                              <m:t>2</m:t>
                            </m:r>
                          </m:sup>
                        </m:sSup>
                      </m:sub>
                      <m:sup>
                        <m:r>
                          <w:rPr>
                            <w:rFonts w:ascii="Cambria Math" w:eastAsiaTheme="minorEastAsia" w:hAnsi="Cambria Math"/>
                            <w:szCs w:val="26"/>
                            <w:lang w:val="vi-VN"/>
                          </w:rPr>
                          <m:t>*</m:t>
                        </m:r>
                      </m:sup>
                    </m:sSubSup>
                    <m:ctrlPr>
                      <w:rPr>
                        <w:rFonts w:ascii="Cambria Math" w:eastAsia="Cambria Math" w:hAnsi="Cambria Math" w:cs="Cambria Math"/>
                        <w:i/>
                        <w:iCs/>
                        <w:szCs w:val="26"/>
                        <w:lang w:val="vi-VN"/>
                      </w:rPr>
                    </m:ctrlPr>
                  </m:e>
                  <m:e>
                    <m:sSubSup>
                      <m:sSubSupPr>
                        <m:ctrlPr>
                          <w:rPr>
                            <w:rFonts w:ascii="Cambria Math" w:eastAsiaTheme="minorEastAsia" w:hAnsi="Cambria Math"/>
                            <w:i/>
                            <w:iCs/>
                            <w:szCs w:val="26"/>
                            <w:lang w:val="vi-VN"/>
                          </w:rPr>
                        </m:ctrlPr>
                      </m:sSubSupPr>
                      <m:e>
                        <m:r>
                          <w:rPr>
                            <w:rFonts w:ascii="Cambria Math" w:eastAsiaTheme="minorEastAsia" w:hAnsi="Cambria Math"/>
                            <w:szCs w:val="26"/>
                            <w:lang w:val="vi-VN"/>
                          </w:rPr>
                          <m:t>-</m:t>
                        </m:r>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q,n</m:t>
                        </m:r>
                        <m:sSup>
                          <m:sSupPr>
                            <m:ctrlPr>
                              <w:rPr>
                                <w:rFonts w:ascii="Cambria Math" w:eastAsiaTheme="minorEastAsia" w:hAnsi="Cambria Math"/>
                                <w:i/>
                                <w:iCs/>
                                <w:szCs w:val="26"/>
                                <w:lang w:val="vi-VN"/>
                              </w:rPr>
                            </m:ctrlPr>
                          </m:sSupPr>
                          <m:e>
                            <m:r>
                              <w:rPr>
                                <w:rFonts w:ascii="Cambria Math" w:eastAsiaTheme="minorEastAsia" w:hAnsi="Cambria Math"/>
                                <w:szCs w:val="26"/>
                                <w:lang w:val="vi-VN"/>
                              </w:rPr>
                              <m:t>R</m:t>
                            </m:r>
                          </m:e>
                          <m:sup>
                            <m:r>
                              <w:rPr>
                                <w:rFonts w:ascii="Cambria Math" w:eastAsiaTheme="minorEastAsia" w:hAnsi="Cambria Math"/>
                                <w:szCs w:val="26"/>
                                <w:lang w:val="vi-VN"/>
                              </w:rPr>
                              <m:t>2</m:t>
                            </m:r>
                          </m:sup>
                        </m:sSup>
                      </m:sub>
                      <m:sup>
                        <m:r>
                          <w:rPr>
                            <w:rFonts w:ascii="Cambria Math" w:eastAsiaTheme="minorEastAsia" w:hAnsi="Cambria Math"/>
                            <w:szCs w:val="26"/>
                            <w:lang w:val="vi-VN"/>
                          </w:rPr>
                          <m:t>*</m:t>
                        </m:r>
                      </m:sup>
                    </m:sSubSup>
                  </m:e>
                </m:mr>
              </m:m>
            </m:e>
          </m:d>
          <m:r>
            <w:rPr>
              <w:rFonts w:ascii="Cambria Math" w:eastAsiaTheme="minorEastAsia" w:hAnsi="Cambria Math"/>
              <w:szCs w:val="26"/>
              <w:lang w:val="vi-VN"/>
            </w:rPr>
            <m:t>=</m:t>
          </m:r>
          <m:d>
            <m:dPr>
              <m:begChr m:val="["/>
              <m:endChr m:val="]"/>
              <m:ctrlPr>
                <w:rPr>
                  <w:rFonts w:ascii="Cambria Math" w:eastAsiaTheme="minorEastAsia" w:hAnsi="Cambria Math"/>
                  <w:i/>
                  <w:iCs/>
                  <w:szCs w:val="26"/>
                  <w:lang w:val="vi-VN"/>
                </w:rPr>
              </m:ctrlPr>
            </m:dPr>
            <m:e>
              <m:m>
                <m:mPr>
                  <m:mcs>
                    <m:mc>
                      <m:mcPr>
                        <m:count m:val="2"/>
                        <m:mcJc m:val="center"/>
                      </m:mcPr>
                    </m:mc>
                  </m:mcs>
                  <m:ctrlPr>
                    <w:rPr>
                      <w:rFonts w:ascii="Cambria Math" w:eastAsiaTheme="minorEastAsia" w:hAnsi="Cambria Math"/>
                      <w:i/>
                      <w:iCs/>
                      <w:szCs w:val="26"/>
                      <w:lang w:val="vi-VN"/>
                    </w:rPr>
                  </m:ctrlPr>
                </m:mPr>
                <m:mr>
                  <m:e>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 xml:space="preserve">q,1 </m:t>
                        </m:r>
                      </m:sub>
                    </m:sSub>
                  </m:e>
                  <m:e>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 xml:space="preserve">q,2 </m:t>
                        </m:r>
                      </m:sub>
                    </m:sSub>
                  </m:e>
                </m:mr>
              </m:m>
            </m:e>
          </m:d>
        </m:oMath>
      </m:oMathPara>
    </w:p>
    <w:p w14:paraId="3DFF86CD" w14:textId="77777777" w:rsidR="00A55E9A" w:rsidRDefault="00A55E9A" w:rsidP="00A55E9A">
      <w:pPr>
        <w:rPr>
          <w:rFonts w:eastAsiaTheme="minorEastAsia"/>
          <w:iCs/>
          <w:szCs w:val="26"/>
          <w:lang w:val="vi-VN"/>
        </w:rPr>
      </w:pPr>
      <w:r>
        <w:rPr>
          <w:rFonts w:eastAsiaTheme="minorEastAsia"/>
          <w:iCs/>
          <w:szCs w:val="26"/>
          <w:lang w:val="vi-VN"/>
        </w:rPr>
        <w:t xml:space="preserve">Từ công thức (*), quy tắc giải mã ML cho x dựa trên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S</m:t>
            </m:r>
          </m:e>
          <m:sub>
            <m:r>
              <w:rPr>
                <w:rFonts w:ascii="Cambria Math" w:eastAsiaTheme="minorEastAsia" w:hAnsi="Cambria Math"/>
                <w:szCs w:val="26"/>
                <w:lang w:val="vi-VN"/>
              </w:rPr>
              <m:t>q</m:t>
            </m:r>
          </m:sub>
        </m:sSub>
      </m:oMath>
      <w:r>
        <w:rPr>
          <w:rFonts w:eastAsiaTheme="minorEastAsia"/>
          <w:iCs/>
          <w:szCs w:val="26"/>
          <w:lang w:val="vi-VN"/>
        </w:rPr>
        <w:t xml:space="preserve"> là </w:t>
      </w:r>
    </w:p>
    <w:p w14:paraId="0EE339B9" w14:textId="77777777" w:rsidR="00A55E9A" w:rsidRPr="005B4729" w:rsidRDefault="00000000" w:rsidP="00A55E9A">
      <w:pPr>
        <w:rPr>
          <w:rFonts w:eastAsiaTheme="minorEastAsia"/>
          <w:iCs/>
          <w:szCs w:val="26"/>
          <w:lang w:val="vi-VN"/>
        </w:rPr>
      </w:pPr>
      <m:oMathPara>
        <m:oMath>
          <m:sSub>
            <m:sSubPr>
              <m:ctrlPr>
                <w:rPr>
                  <w:rFonts w:ascii="Cambria Math" w:eastAsiaTheme="minorEastAsia" w:hAnsi="Cambria Math"/>
                  <w:i/>
                  <w:iCs/>
                  <w:szCs w:val="26"/>
                  <w:lang w:val="vi-VN"/>
                </w:rPr>
              </m:ctrlPr>
            </m:sSubPr>
            <m:e>
              <m:d>
                <m:dPr>
                  <m:ctrlPr>
                    <w:rPr>
                      <w:rFonts w:ascii="Cambria Math" w:eastAsiaTheme="minorEastAsia" w:hAnsi="Cambria Math"/>
                      <w:i/>
                      <w:iCs/>
                      <w:szCs w:val="26"/>
                      <w:lang w:val="vi-VN"/>
                    </w:rPr>
                  </m:ctrlPr>
                </m:d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d>
            </m:e>
            <m:sub>
              <m:r>
                <w:rPr>
                  <w:rFonts w:ascii="Cambria Math" w:eastAsiaTheme="minorEastAsia" w:hAnsi="Cambria Math"/>
                  <w:szCs w:val="26"/>
                  <w:lang w:val="vi-VN"/>
                </w:rPr>
                <m:t>q</m:t>
              </m:r>
            </m:sub>
          </m:sSub>
          <m:r>
            <w:rPr>
              <w:rFonts w:ascii="Cambria Math" w:eastAsiaTheme="minorEastAsia" w:hAnsi="Cambria Math"/>
              <w:szCs w:val="26"/>
              <w:lang w:val="vi-VN"/>
            </w:rPr>
            <m:t>=</m:t>
          </m:r>
          <m:func>
            <m:funcPr>
              <m:ctrlPr>
                <w:rPr>
                  <w:rFonts w:ascii="Cambria Math" w:eastAsiaTheme="minorEastAsia" w:hAnsi="Cambria Math"/>
                  <w:i/>
                  <w:iCs/>
                  <w:szCs w:val="26"/>
                  <w:lang w:val="vi-VN"/>
                </w:rPr>
              </m:ctrlPr>
            </m:funcPr>
            <m:fName>
              <m:r>
                <m:rPr>
                  <m:sty m:val="p"/>
                </m:rPr>
                <w:rPr>
                  <w:rFonts w:ascii="Cambria Math" w:eastAsiaTheme="minorEastAsia" w:hAnsi="Cambria Math"/>
                  <w:szCs w:val="26"/>
                  <w:lang w:val="vi-VN"/>
                </w:rPr>
                <m:t>arg</m:t>
              </m:r>
            </m:fName>
            <m:e>
              <m:func>
                <m:funcPr>
                  <m:ctrlPr>
                    <w:rPr>
                      <w:rFonts w:ascii="Cambria Math" w:eastAsiaTheme="minorEastAsia" w:hAnsi="Cambria Math"/>
                      <w:i/>
                      <w:iCs/>
                      <w:szCs w:val="26"/>
                      <w:lang w:val="vi-VN"/>
                    </w:rPr>
                  </m:ctrlPr>
                </m:funcPr>
                <m:fName>
                  <m:limLow>
                    <m:limLowPr>
                      <m:ctrlPr>
                        <w:rPr>
                          <w:rFonts w:ascii="Cambria Math" w:eastAsiaTheme="minorEastAsia" w:hAnsi="Cambria Math"/>
                          <w:i/>
                          <w:iCs/>
                          <w:szCs w:val="26"/>
                          <w:lang w:val="vi-VN"/>
                        </w:rPr>
                      </m:ctrlPr>
                    </m:limLowPr>
                    <m:e>
                      <m:r>
                        <m:rPr>
                          <m:sty m:val="p"/>
                        </m:rPr>
                        <w:rPr>
                          <w:rFonts w:ascii="Cambria Math" w:eastAsiaTheme="minorEastAsia" w:hAnsi="Cambria Math"/>
                          <w:szCs w:val="26"/>
                          <w:lang w:val="vi-VN"/>
                        </w:rPr>
                        <m:t>min</m:t>
                      </m:r>
                    </m:e>
                    <m:lim>
                      <m:r>
                        <w:rPr>
                          <w:rFonts w:ascii="Cambria Math" w:eastAsiaTheme="minorEastAsia" w:hAnsi="Cambria Math"/>
                          <w:szCs w:val="26"/>
                          <w:lang w:val="vi-VN"/>
                        </w:rPr>
                        <m:t>x∈</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Ω</m:t>
                          </m:r>
                        </m:e>
                        <m:sub>
                          <m:r>
                            <w:rPr>
                              <w:rFonts w:ascii="Cambria Math" w:eastAsiaTheme="minorEastAsia" w:hAnsi="Cambria Math"/>
                              <w:szCs w:val="26"/>
                              <w:lang w:val="vi-VN"/>
                            </w:rPr>
                            <m:t>x</m:t>
                          </m:r>
                        </m:sub>
                      </m:sSub>
                      <m:ctrlPr>
                        <w:rPr>
                          <w:rFonts w:ascii="Cambria Math" w:eastAsiaTheme="minorEastAsia" w:hAnsi="Cambria Math"/>
                          <w:iCs/>
                          <w:szCs w:val="26"/>
                          <w:lang w:val="vi-VN"/>
                        </w:rPr>
                      </m:ctrlPr>
                    </m:lim>
                  </m:limLow>
                </m:fName>
                <m:e>
                  <m:sSup>
                    <m:sSupPr>
                      <m:ctrlPr>
                        <w:rPr>
                          <w:rFonts w:ascii="Cambria Math" w:eastAsiaTheme="minorEastAsia" w:hAnsi="Cambria Math"/>
                          <w:i/>
                          <w:iCs/>
                          <w:szCs w:val="26"/>
                          <w:lang w:val="vi-VN"/>
                        </w:rPr>
                      </m:ctrlPr>
                    </m:sSupPr>
                    <m:e>
                      <m:d>
                        <m:dPr>
                          <m:begChr m:val="‖"/>
                          <m:endChr m:val="‖"/>
                          <m:ctrlPr>
                            <w:rPr>
                              <w:rFonts w:ascii="Cambria Math" w:eastAsiaTheme="minorEastAsia" w:hAnsi="Cambria Math"/>
                              <w:i/>
                              <w:iCs/>
                              <w:szCs w:val="26"/>
                              <w:lang w:val="vi-VN"/>
                            </w:rPr>
                          </m:ctrlPr>
                        </m:dPr>
                        <m:e>
                          <m:r>
                            <w:rPr>
                              <w:rFonts w:ascii="Cambria Math" w:eastAsiaTheme="minorEastAsia" w:hAnsi="Cambria Math"/>
                              <w:szCs w:val="26"/>
                              <w:lang w:val="vi-VN"/>
                            </w:rPr>
                            <m:t>y-</m:t>
                          </m:r>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m:t>
                              </m:r>
                            </m:sub>
                          </m:sSub>
                          <m:r>
                            <w:rPr>
                              <w:rFonts w:ascii="Cambria Math" w:eastAsiaTheme="minorEastAsia" w:hAnsi="Cambria Math"/>
                              <w:szCs w:val="26"/>
                              <w:lang w:val="vi-VN"/>
                            </w:rPr>
                            <m:t>x</m:t>
                          </m:r>
                        </m:e>
                      </m:d>
                    </m:e>
                    <m:sup>
                      <m:r>
                        <w:rPr>
                          <w:rFonts w:ascii="Cambria Math" w:eastAsiaTheme="minorEastAsia" w:hAnsi="Cambria Math"/>
                          <w:szCs w:val="26"/>
                          <w:lang w:val="vi-VN"/>
                        </w:rPr>
                        <m:t>2</m:t>
                      </m:r>
                    </m:sup>
                  </m:sSup>
                </m:e>
              </m:func>
              <m:r>
                <w:rPr>
                  <w:rFonts w:ascii="Cambria Math" w:eastAsiaTheme="minorEastAsia" w:hAnsi="Cambria Math"/>
                  <w:szCs w:val="26"/>
                  <w:lang w:val="vi-VN"/>
                </w:rPr>
                <m:t>(**)</m:t>
              </m:r>
            </m:e>
          </m:func>
        </m:oMath>
      </m:oMathPara>
    </w:p>
    <w:p w14:paraId="3E2A1A1E" w14:textId="77777777" w:rsidR="00A55E9A" w:rsidRDefault="00A55E9A" w:rsidP="00A55E9A">
      <w:pPr>
        <w:rPr>
          <w:rFonts w:eastAsiaTheme="minorEastAsia"/>
          <w:iCs/>
          <w:szCs w:val="26"/>
          <w:lang w:val="vi-VN"/>
        </w:rPr>
      </w:pPr>
      <w:r w:rsidRPr="005B4729">
        <w:rPr>
          <w:rFonts w:eastAsiaTheme="minorEastAsia"/>
          <w:iCs/>
          <w:szCs w:val="26"/>
          <w:lang w:val="vi-VN"/>
        </w:rPr>
        <w:t xml:space="preserve">Với sự trợ giúp của thuật toán Gram-Schmidt (MGS) đã sửa đổi, tức là phân tách </w:t>
      </w:r>
      <w:r>
        <w:rPr>
          <w:rFonts w:eastAsiaTheme="minorEastAsia"/>
          <w:iCs/>
          <w:szCs w:val="26"/>
          <w:lang w:val="vi-VN"/>
        </w:rPr>
        <w:t xml:space="preserve">QR, </w:t>
      </w:r>
      <m:oMath>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m:t>
            </m:r>
          </m:sub>
        </m:sSub>
      </m:oMath>
      <w:r>
        <w:rPr>
          <w:rFonts w:eastAsiaTheme="minorEastAsia"/>
          <w:iCs/>
          <w:szCs w:val="26"/>
          <w:lang w:val="vi-VN"/>
        </w:rPr>
        <w:t xml:space="preserve"> </w:t>
      </w:r>
      <w:r w:rsidRPr="005B4729">
        <w:rPr>
          <w:rFonts w:eastAsiaTheme="minorEastAsia"/>
          <w:iCs/>
          <w:szCs w:val="26"/>
          <w:lang w:val="vi-VN"/>
        </w:rPr>
        <w:t>có thể được viết lại như sau:</w:t>
      </w:r>
    </w:p>
    <w:p w14:paraId="7038B54E" w14:textId="77777777" w:rsidR="00A55E9A" w:rsidRPr="005B4729" w:rsidRDefault="00000000" w:rsidP="00A55E9A">
      <w:pPr>
        <w:rPr>
          <w:rFonts w:eastAsiaTheme="minorEastAsia"/>
          <w:iCs/>
          <w:szCs w:val="26"/>
          <w:lang w:val="vi-VN"/>
        </w:rPr>
      </w:pPr>
      <m:oMathPara>
        <m:oMath>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Q</m:t>
              </m:r>
            </m:e>
            <m:sub>
              <m:r>
                <w:rPr>
                  <w:rFonts w:ascii="Cambria Math" w:eastAsiaTheme="minorEastAsia" w:hAnsi="Cambria Math"/>
                  <w:szCs w:val="26"/>
                  <w:lang w:val="vi-VN"/>
                </w:rPr>
                <m:t>q</m:t>
              </m:r>
            </m:sub>
          </m:sSub>
          <m:sSub>
            <m:sSubPr>
              <m:ctrlPr>
                <w:rPr>
                  <w:rFonts w:ascii="Cambria Math" w:eastAsiaTheme="minorEastAsia" w:hAnsi="Cambria Math"/>
                  <w:i/>
                  <w:iCs/>
                  <w:szCs w:val="26"/>
                  <w:lang w:val="vi-VN"/>
                </w:rPr>
              </m:ctrlPr>
            </m:sSubPr>
            <m:e>
              <m:r>
                <w:rPr>
                  <w:rFonts w:ascii="Cambria Math" w:eastAsiaTheme="minorEastAsia" w:hAnsi="Cambria Math"/>
                  <w:szCs w:val="26"/>
                  <w:lang w:val="vi-VN"/>
                </w:rPr>
                <m:t>R</m:t>
              </m:r>
            </m:e>
            <m:sub>
              <m:r>
                <w:rPr>
                  <w:rFonts w:ascii="Cambria Math" w:eastAsiaTheme="minorEastAsia" w:hAnsi="Cambria Math"/>
                  <w:szCs w:val="26"/>
                  <w:lang w:val="vi-VN"/>
                </w:rPr>
                <m:t>q</m:t>
              </m:r>
            </m:sub>
          </m:sSub>
        </m:oMath>
      </m:oMathPara>
    </w:p>
    <w:p w14:paraId="4A906B52" w14:textId="77777777" w:rsidR="00A55E9A" w:rsidRDefault="00A55E9A" w:rsidP="00A55E9A">
      <w:pPr>
        <w:rPr>
          <w:rFonts w:eastAsiaTheme="minorEastAsia"/>
          <w:iCs/>
          <w:szCs w:val="26"/>
          <w:lang w:val="vi-VN"/>
        </w:rPr>
      </w:pPr>
      <w:r>
        <w:rPr>
          <w:rFonts w:eastAsiaTheme="minorEastAsia"/>
          <w:iCs/>
          <w:szCs w:val="26"/>
          <w:lang w:val="vi-VN"/>
        </w:rPr>
        <w:t xml:space="preserve">Trong đó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Q</m:t>
            </m:r>
          </m:e>
          <m:sub>
            <m:r>
              <w:rPr>
                <w:rFonts w:ascii="Cambria Math" w:eastAsiaTheme="minorEastAsia" w:hAnsi="Cambria Math"/>
                <w:szCs w:val="26"/>
                <w:lang w:val="vi-VN"/>
              </w:rPr>
              <m:t>q</m:t>
            </m:r>
          </m:sub>
        </m:sSub>
      </m:oMath>
      <w:r>
        <w:rPr>
          <w:rFonts w:eastAsiaTheme="minorEastAsia"/>
          <w:iCs/>
          <w:szCs w:val="26"/>
          <w:lang w:val="vi-VN"/>
        </w:rPr>
        <w:t xml:space="preserve"> là </w:t>
      </w:r>
      <w:r w:rsidRPr="005B4729">
        <w:rPr>
          <w:rFonts w:eastAsiaTheme="minorEastAsia"/>
          <w:iCs/>
          <w:szCs w:val="26"/>
          <w:lang w:val="vi-VN"/>
        </w:rPr>
        <w:t xml:space="preserve"> ma trận cột trực giao chuẩn đơn vị</w:t>
      </w:r>
      <w:r>
        <w:rPr>
          <w:rFonts w:eastAsiaTheme="minorEastAsia"/>
          <w:iCs/>
          <w:szCs w:val="26"/>
          <w:lang w:val="vi-VN"/>
        </w:rPr>
        <w:t xml:space="preserve"> </w:t>
      </w:r>
      <m:oMath>
        <m:r>
          <w:rPr>
            <w:rFonts w:ascii="Cambria Math" w:eastAsiaTheme="minorEastAsia" w:hAnsi="Cambria Math"/>
            <w:szCs w:val="26"/>
            <w:lang w:val="vi-VN"/>
          </w:rPr>
          <m:t>2</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n</m:t>
            </m:r>
          </m:e>
          <m:sub>
            <m:r>
              <w:rPr>
                <w:rFonts w:ascii="Cambria Math" w:eastAsiaTheme="minorEastAsia" w:hAnsi="Cambria Math"/>
                <w:szCs w:val="26"/>
                <w:lang w:val="vi-VN"/>
              </w:rPr>
              <m:t>R</m:t>
            </m:r>
          </m:sub>
        </m:sSub>
        <m:r>
          <w:rPr>
            <w:rFonts w:ascii="Cambria Math" w:eastAsiaTheme="minorEastAsia" w:hAnsi="Cambria Math"/>
            <w:szCs w:val="26"/>
            <w:lang w:val="vi-VN"/>
          </w:rPr>
          <m:t>×2</m:t>
        </m:r>
      </m:oMath>
      <w:r>
        <w:rPr>
          <w:rFonts w:eastAsiaTheme="minorEastAsia"/>
          <w:iCs/>
          <w:szCs w:val="26"/>
          <w:lang w:val="vi-VN"/>
        </w:rPr>
        <w:t xml:space="preserve"> tức là </w:t>
      </w:r>
      <m:oMath>
        <m:sSubSup>
          <m:sSubSupPr>
            <m:ctrlPr>
              <w:rPr>
                <w:rFonts w:ascii="Cambria Math" w:eastAsiaTheme="minorEastAsia" w:hAnsi="Cambria Math"/>
                <w:i/>
                <w:iCs/>
                <w:szCs w:val="26"/>
                <w:lang w:val="vi-VN"/>
              </w:rPr>
            </m:ctrlPr>
          </m:sSubSupPr>
          <m:e>
            <m:r>
              <w:rPr>
                <w:rFonts w:ascii="Cambria Math" w:eastAsiaTheme="minorEastAsia" w:hAnsi="Cambria Math"/>
                <w:szCs w:val="26"/>
                <w:lang w:val="vi-VN"/>
              </w:rPr>
              <m:t>Q</m:t>
            </m:r>
          </m:e>
          <m:sub>
            <m:r>
              <w:rPr>
                <w:rFonts w:ascii="Cambria Math" w:eastAsiaTheme="minorEastAsia" w:hAnsi="Cambria Math"/>
                <w:szCs w:val="26"/>
                <w:lang w:val="vi-VN"/>
              </w:rPr>
              <m:t>q</m:t>
            </m:r>
          </m:sub>
          <m:sup>
            <m:r>
              <w:rPr>
                <w:rFonts w:ascii="Cambria Math" w:eastAsiaTheme="minorEastAsia" w:hAnsi="Cambria Math"/>
                <w:szCs w:val="26"/>
                <w:lang w:val="vi-VN"/>
              </w:rPr>
              <m:t>H</m:t>
            </m:r>
          </m:sup>
        </m:sSubSup>
        <m:sSub>
          <m:sSubPr>
            <m:ctrlPr>
              <w:rPr>
                <w:rFonts w:ascii="Cambria Math" w:eastAsiaTheme="minorEastAsia" w:hAnsi="Cambria Math"/>
                <w:i/>
                <w:iCs/>
                <w:szCs w:val="26"/>
                <w:lang w:val="vi-VN"/>
              </w:rPr>
            </m:ctrlPr>
          </m:sSubPr>
          <m:e>
            <m:r>
              <w:rPr>
                <w:rFonts w:ascii="Cambria Math" w:eastAsiaTheme="minorEastAsia" w:hAnsi="Cambria Math"/>
                <w:szCs w:val="26"/>
                <w:lang w:val="vi-VN"/>
              </w:rPr>
              <m:t>Q</m:t>
            </m:r>
          </m:e>
          <m:sub>
            <m:r>
              <w:rPr>
                <w:rFonts w:ascii="Cambria Math" w:eastAsiaTheme="minorEastAsia" w:hAnsi="Cambria Math"/>
                <w:szCs w:val="26"/>
                <w:lang w:val="vi-VN"/>
              </w:rPr>
              <m:t>q</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I</m:t>
            </m:r>
          </m:e>
          <m:sub>
            <m:r>
              <w:rPr>
                <w:rFonts w:ascii="Cambria Math" w:eastAsiaTheme="minorEastAsia" w:hAnsi="Cambria Math"/>
                <w:szCs w:val="26"/>
                <w:lang w:val="vi-VN"/>
              </w:rPr>
              <m:t>2</m:t>
            </m:r>
          </m:sub>
        </m:sSub>
        <m:r>
          <w:rPr>
            <w:rFonts w:ascii="Cambria Math" w:eastAsiaTheme="minorEastAsia" w:hAnsi="Cambria Math"/>
            <w:szCs w:val="26"/>
            <w:lang w:val="vi-VN"/>
          </w:rPr>
          <m:t xml:space="preserve"> và </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R</m:t>
            </m:r>
          </m:e>
          <m:sub>
            <m:r>
              <w:rPr>
                <w:rFonts w:ascii="Cambria Math" w:eastAsiaTheme="minorEastAsia" w:hAnsi="Cambria Math"/>
                <w:szCs w:val="26"/>
                <w:lang w:val="vi-VN"/>
              </w:rPr>
              <m:t>q</m:t>
            </m:r>
          </m:sub>
        </m:sSub>
      </m:oMath>
      <w:r>
        <w:rPr>
          <w:rFonts w:eastAsiaTheme="minorEastAsia"/>
          <w:iCs/>
          <w:szCs w:val="26"/>
          <w:lang w:val="vi-VN"/>
        </w:rPr>
        <w:t xml:space="preserve"> là </w:t>
      </w:r>
      <w:r w:rsidRPr="005B4729">
        <w:rPr>
          <w:rFonts w:eastAsiaTheme="minorEastAsia"/>
          <w:iCs/>
          <w:szCs w:val="26"/>
          <w:lang w:val="vi-VN"/>
        </w:rPr>
        <w:t>à ma trận tam giác trên</w:t>
      </w:r>
      <w:r>
        <w:rPr>
          <w:rFonts w:eastAsiaTheme="minorEastAsia"/>
          <w:iCs/>
          <w:szCs w:val="26"/>
          <w:lang w:val="vi-VN"/>
        </w:rPr>
        <w:t xml:space="preserve"> 2x2. Vì </w:t>
      </w:r>
      <m:oMath>
        <m:sSubSup>
          <m:sSubSupPr>
            <m:ctrlPr>
              <w:rPr>
                <w:rFonts w:ascii="Cambria Math" w:eastAsiaTheme="minorEastAsia" w:hAnsi="Cambria Math"/>
                <w:i/>
                <w:iCs/>
                <w:szCs w:val="26"/>
                <w:lang w:val="vi-VN"/>
              </w:rPr>
            </m:ctrlPr>
          </m:sSubSup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q,1</m:t>
            </m:r>
          </m:sub>
          <m:sup>
            <m:r>
              <w:rPr>
                <w:rFonts w:ascii="Cambria Math" w:eastAsiaTheme="minorEastAsia" w:hAnsi="Cambria Math"/>
                <w:szCs w:val="26"/>
                <w:lang w:val="vi-VN"/>
              </w:rPr>
              <m:t>H</m:t>
            </m:r>
          </m:sup>
        </m:sSubSup>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q,2</m:t>
            </m:r>
          </m:sub>
        </m:sSub>
        <m:r>
          <w:rPr>
            <w:rFonts w:ascii="Cambria Math" w:eastAsiaTheme="minorEastAsia" w:hAnsi="Cambria Math"/>
            <w:szCs w:val="26"/>
            <w:lang w:val="vi-VN"/>
          </w:rPr>
          <m:t>=</m:t>
        </m:r>
        <m:sSubSup>
          <m:sSubSupPr>
            <m:ctrlPr>
              <w:rPr>
                <w:rFonts w:ascii="Cambria Math" w:eastAsiaTheme="minorEastAsia" w:hAnsi="Cambria Math"/>
                <w:i/>
                <w:iCs/>
                <w:szCs w:val="26"/>
                <w:lang w:val="vi-VN"/>
              </w:rPr>
            </m:ctrlPr>
          </m:sSubSup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q,2</m:t>
            </m:r>
          </m:sub>
          <m:sup>
            <m:r>
              <w:rPr>
                <w:rFonts w:ascii="Cambria Math" w:eastAsiaTheme="minorEastAsia" w:hAnsi="Cambria Math"/>
                <w:szCs w:val="26"/>
                <w:lang w:val="vi-VN"/>
              </w:rPr>
              <m:t>H</m:t>
            </m:r>
          </m:sup>
        </m:sSubSup>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q,1</m:t>
            </m:r>
          </m:sub>
        </m:sSub>
        <m:r>
          <w:rPr>
            <w:rFonts w:ascii="Cambria Math" w:eastAsiaTheme="minorEastAsia" w:hAnsi="Cambria Math"/>
            <w:szCs w:val="26"/>
            <w:lang w:val="vi-VN"/>
          </w:rPr>
          <m:t xml:space="preserve"> và </m:t>
        </m:r>
        <m:d>
          <m:dPr>
            <m:begChr m:val="‖"/>
            <m:endChr m:val="‖"/>
            <m:ctrlPr>
              <w:rPr>
                <w:rFonts w:ascii="Cambria Math" w:eastAsiaTheme="minorEastAsia" w:hAnsi="Cambria Math"/>
                <w:i/>
                <w:iCs/>
                <w:szCs w:val="26"/>
                <w:lang w:val="vi-VN"/>
              </w:rPr>
            </m:ctrlPr>
          </m:dPr>
          <m:e>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1</m:t>
                </m:r>
              </m:sub>
            </m:sSub>
          </m:e>
        </m:d>
        <m:r>
          <w:rPr>
            <w:rFonts w:ascii="Cambria Math" w:eastAsiaTheme="minorEastAsia" w:hAnsi="Cambria Math"/>
            <w:szCs w:val="26"/>
            <w:lang w:val="vi-VN"/>
          </w:rPr>
          <m:t>=</m:t>
        </m:r>
        <m:d>
          <m:dPr>
            <m:begChr m:val="‖"/>
            <m:endChr m:val="‖"/>
            <m:ctrlPr>
              <w:rPr>
                <w:rFonts w:ascii="Cambria Math" w:eastAsiaTheme="minorEastAsia" w:hAnsi="Cambria Math"/>
                <w:i/>
                <w:iCs/>
                <w:szCs w:val="26"/>
                <w:lang w:val="vi-VN"/>
              </w:rPr>
            </m:ctrlPr>
          </m:dPr>
          <m:e>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2</m:t>
                </m:r>
              </m:sub>
            </m:sSub>
          </m:e>
        </m:d>
        <m:r>
          <w:rPr>
            <w:rFonts w:ascii="Cambria Math" w:eastAsiaTheme="minorEastAsia" w:hAnsi="Cambria Math"/>
            <w:szCs w:val="26"/>
            <w:lang w:val="vi-VN"/>
          </w:rPr>
          <m:t xml:space="preserve"> nên </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R</m:t>
            </m:r>
          </m:e>
          <m:sub>
            <m:r>
              <w:rPr>
                <w:rFonts w:ascii="Cambria Math" w:eastAsiaTheme="minorEastAsia" w:hAnsi="Cambria Math"/>
                <w:szCs w:val="26"/>
                <w:lang w:val="vi-VN"/>
              </w:rPr>
              <m:t>q</m:t>
            </m:r>
          </m:sub>
        </m:sSub>
      </m:oMath>
      <w:r>
        <w:rPr>
          <w:rFonts w:eastAsiaTheme="minorEastAsia"/>
          <w:iCs/>
          <w:szCs w:val="26"/>
          <w:lang w:val="vi-VN"/>
        </w:rPr>
        <w:t xml:space="preserve"> </w:t>
      </w:r>
      <w:r w:rsidRPr="005B4729">
        <w:rPr>
          <w:rFonts w:eastAsiaTheme="minorEastAsia"/>
          <w:iCs/>
          <w:szCs w:val="26"/>
          <w:lang w:val="vi-VN"/>
        </w:rPr>
        <w:t>có thể được viết như sau:</w:t>
      </w:r>
    </w:p>
    <w:p w14:paraId="2171F78A" w14:textId="77777777" w:rsidR="00A55E9A" w:rsidRPr="008C514C" w:rsidRDefault="00000000" w:rsidP="00A55E9A">
      <w:pPr>
        <w:rPr>
          <w:rFonts w:eastAsiaTheme="minorEastAsia"/>
          <w:iCs/>
          <w:szCs w:val="26"/>
          <w:lang w:val="vi-VN"/>
        </w:rPr>
      </w:pPr>
      <m:oMathPara>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R</m:t>
              </m:r>
            </m:e>
            <m:sub>
              <m:r>
                <w:rPr>
                  <w:rFonts w:ascii="Cambria Math" w:eastAsiaTheme="minorEastAsia" w:hAnsi="Cambria Math"/>
                  <w:szCs w:val="26"/>
                  <w:lang w:val="vi-VN"/>
                </w:rPr>
                <m:t>q</m:t>
              </m:r>
            </m:sub>
          </m:sSub>
          <m:r>
            <w:rPr>
              <w:rFonts w:ascii="Cambria Math" w:eastAsiaTheme="minorEastAsia" w:hAnsi="Cambria Math"/>
              <w:szCs w:val="26"/>
              <w:lang w:val="vi-VN"/>
            </w:rPr>
            <m:t>=</m:t>
          </m:r>
          <m:d>
            <m:dPr>
              <m:begChr m:val="["/>
              <m:endChr m:val="]"/>
              <m:ctrlPr>
                <w:rPr>
                  <w:rFonts w:ascii="Cambria Math" w:eastAsiaTheme="minorEastAsia" w:hAnsi="Cambria Math"/>
                  <w:i/>
                  <w:iCs/>
                  <w:szCs w:val="26"/>
                  <w:lang w:val="vi-VN"/>
                </w:rPr>
              </m:ctrlPr>
            </m:dPr>
            <m:e>
              <m:m>
                <m:mPr>
                  <m:mcs>
                    <m:mc>
                      <m:mcPr>
                        <m:count m:val="2"/>
                        <m:mcJc m:val="center"/>
                      </m:mcPr>
                    </m:mc>
                  </m:mcs>
                  <m:ctrlPr>
                    <w:rPr>
                      <w:rFonts w:ascii="Cambria Math" w:eastAsiaTheme="minorEastAsia" w:hAnsi="Cambria Math"/>
                      <w:i/>
                      <w:iCs/>
                      <w:szCs w:val="26"/>
                      <w:lang w:val="vi-VN"/>
                    </w:rPr>
                  </m:ctrlPr>
                </m:mPr>
                <m:mr>
                  <m:e>
                    <m:sSub>
                      <m:sSubPr>
                        <m:ctrlPr>
                          <w:rPr>
                            <w:rFonts w:ascii="Cambria Math" w:eastAsiaTheme="minorEastAsia" w:hAnsi="Cambria Math"/>
                            <w:i/>
                            <w:iCs/>
                            <w:szCs w:val="26"/>
                            <w:lang w:val="vi-VN"/>
                          </w:rPr>
                        </m:ctrlPr>
                      </m:sSubPr>
                      <m:e>
                        <m:r>
                          <w:rPr>
                            <w:rFonts w:ascii="Cambria Math" w:eastAsiaTheme="minorEastAsia" w:hAnsi="Cambria Math"/>
                            <w:szCs w:val="26"/>
                            <w:lang w:val="vi-VN"/>
                          </w:rPr>
                          <m:t>R</m:t>
                        </m:r>
                      </m:e>
                      <m:sub>
                        <m:r>
                          <w:rPr>
                            <w:rFonts w:ascii="Cambria Math" w:eastAsiaTheme="minorEastAsia" w:hAnsi="Cambria Math"/>
                            <w:szCs w:val="26"/>
                            <w:lang w:val="vi-VN"/>
                          </w:rPr>
                          <m:t>q</m:t>
                        </m:r>
                      </m:sub>
                    </m:sSub>
                  </m:e>
                  <m:e>
                    <m:r>
                      <w:rPr>
                        <w:rFonts w:ascii="Cambria Math" w:eastAsiaTheme="minorEastAsia" w:hAnsi="Cambria Math"/>
                        <w:szCs w:val="26"/>
                        <w:lang w:val="vi-VN"/>
                      </w:rPr>
                      <m:t>0</m:t>
                    </m:r>
                  </m:e>
                </m:mr>
                <m:mr>
                  <m:e>
                    <m:r>
                      <w:rPr>
                        <w:rFonts w:ascii="Cambria Math" w:eastAsiaTheme="minorEastAsia" w:hAnsi="Cambria Math"/>
                        <w:szCs w:val="26"/>
                        <w:lang w:val="vi-VN"/>
                      </w:rPr>
                      <m:t>0</m:t>
                    </m:r>
                  </m:e>
                  <m:e>
                    <m:sSub>
                      <m:sSubPr>
                        <m:ctrlPr>
                          <w:rPr>
                            <w:rFonts w:ascii="Cambria Math" w:eastAsiaTheme="minorEastAsia" w:hAnsi="Cambria Math"/>
                            <w:i/>
                            <w:iCs/>
                            <w:szCs w:val="26"/>
                            <w:lang w:val="vi-VN"/>
                          </w:rPr>
                        </m:ctrlPr>
                      </m:sSubPr>
                      <m:e>
                        <m:r>
                          <w:rPr>
                            <w:rFonts w:ascii="Cambria Math" w:eastAsiaTheme="minorEastAsia" w:hAnsi="Cambria Math"/>
                            <w:szCs w:val="26"/>
                            <w:lang w:val="vi-VN"/>
                          </w:rPr>
                          <m:t>R</m:t>
                        </m:r>
                      </m:e>
                      <m:sub>
                        <m:r>
                          <w:rPr>
                            <w:rFonts w:ascii="Cambria Math" w:eastAsiaTheme="minorEastAsia" w:hAnsi="Cambria Math"/>
                            <w:szCs w:val="26"/>
                            <w:lang w:val="vi-VN"/>
                          </w:rPr>
                          <m:t>q</m:t>
                        </m:r>
                      </m:sub>
                    </m:sSub>
                  </m:e>
                </m:mr>
              </m:m>
            </m:e>
          </m:d>
        </m:oMath>
      </m:oMathPara>
    </w:p>
    <w:p w14:paraId="2C323F4D" w14:textId="77777777" w:rsidR="00A55E9A" w:rsidRDefault="00A55E9A" w:rsidP="00A55E9A">
      <w:pPr>
        <w:rPr>
          <w:rFonts w:eastAsiaTheme="minorEastAsia"/>
          <w:iCs/>
          <w:szCs w:val="26"/>
          <w:lang w:val="vi-VN"/>
        </w:rPr>
      </w:pPr>
      <w:r w:rsidRPr="008C514C">
        <w:rPr>
          <w:rFonts w:eastAsiaTheme="minorEastAsia"/>
          <w:iCs/>
          <w:szCs w:val="26"/>
          <w:lang w:val="vi-VN"/>
        </w:rPr>
        <w:lastRenderedPageBreak/>
        <w:t>Hãy nhân trước cả hai vế của (</w:t>
      </w:r>
      <w:r>
        <w:rPr>
          <w:rFonts w:eastAsiaTheme="minorEastAsia"/>
          <w:iCs/>
          <w:szCs w:val="26"/>
          <w:lang w:val="vi-VN"/>
        </w:rPr>
        <w:t>*</w:t>
      </w:r>
      <w:r w:rsidRPr="008C514C">
        <w:rPr>
          <w:rFonts w:eastAsiaTheme="minorEastAsia"/>
          <w:iCs/>
          <w:szCs w:val="26"/>
          <w:lang w:val="vi-VN"/>
        </w:rPr>
        <w:t>) với Qq. Chúng tôi có được:</w:t>
      </w:r>
    </w:p>
    <w:p w14:paraId="1EB34278" w14:textId="77777777" w:rsidR="00A55E9A" w:rsidRPr="008C514C" w:rsidRDefault="00000000" w:rsidP="00A55E9A">
      <w:pPr>
        <w:rPr>
          <w:rFonts w:eastAsiaTheme="minorEastAsia"/>
          <w:iCs/>
          <w:szCs w:val="26"/>
          <w:lang w:val="vi-VN"/>
        </w:rPr>
      </w:pPr>
      <m:oMathPara>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R</m:t>
              </m:r>
            </m:e>
            <m:sub>
              <m:r>
                <w:rPr>
                  <w:rFonts w:ascii="Cambria Math" w:eastAsiaTheme="minorEastAsia" w:hAnsi="Cambria Math"/>
                  <w:szCs w:val="26"/>
                  <w:lang w:val="vi-VN"/>
                </w:rPr>
                <m:t>q</m:t>
              </m:r>
            </m:sub>
          </m:sSub>
          <m:r>
            <w:rPr>
              <w:rFonts w:ascii="Cambria Math" w:eastAsiaTheme="minorEastAsia" w:hAnsi="Cambria Math"/>
              <w:szCs w:val="26"/>
              <w:lang w:val="vi-VN"/>
            </w:rPr>
            <m:t>x+</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w</m:t>
              </m:r>
            </m:e>
            <m:sub>
              <m:r>
                <w:rPr>
                  <w:rFonts w:ascii="Cambria Math" w:eastAsiaTheme="minorEastAsia" w:hAnsi="Cambria Math"/>
                  <w:szCs w:val="26"/>
                  <w:lang w:val="vi-VN"/>
                </w:rPr>
                <m:t>q</m:t>
              </m:r>
            </m:sub>
          </m:sSub>
        </m:oMath>
      </m:oMathPara>
    </w:p>
    <w:p w14:paraId="5E09B2BC" w14:textId="77777777" w:rsidR="00A55E9A" w:rsidRDefault="00A55E9A" w:rsidP="00A55E9A">
      <w:pPr>
        <w:rPr>
          <w:rFonts w:eastAsiaTheme="minorEastAsia"/>
          <w:iCs/>
          <w:szCs w:val="26"/>
          <w:lang w:val="vi-VN"/>
        </w:rPr>
      </w:pPr>
      <w:r>
        <w:rPr>
          <w:rFonts w:eastAsiaTheme="minorEastAsia"/>
          <w:iCs/>
          <w:szCs w:val="26"/>
          <w:lang w:val="vi-VN"/>
        </w:rPr>
        <w:t xml:space="preserve">Trong đó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r>
          <w:rPr>
            <w:rFonts w:ascii="Cambria Math" w:eastAsiaTheme="minorEastAsia" w:hAnsi="Cambria Math"/>
            <w:szCs w:val="26"/>
            <w:lang w:val="vi-VN"/>
          </w:rPr>
          <m:t xml:space="preserve"> và </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w</m:t>
            </m:r>
          </m:e>
          <m:sub>
            <m:r>
              <w:rPr>
                <w:rFonts w:ascii="Cambria Math" w:eastAsiaTheme="minorEastAsia" w:hAnsi="Cambria Math"/>
                <w:szCs w:val="26"/>
                <w:lang w:val="vi-VN"/>
              </w:rPr>
              <m:t>q</m:t>
            </m:r>
          </m:sub>
        </m:sSub>
      </m:oMath>
      <w:r>
        <w:rPr>
          <w:rFonts w:eastAsiaTheme="minorEastAsia"/>
          <w:iCs/>
          <w:szCs w:val="26"/>
          <w:lang w:val="vi-VN"/>
        </w:rPr>
        <w:t xml:space="preserve"> </w:t>
      </w:r>
      <w:r w:rsidRPr="008C514C">
        <w:rPr>
          <w:rFonts w:eastAsiaTheme="minorEastAsia"/>
          <w:iCs/>
          <w:szCs w:val="26"/>
          <w:lang w:val="vi-VN"/>
        </w:rPr>
        <w:t>lần lượt là vectơ tín hiệu nhận được 2 × 1 và vectơ nhiễu 2 × 1 sau khi phân tách QR.</w:t>
      </w:r>
      <w:r>
        <w:rPr>
          <w:rFonts w:eastAsiaTheme="minorEastAsia"/>
          <w:iCs/>
          <w:szCs w:val="26"/>
          <w:lang w:val="vi-VN"/>
        </w:rPr>
        <w:t xml:space="preserve"> Bằng cách sử dụng đẳng thức:</w:t>
      </w:r>
    </w:p>
    <w:p w14:paraId="351AB887" w14:textId="77777777" w:rsidR="00A55E9A" w:rsidRPr="008C514C" w:rsidRDefault="00000000" w:rsidP="00A55E9A">
      <w:pPr>
        <w:rPr>
          <w:rFonts w:eastAsiaTheme="minorEastAsia"/>
          <w:iCs/>
          <w:szCs w:val="26"/>
          <w:lang w:val="vi-VN"/>
        </w:rPr>
      </w:pPr>
      <m:oMathPara>
        <m:oMath>
          <m:sSup>
            <m:sSupPr>
              <m:ctrlPr>
                <w:rPr>
                  <w:rFonts w:ascii="Cambria Math" w:eastAsiaTheme="minorEastAsia" w:hAnsi="Cambria Math"/>
                  <w:i/>
                  <w:iCs/>
                  <w:szCs w:val="26"/>
                  <w:lang w:val="vi-VN"/>
                </w:rPr>
              </m:ctrlPr>
            </m:sSupPr>
            <m:e>
              <m:d>
                <m:dPr>
                  <m:begChr m:val="‖"/>
                  <m:endChr m:val="‖"/>
                  <m:ctrlPr>
                    <w:rPr>
                      <w:rFonts w:ascii="Cambria Math" w:eastAsiaTheme="minorEastAsia" w:hAnsi="Cambria Math"/>
                      <w:i/>
                      <w:iCs/>
                      <w:szCs w:val="26"/>
                      <w:lang w:val="vi-VN"/>
                    </w:rPr>
                  </m:ctrlPr>
                </m:dPr>
                <m:e>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R</m:t>
                      </m:r>
                    </m:e>
                    <m:sub>
                      <m:r>
                        <w:rPr>
                          <w:rFonts w:ascii="Cambria Math" w:eastAsiaTheme="minorEastAsia" w:hAnsi="Cambria Math"/>
                          <w:szCs w:val="26"/>
                          <w:lang w:val="vi-VN"/>
                        </w:rPr>
                        <m:t>q</m:t>
                      </m:r>
                    </m:sub>
                  </m:sSub>
                  <m:r>
                    <w:rPr>
                      <w:rFonts w:ascii="Cambria Math" w:eastAsiaTheme="minorEastAsia" w:hAnsi="Cambria Math"/>
                      <w:szCs w:val="26"/>
                      <w:lang w:val="vi-VN"/>
                    </w:rPr>
                    <m:t>x</m:t>
                  </m:r>
                </m:e>
              </m:d>
            </m:e>
            <m:sup>
              <m:r>
                <w:rPr>
                  <w:rFonts w:ascii="Cambria Math" w:eastAsiaTheme="minorEastAsia" w:hAnsi="Cambria Math"/>
                  <w:szCs w:val="26"/>
                  <w:lang w:val="vi-VN"/>
                </w:rPr>
                <m:t>2</m:t>
              </m:r>
            </m:sup>
          </m:sSup>
          <m:r>
            <w:rPr>
              <w:rFonts w:ascii="Cambria Math" w:eastAsiaTheme="minorEastAsia" w:hAnsi="Cambria Math"/>
              <w:szCs w:val="26"/>
              <w:lang w:val="vi-VN"/>
            </w:rPr>
            <m:t>=</m:t>
          </m:r>
          <m:sSup>
            <m:sSupPr>
              <m:ctrlPr>
                <w:rPr>
                  <w:rFonts w:ascii="Cambria Math" w:eastAsiaTheme="minorEastAsia" w:hAnsi="Cambria Math"/>
                  <w:i/>
                  <w:iCs/>
                  <w:szCs w:val="26"/>
                  <w:lang w:val="vi-VN"/>
                </w:rPr>
              </m:ctrlPr>
            </m:sSupPr>
            <m:e>
              <m:d>
                <m:dPr>
                  <m:begChr m:val="‖"/>
                  <m:endChr m:val="‖"/>
                  <m:ctrlPr>
                    <w:rPr>
                      <w:rFonts w:ascii="Cambria Math" w:eastAsiaTheme="minorEastAsia" w:hAnsi="Cambria Math"/>
                      <w:i/>
                      <w:iCs/>
                      <w:szCs w:val="26"/>
                      <w:lang w:val="vi-VN"/>
                    </w:rPr>
                  </m:ctrlPr>
                </m:dPr>
                <m:e>
                  <m:r>
                    <w:rPr>
                      <w:rFonts w:ascii="Cambria Math" w:eastAsiaTheme="minorEastAsia" w:hAnsi="Cambria Math"/>
                      <w:szCs w:val="26"/>
                      <w:lang w:val="vi-VN"/>
                    </w:rPr>
                    <m:t>y-</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H</m:t>
                      </m:r>
                    </m:e>
                    <m:sub>
                      <m:r>
                        <w:rPr>
                          <w:rFonts w:ascii="Cambria Math" w:eastAsiaTheme="minorEastAsia" w:hAnsi="Cambria Math"/>
                          <w:szCs w:val="26"/>
                          <w:lang w:val="vi-VN"/>
                        </w:rPr>
                        <m:t>q</m:t>
                      </m:r>
                    </m:sub>
                  </m:sSub>
                  <m:r>
                    <w:rPr>
                      <w:rFonts w:ascii="Cambria Math" w:eastAsiaTheme="minorEastAsia" w:hAnsi="Cambria Math"/>
                      <w:szCs w:val="26"/>
                      <w:lang w:val="vi-VN"/>
                    </w:rPr>
                    <m:t>x</m:t>
                  </m:r>
                </m:e>
              </m:d>
            </m:e>
            <m:sup>
              <m:r>
                <w:rPr>
                  <w:rFonts w:ascii="Cambria Math" w:eastAsiaTheme="minorEastAsia" w:hAnsi="Cambria Math"/>
                  <w:szCs w:val="26"/>
                  <w:lang w:val="vi-VN"/>
                </w:rPr>
                <m:t>2</m:t>
              </m:r>
            </m:sup>
          </m:sSup>
          <m:r>
            <w:rPr>
              <w:rFonts w:ascii="Cambria Math" w:eastAsiaTheme="minorEastAsia" w:hAnsi="Cambria Math"/>
              <w:szCs w:val="26"/>
              <w:lang w:val="vi-VN"/>
            </w:rPr>
            <m:t>-</m:t>
          </m:r>
          <m:sSup>
            <m:sSupPr>
              <m:ctrlPr>
                <w:rPr>
                  <w:rFonts w:ascii="Cambria Math" w:eastAsiaTheme="minorEastAsia" w:hAnsi="Cambria Math"/>
                  <w:i/>
                  <w:iCs/>
                  <w:szCs w:val="26"/>
                  <w:lang w:val="vi-VN"/>
                </w:rPr>
              </m:ctrlPr>
            </m:sSupPr>
            <m:e>
              <m:r>
                <w:rPr>
                  <w:rFonts w:ascii="Cambria Math" w:eastAsiaTheme="minorEastAsia" w:hAnsi="Cambria Math"/>
                  <w:szCs w:val="26"/>
                  <w:lang w:val="vi-VN"/>
                </w:rPr>
                <m:t>y</m:t>
              </m:r>
            </m:e>
            <m:sup>
              <m:r>
                <w:rPr>
                  <w:rFonts w:ascii="Cambria Math" w:eastAsiaTheme="minorEastAsia" w:hAnsi="Cambria Math"/>
                  <w:szCs w:val="26"/>
                  <w:lang w:val="vi-VN"/>
                </w:rPr>
                <m:t>h</m:t>
              </m:r>
            </m:sup>
          </m:sSup>
          <m:r>
            <w:rPr>
              <w:rFonts w:ascii="Cambria Math" w:eastAsiaTheme="minorEastAsia" w:hAnsi="Cambria Math"/>
              <w:szCs w:val="26"/>
              <w:lang w:val="vi-VN"/>
            </w:rPr>
            <m:t>y+</m:t>
          </m:r>
          <m:sSubSup>
            <m:sSubSupPr>
              <m:ctrlPr>
                <w:rPr>
                  <w:rFonts w:ascii="Cambria Math" w:eastAsiaTheme="minorEastAsia" w:hAnsi="Cambria Math"/>
                  <w:i/>
                  <w:iCs/>
                  <w:szCs w:val="26"/>
                  <w:lang w:val="vi-VN"/>
                </w:rPr>
              </m:ctrlPr>
            </m:sSubSupPr>
            <m:e>
              <m:r>
                <w:rPr>
                  <w:rFonts w:ascii="Cambria Math" w:eastAsiaTheme="minorEastAsia" w:hAnsi="Cambria Math"/>
                  <w:szCs w:val="26"/>
                  <w:lang w:val="vi-VN"/>
                </w:rPr>
                <m:t>v</m:t>
              </m:r>
            </m:e>
            <m:sub>
              <m:r>
                <w:rPr>
                  <w:rFonts w:ascii="Cambria Math" w:eastAsiaTheme="minorEastAsia" w:hAnsi="Cambria Math"/>
                  <w:szCs w:val="26"/>
                  <w:lang w:val="vi-VN"/>
                </w:rPr>
                <m:t>q</m:t>
              </m:r>
            </m:sub>
            <m:sup>
              <m:r>
                <w:rPr>
                  <w:rFonts w:ascii="Cambria Math" w:eastAsiaTheme="minorEastAsia" w:hAnsi="Cambria Math"/>
                  <w:szCs w:val="26"/>
                  <w:lang w:val="vi-VN"/>
                </w:rPr>
                <m:t>H</m:t>
              </m:r>
            </m:sup>
          </m:sSubSup>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oMath>
      </m:oMathPara>
    </w:p>
    <w:p w14:paraId="5D25F1E7" w14:textId="77777777" w:rsidR="00A55E9A" w:rsidRDefault="00A55E9A" w:rsidP="00A55E9A">
      <w:pPr>
        <w:rPr>
          <w:rFonts w:eastAsiaTheme="minorEastAsia"/>
          <w:iCs/>
          <w:szCs w:val="26"/>
          <w:lang w:val="vi-VN"/>
        </w:rPr>
      </w:pPr>
      <w:r w:rsidRPr="008C514C">
        <w:rPr>
          <w:rFonts w:eastAsiaTheme="minorEastAsia"/>
          <w:iCs/>
          <w:szCs w:val="26"/>
          <w:lang w:val="vi-VN"/>
        </w:rPr>
        <w:t>quy tắc giải mã ML trong (</w:t>
      </w:r>
      <w:r>
        <w:rPr>
          <w:rFonts w:eastAsiaTheme="minorEastAsia"/>
          <w:iCs/>
          <w:szCs w:val="26"/>
          <w:lang w:val="vi-VN"/>
        </w:rPr>
        <w:t xml:space="preserve">**) </w:t>
      </w:r>
      <w:r w:rsidRPr="008C514C">
        <w:rPr>
          <w:rFonts w:eastAsiaTheme="minorEastAsia"/>
          <w:iCs/>
          <w:szCs w:val="26"/>
          <w:lang w:val="vi-VN"/>
        </w:rPr>
        <w:t>có thể được viết lại như sau:</w:t>
      </w:r>
    </w:p>
    <w:p w14:paraId="13BE031D" w14:textId="77777777" w:rsidR="00A55E9A" w:rsidRPr="008C514C" w:rsidRDefault="00000000" w:rsidP="00A55E9A">
      <w:pPr>
        <w:rPr>
          <w:rFonts w:eastAsiaTheme="minorEastAsia"/>
          <w:iCs/>
          <w:szCs w:val="26"/>
          <w:lang w:val="vi-VN"/>
        </w:rPr>
      </w:pPr>
      <m:oMathPara>
        <m:oMath>
          <m:sSub>
            <m:sSubPr>
              <m:ctrlPr>
                <w:rPr>
                  <w:rFonts w:ascii="Cambria Math" w:eastAsiaTheme="minorEastAsia" w:hAnsi="Cambria Math"/>
                  <w:i/>
                  <w:iCs/>
                  <w:szCs w:val="26"/>
                  <w:lang w:val="vi-VN"/>
                </w:rPr>
              </m:ctrlPr>
            </m:sSubPr>
            <m:e>
              <m:d>
                <m:dPr>
                  <m:ctrlPr>
                    <w:rPr>
                      <w:rFonts w:ascii="Cambria Math" w:eastAsiaTheme="minorEastAsia" w:hAnsi="Cambria Math"/>
                      <w:i/>
                      <w:iCs/>
                      <w:szCs w:val="26"/>
                      <w:lang w:val="vi-VN"/>
                    </w:rPr>
                  </m:ctrlPr>
                </m:d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d>
            </m:e>
            <m:sub>
              <m:r>
                <w:rPr>
                  <w:rFonts w:ascii="Cambria Math" w:eastAsiaTheme="minorEastAsia" w:hAnsi="Cambria Math"/>
                  <w:szCs w:val="26"/>
                  <w:lang w:val="vi-VN"/>
                </w:rPr>
                <m:t>q</m:t>
              </m:r>
            </m:sub>
          </m:sSub>
          <m:r>
            <w:rPr>
              <w:rFonts w:ascii="Cambria Math" w:eastAsiaTheme="minorEastAsia" w:hAnsi="Cambria Math"/>
              <w:szCs w:val="26"/>
              <w:lang w:val="vi-VN"/>
            </w:rPr>
            <m:t>=</m:t>
          </m:r>
          <m:func>
            <m:funcPr>
              <m:ctrlPr>
                <w:rPr>
                  <w:rFonts w:ascii="Cambria Math" w:eastAsiaTheme="minorEastAsia" w:hAnsi="Cambria Math"/>
                  <w:i/>
                  <w:iCs/>
                  <w:szCs w:val="26"/>
                  <w:lang w:val="vi-VN"/>
                </w:rPr>
              </m:ctrlPr>
            </m:funcPr>
            <m:fName>
              <m:r>
                <m:rPr>
                  <m:sty m:val="p"/>
                </m:rPr>
                <w:rPr>
                  <w:rFonts w:ascii="Cambria Math" w:eastAsiaTheme="minorEastAsia" w:hAnsi="Cambria Math"/>
                  <w:szCs w:val="26"/>
                  <w:lang w:val="vi-VN"/>
                </w:rPr>
                <m:t>arg</m:t>
              </m:r>
            </m:fName>
            <m:e>
              <m:func>
                <m:funcPr>
                  <m:ctrlPr>
                    <w:rPr>
                      <w:rFonts w:ascii="Cambria Math" w:eastAsiaTheme="minorEastAsia" w:hAnsi="Cambria Math"/>
                      <w:i/>
                      <w:iCs/>
                      <w:szCs w:val="26"/>
                      <w:lang w:val="vi-VN"/>
                    </w:rPr>
                  </m:ctrlPr>
                </m:funcPr>
                <m:fName>
                  <m:limLow>
                    <m:limLowPr>
                      <m:ctrlPr>
                        <w:rPr>
                          <w:rFonts w:ascii="Cambria Math" w:eastAsiaTheme="minorEastAsia" w:hAnsi="Cambria Math"/>
                          <w:i/>
                          <w:iCs/>
                          <w:szCs w:val="26"/>
                          <w:lang w:val="vi-VN"/>
                        </w:rPr>
                      </m:ctrlPr>
                    </m:limLowPr>
                    <m:e>
                      <m:r>
                        <m:rPr>
                          <m:sty m:val="p"/>
                        </m:rPr>
                        <w:rPr>
                          <w:rFonts w:ascii="Cambria Math" w:eastAsiaTheme="minorEastAsia" w:hAnsi="Cambria Math"/>
                          <w:szCs w:val="26"/>
                          <w:lang w:val="vi-VN"/>
                        </w:rPr>
                        <m:t>min</m:t>
                      </m:r>
                    </m:e>
                    <m:lim>
                      <m:r>
                        <w:rPr>
                          <w:rFonts w:ascii="Cambria Math" w:eastAsiaTheme="minorEastAsia" w:hAnsi="Cambria Math"/>
                          <w:szCs w:val="26"/>
                          <w:lang w:val="vi-VN"/>
                        </w:rPr>
                        <m:t>x∈</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Ω</m:t>
                          </m:r>
                        </m:e>
                        <m:sub>
                          <m:r>
                            <w:rPr>
                              <w:rFonts w:ascii="Cambria Math" w:eastAsiaTheme="minorEastAsia" w:hAnsi="Cambria Math"/>
                              <w:szCs w:val="26"/>
                              <w:lang w:val="vi-VN"/>
                            </w:rPr>
                            <m:t>x</m:t>
                          </m:r>
                        </m:sub>
                      </m:sSub>
                      <m:ctrlPr>
                        <w:rPr>
                          <w:rFonts w:ascii="Cambria Math" w:eastAsiaTheme="minorEastAsia" w:hAnsi="Cambria Math"/>
                          <w:iCs/>
                          <w:szCs w:val="26"/>
                          <w:lang w:val="vi-VN"/>
                        </w:rPr>
                      </m:ctrlPr>
                    </m:lim>
                  </m:limLow>
                </m:fName>
                <m:e>
                  <m:sSup>
                    <m:sSupPr>
                      <m:ctrlPr>
                        <w:rPr>
                          <w:rFonts w:ascii="Cambria Math" w:eastAsiaTheme="minorEastAsia" w:hAnsi="Cambria Math"/>
                          <w:i/>
                          <w:iCs/>
                          <w:szCs w:val="26"/>
                          <w:lang w:val="vi-VN"/>
                        </w:rPr>
                      </m:ctrlPr>
                    </m:sSupPr>
                    <m:e>
                      <m:d>
                        <m:dPr>
                          <m:begChr m:val="‖"/>
                          <m:endChr m:val="‖"/>
                          <m:ctrlPr>
                            <w:rPr>
                              <w:rFonts w:ascii="Cambria Math" w:eastAsiaTheme="minorEastAsia" w:hAnsi="Cambria Math"/>
                              <w:i/>
                              <w:iCs/>
                              <w:szCs w:val="26"/>
                              <w:lang w:val="vi-VN"/>
                            </w:rPr>
                          </m:ctrlPr>
                        </m:dPr>
                        <m:e>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R</m:t>
                              </m:r>
                            </m:e>
                            <m:sub>
                              <m:r>
                                <w:rPr>
                                  <w:rFonts w:ascii="Cambria Math" w:eastAsiaTheme="minorEastAsia" w:hAnsi="Cambria Math"/>
                                  <w:szCs w:val="26"/>
                                  <w:lang w:val="vi-VN"/>
                                </w:rPr>
                                <m:t>q</m:t>
                              </m:r>
                            </m:sub>
                          </m:sSub>
                          <m:r>
                            <w:rPr>
                              <w:rFonts w:ascii="Cambria Math" w:eastAsiaTheme="minorEastAsia" w:hAnsi="Cambria Math"/>
                              <w:szCs w:val="26"/>
                              <w:lang w:val="vi-VN"/>
                            </w:rPr>
                            <m:t>x</m:t>
                          </m:r>
                        </m:e>
                      </m:d>
                    </m:e>
                    <m:sup>
                      <m:r>
                        <w:rPr>
                          <w:rFonts w:ascii="Cambria Math" w:eastAsiaTheme="minorEastAsia" w:hAnsi="Cambria Math"/>
                          <w:szCs w:val="26"/>
                          <w:lang w:val="vi-VN"/>
                        </w:rPr>
                        <m:t>2</m:t>
                      </m:r>
                    </m:sup>
                  </m:sSup>
                </m:e>
              </m:func>
            </m:e>
          </m:func>
        </m:oMath>
      </m:oMathPara>
    </w:p>
    <w:p w14:paraId="7B8A1AFE" w14:textId="77777777" w:rsidR="00A55E9A" w:rsidRDefault="00A55E9A" w:rsidP="00A55E9A">
      <w:pPr>
        <w:rPr>
          <w:rFonts w:eastAsiaTheme="minorEastAsia"/>
          <w:iCs/>
          <w:szCs w:val="26"/>
          <w:lang w:val="vi-VN"/>
        </w:rPr>
      </w:pPr>
      <w:r w:rsidRPr="008C514C">
        <w:rPr>
          <w:rFonts w:eastAsiaTheme="minorEastAsia"/>
          <w:iCs/>
          <w:szCs w:val="26"/>
          <w:lang w:val="vi-VN"/>
        </w:rPr>
        <w:t xml:space="preserve">SD có thể được áp dụng cho </w:t>
      </w:r>
      <w:r>
        <w:rPr>
          <w:rFonts w:eastAsiaTheme="minorEastAsia"/>
          <w:iCs/>
          <w:szCs w:val="26"/>
          <w:lang w:val="vi-VN"/>
        </w:rPr>
        <w:t>công thức trên</w:t>
      </w:r>
      <w:r w:rsidRPr="008C514C">
        <w:rPr>
          <w:rFonts w:eastAsiaTheme="minorEastAsia"/>
          <w:iCs/>
          <w:szCs w:val="26"/>
          <w:lang w:val="vi-VN"/>
        </w:rPr>
        <w:t xml:space="preserve"> để tìm kiếm</w:t>
      </w:r>
      <w:r>
        <w:rPr>
          <w:rFonts w:eastAsiaTheme="minorEastAsia"/>
          <w:iCs/>
          <w:szCs w:val="26"/>
          <w:lang w:val="vi-VN"/>
        </w:rPr>
        <w:t xml:space="preserve"> </w:t>
      </w:r>
      <m:oMath>
        <m:sSub>
          <m:sSubPr>
            <m:ctrlPr>
              <w:rPr>
                <w:rFonts w:ascii="Cambria Math" w:eastAsiaTheme="minorEastAsia" w:hAnsi="Cambria Math"/>
                <w:i/>
                <w:iCs/>
                <w:szCs w:val="26"/>
                <w:lang w:val="vi-VN"/>
              </w:rPr>
            </m:ctrlPr>
          </m:sSubPr>
          <m:e>
            <m:d>
              <m:dPr>
                <m:ctrlPr>
                  <w:rPr>
                    <w:rFonts w:ascii="Cambria Math" w:eastAsiaTheme="minorEastAsia" w:hAnsi="Cambria Math"/>
                    <w:i/>
                    <w:iCs/>
                    <w:szCs w:val="26"/>
                    <w:lang w:val="vi-VN"/>
                  </w:rPr>
                </m:ctrlPr>
              </m:d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d>
          </m:e>
          <m:sub>
            <m:r>
              <w:rPr>
                <w:rFonts w:ascii="Cambria Math" w:eastAsiaTheme="minorEastAsia" w:hAnsi="Cambria Math"/>
                <w:szCs w:val="26"/>
                <w:lang w:val="vi-VN"/>
              </w:rPr>
              <m:t>q</m:t>
            </m:r>
          </m:sub>
        </m:sSub>
      </m:oMath>
      <w:r>
        <w:rPr>
          <w:rFonts w:eastAsiaTheme="minorEastAsia"/>
          <w:iCs/>
          <w:szCs w:val="26"/>
          <w:lang w:val="vi-VN"/>
        </w:rPr>
        <w:t xml:space="preserve"> </w:t>
      </w:r>
      <w:r w:rsidRPr="002039DD">
        <w:rPr>
          <w:rFonts w:eastAsiaTheme="minorEastAsia"/>
          <w:iCs/>
          <w:szCs w:val="26"/>
          <w:lang w:val="vi-VN"/>
        </w:rPr>
        <w:t>Sau khi tìm được</w:t>
      </w:r>
      <w:r>
        <w:rPr>
          <w:rFonts w:eastAsiaTheme="minorEastAsia"/>
          <w:iCs/>
          <w:szCs w:val="26"/>
          <w:lang w:val="vi-VN"/>
        </w:rPr>
        <w:t xml:space="preserve"> </w:t>
      </w:r>
      <m:oMath>
        <m:sSub>
          <m:sSubPr>
            <m:ctrlPr>
              <w:rPr>
                <w:rFonts w:ascii="Cambria Math" w:eastAsiaTheme="minorEastAsia" w:hAnsi="Cambria Math"/>
                <w:i/>
                <w:iCs/>
                <w:szCs w:val="26"/>
                <w:lang w:val="vi-VN"/>
              </w:rPr>
            </m:ctrlPr>
          </m:sSubPr>
          <m:e>
            <m:d>
              <m:dPr>
                <m:ctrlPr>
                  <w:rPr>
                    <w:rFonts w:ascii="Cambria Math" w:eastAsiaTheme="minorEastAsia" w:hAnsi="Cambria Math"/>
                    <w:i/>
                    <w:iCs/>
                    <w:szCs w:val="26"/>
                    <w:lang w:val="vi-VN"/>
                  </w:rPr>
                </m:ctrlPr>
              </m:d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d>
          </m:e>
          <m:sub>
            <m:r>
              <w:rPr>
                <w:rFonts w:ascii="Cambria Math" w:eastAsiaTheme="minorEastAsia" w:hAnsi="Cambria Math"/>
                <w:szCs w:val="26"/>
                <w:lang w:val="vi-VN"/>
              </w:rPr>
              <m:t>q</m:t>
            </m:r>
          </m:sub>
        </m:sSub>
      </m:oMath>
      <w:r>
        <w:rPr>
          <w:rFonts w:eastAsiaTheme="minorEastAsia"/>
          <w:iCs/>
          <w:szCs w:val="26"/>
          <w:lang w:val="vi-VN"/>
        </w:rPr>
        <w:t xml:space="preserve"> với q=1,2,...,Q. </w:t>
      </w:r>
      <w:r w:rsidRPr="002039DD">
        <w:rPr>
          <w:rFonts w:eastAsiaTheme="minorEastAsia"/>
          <w:iCs/>
          <w:szCs w:val="26"/>
          <w:lang w:val="vi-VN"/>
        </w:rPr>
        <w:t>thì phải xác định các nghiệm tối ưu của</w:t>
      </w:r>
      <w:r>
        <w:rPr>
          <w:rFonts w:eastAsiaTheme="minorEastAsia"/>
          <w:iCs/>
          <w:szCs w:val="26"/>
          <w:lang w:val="vi-VN"/>
        </w:rPr>
        <w:t xml:space="preserve"> </w:t>
      </w:r>
      <m:oMath>
        <m:acc>
          <m:accPr>
            <m:ctrlPr>
              <w:rPr>
                <w:rFonts w:ascii="Cambria Math" w:eastAsiaTheme="minorEastAsia" w:hAnsi="Cambria Math"/>
                <w:i/>
                <w:iCs/>
                <w:szCs w:val="26"/>
                <w:lang w:val="vi-VN"/>
              </w:rPr>
            </m:ctrlPr>
          </m:accPr>
          <m:e>
            <m:r>
              <w:rPr>
                <w:rFonts w:ascii="Cambria Math" w:eastAsiaTheme="minorEastAsia" w:hAnsi="Cambria Math"/>
                <w:szCs w:val="26"/>
                <w:lang w:val="vi-VN"/>
              </w:rPr>
              <m:t xml:space="preserve">q </m:t>
            </m:r>
          </m:e>
        </m:acc>
        <m:r>
          <w:rPr>
            <w:rFonts w:ascii="Cambria Math" w:eastAsiaTheme="minorEastAsia" w:hAnsi="Cambria Math"/>
            <w:szCs w:val="26"/>
            <w:lang w:val="vi-VN"/>
          </w:rPr>
          <m:t xml:space="preserve">và </m:t>
        </m:r>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d>
              <m:dPr>
                <m:ctrlPr>
                  <w:rPr>
                    <w:rFonts w:ascii="Cambria Math" w:eastAsiaTheme="minorEastAsia" w:hAnsi="Cambria Math"/>
                    <w:i/>
                    <w:iCs/>
                    <w:szCs w:val="26"/>
                    <w:lang w:val="vi-VN"/>
                  </w:rPr>
                </m:ctrlPr>
              </m:d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d>
          </m:e>
          <m:sub>
            <m:acc>
              <m:accPr>
                <m:ctrlPr>
                  <w:rPr>
                    <w:rFonts w:ascii="Cambria Math" w:eastAsiaTheme="minorEastAsia" w:hAnsi="Cambria Math"/>
                    <w:i/>
                    <w:iCs/>
                    <w:szCs w:val="26"/>
                    <w:lang w:val="vi-VN"/>
                  </w:rPr>
                </m:ctrlPr>
              </m:accPr>
              <m:e>
                <m:r>
                  <w:rPr>
                    <w:rFonts w:ascii="Cambria Math" w:eastAsiaTheme="minorEastAsia" w:hAnsi="Cambria Math"/>
                    <w:szCs w:val="26"/>
                    <w:lang w:val="vi-VN"/>
                  </w:rPr>
                  <m:t>q</m:t>
                </m:r>
              </m:e>
            </m:acc>
          </m:sub>
        </m:sSub>
      </m:oMath>
      <w:r>
        <w:rPr>
          <w:rFonts w:eastAsiaTheme="minorEastAsia"/>
          <w:iCs/>
          <w:szCs w:val="26"/>
          <w:lang w:val="vi-VN"/>
        </w:rPr>
        <w:t xml:space="preserve"> </w:t>
      </w:r>
      <w:r w:rsidRPr="002039DD">
        <w:rPr>
          <w:rFonts w:eastAsiaTheme="minorEastAsia"/>
          <w:iCs/>
          <w:szCs w:val="26"/>
          <w:lang w:val="vi-VN"/>
        </w:rPr>
        <w:t>Điều này có thể thực hiện được như sau:</w:t>
      </w:r>
    </w:p>
    <w:p w14:paraId="7C3A6999" w14:textId="77777777" w:rsidR="00A55E9A" w:rsidRPr="002039DD" w:rsidRDefault="00000000" w:rsidP="00A55E9A">
      <w:pPr>
        <w:rPr>
          <w:rFonts w:eastAsiaTheme="minorEastAsia"/>
          <w:iCs/>
          <w:szCs w:val="26"/>
          <w:lang w:val="vi-VN"/>
        </w:rPr>
      </w:pPr>
      <m:oMathPara>
        <m:oMath>
          <m:acc>
            <m:accPr>
              <m:ctrlPr>
                <w:rPr>
                  <w:rFonts w:ascii="Cambria Math" w:eastAsiaTheme="minorEastAsia" w:hAnsi="Cambria Math"/>
                  <w:i/>
                  <w:iCs/>
                  <w:szCs w:val="26"/>
                  <w:lang w:val="vi-VN"/>
                </w:rPr>
              </m:ctrlPr>
            </m:accPr>
            <m:e>
              <m:r>
                <w:rPr>
                  <w:rFonts w:ascii="Cambria Math" w:eastAsiaTheme="minorEastAsia" w:hAnsi="Cambria Math"/>
                  <w:szCs w:val="26"/>
                  <w:lang w:val="vi-VN"/>
                </w:rPr>
                <m:t>q</m:t>
              </m:r>
            </m:e>
          </m:acc>
          <m:r>
            <w:rPr>
              <w:rFonts w:ascii="Cambria Math" w:eastAsiaTheme="minorEastAsia" w:hAnsi="Cambria Math"/>
              <w:szCs w:val="26"/>
              <w:lang w:val="vi-VN"/>
            </w:rPr>
            <m:t>=</m:t>
          </m:r>
          <m:func>
            <m:funcPr>
              <m:ctrlPr>
                <w:rPr>
                  <w:rFonts w:ascii="Cambria Math" w:eastAsiaTheme="minorEastAsia" w:hAnsi="Cambria Math"/>
                  <w:i/>
                  <w:iCs/>
                  <w:szCs w:val="26"/>
                  <w:lang w:val="vi-VN"/>
                </w:rPr>
              </m:ctrlPr>
            </m:funcPr>
            <m:fName>
              <m:r>
                <m:rPr>
                  <m:sty m:val="p"/>
                </m:rPr>
                <w:rPr>
                  <w:rFonts w:ascii="Cambria Math" w:eastAsiaTheme="minorEastAsia" w:hAnsi="Cambria Math"/>
                  <w:szCs w:val="26"/>
                  <w:lang w:val="vi-VN"/>
                </w:rPr>
                <m:t>arg</m:t>
              </m:r>
            </m:fName>
            <m:e>
              <m:func>
                <m:funcPr>
                  <m:ctrlPr>
                    <w:rPr>
                      <w:rFonts w:ascii="Cambria Math" w:eastAsiaTheme="minorEastAsia" w:hAnsi="Cambria Math"/>
                      <w:i/>
                      <w:iCs/>
                      <w:szCs w:val="26"/>
                      <w:lang w:val="vi-VN"/>
                    </w:rPr>
                  </m:ctrlPr>
                </m:funcPr>
                <m:fName>
                  <m:limLow>
                    <m:limLowPr>
                      <m:ctrlPr>
                        <w:rPr>
                          <w:rFonts w:ascii="Cambria Math" w:eastAsiaTheme="minorEastAsia" w:hAnsi="Cambria Math"/>
                          <w:i/>
                          <w:iCs/>
                          <w:szCs w:val="26"/>
                          <w:lang w:val="vi-VN"/>
                        </w:rPr>
                      </m:ctrlPr>
                    </m:limLowPr>
                    <m:e>
                      <m:r>
                        <m:rPr>
                          <m:sty m:val="p"/>
                        </m:rPr>
                        <w:rPr>
                          <w:rFonts w:ascii="Cambria Math" w:eastAsiaTheme="minorEastAsia" w:hAnsi="Cambria Math"/>
                          <w:szCs w:val="26"/>
                          <w:lang w:val="vi-VN"/>
                        </w:rPr>
                        <m:t>min</m:t>
                      </m:r>
                    </m:e>
                    <m:lim>
                      <m:r>
                        <w:rPr>
                          <w:rFonts w:ascii="Cambria Math" w:eastAsiaTheme="minorEastAsia" w:hAnsi="Cambria Math"/>
                          <w:szCs w:val="26"/>
                          <w:lang w:val="vi-VN"/>
                        </w:rPr>
                        <m:t>q∈1,…,Q</m:t>
                      </m:r>
                      <m:ctrlPr>
                        <w:rPr>
                          <w:rFonts w:ascii="Cambria Math" w:eastAsiaTheme="minorEastAsia" w:hAnsi="Cambria Math"/>
                          <w:iCs/>
                          <w:szCs w:val="26"/>
                          <w:lang w:val="vi-VN"/>
                        </w:rPr>
                      </m:ctrlPr>
                    </m:lim>
                  </m:limLow>
                </m:fName>
                <m:e>
                  <m:sSup>
                    <m:sSupPr>
                      <m:ctrlPr>
                        <w:rPr>
                          <w:rFonts w:ascii="Cambria Math" w:eastAsiaTheme="minorEastAsia" w:hAnsi="Cambria Math"/>
                          <w:i/>
                          <w:iCs/>
                          <w:szCs w:val="26"/>
                          <w:lang w:val="vi-VN"/>
                        </w:rPr>
                      </m:ctrlPr>
                    </m:sSupPr>
                    <m:e>
                      <m:d>
                        <m:dPr>
                          <m:begChr m:val="‖"/>
                          <m:endChr m:val="‖"/>
                          <m:ctrlPr>
                            <w:rPr>
                              <w:rFonts w:ascii="Cambria Math" w:eastAsiaTheme="minorEastAsia" w:hAnsi="Cambria Math"/>
                              <w:i/>
                              <w:iCs/>
                              <w:szCs w:val="26"/>
                              <w:lang w:val="vi-VN"/>
                            </w:rPr>
                          </m:ctrlPr>
                        </m:dPr>
                        <m:e>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R</m:t>
                              </m:r>
                            </m:e>
                            <m:sub>
                              <m:r>
                                <w:rPr>
                                  <w:rFonts w:ascii="Cambria Math" w:eastAsiaTheme="minorEastAsia" w:hAnsi="Cambria Math"/>
                                  <w:szCs w:val="26"/>
                                  <w:lang w:val="vi-VN"/>
                                </w:rPr>
                                <m:t>q</m:t>
                              </m:r>
                            </m:sub>
                          </m:sSub>
                          <m:sSub>
                            <m:sSubPr>
                              <m:ctrlPr>
                                <w:rPr>
                                  <w:rFonts w:ascii="Cambria Math" w:eastAsiaTheme="minorEastAsia" w:hAnsi="Cambria Math"/>
                                  <w:i/>
                                  <w:iCs/>
                                  <w:szCs w:val="26"/>
                                  <w:lang w:val="vi-VN"/>
                                </w:rPr>
                              </m:ctrlPr>
                            </m:sSubPr>
                            <m:e>
                              <m:d>
                                <m:dPr>
                                  <m:ctrlPr>
                                    <w:rPr>
                                      <w:rFonts w:ascii="Cambria Math" w:eastAsiaTheme="minorEastAsia" w:hAnsi="Cambria Math"/>
                                      <w:i/>
                                      <w:iCs/>
                                      <w:szCs w:val="26"/>
                                      <w:lang w:val="vi-VN"/>
                                    </w:rPr>
                                  </m:ctrlPr>
                                </m:d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d>
                            </m:e>
                            <m:sub>
                              <m:r>
                                <w:rPr>
                                  <w:rFonts w:ascii="Cambria Math" w:eastAsiaTheme="minorEastAsia" w:hAnsi="Cambria Math"/>
                                  <w:szCs w:val="26"/>
                                  <w:lang w:val="vi-VN"/>
                                </w:rPr>
                                <m:t>q</m:t>
                              </m:r>
                            </m:sub>
                          </m:sSub>
                        </m:e>
                      </m:d>
                    </m:e>
                    <m:sup>
                      <m:r>
                        <w:rPr>
                          <w:rFonts w:ascii="Cambria Math" w:eastAsiaTheme="minorEastAsia" w:hAnsi="Cambria Math"/>
                          <w:szCs w:val="26"/>
                          <w:lang w:val="vi-VN"/>
                        </w:rPr>
                        <m:t>2</m:t>
                      </m:r>
                    </m:sup>
                  </m:sSup>
                  <m:r>
                    <w:rPr>
                      <w:rFonts w:ascii="Cambria Math" w:eastAsiaTheme="minorEastAsia" w:hAnsi="Cambria Math"/>
                      <w:szCs w:val="26"/>
                      <w:lang w:val="vi-VN"/>
                    </w:rPr>
                    <m:t>+</m:t>
                  </m:r>
                  <m:sSup>
                    <m:sSupPr>
                      <m:ctrlPr>
                        <w:rPr>
                          <w:rFonts w:ascii="Cambria Math" w:eastAsiaTheme="minorEastAsia" w:hAnsi="Cambria Math"/>
                          <w:i/>
                          <w:iCs/>
                          <w:szCs w:val="26"/>
                          <w:lang w:val="vi-VN"/>
                        </w:rPr>
                      </m:ctrlPr>
                    </m:sSupPr>
                    <m:e>
                      <m:r>
                        <w:rPr>
                          <w:rFonts w:ascii="Cambria Math" w:eastAsiaTheme="minorEastAsia" w:hAnsi="Cambria Math"/>
                          <w:szCs w:val="26"/>
                          <w:lang w:val="vi-VN"/>
                        </w:rPr>
                        <m:t>y</m:t>
                      </m:r>
                    </m:e>
                    <m:sup>
                      <m:r>
                        <w:rPr>
                          <w:rFonts w:ascii="Cambria Math" w:eastAsiaTheme="minorEastAsia" w:hAnsi="Cambria Math"/>
                          <w:szCs w:val="26"/>
                          <w:lang w:val="vi-VN"/>
                        </w:rPr>
                        <m:t>H</m:t>
                      </m:r>
                    </m:sup>
                  </m:sSup>
                  <m:r>
                    <w:rPr>
                      <w:rFonts w:ascii="Cambria Math" w:eastAsiaTheme="minorEastAsia" w:hAnsi="Cambria Math"/>
                      <w:szCs w:val="26"/>
                      <w:lang w:val="vi-VN"/>
                    </w:rPr>
                    <m:t>y-</m:t>
                  </m:r>
                  <m:sSubSup>
                    <m:sSubSupPr>
                      <m:ctrlPr>
                        <w:rPr>
                          <w:rFonts w:ascii="Cambria Math" w:eastAsiaTheme="minorEastAsia" w:hAnsi="Cambria Math"/>
                          <w:i/>
                          <w:iCs/>
                          <w:szCs w:val="26"/>
                          <w:lang w:val="vi-VN"/>
                        </w:rPr>
                      </m:ctrlPr>
                    </m:sSubSupPr>
                    <m:e>
                      <m:r>
                        <w:rPr>
                          <w:rFonts w:ascii="Cambria Math" w:eastAsiaTheme="minorEastAsia" w:hAnsi="Cambria Math"/>
                          <w:szCs w:val="26"/>
                          <w:lang w:val="vi-VN"/>
                        </w:rPr>
                        <m:t>v</m:t>
                      </m:r>
                    </m:e>
                    <m:sub>
                      <m:r>
                        <w:rPr>
                          <w:rFonts w:ascii="Cambria Math" w:eastAsiaTheme="minorEastAsia" w:hAnsi="Cambria Math"/>
                          <w:szCs w:val="26"/>
                          <w:lang w:val="vi-VN"/>
                        </w:rPr>
                        <m:t>q</m:t>
                      </m:r>
                    </m:sub>
                    <m:sup>
                      <m:r>
                        <w:rPr>
                          <w:rFonts w:ascii="Cambria Math" w:eastAsiaTheme="minorEastAsia" w:hAnsi="Cambria Math"/>
                          <w:szCs w:val="26"/>
                          <w:lang w:val="vi-VN"/>
                        </w:rPr>
                        <m:t>H</m:t>
                      </m:r>
                    </m:sup>
                  </m:sSubSup>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e>
              </m:func>
            </m:e>
          </m:func>
        </m:oMath>
      </m:oMathPara>
    </w:p>
    <w:p w14:paraId="67F1FF00" w14:textId="77777777" w:rsidR="00A55E9A" w:rsidRDefault="00A55E9A" w:rsidP="00A55E9A">
      <w:pPr>
        <w:rPr>
          <w:rFonts w:eastAsiaTheme="minorEastAsia"/>
          <w:iCs/>
          <w:szCs w:val="26"/>
          <w:lang w:val="vi-VN"/>
        </w:rPr>
      </w:pPr>
      <w:r w:rsidRPr="002039DD">
        <w:rPr>
          <w:rFonts w:eastAsiaTheme="minorEastAsia"/>
          <w:iCs/>
          <w:szCs w:val="26"/>
          <w:lang w:val="vi-VN"/>
        </w:rPr>
        <w:t>Để tiếp tục giảm độ phức tạp tính toán của SD, số hạng</w:t>
      </w:r>
      <w:r>
        <w:rPr>
          <w:rFonts w:eastAsiaTheme="minorEastAsia"/>
          <w:iCs/>
          <w:szCs w:val="26"/>
          <w:lang w:val="vi-VN"/>
        </w:rPr>
        <w:t xml:space="preserve"> </w:t>
      </w:r>
      <m:oMath>
        <m:sSup>
          <m:sSupPr>
            <m:ctrlPr>
              <w:rPr>
                <w:rFonts w:ascii="Cambria Math" w:eastAsiaTheme="minorEastAsia" w:hAnsi="Cambria Math"/>
                <w:i/>
                <w:iCs/>
                <w:szCs w:val="26"/>
                <w:lang w:val="vi-VN"/>
              </w:rPr>
            </m:ctrlPr>
          </m:sSupPr>
          <m:e>
            <m:r>
              <w:rPr>
                <w:rFonts w:ascii="Cambria Math" w:eastAsiaTheme="minorEastAsia" w:hAnsi="Cambria Math"/>
                <w:szCs w:val="26"/>
                <w:lang w:val="vi-VN"/>
              </w:rPr>
              <m:t>y</m:t>
            </m:r>
          </m:e>
          <m:sup>
            <m:r>
              <w:rPr>
                <w:rFonts w:ascii="Cambria Math" w:eastAsiaTheme="minorEastAsia" w:hAnsi="Cambria Math"/>
                <w:szCs w:val="26"/>
                <w:lang w:val="vi-VN"/>
              </w:rPr>
              <m:t>H</m:t>
            </m:r>
          </m:sup>
        </m:sSup>
        <m:r>
          <w:rPr>
            <w:rFonts w:ascii="Cambria Math" w:eastAsiaTheme="minorEastAsia" w:hAnsi="Cambria Math"/>
            <w:szCs w:val="26"/>
            <w:lang w:val="vi-VN"/>
          </w:rPr>
          <m:t>y-</m:t>
        </m:r>
        <m:sSubSup>
          <m:sSubSupPr>
            <m:ctrlPr>
              <w:rPr>
                <w:rFonts w:ascii="Cambria Math" w:eastAsiaTheme="minorEastAsia" w:hAnsi="Cambria Math"/>
                <w:i/>
                <w:iCs/>
                <w:szCs w:val="26"/>
                <w:lang w:val="vi-VN"/>
              </w:rPr>
            </m:ctrlPr>
          </m:sSubSupPr>
          <m:e>
            <m:r>
              <w:rPr>
                <w:rFonts w:ascii="Cambria Math" w:eastAsiaTheme="minorEastAsia" w:hAnsi="Cambria Math"/>
                <w:szCs w:val="26"/>
                <w:lang w:val="vi-VN"/>
              </w:rPr>
              <m:t>v</m:t>
            </m:r>
          </m:e>
          <m:sub>
            <m:r>
              <w:rPr>
                <w:rFonts w:ascii="Cambria Math" w:eastAsiaTheme="minorEastAsia" w:hAnsi="Cambria Math"/>
                <w:szCs w:val="26"/>
                <w:lang w:val="vi-VN"/>
              </w:rPr>
              <m:t>q</m:t>
            </m:r>
          </m:sub>
          <m:sup>
            <m:r>
              <w:rPr>
                <w:rFonts w:ascii="Cambria Math" w:eastAsiaTheme="minorEastAsia" w:hAnsi="Cambria Math"/>
                <w:szCs w:val="26"/>
                <w:lang w:val="vi-VN"/>
              </w:rPr>
              <m:t>H</m:t>
            </m:r>
          </m:sup>
        </m:sSubSup>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oMath>
      <w:r>
        <w:rPr>
          <w:rFonts w:eastAsiaTheme="minorEastAsia"/>
          <w:iCs/>
          <w:szCs w:val="26"/>
          <w:lang w:val="vi-VN"/>
        </w:rPr>
        <w:t xml:space="preserve"> trong công thức trên có thể được đưa vào.</w:t>
      </w:r>
      <w:r w:rsidRPr="002039DD">
        <w:t xml:space="preserve"> </w:t>
      </w:r>
      <w:r w:rsidRPr="002039DD">
        <w:rPr>
          <w:rFonts w:eastAsiaTheme="minorEastAsia"/>
          <w:iCs/>
          <w:szCs w:val="26"/>
          <w:lang w:val="vi-VN"/>
        </w:rPr>
        <w:t>ài khoản ngay từ đầu. Cụ thể hơn, chúng ta hãy biểu thị bán kính hình cầu ban đầu bằng C0. SD có thể tìm kiếm các vectơ</w:t>
      </w:r>
      <w:r>
        <w:rPr>
          <w:rFonts w:eastAsiaTheme="minorEastAsia"/>
          <w:iCs/>
          <w:szCs w:val="26"/>
          <w:lang w:val="vi-VN"/>
        </w:rPr>
        <w:t xml:space="preserve"> </w:t>
      </w:r>
      <m:oMath>
        <m:sSub>
          <m:sSubPr>
            <m:ctrlPr>
              <w:rPr>
                <w:rFonts w:ascii="Cambria Math" w:eastAsiaTheme="minorEastAsia" w:hAnsi="Cambria Math"/>
                <w:i/>
                <w:iCs/>
                <w:szCs w:val="26"/>
                <w:lang w:val="vi-VN"/>
              </w:rPr>
            </m:ctrlPr>
          </m:sSubPr>
          <m:e>
            <m:d>
              <m:dPr>
                <m:ctrlPr>
                  <w:rPr>
                    <w:rFonts w:ascii="Cambria Math" w:eastAsiaTheme="minorEastAsia" w:hAnsi="Cambria Math"/>
                    <w:i/>
                    <w:iCs/>
                    <w:szCs w:val="26"/>
                    <w:lang w:val="vi-VN"/>
                  </w:rPr>
                </m:ctrlPr>
              </m:d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d>
          </m:e>
          <m:sub>
            <m:r>
              <w:rPr>
                <w:rFonts w:ascii="Cambria Math" w:eastAsiaTheme="minorEastAsia" w:hAnsi="Cambria Math"/>
                <w:szCs w:val="26"/>
                <w:lang w:val="vi-VN"/>
              </w:rPr>
              <m:t>q</m:t>
            </m:r>
          </m:sub>
        </m:sSub>
      </m:oMath>
      <w:r>
        <w:rPr>
          <w:rFonts w:eastAsiaTheme="minorEastAsia"/>
          <w:iCs/>
          <w:szCs w:val="26"/>
          <w:lang w:val="vi-VN"/>
        </w:rPr>
        <w:t xml:space="preserve"> </w:t>
      </w:r>
      <w:r w:rsidRPr="002039DD">
        <w:rPr>
          <w:rFonts w:eastAsiaTheme="minorEastAsia"/>
          <w:iCs/>
          <w:szCs w:val="26"/>
          <w:lang w:val="vi-VN"/>
        </w:rPr>
        <w:t>trong số các vectơ</w:t>
      </w:r>
      <w:r>
        <w:rPr>
          <w:rFonts w:eastAsiaTheme="minorEastAsia"/>
          <w:iCs/>
          <w:szCs w:val="26"/>
          <w:lang w:val="vi-VN"/>
        </w:rPr>
        <w:t xml:space="preserve"> </w:t>
      </w:r>
      <m:oMath>
        <m:r>
          <w:rPr>
            <w:rFonts w:ascii="Cambria Math" w:eastAsiaTheme="minorEastAsia" w:hAnsi="Cambria Math"/>
            <w:szCs w:val="26"/>
            <w:lang w:val="vi-VN"/>
          </w:rPr>
          <m:t>x ∈</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Ω</m:t>
            </m:r>
          </m:e>
          <m:sub>
            <m:r>
              <w:rPr>
                <w:rFonts w:ascii="Cambria Math" w:eastAsiaTheme="minorEastAsia" w:hAnsi="Cambria Math"/>
                <w:szCs w:val="26"/>
                <w:lang w:val="vi-VN"/>
              </w:rPr>
              <m:t>x</m:t>
            </m:r>
          </m:sub>
        </m:sSub>
      </m:oMath>
      <w:r>
        <w:rPr>
          <w:rFonts w:eastAsiaTheme="minorEastAsia"/>
          <w:iCs/>
          <w:szCs w:val="26"/>
          <w:lang w:val="vi-VN"/>
        </w:rPr>
        <w:t xml:space="preserve"> </w:t>
      </w:r>
      <w:r w:rsidRPr="002039DD">
        <w:rPr>
          <w:rFonts w:eastAsiaTheme="minorEastAsia"/>
          <w:iCs/>
          <w:szCs w:val="26"/>
          <w:lang w:val="vi-VN"/>
        </w:rPr>
        <w:t>thỏa mãn điều kiện sau:</w:t>
      </w:r>
    </w:p>
    <w:p w14:paraId="49D09CE8" w14:textId="77777777" w:rsidR="00A55E9A" w:rsidRDefault="00000000" w:rsidP="00A55E9A">
      <w:pPr>
        <w:rPr>
          <w:rFonts w:eastAsiaTheme="minorEastAsia"/>
          <w:iCs/>
          <w:szCs w:val="26"/>
          <w:lang w:val="vi-VN"/>
        </w:rPr>
      </w:pPr>
      <m:oMathPara>
        <m:oMath>
          <m:sSup>
            <m:sSupPr>
              <m:ctrlPr>
                <w:rPr>
                  <w:rFonts w:ascii="Cambria Math" w:eastAsiaTheme="minorEastAsia" w:hAnsi="Cambria Math"/>
                  <w:i/>
                  <w:iCs/>
                  <w:szCs w:val="26"/>
                  <w:lang w:val="vi-VN"/>
                </w:rPr>
              </m:ctrlPr>
            </m:sSupPr>
            <m:e>
              <m:d>
                <m:dPr>
                  <m:begChr m:val="‖"/>
                  <m:endChr m:val="‖"/>
                  <m:ctrlPr>
                    <w:rPr>
                      <w:rFonts w:ascii="Cambria Math" w:eastAsiaTheme="minorEastAsia" w:hAnsi="Cambria Math"/>
                      <w:i/>
                      <w:iCs/>
                      <w:szCs w:val="26"/>
                      <w:lang w:val="vi-VN"/>
                    </w:rPr>
                  </m:ctrlPr>
                </m:dPr>
                <m:e>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R</m:t>
                      </m:r>
                    </m:e>
                    <m:sub>
                      <m:r>
                        <w:rPr>
                          <w:rFonts w:ascii="Cambria Math" w:eastAsiaTheme="minorEastAsia" w:hAnsi="Cambria Math"/>
                          <w:szCs w:val="26"/>
                          <w:lang w:val="vi-VN"/>
                        </w:rPr>
                        <m:t>q</m:t>
                      </m:r>
                    </m:sub>
                  </m:sSub>
                  <m:r>
                    <w:rPr>
                      <w:rFonts w:ascii="Cambria Math" w:eastAsiaTheme="minorEastAsia" w:hAnsi="Cambria Math"/>
                      <w:szCs w:val="26"/>
                      <w:lang w:val="vi-VN"/>
                    </w:rPr>
                    <m:t>x</m:t>
                  </m:r>
                </m:e>
              </m:d>
            </m:e>
            <m:sup>
              <m:r>
                <w:rPr>
                  <w:rFonts w:ascii="Cambria Math" w:eastAsiaTheme="minorEastAsia" w:hAnsi="Cambria Math"/>
                  <w:szCs w:val="26"/>
                  <w:lang w:val="vi-VN"/>
                </w:rPr>
                <m:t>2</m:t>
              </m:r>
            </m:sup>
          </m:sSup>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C</m:t>
              </m:r>
            </m:e>
            <m:sub>
              <m:r>
                <w:rPr>
                  <w:rFonts w:ascii="Cambria Math" w:eastAsiaTheme="minorEastAsia" w:hAnsi="Cambria Math"/>
                  <w:szCs w:val="26"/>
                  <w:lang w:val="vi-VN"/>
                </w:rPr>
                <m:t>0</m:t>
              </m:r>
            </m:sub>
          </m:sSub>
          <m:r>
            <w:rPr>
              <w:rFonts w:ascii="Cambria Math" w:eastAsiaTheme="minorEastAsia" w:hAnsi="Cambria Math"/>
              <w:szCs w:val="26"/>
              <w:lang w:val="vi-VN"/>
            </w:rPr>
            <m:t xml:space="preserve">- </m:t>
          </m:r>
          <m:sSup>
            <m:sSupPr>
              <m:ctrlPr>
                <w:rPr>
                  <w:rFonts w:ascii="Cambria Math" w:eastAsiaTheme="minorEastAsia" w:hAnsi="Cambria Math"/>
                  <w:i/>
                  <w:iCs/>
                  <w:szCs w:val="26"/>
                  <w:lang w:val="vi-VN"/>
                </w:rPr>
              </m:ctrlPr>
            </m:sSupPr>
            <m:e>
              <m:r>
                <w:rPr>
                  <w:rFonts w:ascii="Cambria Math" w:eastAsiaTheme="minorEastAsia" w:hAnsi="Cambria Math"/>
                  <w:szCs w:val="26"/>
                  <w:lang w:val="vi-VN"/>
                </w:rPr>
                <m:t>y</m:t>
              </m:r>
            </m:e>
            <m:sup>
              <m:r>
                <w:rPr>
                  <w:rFonts w:ascii="Cambria Math" w:eastAsiaTheme="minorEastAsia" w:hAnsi="Cambria Math"/>
                  <w:szCs w:val="26"/>
                  <w:lang w:val="vi-VN"/>
                </w:rPr>
                <m:t>H</m:t>
              </m:r>
            </m:sup>
          </m:sSup>
          <m:r>
            <w:rPr>
              <w:rFonts w:ascii="Cambria Math" w:eastAsiaTheme="minorEastAsia" w:hAnsi="Cambria Math"/>
              <w:szCs w:val="26"/>
              <w:lang w:val="vi-VN"/>
            </w:rPr>
            <m:t>y-</m:t>
          </m:r>
          <m:sSubSup>
            <m:sSubSupPr>
              <m:ctrlPr>
                <w:rPr>
                  <w:rFonts w:ascii="Cambria Math" w:eastAsiaTheme="minorEastAsia" w:hAnsi="Cambria Math"/>
                  <w:i/>
                  <w:iCs/>
                  <w:szCs w:val="26"/>
                  <w:lang w:val="vi-VN"/>
                </w:rPr>
              </m:ctrlPr>
            </m:sSubSupPr>
            <m:e>
              <m:r>
                <w:rPr>
                  <w:rFonts w:ascii="Cambria Math" w:eastAsiaTheme="minorEastAsia" w:hAnsi="Cambria Math"/>
                  <w:szCs w:val="26"/>
                  <w:lang w:val="vi-VN"/>
                </w:rPr>
                <m:t>v</m:t>
              </m:r>
            </m:e>
            <m:sub>
              <m:r>
                <w:rPr>
                  <w:rFonts w:ascii="Cambria Math" w:eastAsiaTheme="minorEastAsia" w:hAnsi="Cambria Math"/>
                  <w:szCs w:val="26"/>
                  <w:lang w:val="vi-VN"/>
                </w:rPr>
                <m:t>q</m:t>
              </m:r>
            </m:sub>
            <m:sup>
              <m:r>
                <w:rPr>
                  <w:rFonts w:ascii="Cambria Math" w:eastAsiaTheme="minorEastAsia" w:hAnsi="Cambria Math"/>
                  <w:szCs w:val="26"/>
                  <w:lang w:val="vi-VN"/>
                </w:rPr>
                <m:t>H</m:t>
              </m:r>
            </m:sup>
          </m:sSubSup>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oMath>
      </m:oMathPara>
    </w:p>
    <w:p w14:paraId="63205E6D" w14:textId="77777777" w:rsidR="00A55E9A" w:rsidRDefault="00A55E9A" w:rsidP="00A55E9A">
      <w:pPr>
        <w:rPr>
          <w:rFonts w:eastAsiaTheme="minorEastAsia"/>
          <w:iCs/>
          <w:szCs w:val="26"/>
          <w:lang w:val="vi-VN"/>
        </w:rPr>
      </w:pPr>
      <w:r>
        <w:rPr>
          <w:rFonts w:eastAsiaTheme="minorEastAsia"/>
          <w:iCs/>
          <w:szCs w:val="26"/>
          <w:lang w:val="vi-VN"/>
        </w:rPr>
        <w:t xml:space="preserve">Nếu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C</m:t>
            </m:r>
          </m:e>
          <m:sub>
            <m:r>
              <w:rPr>
                <w:rFonts w:ascii="Cambria Math" w:eastAsiaTheme="minorEastAsia" w:hAnsi="Cambria Math"/>
                <w:szCs w:val="26"/>
                <w:lang w:val="vi-VN"/>
              </w:rPr>
              <m:t>0</m:t>
            </m:r>
          </m:sub>
        </m:sSub>
        <m:r>
          <w:rPr>
            <w:rFonts w:ascii="Cambria Math" w:eastAsiaTheme="minorEastAsia" w:hAnsi="Cambria Math"/>
            <w:szCs w:val="26"/>
            <w:lang w:val="vi-VN"/>
          </w:rPr>
          <m:t>-</m:t>
        </m:r>
        <m:sSup>
          <m:sSupPr>
            <m:ctrlPr>
              <w:rPr>
                <w:rFonts w:ascii="Cambria Math" w:eastAsiaTheme="minorEastAsia" w:hAnsi="Cambria Math"/>
                <w:i/>
                <w:iCs/>
                <w:szCs w:val="26"/>
                <w:lang w:val="vi-VN"/>
              </w:rPr>
            </m:ctrlPr>
          </m:sSupPr>
          <m:e>
            <m:r>
              <w:rPr>
                <w:rFonts w:ascii="Cambria Math" w:eastAsiaTheme="minorEastAsia" w:hAnsi="Cambria Math"/>
                <w:szCs w:val="26"/>
                <w:lang w:val="vi-VN"/>
              </w:rPr>
              <m:t>y</m:t>
            </m:r>
          </m:e>
          <m:sup>
            <m:r>
              <w:rPr>
                <w:rFonts w:ascii="Cambria Math" w:eastAsiaTheme="minorEastAsia" w:hAnsi="Cambria Math"/>
                <w:szCs w:val="26"/>
                <w:lang w:val="vi-VN"/>
              </w:rPr>
              <m:t>H</m:t>
            </m:r>
          </m:sup>
        </m:sSup>
        <m:r>
          <w:rPr>
            <w:rFonts w:ascii="Cambria Math" w:eastAsiaTheme="minorEastAsia" w:hAnsi="Cambria Math"/>
            <w:szCs w:val="26"/>
            <w:lang w:val="vi-VN"/>
          </w:rPr>
          <m:t>y-</m:t>
        </m:r>
        <m:sSubSup>
          <m:sSubSupPr>
            <m:ctrlPr>
              <w:rPr>
                <w:rFonts w:ascii="Cambria Math" w:eastAsiaTheme="minorEastAsia" w:hAnsi="Cambria Math"/>
                <w:i/>
                <w:iCs/>
                <w:szCs w:val="26"/>
                <w:lang w:val="vi-VN"/>
              </w:rPr>
            </m:ctrlPr>
          </m:sSubSupPr>
          <m:e>
            <m:r>
              <w:rPr>
                <w:rFonts w:ascii="Cambria Math" w:eastAsiaTheme="minorEastAsia" w:hAnsi="Cambria Math"/>
                <w:szCs w:val="26"/>
                <w:lang w:val="vi-VN"/>
              </w:rPr>
              <m:t>v</m:t>
            </m:r>
          </m:e>
          <m:sub>
            <m:r>
              <w:rPr>
                <w:rFonts w:ascii="Cambria Math" w:eastAsiaTheme="minorEastAsia" w:hAnsi="Cambria Math"/>
                <w:szCs w:val="26"/>
                <w:lang w:val="vi-VN"/>
              </w:rPr>
              <m:t>q</m:t>
            </m:r>
          </m:sub>
          <m:sup>
            <m:r>
              <w:rPr>
                <w:rFonts w:ascii="Cambria Math" w:eastAsiaTheme="minorEastAsia" w:hAnsi="Cambria Math"/>
                <w:szCs w:val="26"/>
                <w:lang w:val="vi-VN"/>
              </w:rPr>
              <m:t>H</m:t>
            </m:r>
          </m:sup>
        </m:sSubSup>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r>
          <w:rPr>
            <w:rFonts w:ascii="Cambria Math" w:eastAsiaTheme="minorEastAsia" w:hAnsi="Cambria Math"/>
            <w:szCs w:val="26"/>
            <w:lang w:val="vi-VN"/>
          </w:rPr>
          <m:t xml:space="preserve">≤0 </m:t>
        </m:r>
      </m:oMath>
      <w:r>
        <w:rPr>
          <w:rFonts w:eastAsiaTheme="minorEastAsia"/>
          <w:iCs/>
          <w:szCs w:val="26"/>
          <w:lang w:val="vi-VN"/>
        </w:rPr>
        <w:t xml:space="preserve"> </w:t>
      </w:r>
      <w:r w:rsidRPr="00E41DF6">
        <w:rPr>
          <w:rFonts w:eastAsiaTheme="minorEastAsia"/>
          <w:iCs/>
          <w:szCs w:val="26"/>
          <w:lang w:val="vi-VN"/>
        </w:rPr>
        <w:t xml:space="preserve">thì không cần áp dụng SD cho (33), vì các điểm tín hiệu nằm ngoài phạm vi bán kính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C</m:t>
            </m:r>
          </m:e>
          <m:sub>
            <m:r>
              <w:rPr>
                <w:rFonts w:ascii="Cambria Math" w:eastAsiaTheme="minorEastAsia" w:hAnsi="Cambria Math"/>
                <w:szCs w:val="26"/>
                <w:lang w:val="vi-VN"/>
              </w:rPr>
              <m:t>0</m:t>
            </m:r>
          </m:sub>
        </m:sSub>
      </m:oMath>
      <w:r w:rsidRPr="00E41DF6">
        <w:rPr>
          <w:rFonts w:eastAsiaTheme="minorEastAsia"/>
          <w:iCs/>
          <w:szCs w:val="26"/>
          <w:lang w:val="vi-VN"/>
        </w:rPr>
        <w:t>.</w:t>
      </w:r>
    </w:p>
    <w:p w14:paraId="6BD355E2" w14:textId="77777777" w:rsidR="00A55E9A" w:rsidRDefault="00A55E9A" w:rsidP="00A55E9A">
      <w:pPr>
        <w:rPr>
          <w:rFonts w:eastAsiaTheme="minorEastAsia"/>
          <w:iCs/>
          <w:szCs w:val="26"/>
          <w:lang w:val="vi-VN"/>
        </w:rPr>
      </w:pPr>
      <w:r w:rsidRPr="00D850A1">
        <w:rPr>
          <w:rFonts w:eastAsiaTheme="minorEastAsia"/>
          <w:iCs/>
          <w:szCs w:val="26"/>
          <w:lang w:val="vi-VN"/>
        </w:rPr>
        <w:t>Dựa trên bộ giải mã PMLD và QMLD được phát minh để phát hiện tín hiệu được điều chế PSK và QAM [45], ương ứng, bộ giải mã SO-SD cho sơ đồ SM–OSTBC được đề xuất có thể được tóm tắt như sau:</w:t>
      </w:r>
    </w:p>
    <w:p w14:paraId="2592BA96" w14:textId="77777777" w:rsidR="00A55E9A" w:rsidRDefault="00A55E9A" w:rsidP="00A55E9A">
      <w:pPr>
        <w:pStyle w:val="ListParagraph"/>
        <w:numPr>
          <w:ilvl w:val="0"/>
          <w:numId w:val="105"/>
        </w:numPr>
        <w:jc w:val="left"/>
        <w:rPr>
          <w:rFonts w:eastAsiaTheme="minorEastAsia"/>
          <w:iCs/>
          <w:szCs w:val="26"/>
          <w:lang w:val="vi-VN"/>
        </w:rPr>
      </w:pPr>
      <w:r>
        <w:rPr>
          <w:rFonts w:eastAsiaTheme="minorEastAsia"/>
          <w:iCs/>
          <w:szCs w:val="26"/>
          <w:lang w:val="vi-VN"/>
        </w:rPr>
        <w:t xml:space="preserve">Đặt q=1,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D</m:t>
            </m:r>
          </m:e>
          <m:sub>
            <m:r>
              <w:rPr>
                <w:rFonts w:ascii="Cambria Math" w:eastAsiaTheme="minorEastAsia" w:hAnsi="Cambria Math"/>
                <w:szCs w:val="26"/>
                <w:lang w:val="vi-VN"/>
              </w:rPr>
              <m:t>opt</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C</m:t>
            </m:r>
          </m:e>
          <m:sub>
            <m:r>
              <w:rPr>
                <w:rFonts w:ascii="Cambria Math" w:eastAsiaTheme="minorEastAsia" w:hAnsi="Cambria Math"/>
                <w:szCs w:val="26"/>
                <w:lang w:val="vi-VN"/>
              </w:rPr>
              <m:t>0</m:t>
            </m:r>
          </m:sub>
        </m:sSub>
        <m:r>
          <w:rPr>
            <w:rFonts w:ascii="Cambria Math" w:eastAsiaTheme="minorEastAsia" w:hAnsi="Cambria Math"/>
            <w:szCs w:val="26"/>
            <w:lang w:val="vi-VN"/>
          </w:rPr>
          <m:t xml:space="preserve">, </m:t>
        </m:r>
        <m:acc>
          <m:accPr>
            <m:ctrlPr>
              <w:rPr>
                <w:rFonts w:ascii="Cambria Math" w:eastAsiaTheme="minorEastAsia" w:hAnsi="Cambria Math"/>
                <w:i/>
                <w:iCs/>
                <w:szCs w:val="26"/>
                <w:lang w:val="vi-VN"/>
              </w:rPr>
            </m:ctrlPr>
          </m:accPr>
          <m:e>
            <m:r>
              <w:rPr>
                <w:rFonts w:ascii="Cambria Math" w:eastAsiaTheme="minorEastAsia" w:hAnsi="Cambria Math"/>
                <w:szCs w:val="26"/>
                <w:lang w:val="vi-VN"/>
              </w:rPr>
              <m:t>q</m:t>
            </m:r>
          </m:e>
        </m:acc>
        <m:r>
          <w:rPr>
            <w:rFonts w:ascii="Cambria Math" w:eastAsiaTheme="minorEastAsia" w:hAnsi="Cambria Math"/>
            <w:szCs w:val="26"/>
            <w:lang w:val="vi-VN"/>
          </w:rPr>
          <m:t xml:space="preserve">=∅, </m:t>
        </m:r>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r>
          <w:rPr>
            <w:rFonts w:ascii="Cambria Math" w:eastAsiaTheme="minorEastAsia" w:hAnsi="Cambria Math"/>
            <w:szCs w:val="26"/>
            <w:lang w:val="vi-VN"/>
          </w:rPr>
          <m:t>=∅.</m:t>
        </m:r>
      </m:oMath>
    </w:p>
    <w:p w14:paraId="090CCD29" w14:textId="77777777" w:rsidR="00A55E9A" w:rsidRDefault="00A55E9A" w:rsidP="00A55E9A">
      <w:pPr>
        <w:pStyle w:val="ListParagraph"/>
        <w:numPr>
          <w:ilvl w:val="0"/>
          <w:numId w:val="105"/>
        </w:numPr>
        <w:jc w:val="left"/>
        <w:rPr>
          <w:rFonts w:eastAsiaTheme="minorEastAsia"/>
          <w:iCs/>
          <w:szCs w:val="26"/>
          <w:lang w:val="vi-VN"/>
        </w:rPr>
      </w:pPr>
      <w:r>
        <w:rPr>
          <w:rFonts w:eastAsiaTheme="minorEastAsia"/>
          <w:iCs/>
          <w:szCs w:val="26"/>
          <w:lang w:val="vi-VN"/>
        </w:rPr>
        <w:lastRenderedPageBreak/>
        <w:t xml:space="preserve">Tính </w:t>
      </w:r>
      <m:oMath>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m:t>
            </m:r>
          </m:sub>
        </m:sSub>
        <m:r>
          <w:rPr>
            <w:rFonts w:ascii="Cambria Math" w:eastAsiaTheme="minorEastAsia" w:hAnsi="Cambria Math"/>
            <w:szCs w:val="26"/>
            <w:lang w:val="vi-VN"/>
          </w:rPr>
          <m:t>=H</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S</m:t>
            </m:r>
          </m:e>
          <m:sub>
            <m:r>
              <w:rPr>
                <w:rFonts w:ascii="Cambria Math" w:eastAsiaTheme="minorEastAsia" w:hAnsi="Cambria Math"/>
                <w:szCs w:val="26"/>
                <w:lang w:val="vi-VN"/>
              </w:rPr>
              <m:t>q</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m:t>
            </m:r>
          </m:sub>
        </m:sSub>
        <m:r>
          <w:rPr>
            <w:rFonts w:ascii="Cambria Math" w:eastAsiaTheme="minorEastAsia" w:hAnsi="Cambria Math"/>
            <w:szCs w:val="26"/>
            <w:lang w:val="vi-VN"/>
          </w:rPr>
          <m:t xml:space="preserve">, </m:t>
        </m:r>
        <m:sSub>
          <m:sSubPr>
            <m:ctrlPr>
              <w:rPr>
                <w:rFonts w:ascii="Cambria Math" w:eastAsiaTheme="minorEastAsia" w:hAnsi="Cambria Math"/>
                <w:i/>
                <w:iCs/>
                <w:szCs w:val="26"/>
                <w:lang w:val="vi-VN"/>
              </w:rPr>
            </m:ctrlPr>
          </m:sSubPr>
          <m:e>
            <m:acc>
              <m:accPr>
                <m:chr m:val="̅"/>
                <m:ctrlPr>
                  <w:rPr>
                    <w:rFonts w:ascii="Cambria Math" w:eastAsiaTheme="minorEastAsia" w:hAnsi="Cambria Math"/>
                    <w:i/>
                    <w:iCs/>
                    <w:szCs w:val="26"/>
                    <w:lang w:val="vi-VN"/>
                  </w:rPr>
                </m:ctrlPr>
              </m:accPr>
              <m:e>
                <m:r>
                  <w:rPr>
                    <w:rFonts w:ascii="Cambria Math" w:eastAsiaTheme="minorEastAsia" w:hAnsi="Cambria Math"/>
                    <w:szCs w:val="26"/>
                    <w:lang w:val="vi-VN"/>
                  </w:rPr>
                  <m:t>H</m:t>
                </m:r>
              </m:e>
            </m:acc>
          </m:e>
          <m:sub>
            <m:r>
              <w:rPr>
                <w:rFonts w:ascii="Cambria Math" w:eastAsiaTheme="minorEastAsia" w:hAnsi="Cambria Math"/>
                <w:szCs w:val="26"/>
                <w:lang w:val="vi-VN"/>
              </w:rPr>
              <m:t>q</m:t>
            </m:r>
          </m:sub>
        </m:sSub>
        <m:r>
          <w:rPr>
            <w:rFonts w:ascii="Cambria Math" w:eastAsiaTheme="minorEastAsia" w:hAnsi="Cambria Math"/>
            <w:szCs w:val="26"/>
            <w:lang w:val="vi-VN"/>
          </w:rPr>
          <m:t>=QR và v=</m:t>
        </m:r>
        <m:sSup>
          <m:sSupPr>
            <m:ctrlPr>
              <w:rPr>
                <w:rFonts w:ascii="Cambria Math" w:eastAsiaTheme="minorEastAsia" w:hAnsi="Cambria Math"/>
                <w:i/>
                <w:iCs/>
                <w:szCs w:val="26"/>
                <w:lang w:val="vi-VN"/>
              </w:rPr>
            </m:ctrlPr>
          </m:sSupPr>
          <m:e>
            <m:r>
              <w:rPr>
                <w:rFonts w:ascii="Cambria Math" w:eastAsiaTheme="minorEastAsia" w:hAnsi="Cambria Math"/>
                <w:szCs w:val="26"/>
                <w:lang w:val="vi-VN"/>
              </w:rPr>
              <m:t>Q</m:t>
            </m:r>
          </m:e>
          <m:sup>
            <m:r>
              <w:rPr>
                <w:rFonts w:ascii="Cambria Math" w:eastAsiaTheme="minorEastAsia" w:hAnsi="Cambria Math"/>
                <w:szCs w:val="26"/>
                <w:lang w:val="vi-VN"/>
              </w:rPr>
              <m:t>H</m:t>
            </m:r>
          </m:sup>
        </m:sSup>
        <m:r>
          <w:rPr>
            <w:rFonts w:ascii="Cambria Math" w:eastAsiaTheme="minorEastAsia" w:hAnsi="Cambria Math"/>
            <w:szCs w:val="26"/>
            <w:lang w:val="vi-VN"/>
          </w:rPr>
          <m:t xml:space="preserve">y </m:t>
        </m:r>
      </m:oMath>
    </w:p>
    <w:p w14:paraId="4B274801" w14:textId="77777777" w:rsidR="00A55E9A" w:rsidRDefault="00A55E9A" w:rsidP="00A55E9A">
      <w:pPr>
        <w:pStyle w:val="ListParagraph"/>
        <w:numPr>
          <w:ilvl w:val="0"/>
          <w:numId w:val="105"/>
        </w:numPr>
        <w:jc w:val="left"/>
        <w:rPr>
          <w:rFonts w:eastAsiaTheme="minorEastAsia"/>
          <w:iCs/>
          <w:szCs w:val="26"/>
          <w:lang w:val="vi-VN"/>
        </w:rPr>
      </w:pPr>
      <w:r>
        <w:rPr>
          <w:rFonts w:eastAsiaTheme="minorEastAsia"/>
          <w:iCs/>
          <w:szCs w:val="26"/>
          <w:lang w:val="vi-VN"/>
        </w:rPr>
        <w:t xml:space="preserve">Tính bán kính hình cầu </w:t>
      </w:r>
      <m:oMath>
        <m:r>
          <w:rPr>
            <w:rFonts w:ascii="Cambria Math" w:eastAsiaTheme="minorEastAsia" w:hAnsi="Cambria Math"/>
            <w:szCs w:val="26"/>
            <w:lang w:val="vi-VN"/>
          </w:rPr>
          <m:t>R=</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D</m:t>
            </m:r>
          </m:e>
          <m:sub>
            <m:r>
              <w:rPr>
                <w:rFonts w:ascii="Cambria Math" w:eastAsiaTheme="minorEastAsia" w:hAnsi="Cambria Math"/>
                <w:szCs w:val="26"/>
                <w:lang w:val="vi-VN"/>
              </w:rPr>
              <m:t>opt</m:t>
            </m:r>
          </m:sub>
        </m:sSub>
        <m:r>
          <w:rPr>
            <w:rFonts w:ascii="Cambria Math" w:eastAsiaTheme="minorEastAsia" w:hAnsi="Cambria Math"/>
            <w:szCs w:val="26"/>
            <w:lang w:val="vi-VN"/>
          </w:rPr>
          <m:t>-</m:t>
        </m:r>
        <m:sSup>
          <m:sSupPr>
            <m:ctrlPr>
              <w:rPr>
                <w:rFonts w:ascii="Cambria Math" w:eastAsiaTheme="minorEastAsia" w:hAnsi="Cambria Math"/>
                <w:i/>
                <w:iCs/>
                <w:szCs w:val="26"/>
                <w:lang w:val="vi-VN"/>
              </w:rPr>
            </m:ctrlPr>
          </m:sSupPr>
          <m:e>
            <m:r>
              <w:rPr>
                <w:rFonts w:ascii="Cambria Math" w:eastAsiaTheme="minorEastAsia" w:hAnsi="Cambria Math"/>
                <w:szCs w:val="26"/>
                <w:lang w:val="vi-VN"/>
              </w:rPr>
              <m:t>(y</m:t>
            </m:r>
          </m:e>
          <m:sup>
            <m:r>
              <w:rPr>
                <w:rFonts w:ascii="Cambria Math" w:eastAsiaTheme="minorEastAsia" w:hAnsi="Cambria Math"/>
                <w:szCs w:val="26"/>
                <w:lang w:val="vi-VN"/>
              </w:rPr>
              <m:t>H</m:t>
            </m:r>
          </m:sup>
        </m:sSup>
        <m:r>
          <w:rPr>
            <w:rFonts w:ascii="Cambria Math" w:eastAsiaTheme="minorEastAsia" w:hAnsi="Cambria Math"/>
            <w:szCs w:val="26"/>
            <w:lang w:val="vi-VN"/>
          </w:rPr>
          <m:t>y-</m:t>
        </m:r>
        <m:sSubSup>
          <m:sSubSupPr>
            <m:ctrlPr>
              <w:rPr>
                <w:rFonts w:ascii="Cambria Math" w:eastAsiaTheme="minorEastAsia" w:hAnsi="Cambria Math"/>
                <w:i/>
                <w:iCs/>
                <w:szCs w:val="26"/>
                <w:lang w:val="vi-VN"/>
              </w:rPr>
            </m:ctrlPr>
          </m:sSubSupPr>
          <m:e>
            <m:r>
              <w:rPr>
                <w:rFonts w:ascii="Cambria Math" w:eastAsiaTheme="minorEastAsia" w:hAnsi="Cambria Math"/>
                <w:szCs w:val="26"/>
                <w:lang w:val="vi-VN"/>
              </w:rPr>
              <m:t>v</m:t>
            </m:r>
          </m:e>
          <m:sub>
            <m:r>
              <w:rPr>
                <w:rFonts w:ascii="Cambria Math" w:eastAsiaTheme="minorEastAsia" w:hAnsi="Cambria Math"/>
                <w:szCs w:val="26"/>
                <w:lang w:val="vi-VN"/>
              </w:rPr>
              <m:t>q</m:t>
            </m:r>
          </m:sub>
          <m:sup>
            <m:r>
              <w:rPr>
                <w:rFonts w:ascii="Cambria Math" w:eastAsiaTheme="minorEastAsia" w:hAnsi="Cambria Math"/>
                <w:szCs w:val="26"/>
                <w:lang w:val="vi-VN"/>
              </w:rPr>
              <m:t>H</m:t>
            </m:r>
          </m:sup>
        </m:sSubSup>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r>
          <w:rPr>
            <w:rFonts w:ascii="Cambria Math" w:eastAsiaTheme="minorEastAsia" w:hAnsi="Cambria Math"/>
            <w:szCs w:val="26"/>
            <w:lang w:val="vi-VN"/>
          </w:rPr>
          <m:t>)</m:t>
        </m:r>
      </m:oMath>
      <w:r>
        <w:rPr>
          <w:rFonts w:eastAsiaTheme="minorEastAsia"/>
          <w:iCs/>
          <w:szCs w:val="26"/>
          <w:lang w:val="vi-VN"/>
        </w:rPr>
        <w:t xml:space="preserve"> và đặt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D</m:t>
            </m:r>
          </m:e>
          <m:sub>
            <m:r>
              <w:rPr>
                <w:rFonts w:ascii="Cambria Math" w:eastAsiaTheme="minorEastAsia" w:hAnsi="Cambria Math"/>
                <w:szCs w:val="26"/>
                <w:lang w:val="vi-VN"/>
              </w:rPr>
              <m:t>q, min</m:t>
            </m:r>
          </m:sub>
        </m:sSub>
        <m:r>
          <w:rPr>
            <w:rFonts w:ascii="Cambria Math" w:eastAsiaTheme="minorEastAsia" w:hAnsi="Cambria Math"/>
            <w:szCs w:val="26"/>
            <w:lang w:val="vi-VN"/>
          </w:rPr>
          <m:t>=∞.</m:t>
        </m:r>
      </m:oMath>
    </w:p>
    <w:p w14:paraId="3D022B5A" w14:textId="77777777" w:rsidR="00A55E9A" w:rsidRDefault="00A55E9A" w:rsidP="00A55E9A">
      <w:pPr>
        <w:pStyle w:val="ListParagraph"/>
        <w:numPr>
          <w:ilvl w:val="0"/>
          <w:numId w:val="105"/>
        </w:numPr>
        <w:jc w:val="left"/>
        <w:rPr>
          <w:rFonts w:eastAsiaTheme="minorEastAsia"/>
          <w:iCs/>
          <w:szCs w:val="26"/>
          <w:lang w:val="vi-VN"/>
        </w:rPr>
      </w:pPr>
      <w:r>
        <w:rPr>
          <w:rFonts w:eastAsiaTheme="minorEastAsia"/>
          <w:iCs/>
          <w:szCs w:val="26"/>
          <w:lang w:val="vi-VN"/>
        </w:rPr>
        <w:t xml:space="preserve">Nếu </w:t>
      </w:r>
      <m:oMath>
        <m:r>
          <w:rPr>
            <w:rFonts w:ascii="Cambria Math" w:eastAsiaTheme="minorEastAsia" w:hAnsi="Cambria Math"/>
            <w:szCs w:val="26"/>
            <w:lang w:val="vi-VN"/>
          </w:rPr>
          <m:t>R&gt;0</m:t>
        </m:r>
      </m:oMath>
      <w:r>
        <w:rPr>
          <w:rFonts w:eastAsiaTheme="minorEastAsia"/>
          <w:iCs/>
          <w:szCs w:val="26"/>
          <w:lang w:val="vi-VN"/>
        </w:rPr>
        <w:t xml:space="preserve"> á</w:t>
      </w:r>
      <w:r w:rsidRPr="006A388D">
        <w:rPr>
          <w:rFonts w:eastAsiaTheme="minorEastAsia"/>
          <w:iCs/>
          <w:szCs w:val="26"/>
          <w:lang w:val="vi-VN"/>
        </w:rPr>
        <w:t>p dụng bộ giải mã QMLD hoặc bộ giải mã</w:t>
      </w:r>
      <w:r>
        <w:rPr>
          <w:rFonts w:eastAsiaTheme="minorEastAsia"/>
          <w:iCs/>
          <w:szCs w:val="26"/>
          <w:lang w:val="vi-VN"/>
        </w:rPr>
        <w:t xml:space="preserve"> </w:t>
      </w:r>
      <w:r w:rsidRPr="006A388D">
        <w:rPr>
          <w:rFonts w:eastAsiaTheme="minorEastAsia"/>
          <w:iCs/>
          <w:szCs w:val="26"/>
          <w:lang w:val="vi-VN"/>
        </w:rPr>
        <w:t>PMLD tới (33) và tìm kiếm</w:t>
      </w:r>
      <w:r>
        <w:rPr>
          <w:rFonts w:eastAsiaTheme="minorEastAsia"/>
          <w:iCs/>
          <w:szCs w:val="26"/>
          <w:lang w:val="vi-VN"/>
        </w:rPr>
        <w:t xml:space="preserve"> </w:t>
      </w:r>
      <m:oMath>
        <m:sSub>
          <m:sSubPr>
            <m:ctrlPr>
              <w:rPr>
                <w:rFonts w:ascii="Cambria Math" w:eastAsiaTheme="minorEastAsia" w:hAnsi="Cambria Math"/>
                <w:i/>
                <w:iCs/>
                <w:szCs w:val="26"/>
                <w:lang w:val="vi-VN"/>
              </w:rPr>
            </m:ctrlPr>
          </m:sSubPr>
          <m:e>
            <m:d>
              <m:dPr>
                <m:ctrlPr>
                  <w:rPr>
                    <w:rFonts w:ascii="Cambria Math" w:eastAsiaTheme="minorEastAsia" w:hAnsi="Cambria Math"/>
                    <w:i/>
                    <w:iCs/>
                    <w:szCs w:val="26"/>
                    <w:lang w:val="vi-VN"/>
                  </w:rPr>
                </m:ctrlPr>
              </m:d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d>
          </m:e>
          <m:sub>
            <m:r>
              <w:rPr>
                <w:rFonts w:ascii="Cambria Math" w:eastAsiaTheme="minorEastAsia" w:hAnsi="Cambria Math"/>
                <w:szCs w:val="26"/>
                <w:lang w:val="vi-VN"/>
              </w:rPr>
              <m:t>q</m:t>
            </m:r>
          </m:sub>
        </m:sSub>
      </m:oMath>
      <w:r>
        <w:rPr>
          <w:rFonts w:eastAsiaTheme="minorEastAsia"/>
          <w:iCs/>
          <w:szCs w:val="26"/>
          <w:lang w:val="vi-VN"/>
        </w:rPr>
        <w:t xml:space="preserve">bằng cách sử dụng R là bán kính . Sau đó tính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D</m:t>
            </m:r>
          </m:e>
          <m:sub>
            <m:r>
              <w:rPr>
                <w:rFonts w:ascii="Cambria Math" w:eastAsiaTheme="minorEastAsia" w:hAnsi="Cambria Math"/>
                <w:szCs w:val="26"/>
                <w:lang w:val="vi-VN"/>
              </w:rPr>
              <m:t>q,min</m:t>
            </m:r>
          </m:sub>
        </m:sSub>
        <m:r>
          <w:rPr>
            <w:rFonts w:ascii="Cambria Math" w:eastAsiaTheme="minorEastAsia" w:hAnsi="Cambria Math"/>
            <w:szCs w:val="26"/>
            <w:lang w:val="vi-VN"/>
          </w:rPr>
          <m:t>=</m:t>
        </m:r>
        <m:sSup>
          <m:sSupPr>
            <m:ctrlPr>
              <w:rPr>
                <w:rFonts w:ascii="Cambria Math" w:eastAsiaTheme="minorEastAsia" w:hAnsi="Cambria Math"/>
                <w:i/>
                <w:iCs/>
                <w:szCs w:val="26"/>
                <w:lang w:val="vi-VN"/>
              </w:rPr>
            </m:ctrlPr>
          </m:sSupPr>
          <m:e>
            <m:d>
              <m:dPr>
                <m:begChr m:val="‖"/>
                <m:endChr m:val="‖"/>
                <m:ctrlPr>
                  <w:rPr>
                    <w:rFonts w:ascii="Cambria Math" w:eastAsiaTheme="minorEastAsia" w:hAnsi="Cambria Math"/>
                    <w:i/>
                    <w:iCs/>
                    <w:szCs w:val="26"/>
                    <w:lang w:val="vi-VN"/>
                  </w:rPr>
                </m:ctrlPr>
              </m:dPr>
              <m:e>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R</m:t>
                    </m:r>
                  </m:e>
                  <m:sub>
                    <m:r>
                      <w:rPr>
                        <w:rFonts w:ascii="Cambria Math" w:eastAsiaTheme="minorEastAsia" w:hAnsi="Cambria Math"/>
                        <w:szCs w:val="26"/>
                        <w:lang w:val="vi-VN"/>
                      </w:rPr>
                      <m:t>q</m:t>
                    </m:r>
                  </m:sub>
                </m:sSub>
                <m:sSub>
                  <m:sSubPr>
                    <m:ctrlPr>
                      <w:rPr>
                        <w:rFonts w:ascii="Cambria Math" w:eastAsiaTheme="minorEastAsia" w:hAnsi="Cambria Math"/>
                        <w:i/>
                        <w:iCs/>
                        <w:szCs w:val="26"/>
                        <w:lang w:val="vi-VN"/>
                      </w:rPr>
                    </m:ctrlPr>
                  </m:sSubPr>
                  <m:e>
                    <m:d>
                      <m:dPr>
                        <m:ctrlPr>
                          <w:rPr>
                            <w:rFonts w:ascii="Cambria Math" w:eastAsiaTheme="minorEastAsia" w:hAnsi="Cambria Math"/>
                            <w:i/>
                            <w:iCs/>
                            <w:szCs w:val="26"/>
                            <w:lang w:val="vi-VN"/>
                          </w:rPr>
                        </m:ctrlPr>
                      </m:d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d>
                  </m:e>
                  <m:sub>
                    <m:r>
                      <w:rPr>
                        <w:rFonts w:ascii="Cambria Math" w:eastAsiaTheme="minorEastAsia" w:hAnsi="Cambria Math"/>
                        <w:szCs w:val="26"/>
                        <w:lang w:val="vi-VN"/>
                      </w:rPr>
                      <m:t>q</m:t>
                    </m:r>
                  </m:sub>
                </m:sSub>
              </m:e>
            </m:d>
          </m:e>
          <m:sup>
            <m:r>
              <w:rPr>
                <w:rFonts w:ascii="Cambria Math" w:eastAsiaTheme="minorEastAsia" w:hAnsi="Cambria Math"/>
                <w:szCs w:val="26"/>
                <w:lang w:val="vi-VN"/>
              </w:rPr>
              <m:t>2</m:t>
            </m:r>
          </m:sup>
        </m:sSup>
        <m:r>
          <w:rPr>
            <w:rFonts w:ascii="Cambria Math" w:eastAsiaTheme="minorEastAsia" w:hAnsi="Cambria Math"/>
            <w:szCs w:val="26"/>
            <w:lang w:val="vi-VN"/>
          </w:rPr>
          <m:t>+</m:t>
        </m:r>
        <m:sSup>
          <m:sSupPr>
            <m:ctrlPr>
              <w:rPr>
                <w:rFonts w:ascii="Cambria Math" w:eastAsiaTheme="minorEastAsia" w:hAnsi="Cambria Math"/>
                <w:i/>
                <w:iCs/>
                <w:szCs w:val="26"/>
                <w:lang w:val="vi-VN"/>
              </w:rPr>
            </m:ctrlPr>
          </m:sSupPr>
          <m:e>
            <m:r>
              <w:rPr>
                <w:rFonts w:ascii="Cambria Math" w:eastAsiaTheme="minorEastAsia" w:hAnsi="Cambria Math"/>
                <w:szCs w:val="26"/>
                <w:lang w:val="vi-VN"/>
              </w:rPr>
              <m:t>(y</m:t>
            </m:r>
          </m:e>
          <m:sup>
            <m:r>
              <w:rPr>
                <w:rFonts w:ascii="Cambria Math" w:eastAsiaTheme="minorEastAsia" w:hAnsi="Cambria Math"/>
                <w:szCs w:val="26"/>
                <w:lang w:val="vi-VN"/>
              </w:rPr>
              <m:t>H</m:t>
            </m:r>
          </m:sup>
        </m:sSup>
        <m:r>
          <w:rPr>
            <w:rFonts w:ascii="Cambria Math" w:eastAsiaTheme="minorEastAsia" w:hAnsi="Cambria Math"/>
            <w:szCs w:val="26"/>
            <w:lang w:val="vi-VN"/>
          </w:rPr>
          <m:t>y-</m:t>
        </m:r>
        <m:sSubSup>
          <m:sSubSupPr>
            <m:ctrlPr>
              <w:rPr>
                <w:rFonts w:ascii="Cambria Math" w:eastAsiaTheme="minorEastAsia" w:hAnsi="Cambria Math"/>
                <w:i/>
                <w:iCs/>
                <w:szCs w:val="26"/>
                <w:lang w:val="vi-VN"/>
              </w:rPr>
            </m:ctrlPr>
          </m:sSubSupPr>
          <m:e>
            <m:r>
              <w:rPr>
                <w:rFonts w:ascii="Cambria Math" w:eastAsiaTheme="minorEastAsia" w:hAnsi="Cambria Math"/>
                <w:szCs w:val="26"/>
                <w:lang w:val="vi-VN"/>
              </w:rPr>
              <m:t>v</m:t>
            </m:r>
          </m:e>
          <m:sub>
            <m:r>
              <w:rPr>
                <w:rFonts w:ascii="Cambria Math" w:eastAsiaTheme="minorEastAsia" w:hAnsi="Cambria Math"/>
                <w:szCs w:val="26"/>
                <w:lang w:val="vi-VN"/>
              </w:rPr>
              <m:t>q</m:t>
            </m:r>
          </m:sub>
          <m:sup>
            <m:r>
              <w:rPr>
                <w:rFonts w:ascii="Cambria Math" w:eastAsiaTheme="minorEastAsia" w:hAnsi="Cambria Math"/>
                <w:szCs w:val="26"/>
                <w:lang w:val="vi-VN"/>
              </w:rPr>
              <m:t>H</m:t>
            </m:r>
          </m:sup>
        </m:sSubSup>
        <m:sSub>
          <m:sSubPr>
            <m:ctrlPr>
              <w:rPr>
                <w:rFonts w:ascii="Cambria Math" w:eastAsiaTheme="minorEastAsia" w:hAnsi="Cambria Math"/>
                <w:i/>
                <w:iCs/>
                <w:szCs w:val="26"/>
                <w:lang w:val="vi-VN"/>
              </w:rPr>
            </m:ctrlPr>
          </m:sSubPr>
          <m:e>
            <m:r>
              <w:rPr>
                <w:rFonts w:ascii="Cambria Math" w:eastAsiaTheme="minorEastAsia" w:hAnsi="Cambria Math"/>
                <w:szCs w:val="26"/>
                <w:lang w:val="vi-VN"/>
              </w:rPr>
              <m:t>v</m:t>
            </m:r>
          </m:e>
          <m:sub>
            <m:r>
              <w:rPr>
                <w:rFonts w:ascii="Cambria Math" w:eastAsiaTheme="minorEastAsia" w:hAnsi="Cambria Math"/>
                <w:szCs w:val="26"/>
                <w:lang w:val="vi-VN"/>
              </w:rPr>
              <m:t>q</m:t>
            </m:r>
          </m:sub>
        </m:sSub>
        <m:r>
          <w:rPr>
            <w:rFonts w:ascii="Cambria Math" w:eastAsiaTheme="minorEastAsia" w:hAnsi="Cambria Math"/>
            <w:szCs w:val="26"/>
            <w:lang w:val="vi-VN"/>
          </w:rPr>
          <m:t>)</m:t>
        </m:r>
      </m:oMath>
    </w:p>
    <w:p w14:paraId="1745DF22" w14:textId="77777777" w:rsidR="00A55E9A" w:rsidRDefault="00A55E9A" w:rsidP="00A55E9A">
      <w:pPr>
        <w:pStyle w:val="ListParagraph"/>
        <w:numPr>
          <w:ilvl w:val="0"/>
          <w:numId w:val="105"/>
        </w:numPr>
        <w:jc w:val="left"/>
        <w:rPr>
          <w:rFonts w:eastAsiaTheme="minorEastAsia"/>
          <w:iCs/>
          <w:szCs w:val="26"/>
          <w:lang w:val="vi-VN"/>
        </w:rPr>
      </w:pPr>
      <w:r>
        <w:rPr>
          <w:rFonts w:eastAsiaTheme="minorEastAsia"/>
          <w:iCs/>
          <w:szCs w:val="26"/>
          <w:lang w:val="vi-VN"/>
        </w:rPr>
        <w:t xml:space="preserve">Nếu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D</m:t>
            </m:r>
          </m:e>
          <m:sub>
            <m:r>
              <w:rPr>
                <w:rFonts w:ascii="Cambria Math" w:eastAsiaTheme="minorEastAsia" w:hAnsi="Cambria Math"/>
                <w:szCs w:val="26"/>
                <w:lang w:val="vi-VN"/>
              </w:rPr>
              <m:t>q,min</m:t>
            </m:r>
          </m:sub>
        </m:sSub>
        <m:r>
          <w:rPr>
            <w:rFonts w:ascii="Cambria Math" w:eastAsiaTheme="minorEastAsia" w:hAnsi="Cambria Math"/>
            <w:szCs w:val="26"/>
            <w:lang w:val="vi-VN"/>
          </w:rPr>
          <m:t xml:space="preserve">&lt; </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D</m:t>
            </m:r>
          </m:e>
          <m:sub>
            <m:r>
              <w:rPr>
                <w:rFonts w:ascii="Cambria Math" w:eastAsiaTheme="minorEastAsia" w:hAnsi="Cambria Math"/>
                <w:szCs w:val="26"/>
                <w:lang w:val="vi-VN"/>
              </w:rPr>
              <m:t>opt</m:t>
            </m:r>
          </m:sub>
        </m:sSub>
      </m:oMath>
      <w:r>
        <w:rPr>
          <w:rFonts w:eastAsiaTheme="minorEastAsia"/>
          <w:iCs/>
          <w:szCs w:val="26"/>
          <w:lang w:val="vi-VN"/>
        </w:rPr>
        <w:t xml:space="preserve"> lưu đáp án mới </w:t>
      </w:r>
      <m:oMath>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d>
              <m:dPr>
                <m:ctrlPr>
                  <w:rPr>
                    <w:rFonts w:ascii="Cambria Math" w:eastAsiaTheme="minorEastAsia" w:hAnsi="Cambria Math"/>
                    <w:i/>
                    <w:iCs/>
                    <w:szCs w:val="26"/>
                    <w:lang w:val="vi-VN"/>
                  </w:rPr>
                </m:ctrlPr>
              </m:dPr>
              <m:e>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e>
            </m:d>
          </m:e>
          <m:sub>
            <m:r>
              <w:rPr>
                <w:rFonts w:ascii="Cambria Math" w:eastAsiaTheme="minorEastAsia" w:hAnsi="Cambria Math"/>
                <w:szCs w:val="26"/>
                <w:lang w:val="vi-VN"/>
              </w:rPr>
              <m:t>q</m:t>
            </m:r>
          </m:sub>
        </m:sSub>
        <m:r>
          <w:rPr>
            <w:rFonts w:ascii="Cambria Math" w:eastAsiaTheme="minorEastAsia" w:hAnsi="Cambria Math"/>
            <w:szCs w:val="26"/>
            <w:lang w:val="vi-VN"/>
          </w:rPr>
          <m:t xml:space="preserve">, </m:t>
        </m:r>
        <m:acc>
          <m:accPr>
            <m:ctrlPr>
              <w:rPr>
                <w:rFonts w:ascii="Cambria Math" w:eastAsiaTheme="minorEastAsia" w:hAnsi="Cambria Math"/>
                <w:i/>
                <w:iCs/>
                <w:szCs w:val="26"/>
                <w:lang w:val="vi-VN"/>
              </w:rPr>
            </m:ctrlPr>
          </m:accPr>
          <m:e>
            <m:r>
              <w:rPr>
                <w:rFonts w:ascii="Cambria Math" w:eastAsiaTheme="minorEastAsia" w:hAnsi="Cambria Math"/>
                <w:szCs w:val="26"/>
                <w:lang w:val="vi-VN"/>
              </w:rPr>
              <m:t>q</m:t>
            </m:r>
          </m:e>
        </m:acc>
        <m:r>
          <w:rPr>
            <w:rFonts w:ascii="Cambria Math" w:eastAsiaTheme="minorEastAsia" w:hAnsi="Cambria Math"/>
            <w:szCs w:val="26"/>
            <w:lang w:val="vi-VN"/>
          </w:rPr>
          <m:t xml:space="preserve">=q và gán </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D</m:t>
            </m:r>
          </m:e>
          <m:sub>
            <m:r>
              <w:rPr>
                <w:rFonts w:ascii="Cambria Math" w:eastAsiaTheme="minorEastAsia" w:hAnsi="Cambria Math"/>
                <w:szCs w:val="26"/>
                <w:lang w:val="vi-VN"/>
              </w:rPr>
              <m:t>opt</m:t>
            </m:r>
          </m:sub>
        </m:sSub>
        <m:r>
          <w:rPr>
            <w:rFonts w:ascii="Cambria Math" w:eastAsiaTheme="minorEastAsia" w:hAnsi="Cambria Math"/>
            <w:szCs w:val="26"/>
            <w:lang w:val="vi-VN"/>
          </w:rPr>
          <m:t>=</m:t>
        </m:r>
        <m:sSub>
          <m:sSubPr>
            <m:ctrlPr>
              <w:rPr>
                <w:rFonts w:ascii="Cambria Math" w:eastAsiaTheme="minorEastAsia" w:hAnsi="Cambria Math"/>
                <w:i/>
                <w:iCs/>
                <w:szCs w:val="26"/>
                <w:lang w:val="vi-VN"/>
              </w:rPr>
            </m:ctrlPr>
          </m:sSubPr>
          <m:e>
            <m:r>
              <w:rPr>
                <w:rFonts w:ascii="Cambria Math" w:eastAsiaTheme="minorEastAsia" w:hAnsi="Cambria Math"/>
                <w:szCs w:val="26"/>
                <w:lang w:val="vi-VN"/>
              </w:rPr>
              <m:t>D</m:t>
            </m:r>
          </m:e>
          <m:sub>
            <m:r>
              <w:rPr>
                <w:rFonts w:ascii="Cambria Math" w:eastAsiaTheme="minorEastAsia" w:hAnsi="Cambria Math"/>
                <w:szCs w:val="26"/>
                <w:lang w:val="vi-VN"/>
              </w:rPr>
              <m:t>q,min</m:t>
            </m:r>
          </m:sub>
        </m:sSub>
      </m:oMath>
    </w:p>
    <w:p w14:paraId="6E8DE11B" w14:textId="77777777" w:rsidR="00A55E9A" w:rsidRPr="00E41DF6" w:rsidRDefault="00A55E9A" w:rsidP="00A55E9A">
      <w:pPr>
        <w:pStyle w:val="ListParagraph"/>
        <w:numPr>
          <w:ilvl w:val="0"/>
          <w:numId w:val="105"/>
        </w:numPr>
        <w:jc w:val="left"/>
        <w:rPr>
          <w:rFonts w:eastAsiaTheme="minorEastAsia"/>
          <w:iCs/>
          <w:szCs w:val="26"/>
          <w:lang w:val="vi-VN"/>
        </w:rPr>
      </w:pPr>
      <w:r>
        <w:rPr>
          <w:rFonts w:eastAsiaTheme="minorEastAsia"/>
          <w:iCs/>
          <w:szCs w:val="26"/>
          <w:lang w:val="vi-VN"/>
        </w:rPr>
        <w:t xml:space="preserve">Đặt </w:t>
      </w:r>
      <m:oMath>
        <m:r>
          <w:rPr>
            <w:rFonts w:ascii="Cambria Math" w:eastAsiaTheme="minorEastAsia" w:hAnsi="Cambria Math"/>
            <w:szCs w:val="26"/>
            <w:lang w:val="vi-VN"/>
          </w:rPr>
          <m:t>q=q+1 . Nếu q≤Q</m:t>
        </m:r>
      </m:oMath>
      <w:r>
        <w:rPr>
          <w:rFonts w:eastAsiaTheme="minorEastAsia"/>
          <w:iCs/>
          <w:szCs w:val="26"/>
          <w:lang w:val="vi-VN"/>
        </w:rPr>
        <w:t xml:space="preserve"> sau đó chuyển sang bước 2. Nếu </w:t>
      </w:r>
      <m:oMath>
        <m:r>
          <w:rPr>
            <w:rFonts w:ascii="Cambria Math" w:eastAsiaTheme="minorEastAsia" w:hAnsi="Cambria Math"/>
            <w:szCs w:val="26"/>
            <w:lang w:val="vi-VN"/>
          </w:rPr>
          <m:t xml:space="preserve">q&gt;Q và </m:t>
        </m:r>
        <m:acc>
          <m:accPr>
            <m:ctrlPr>
              <w:rPr>
                <w:rFonts w:ascii="Cambria Math" w:eastAsiaTheme="minorEastAsia" w:hAnsi="Cambria Math"/>
                <w:i/>
                <w:iCs/>
                <w:szCs w:val="26"/>
                <w:lang w:val="vi-VN"/>
              </w:rPr>
            </m:ctrlPr>
          </m:accPr>
          <m:e>
            <m:r>
              <w:rPr>
                <w:rFonts w:ascii="Cambria Math" w:eastAsiaTheme="minorEastAsia" w:hAnsi="Cambria Math"/>
                <w:szCs w:val="26"/>
                <w:lang w:val="vi-VN"/>
              </w:rPr>
              <m:t>q</m:t>
            </m:r>
          </m:e>
        </m:acc>
        <m:r>
          <w:rPr>
            <w:rFonts w:ascii="Cambria Math" w:eastAsiaTheme="minorEastAsia" w:hAnsi="Cambria Math"/>
            <w:szCs w:val="26"/>
            <w:lang w:val="vi-VN"/>
          </w:rPr>
          <m:t>=∅</m:t>
        </m:r>
      </m:oMath>
      <w:r>
        <w:rPr>
          <w:rFonts w:eastAsiaTheme="minorEastAsia"/>
          <w:iCs/>
          <w:szCs w:val="26"/>
          <w:lang w:val="vi-VN"/>
        </w:rPr>
        <w:t xml:space="preserve"> tức không thấy nhiệm. </w:t>
      </w:r>
      <w:r w:rsidRPr="002D54B9">
        <w:rPr>
          <w:rFonts w:eastAsiaTheme="minorEastAsia"/>
          <w:iCs/>
          <w:szCs w:val="26"/>
          <w:lang w:val="vi-VN"/>
        </w:rPr>
        <w:t xml:space="preserve">tăng bán kính hình cầu ban đầu </w:t>
      </w:r>
      <m:oMath>
        <m:sSub>
          <m:sSubPr>
            <m:ctrlPr>
              <w:rPr>
                <w:rFonts w:ascii="Cambria Math" w:eastAsiaTheme="minorEastAsia" w:hAnsi="Cambria Math"/>
                <w:i/>
                <w:iCs/>
                <w:szCs w:val="26"/>
                <w:lang w:val="vi-VN"/>
              </w:rPr>
            </m:ctrlPr>
          </m:sSubPr>
          <m:e>
            <m:r>
              <w:rPr>
                <w:rFonts w:ascii="Cambria Math" w:eastAsiaTheme="minorEastAsia" w:hAnsi="Cambria Math"/>
                <w:szCs w:val="26"/>
                <w:lang w:val="vi-VN"/>
              </w:rPr>
              <m:t>C</m:t>
            </m:r>
          </m:e>
          <m:sub>
            <m:r>
              <w:rPr>
                <w:rFonts w:ascii="Cambria Math" w:eastAsiaTheme="minorEastAsia" w:hAnsi="Cambria Math"/>
                <w:szCs w:val="26"/>
                <w:lang w:val="vi-VN"/>
              </w:rPr>
              <m:t>0</m:t>
            </m:r>
          </m:sub>
        </m:sSub>
      </m:oMath>
      <w:r w:rsidRPr="002D54B9">
        <w:rPr>
          <w:rFonts w:eastAsiaTheme="minorEastAsia"/>
          <w:iCs/>
          <w:szCs w:val="26"/>
          <w:lang w:val="vi-VN"/>
        </w:rPr>
        <w:t xml:space="preserve"> và chuyển sang Bước 1. Ngược lại, dừng và đưa ra nghiệm</w:t>
      </w:r>
      <w:r>
        <w:rPr>
          <w:rFonts w:eastAsiaTheme="minorEastAsia"/>
          <w:iCs/>
          <w:szCs w:val="26"/>
          <w:lang w:val="vi-VN"/>
        </w:rPr>
        <w:t xml:space="preserve"> </w:t>
      </w:r>
      <m:oMath>
        <m:acc>
          <m:accPr>
            <m:ctrlPr>
              <w:rPr>
                <w:rFonts w:ascii="Cambria Math" w:eastAsiaTheme="minorEastAsia" w:hAnsi="Cambria Math"/>
                <w:i/>
                <w:iCs/>
                <w:szCs w:val="26"/>
                <w:lang w:val="vi-VN"/>
              </w:rPr>
            </m:ctrlPr>
          </m:accPr>
          <m:e>
            <m:r>
              <w:rPr>
                <w:rFonts w:ascii="Cambria Math" w:eastAsiaTheme="minorEastAsia" w:hAnsi="Cambria Math"/>
                <w:szCs w:val="26"/>
                <w:lang w:val="vi-VN"/>
              </w:rPr>
              <m:t>x</m:t>
            </m:r>
          </m:e>
        </m:acc>
        <m:r>
          <w:rPr>
            <w:rFonts w:ascii="Cambria Math" w:eastAsiaTheme="minorEastAsia" w:hAnsi="Cambria Math"/>
            <w:szCs w:val="26"/>
            <w:lang w:val="vi-VN"/>
          </w:rPr>
          <m:t xml:space="preserve"> và  </m:t>
        </m:r>
        <m:acc>
          <m:accPr>
            <m:ctrlPr>
              <w:rPr>
                <w:rFonts w:ascii="Cambria Math" w:eastAsiaTheme="minorEastAsia" w:hAnsi="Cambria Math"/>
                <w:i/>
                <w:iCs/>
                <w:szCs w:val="26"/>
                <w:lang w:val="vi-VN"/>
              </w:rPr>
            </m:ctrlPr>
          </m:accPr>
          <m:e>
            <m:r>
              <w:rPr>
                <w:rFonts w:ascii="Cambria Math" w:eastAsiaTheme="minorEastAsia" w:hAnsi="Cambria Math"/>
                <w:szCs w:val="26"/>
                <w:lang w:val="vi-VN"/>
              </w:rPr>
              <m:t>q</m:t>
            </m:r>
          </m:e>
        </m:acc>
        <m:r>
          <w:rPr>
            <w:rFonts w:ascii="Cambria Math" w:eastAsiaTheme="minorEastAsia" w:hAnsi="Cambria Math"/>
            <w:szCs w:val="26"/>
            <w:lang w:val="vi-VN"/>
          </w:rPr>
          <m:t xml:space="preserve"> </m:t>
        </m:r>
      </m:oMath>
      <w:r>
        <w:rPr>
          <w:rFonts w:eastAsiaTheme="minorEastAsia"/>
          <w:iCs/>
          <w:szCs w:val="26"/>
          <w:lang w:val="vi-VN"/>
        </w:rPr>
        <w:t>.</w:t>
      </w:r>
    </w:p>
    <w:p w14:paraId="5401CD22" w14:textId="77777777" w:rsidR="00A55E9A" w:rsidRPr="00AA680D" w:rsidRDefault="00A55E9A" w:rsidP="00A55E9A">
      <w:pPr>
        <w:pStyle w:val="ListParagraph"/>
        <w:ind w:left="420"/>
        <w:rPr>
          <w:rFonts w:eastAsiaTheme="minorEastAsia"/>
          <w:iCs/>
          <w:lang w:val="vi-VN"/>
        </w:rPr>
      </w:pPr>
    </w:p>
    <w:p w14:paraId="642762CC" w14:textId="7C38D44E" w:rsidR="00A55E9A" w:rsidRDefault="00A55E9A" w:rsidP="00A55E9A">
      <w:pPr>
        <w:pStyle w:val="Heading2"/>
        <w:rPr>
          <w:rFonts w:eastAsiaTheme="minorEastAsia"/>
          <w:lang w:val="vi-VN"/>
        </w:rPr>
      </w:pPr>
      <w:bookmarkStart w:id="77" w:name="_Toc183134168"/>
      <w:r>
        <w:rPr>
          <w:rFonts w:eastAsiaTheme="minorEastAsia"/>
          <w:lang w:val="vi-VN"/>
        </w:rPr>
        <w:t>1.</w:t>
      </w:r>
      <w:r w:rsidR="003A7858">
        <w:rPr>
          <w:rFonts w:eastAsiaTheme="minorEastAsia"/>
          <w:lang w:val="vi-VN"/>
        </w:rPr>
        <w:t>5</w:t>
      </w:r>
      <w:r>
        <w:rPr>
          <w:rFonts w:eastAsiaTheme="minorEastAsia"/>
          <w:lang w:val="vi-VN"/>
        </w:rPr>
        <w:t xml:space="preserve"> </w:t>
      </w:r>
      <w:r w:rsidRPr="005B672E">
        <w:rPr>
          <w:rFonts w:eastAsiaTheme="minorEastAsia"/>
          <w:lang w:val="vi-VN"/>
        </w:rPr>
        <w:t>KẾT LUẬN CHƯƠNG.</w:t>
      </w:r>
      <w:bookmarkEnd w:id="77"/>
    </w:p>
    <w:p w14:paraId="50B26C4D" w14:textId="79AE41F7" w:rsidR="007D309F" w:rsidRDefault="007D309F" w:rsidP="007D309F">
      <w:pPr>
        <w:rPr>
          <w:lang w:val="vi-VN"/>
        </w:rPr>
      </w:pPr>
      <w:r w:rsidRPr="007D309F">
        <w:t>Chương 1 đã trình bày cơ sở lý thuyết về hệ thống MIMO, bao gồm mô hình toán học, các loại độ lợi, và vai trò của MIMO trong cải thiện hiệu năng hệ thống. Các phương pháp mã hóa STBC, OSTBC và điều chế không gian (SM) được phân tích để làm rõ khả năng tăng độ tin cậy và hiệu suất truyền thông. Cuối cùng,</w:t>
      </w:r>
      <w:r>
        <w:rPr>
          <w:lang w:val="vi-VN"/>
        </w:rPr>
        <w:t xml:space="preserve"> trình bày </w:t>
      </w:r>
      <w:r w:rsidRPr="00507CD8">
        <w:rPr>
          <w:lang w:val="vi-VN"/>
        </w:rPr>
        <w:t>xuất một sơ đồ truyền MIMO mới với hiệu suất cao, hiệu suất tốt và độ phức tạp thấp, được gọi là SM–OSTBC</w:t>
      </w:r>
      <w:r w:rsidRPr="007D309F">
        <w:t xml:space="preserve"> cùng các thuật toán giải mã tối ưu như SO-ML, SO-SD đã được đề xuất, tạo nền tảng cho các nghiên cứu và thiết kế trong các chương tiếp theo.</w:t>
      </w:r>
    </w:p>
    <w:p w14:paraId="573A4009" w14:textId="1AD9238E" w:rsidR="007D309F" w:rsidRPr="007D309F" w:rsidRDefault="007D309F" w:rsidP="007D309F">
      <w:pPr>
        <w:spacing w:line="259" w:lineRule="auto"/>
        <w:jc w:val="left"/>
        <w:rPr>
          <w:lang w:val="vi-VN"/>
        </w:rPr>
      </w:pPr>
      <w:r>
        <w:rPr>
          <w:lang w:val="vi-VN"/>
        </w:rPr>
        <w:br w:type="page"/>
      </w:r>
    </w:p>
    <w:p w14:paraId="0ED46869" w14:textId="77777777" w:rsidR="00090455" w:rsidRDefault="00090455" w:rsidP="00090455">
      <w:pPr>
        <w:pStyle w:val="Heading1"/>
        <w:rPr>
          <w:lang w:val="vi-VN"/>
        </w:rPr>
      </w:pPr>
      <w:bookmarkStart w:id="78" w:name="_Toc182758336"/>
      <w:bookmarkStart w:id="79" w:name="_Toc183134169"/>
      <w:r>
        <w:lastRenderedPageBreak/>
        <w:t>CHƯƠNG</w:t>
      </w:r>
      <w:r>
        <w:rPr>
          <w:lang w:val="vi-VN"/>
        </w:rPr>
        <w:t xml:space="preserve"> 2 </w:t>
      </w:r>
      <w:r>
        <w:t>THIẾT</w:t>
      </w:r>
      <w:r>
        <w:rPr>
          <w:lang w:val="vi-VN"/>
        </w:rPr>
        <w:t xml:space="preserve"> KẾ HỆ THỐNG.</w:t>
      </w:r>
      <w:bookmarkEnd w:id="78"/>
      <w:bookmarkEnd w:id="79"/>
    </w:p>
    <w:p w14:paraId="05B63959" w14:textId="77777777" w:rsidR="00090455" w:rsidRPr="00A94CD5" w:rsidRDefault="00090455" w:rsidP="00090455">
      <w:pPr>
        <w:rPr>
          <w:bCs/>
          <w:noProof/>
          <w:szCs w:val="26"/>
          <w:lang w:val="vi-VN" w:eastAsia="vi-VN"/>
        </w:rPr>
      </w:pPr>
      <w:r w:rsidRPr="00E74185">
        <w:rPr>
          <w:b/>
          <w:noProof/>
          <w:szCs w:val="26"/>
          <w:lang w:eastAsia="vi-VN"/>
        </w:rPr>
        <w:t>Giới thiệu chương :</w:t>
      </w:r>
      <w:r w:rsidRPr="00E74185">
        <w:rPr>
          <w:bCs/>
          <w:noProof/>
          <w:szCs w:val="26"/>
          <w:lang w:eastAsia="vi-VN"/>
        </w:rPr>
        <w:t xml:space="preserve"> Chương 2 sẽ</w:t>
      </w:r>
      <w:r>
        <w:rPr>
          <w:bCs/>
          <w:noProof/>
          <w:szCs w:val="26"/>
          <w:lang w:val="vi-VN" w:eastAsia="vi-VN"/>
        </w:rPr>
        <w:t xml:space="preserve"> tập trung thiêt kế các sơ đồ khối cho, các khối tính toán, lựa chọn các phép tính phù hợp cho </w:t>
      </w:r>
      <w:r>
        <w:rPr>
          <w:lang w:val="vi-VN"/>
        </w:rPr>
        <w:t>bộ</w:t>
      </w:r>
      <w:r>
        <w:t xml:space="preserve"> bộ giải mã SO—ML cho hệ thống MIMO SM-OSTBC </w:t>
      </w:r>
      <m:oMath>
        <m:r>
          <w:rPr>
            <w:rFonts w:ascii="Cambria Math" w:hAnsi="Cambria Math"/>
          </w:rPr>
          <m:t>4×4</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 xml:space="preserve">=4,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=4</m:t>
        </m:r>
      </m:oMath>
      <w:r>
        <w:rPr>
          <w:rFonts w:eastAsiaTheme="minorEastAsia"/>
        </w:rPr>
        <w:t>), sử dụng điều chế 16-QAM</w:t>
      </w:r>
    </w:p>
    <w:p w14:paraId="3AC2BD76" w14:textId="77777777" w:rsidR="00090455" w:rsidRPr="00A94CD5" w:rsidRDefault="00090455" w:rsidP="00090455">
      <w:pPr>
        <w:pStyle w:val="Heading2"/>
        <w:rPr>
          <w:lang w:val="vi-VN"/>
        </w:rPr>
      </w:pPr>
      <w:bookmarkStart w:id="80" w:name="_Toc120003148"/>
      <w:bookmarkStart w:id="81" w:name="_Toc120303302"/>
      <w:bookmarkStart w:id="82" w:name="_Toc120475572"/>
      <w:bookmarkStart w:id="83" w:name="_Toc182758337"/>
      <w:bookmarkStart w:id="84" w:name="_Toc183134170"/>
      <w:r>
        <w:t>2</w:t>
      </w:r>
      <w:r>
        <w:rPr>
          <w:lang w:val="vi-VN"/>
        </w:rPr>
        <w:t xml:space="preserve">.1 </w:t>
      </w:r>
      <w:bookmarkEnd w:id="80"/>
      <w:bookmarkEnd w:id="81"/>
      <w:bookmarkEnd w:id="82"/>
      <w:r>
        <w:t>SƠ</w:t>
      </w:r>
      <w:r>
        <w:rPr>
          <w:lang w:val="vi-VN"/>
        </w:rPr>
        <w:t xml:space="preserve"> ĐỒ TỔNG QUAN CHỨC NĂNG HỆ THỐNG</w:t>
      </w:r>
      <w:bookmarkEnd w:id="83"/>
      <w:bookmarkEnd w:id="84"/>
    </w:p>
    <w:p w14:paraId="5BEB1F33" w14:textId="77777777" w:rsidR="00090455" w:rsidRDefault="00090455" w:rsidP="00090455">
      <w:pPr>
        <w:jc w:val="center"/>
      </w:pPr>
    </w:p>
    <w:p w14:paraId="6618BE5E" w14:textId="77777777" w:rsidR="00090455" w:rsidRPr="00E5455B" w:rsidRDefault="00090455" w:rsidP="00090455">
      <w:r w:rsidRPr="00E5455B">
        <w:rPr>
          <w:noProof/>
        </w:rPr>
        <w:drawing>
          <wp:inline distT="0" distB="0" distL="0" distR="0" wp14:anchorId="6A64F08B" wp14:editId="3D6CF291">
            <wp:extent cx="6081763" cy="1962443"/>
            <wp:effectExtent l="0" t="0" r="0" b="0"/>
            <wp:docPr id="747693517"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3517" name="Picture 1" descr="A diagram of a mathematical equation&#10;&#10;Description automatically generated"/>
                    <pic:cNvPicPr/>
                  </pic:nvPicPr>
                  <pic:blipFill>
                    <a:blip r:embed="rId223"/>
                    <a:stretch>
                      <a:fillRect/>
                    </a:stretch>
                  </pic:blipFill>
                  <pic:spPr>
                    <a:xfrm>
                      <a:off x="0" y="0"/>
                      <a:ext cx="6090680" cy="1965320"/>
                    </a:xfrm>
                    <a:prstGeom prst="rect">
                      <a:avLst/>
                    </a:prstGeom>
                  </pic:spPr>
                </pic:pic>
              </a:graphicData>
            </a:graphic>
          </wp:inline>
        </w:drawing>
      </w:r>
    </w:p>
    <w:p w14:paraId="5E4C09FE" w14:textId="77777777" w:rsidR="00090455" w:rsidRDefault="00090455" w:rsidP="00090455">
      <w:pPr>
        <w:pStyle w:val="hinh"/>
        <w:rPr>
          <w:lang w:val="vi-VN"/>
        </w:rPr>
      </w:pPr>
      <w:bookmarkStart w:id="85" w:name="_Toc182666221"/>
      <w:bookmarkStart w:id="86" w:name="_Toc183134850"/>
      <w:r>
        <w:rPr>
          <w:lang w:val="vi-VN"/>
        </w:rPr>
        <w:t>Hình 2.1 Tổng quan sơ đồ khối chức năng hệ thống</w:t>
      </w:r>
      <w:bookmarkEnd w:id="85"/>
      <w:bookmarkEnd w:id="86"/>
    </w:p>
    <w:p w14:paraId="26283A0E" w14:textId="77777777" w:rsidR="00090455" w:rsidRPr="003C490A" w:rsidRDefault="00090455" w:rsidP="00090455">
      <w:pPr>
        <w:pStyle w:val="hinh"/>
        <w:rPr>
          <w:lang w:val="vi-VN"/>
        </w:rPr>
      </w:pPr>
    </w:p>
    <w:p w14:paraId="7047EA53" w14:textId="77777777" w:rsidR="00090455" w:rsidRDefault="00090455" w:rsidP="00090455">
      <w:pPr>
        <w:rPr>
          <w:b/>
          <w:bCs/>
          <w:lang w:val="vi-VN"/>
        </w:rPr>
      </w:pPr>
      <w:r w:rsidRPr="00912D5D">
        <w:rPr>
          <w:b/>
          <w:bCs/>
          <w:lang w:val="vi-VN"/>
        </w:rPr>
        <w:t xml:space="preserve">Mô tả hệ thống </w:t>
      </w:r>
      <w:r>
        <w:rPr>
          <w:b/>
          <w:bCs/>
          <w:lang w:val="vi-VN"/>
        </w:rPr>
        <w:t>:</w:t>
      </w:r>
    </w:p>
    <w:p w14:paraId="11F557AF" w14:textId="77777777" w:rsidR="00090455" w:rsidRPr="003876B8" w:rsidRDefault="00090455" w:rsidP="00090455">
      <w:pPr>
        <w:pStyle w:val="ListParagraph"/>
        <w:numPr>
          <w:ilvl w:val="0"/>
          <w:numId w:val="77"/>
        </w:numPr>
        <w:rPr>
          <w:b/>
          <w:bCs/>
          <w:lang w:val="vi-VN"/>
        </w:rPr>
      </w:pPr>
      <w:r>
        <w:rPr>
          <w:lang w:val="vi-VN"/>
        </w:rPr>
        <w:t xml:space="preserve">Đầu vào nhận ma trận kênh </w:t>
      </w:r>
      <m:oMath>
        <m:r>
          <m:rPr>
            <m:sty m:val="bi"/>
          </m:rPr>
          <w:rPr>
            <w:rFonts w:ascii="Cambria Math" w:hAnsi="Cambria Math"/>
          </w:rPr>
          <m:t>H</m:t>
        </m:r>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e>
                        <m:r>
                          <w:rPr>
                            <w:rFonts w:ascii="Cambria Math" w:eastAsiaTheme="minorEastAsia" w:hAnsi="Cambria Math"/>
                          </w:rPr>
                          <m:t>h</m:t>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14</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24</m:t>
                            </m:r>
                          </m:sub>
                        </m:sSub>
                      </m:e>
                    </m:mr>
                  </m:m>
                </m:e>
              </m:mr>
              <m:m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41</m:t>
                            </m:r>
                          </m:sub>
                        </m:sSub>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42</m:t>
                            </m:r>
                          </m:sub>
                        </m:sSub>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34</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43</m:t>
                            </m:r>
                          </m:sub>
                        </m:sSub>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44</m:t>
                            </m:r>
                          </m:sub>
                        </m:sSub>
                      </m:e>
                    </m:mr>
                  </m:m>
                </m:e>
              </m:mr>
            </m:m>
          </m:e>
        </m:d>
      </m:oMath>
      <w:r>
        <w:rPr>
          <w:rFonts w:eastAsiaTheme="minorEastAsia"/>
          <w:b/>
          <w:bCs/>
          <w:lang w:val="vi-VN"/>
        </w:rPr>
        <w:t xml:space="preserve"> </w:t>
      </w:r>
      <w:r w:rsidRPr="00354081">
        <w:rPr>
          <w:rFonts w:eastAsiaTheme="minorEastAsia"/>
        </w:rPr>
        <w:t xml:space="preserve"> </w:t>
      </w:r>
      <w:r>
        <w:rPr>
          <w:rFonts w:eastAsiaTheme="minorEastAsia"/>
        </w:rPr>
        <w:t>(</w:t>
      </w:r>
      <w:r w:rsidRPr="00354081">
        <w:rPr>
          <w:rFonts w:eastAsiaTheme="minorEastAsia"/>
        </w:rPr>
        <w:t>tr</w:t>
      </w:r>
      <w:r>
        <w:rPr>
          <w:rFonts w:eastAsiaTheme="minorEastAsia"/>
        </w:rPr>
        <w:t xml:space="preserve">ong đó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oMath>
      <w:r>
        <w:rPr>
          <w:rFonts w:eastAsiaTheme="minorEastAsia"/>
        </w:rPr>
        <w:t xml:space="preserve"> là các số phức);</w:t>
      </w:r>
      <w:r>
        <w:rPr>
          <w:rFonts w:eastAsiaTheme="minorEastAsia"/>
          <w:lang w:val="vi-VN"/>
        </w:rPr>
        <w:t xml:space="preserve"> và ma trận tín hiệu thu </w:t>
      </w:r>
      <m:oMath>
        <m:r>
          <m:rPr>
            <m:sty m:val="bi"/>
          </m:rPr>
          <w:rPr>
            <w:rFonts w:ascii="Cambria Math" w:eastAsiaTheme="minorEastAsia" w:hAnsi="Cambria Math"/>
          </w:rPr>
          <m:t>Y=</m:t>
        </m:r>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22</m:t>
                            </m:r>
                          </m:sub>
                        </m:sSub>
                      </m:e>
                    </m:mr>
                  </m:m>
                </m:e>
              </m:mr>
              <m:m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32</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41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42</m:t>
                            </m:r>
                          </m:sub>
                        </m:sSub>
                      </m:e>
                    </m:mr>
                  </m:m>
                </m:e>
              </m:mr>
            </m:m>
          </m:e>
        </m:d>
      </m:oMath>
    </w:p>
    <w:p w14:paraId="0C318CD9" w14:textId="77777777" w:rsidR="00090455" w:rsidRPr="003876B8" w:rsidRDefault="00090455" w:rsidP="00090455">
      <w:pPr>
        <w:pStyle w:val="ListParagraph"/>
        <w:numPr>
          <w:ilvl w:val="0"/>
          <w:numId w:val="77"/>
        </w:numPr>
        <w:rPr>
          <w:b/>
          <w:bCs/>
          <w:lang w:val="vi-VN"/>
        </w:rPr>
      </w:pPr>
      <w:r>
        <w:rPr>
          <w:lang w:val="vi-VN"/>
        </w:rPr>
        <w:t>Khối xử lý tính toán sẽ kết hợp với dữ liệu đầu vào vào dữ liệu được lưu trong Look-Up-Table để tính toán các giá trị cần thiết.</w:t>
      </w:r>
    </w:p>
    <w:p w14:paraId="63F5241E" w14:textId="77777777" w:rsidR="00090455" w:rsidRPr="00287B6E" w:rsidRDefault="00090455" w:rsidP="00090455">
      <w:pPr>
        <w:pStyle w:val="ListParagraph"/>
        <w:numPr>
          <w:ilvl w:val="0"/>
          <w:numId w:val="77"/>
        </w:numPr>
      </w:pPr>
      <w:r w:rsidRPr="003876B8">
        <w:rPr>
          <w:lang w:val="vi-VN"/>
        </w:rPr>
        <w:t xml:space="preserve">Đầu ra của hệ thống gồm chuỗi 12 bit thông tin bao gồm : 8 bit thông tin tương ứng với 2 ký hiệu </w:t>
      </w:r>
      <w: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3876B8">
        <w:rPr>
          <w:rFonts w:eastAsiaTheme="minorEastAsia"/>
        </w:rPr>
        <w:t xml:space="preserve"> trong ma trận Alamouti và 4 bit thong tin tương ứng với 16 từ mã SC.</w:t>
      </w:r>
    </w:p>
    <w:p w14:paraId="4E777115" w14:textId="77777777" w:rsidR="00090455" w:rsidRDefault="00090455" w:rsidP="00090455">
      <w:pPr>
        <w:pStyle w:val="Heading2"/>
        <w:rPr>
          <w:lang w:val="vi-VN"/>
        </w:rPr>
      </w:pPr>
      <w:bookmarkStart w:id="87" w:name="_Toc183134171"/>
      <w:r>
        <w:rPr>
          <w:lang w:val="vi-VN"/>
        </w:rPr>
        <w:lastRenderedPageBreak/>
        <w:t>2.2 SỬ DỤNG LOOK-UP-TABLE ĐỂ LƯU TRỮ CÁC MA TRẬN CẦN THIẾT.</w:t>
      </w:r>
      <w:bookmarkEnd w:id="87"/>
    </w:p>
    <w:p w14:paraId="573A18D4" w14:textId="77777777" w:rsidR="00090455" w:rsidRDefault="00090455" w:rsidP="00090455">
      <w:pPr>
        <w:rPr>
          <w:lang w:val="vi-VN"/>
        </w:rPr>
      </w:pPr>
      <w:r>
        <w:rPr>
          <w:lang w:val="vi-VN"/>
        </w:rPr>
        <w:t>Để lưu trữ các ma trận trên, em sử dụng ROM. Các giá trị được lưu dưới dạng số Fixed point number 16bit (8bit thập phân, 7 bit nguyên và 1 bit dấu). Các giá trị được lưu dưới dạng mã hex.</w:t>
      </w:r>
    </w:p>
    <w:p w14:paraId="6AD773ED" w14:textId="77777777" w:rsidR="00090455" w:rsidRPr="00604B3B" w:rsidRDefault="00090455" w:rsidP="00090455">
      <w:pPr>
        <w:pStyle w:val="ListParagraph"/>
        <w:numPr>
          <w:ilvl w:val="0"/>
          <w:numId w:val="94"/>
        </w:numPr>
      </w:pPr>
      <w:r>
        <w:t xml:space="preserve">Lưu trữ tập các số nguyên </w:t>
      </w:r>
      <m:oMath>
        <m:r>
          <w:rPr>
            <w:rFonts w:ascii="Cambria Math" w:hAnsi="Cambria Math"/>
          </w:rPr>
          <m:t>v=</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3</m:t>
                        </m:r>
                      </m:e>
                    </m:mr>
                  </m:m>
                </m:e>
              </m:mr>
            </m:m>
          </m:e>
        </m:d>
      </m:oMath>
      <w:r w:rsidRPr="009B729A">
        <w:rPr>
          <w:rFonts w:eastAsiaTheme="minorEastAsia"/>
        </w:rPr>
        <w:t xml:space="preserve"> dùng để </w:t>
      </w:r>
      <w:r>
        <w:t xml:space="preserve">tạo ra các ký hiệu điều chế 16-QAM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9B729A">
        <w:rPr>
          <w:rFonts w:eastAsiaTheme="minorEastAsia"/>
        </w:rPr>
        <w:t>.</w:t>
      </w:r>
    </w:p>
    <w:p w14:paraId="66872F0D" w14:textId="77777777" w:rsidR="00090455" w:rsidRPr="00604B3B" w:rsidRDefault="00090455" w:rsidP="00090455">
      <w:pPr>
        <w:pStyle w:val="ListParagraph"/>
        <w:numPr>
          <w:ilvl w:val="0"/>
          <w:numId w:val="94"/>
        </w:numPr>
      </w:pPr>
      <w:r>
        <w:rPr>
          <w:rFonts w:eastAsiaTheme="minorEastAsia"/>
        </w:rPr>
        <w:t xml:space="preserve">Lưu trữ các ma trận tán xạ để tạo mã Alamouti STBC kích thước </w:t>
      </w:r>
      <m:oMath>
        <m:r>
          <w:rPr>
            <w:rFonts w:ascii="Cambria Math" w:eastAsiaTheme="minorEastAsia" w:hAnsi="Cambria Math"/>
          </w:rPr>
          <m:t>2×2</m:t>
        </m:r>
      </m:oMath>
      <w:r>
        <w:rPr>
          <w:rFonts w:eastAsiaTheme="minorEastAsia"/>
        </w:rPr>
        <w:t>:</w:t>
      </w:r>
    </w:p>
    <w:p w14:paraId="6B24EB8C" w14:textId="77777777" w:rsidR="00090455" w:rsidRPr="009B729A" w:rsidRDefault="00000000" w:rsidP="00090455">
      <w:pPr>
        <w:pStyle w:val="ListParagraph"/>
      </w:pPr>
      <m:oMathPara>
        <m:oMath>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e>
                    <m:e>
                      <m:sSub>
                        <m:sSubPr>
                          <m:ctrlPr>
                            <w:rPr>
                              <w:rFonts w:ascii="Cambria Math" w:hAnsi="Cambria Math"/>
                              <w:i/>
                            </w:rPr>
                          </m:ctrlPr>
                        </m:sSubPr>
                        <m:e>
                          <m:r>
                            <m:rPr>
                              <m:sty m:val="bi"/>
                            </m:rP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e>
                  </m:mr>
                </m:m>
              </m:e>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e>
                    <m:e>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e>
                  </m:mr>
                </m:m>
              </m:e>
            </m:mr>
          </m:m>
        </m:oMath>
      </m:oMathPara>
    </w:p>
    <w:p w14:paraId="026D544C" w14:textId="77777777" w:rsidR="00090455" w:rsidRPr="00562042" w:rsidRDefault="00090455" w:rsidP="00090455">
      <w:pPr>
        <w:pStyle w:val="ListParagraph"/>
        <w:numPr>
          <w:ilvl w:val="0"/>
          <w:numId w:val="94"/>
        </w:numPr>
      </w:pPr>
      <w:r>
        <w:rPr>
          <w:rFonts w:eastAsiaTheme="minorEastAsia"/>
        </w:rPr>
        <w:t xml:space="preserve">Lưu trữ 16 từ mã SC, mỗi từ mã là một ma trận kích thước </w:t>
      </w:r>
      <m:oMath>
        <m:r>
          <w:rPr>
            <w:rFonts w:ascii="Cambria Math" w:eastAsiaTheme="minorEastAsia" w:hAnsi="Cambria Math"/>
          </w:rPr>
          <m:t>4×2</m:t>
        </m:r>
      </m:oMath>
      <w:r>
        <w:rPr>
          <w:rFonts w:eastAsiaTheme="minorEastAsia"/>
        </w:rPr>
        <w:t xml:space="preserve"> với các thành phần là các số phức, được định nghĩa như sau:</w:t>
      </w:r>
    </w:p>
    <w:p w14:paraId="37479398" w14:textId="77777777" w:rsidR="00090455" w:rsidRDefault="00000000" w:rsidP="00090455">
      <m:oMathPara>
        <m:oMath>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
                        </m:e>
                      </m:d>
                    </m:e>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j</m:t>
                                      </m:r>
                                    </m:e>
                                  </m:mr>
                                  <m:mr>
                                    <m:e>
                                      <m:r>
                                        <w:rPr>
                                          <w:rFonts w:ascii="Cambria Math" w:eastAsiaTheme="minorEastAsia" w:hAnsi="Cambria Math"/>
                                        </w:rPr>
                                        <m:t>j</m:t>
                                      </m:r>
                                    </m:e>
                                    <m:e>
                                      <m:r>
                                        <w:rPr>
                                          <w:rFonts w:ascii="Cambria Math" w:eastAsiaTheme="minorEastAsia" w:hAnsi="Cambria Math"/>
                                        </w:rPr>
                                        <m:t>1</m:t>
                                      </m:r>
                                    </m:e>
                                  </m:mr>
                                </m:m>
                              </m:e>
                            </m:mr>
                          </m:m>
                        </m:e>
                      </m:d>
                    </m:e>
                  </m:mr>
                  <m:mr>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5</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
                        </m:e>
                      </m:d>
                    </m:e>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6</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j</m:t>
                                      </m:r>
                                    </m:e>
                                  </m:mr>
                                  <m:mr>
                                    <m:e>
                                      <m:r>
                                        <w:rPr>
                                          <w:rFonts w:ascii="Cambria Math" w:eastAsiaTheme="minorEastAsia" w:hAnsi="Cambria Math"/>
                                        </w:rPr>
                                        <m:t>j</m:t>
                                      </m:r>
                                    </m:e>
                                    <m:e>
                                      <m:r>
                                        <w:rPr>
                                          <w:rFonts w:ascii="Cambria Math" w:eastAsiaTheme="minorEastAsia" w:hAnsi="Cambria Math"/>
                                        </w:rPr>
                                        <m:t>-1</m:t>
                                      </m:r>
                                    </m:e>
                                  </m:mr>
                                </m:m>
                              </m:e>
                            </m:mr>
                          </m:m>
                        </m:e>
                      </m:d>
                    </m:e>
                  </m:mr>
                </m:m>
              </m:e>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
                        </m:e>
                      </m:d>
                    </m:e>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-j</m:t>
                                      </m:r>
                                    </m:e>
                                  </m:mr>
                                  <m:mr>
                                    <m:e>
                                      <m:r>
                                        <w:rPr>
                                          <w:rFonts w:ascii="Cambria Math" w:eastAsiaTheme="minorEastAsia" w:hAnsi="Cambria Math"/>
                                        </w:rPr>
                                        <m:t>-j</m:t>
                                      </m:r>
                                    </m:e>
                                    <m:e>
                                      <m:r>
                                        <w:rPr>
                                          <w:rFonts w:ascii="Cambria Math" w:eastAsiaTheme="minorEastAsia" w:hAnsi="Cambria Math"/>
                                        </w:rPr>
                                        <m:t>1</m:t>
                                      </m:r>
                                    </m:e>
                                  </m:mr>
                                </m:m>
                              </m:e>
                            </m:mr>
                          </m:m>
                        </m:e>
                      </m:d>
                    </m:e>
                  </m:mr>
                  <m:mr>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7</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
                        </m:e>
                      </m:d>
                    </m:e>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-j</m:t>
                                      </m:r>
                                    </m:e>
                                  </m:mr>
                                  <m:mr>
                                    <m:e>
                                      <m:r>
                                        <w:rPr>
                                          <w:rFonts w:ascii="Cambria Math" w:eastAsiaTheme="minorEastAsia" w:hAnsi="Cambria Math"/>
                                        </w:rPr>
                                        <m:t>-j</m:t>
                                      </m:r>
                                    </m:e>
                                    <m:e>
                                      <m:r>
                                        <w:rPr>
                                          <w:rFonts w:ascii="Cambria Math" w:eastAsiaTheme="minorEastAsia" w:hAnsi="Cambria Math"/>
                                        </w:rPr>
                                        <m:t>-1</m:t>
                                      </m:r>
                                    </m:e>
                                  </m:mr>
                                </m:m>
                              </m:e>
                            </m:mr>
                          </m:m>
                        </m:e>
                      </m:d>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9</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j</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j</m:t>
                                      </m:r>
                                    </m:e>
                                  </m:mr>
                                </m:m>
                              </m:e>
                            </m:mr>
                          </m:m>
                        </m:e>
                      </m:d>
                    </m:e>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10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j</m:t>
                                      </m:r>
                                    </m:e>
                                    <m:e>
                                      <m:r>
                                        <w:rPr>
                                          <w:rFonts w:ascii="Cambria Math" w:eastAsiaTheme="minorEastAsia" w:hAnsi="Cambria Math"/>
                                        </w:rPr>
                                        <m:t>j</m:t>
                                      </m:r>
                                    </m:e>
                                  </m:mr>
                                  <m:mr>
                                    <m:e>
                                      <m:r>
                                        <w:rPr>
                                          <w:rFonts w:ascii="Cambria Math" w:eastAsiaTheme="minorEastAsia" w:hAnsi="Cambria Math"/>
                                        </w:rPr>
                                        <m:t>j</m:t>
                                      </m:r>
                                    </m:e>
                                    <m:e>
                                      <m:r>
                                        <w:rPr>
                                          <w:rFonts w:ascii="Cambria Math" w:eastAsiaTheme="minorEastAsia" w:hAnsi="Cambria Math"/>
                                        </w:rPr>
                                        <m:t>j</m:t>
                                      </m:r>
                                    </m:e>
                                  </m:mr>
                                </m:m>
                              </m:e>
                            </m:mr>
                          </m:m>
                        </m:e>
                      </m:d>
                    </m:e>
                  </m:mr>
                  <m:mr>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9</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-j</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-j</m:t>
                                      </m:r>
                                    </m:e>
                                  </m:mr>
                                </m:m>
                              </m:e>
                            </m:mr>
                          </m:m>
                        </m:e>
                      </m:d>
                    </m:e>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10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-j</m:t>
                                      </m:r>
                                    </m:e>
                                    <m:e>
                                      <m:r>
                                        <w:rPr>
                                          <w:rFonts w:ascii="Cambria Math" w:eastAsiaTheme="minorEastAsia" w:hAnsi="Cambria Math"/>
                                        </w:rPr>
                                        <m:t>j</m:t>
                                      </m:r>
                                    </m:e>
                                  </m:mr>
                                  <m:mr>
                                    <m:e>
                                      <m:r>
                                        <w:rPr>
                                          <w:rFonts w:ascii="Cambria Math" w:eastAsiaTheme="minorEastAsia" w:hAnsi="Cambria Math"/>
                                        </w:rPr>
                                        <m:t>j</m:t>
                                      </m:r>
                                    </m:e>
                                    <m:e>
                                      <m:r>
                                        <w:rPr>
                                          <w:rFonts w:ascii="Cambria Math" w:eastAsiaTheme="minorEastAsia" w:hAnsi="Cambria Math"/>
                                        </w:rPr>
                                        <m:t>-j</m:t>
                                      </m:r>
                                    </m:e>
                                  </m:mr>
                                </m:m>
                              </m:e>
                            </m:mr>
                          </m:m>
                        </m:e>
                      </m:d>
                    </m:e>
                  </m:mr>
                </m:m>
              </m:e>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j</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j</m:t>
                                      </m:r>
                                    </m:e>
                                  </m:mr>
                                </m:m>
                              </m:e>
                            </m:mr>
                          </m:m>
                        </m:e>
                      </m:d>
                    </m:e>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j</m:t>
                                      </m:r>
                                    </m:e>
                                    <m:e>
                                      <m:r>
                                        <w:rPr>
                                          <w:rFonts w:ascii="Cambria Math" w:eastAsiaTheme="minorEastAsia" w:hAnsi="Cambria Math"/>
                                        </w:rPr>
                                        <m:t>-j</m:t>
                                      </m:r>
                                    </m:e>
                                  </m:mr>
                                  <m:mr>
                                    <m:e>
                                      <m:r>
                                        <w:rPr>
                                          <w:rFonts w:ascii="Cambria Math" w:eastAsiaTheme="minorEastAsia" w:hAnsi="Cambria Math"/>
                                        </w:rPr>
                                        <m:t>-j</m:t>
                                      </m:r>
                                    </m:e>
                                    <m:e>
                                      <m:r>
                                        <w:rPr>
                                          <w:rFonts w:ascii="Cambria Math" w:eastAsiaTheme="minorEastAsia" w:hAnsi="Cambria Math"/>
                                        </w:rPr>
                                        <m:t>j</m:t>
                                      </m:r>
                                    </m:e>
                                  </m:mr>
                                </m:m>
                              </m:e>
                            </m:mr>
                          </m:m>
                        </m:e>
                      </m:d>
                    </m:e>
                  </m:mr>
                  <m:mr>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-j</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-j</m:t>
                                      </m:r>
                                    </m:e>
                                  </m:mr>
                                </m:m>
                              </m:e>
                            </m:mr>
                          </m:m>
                        </m:e>
                      </m:d>
                    </m:e>
                    <m:e>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-j</m:t>
                                      </m:r>
                                    </m:e>
                                    <m:e>
                                      <m:r>
                                        <w:rPr>
                                          <w:rFonts w:ascii="Cambria Math" w:eastAsiaTheme="minorEastAsia" w:hAnsi="Cambria Math"/>
                                        </w:rPr>
                                        <m:t>-j</m:t>
                                      </m:r>
                                    </m:e>
                                  </m:mr>
                                  <m:mr>
                                    <m:e>
                                      <m:r>
                                        <w:rPr>
                                          <w:rFonts w:ascii="Cambria Math" w:eastAsiaTheme="minorEastAsia" w:hAnsi="Cambria Math"/>
                                        </w:rPr>
                                        <m:t>-j</m:t>
                                      </m:r>
                                    </m:e>
                                    <m:e>
                                      <m:r>
                                        <w:rPr>
                                          <w:rFonts w:ascii="Cambria Math" w:eastAsiaTheme="minorEastAsia" w:hAnsi="Cambria Math"/>
                                        </w:rPr>
                                        <m:t>-j</m:t>
                                      </m:r>
                                    </m:e>
                                  </m:mr>
                                </m:m>
                              </m:e>
                            </m:mr>
                          </m:m>
                        </m:e>
                      </m:d>
                    </m:e>
                  </m:mr>
                </m:m>
              </m:e>
            </m:mr>
          </m:m>
          <m:r>
            <m:rPr>
              <m:sty m:val="bi"/>
            </m:rPr>
            <w:rPr>
              <w:rFonts w:ascii="Cambria Math" w:eastAsiaTheme="minorEastAsia" w:hAnsi="Cambria Math"/>
            </w:rPr>
            <m:t xml:space="preserve">,  </m:t>
          </m:r>
        </m:oMath>
      </m:oMathPara>
    </w:p>
    <w:p w14:paraId="4FF5F999" w14:textId="77777777" w:rsidR="00090455" w:rsidRDefault="00090455" w:rsidP="00090455">
      <w:pPr>
        <w:pStyle w:val="ListParagraph"/>
        <w:numPr>
          <w:ilvl w:val="0"/>
          <w:numId w:val="94"/>
        </w:numPr>
      </w:pPr>
      <w:r>
        <w:t>Lưu trữ các chuỗi bit dùng để ánh xạ từ bit sang các ký hiệu 16-QAM (</w:t>
      </w:r>
      <m:oMath>
        <m:sSub>
          <m:sSubPr>
            <m:ctrlPr>
              <w:rPr>
                <w:rFonts w:ascii="Cambria Math" w:hAnsi="Cambria Math"/>
                <w:i/>
              </w:rPr>
            </m:ctrlPr>
          </m:sSubPr>
          <m:e>
            <m:r>
              <w:rPr>
                <w:rFonts w:ascii="Cambria Math" w:hAnsi="Cambria Math"/>
              </w:rPr>
              <m:t>B</m:t>
            </m:r>
          </m:e>
          <m:sub>
            <m:r>
              <w:rPr>
                <w:rFonts w:ascii="Cambria Math" w:hAnsi="Cambria Math"/>
              </w:rPr>
              <m:t>v</m:t>
            </m:r>
          </m:sub>
        </m:sSub>
        <m:r>
          <w:rPr>
            <w:rFonts w:ascii="Cambria Math" w:hAnsi="Cambria Math"/>
          </w:rPr>
          <m:t>)</m:t>
        </m:r>
      </m:oMath>
      <w:r>
        <w:t xml:space="preserve"> và từ mã SC (</w:t>
      </w:r>
      <m:oMath>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w:r>
        <w:t>:</w:t>
      </w:r>
    </w:p>
    <w:p w14:paraId="2A754916" w14:textId="77777777" w:rsidR="00090455" w:rsidRPr="000A0044" w:rsidRDefault="00000000" w:rsidP="00090455">
      <w:pPr>
        <w:pStyle w:val="ListParagraph"/>
        <w:rPr>
          <w:rFonts w:eastAsiaTheme="minorEastAsia"/>
        </w:rP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v</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00</m:t>
                          </m:r>
                        </m:e>
                        <m:e>
                          <m:r>
                            <w:rPr>
                              <w:rFonts w:ascii="Cambria Math" w:hAnsi="Cambria Math"/>
                            </w:rPr>
                            <m:t>01</m:t>
                          </m:r>
                        </m:e>
                      </m:mr>
                    </m:m>
                  </m:e>
                  <m:e>
                    <m:m>
                      <m:mPr>
                        <m:mcs>
                          <m:mc>
                            <m:mcPr>
                              <m:count m:val="2"/>
                              <m:mcJc m:val="center"/>
                            </m:mcPr>
                          </m:mc>
                        </m:mcs>
                        <m:ctrlPr>
                          <w:rPr>
                            <w:rFonts w:ascii="Cambria Math" w:hAnsi="Cambria Math"/>
                            <w:i/>
                          </w:rPr>
                        </m:ctrlPr>
                      </m:mPr>
                      <m:mr>
                        <m:e>
                          <m:r>
                            <w:rPr>
                              <w:rFonts w:ascii="Cambria Math" w:hAnsi="Cambria Math"/>
                            </w:rPr>
                            <m:t>11</m:t>
                          </m:r>
                        </m:e>
                        <m:e>
                          <m:r>
                            <w:rPr>
                              <w:rFonts w:ascii="Cambria Math" w:hAnsi="Cambria Math"/>
                            </w:rPr>
                            <m:t>10</m:t>
                          </m:r>
                        </m:e>
                      </m:mr>
                    </m:m>
                  </m:e>
                </m:mr>
              </m:m>
            </m:e>
          </m:d>
        </m:oMath>
      </m:oMathPara>
    </w:p>
    <w:p w14:paraId="7081970C" w14:textId="77777777" w:rsidR="00090455" w:rsidRPr="000A0044" w:rsidRDefault="00000000" w:rsidP="00090455">
      <w:pPr>
        <w:pStyle w:val="ListParagraph"/>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0000</m:t>
                                    </m:r>
                                  </m:e>
                                  <m:e>
                                    <m:r>
                                      <w:rPr>
                                        <w:rFonts w:ascii="Cambria Math" w:eastAsiaTheme="minorEastAsia" w:hAnsi="Cambria Math"/>
                                      </w:rPr>
                                      <m:t>0001</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0010</m:t>
                                    </m:r>
                                  </m:e>
                                  <m:e>
                                    <m:r>
                                      <w:rPr>
                                        <w:rFonts w:ascii="Cambria Math" w:eastAsiaTheme="minorEastAsia" w:hAnsi="Cambria Math"/>
                                      </w:rPr>
                                      <m:t>0011</m:t>
                                    </m:r>
                                  </m:e>
                                </m:mr>
                              </m:m>
                            </m:e>
                          </m:mr>
                        </m:m>
                      </m:e>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0100</m:t>
                                    </m:r>
                                  </m:e>
                                  <m:e>
                                    <m:r>
                                      <w:rPr>
                                        <w:rFonts w:ascii="Cambria Math" w:eastAsiaTheme="minorEastAsia" w:hAnsi="Cambria Math"/>
                                      </w:rPr>
                                      <m:t>0101</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0110</m:t>
                                    </m:r>
                                  </m:e>
                                  <m:e>
                                    <m:r>
                                      <w:rPr>
                                        <w:rFonts w:ascii="Cambria Math" w:eastAsiaTheme="minorEastAsia" w:hAnsi="Cambria Math"/>
                                      </w:rPr>
                                      <m:t>0111</m:t>
                                    </m:r>
                                  </m:e>
                                </m:mr>
                              </m:m>
                            </m:e>
                          </m:mr>
                        </m:m>
                      </m:e>
                    </m:mr>
                  </m:m>
                </m:e>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1000</m:t>
                                    </m:r>
                                  </m:e>
                                  <m:e>
                                    <m:r>
                                      <w:rPr>
                                        <w:rFonts w:ascii="Cambria Math" w:eastAsiaTheme="minorEastAsia" w:hAnsi="Cambria Math"/>
                                      </w:rPr>
                                      <m:t>1001</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1010</m:t>
                                    </m:r>
                                  </m:e>
                                  <m:e>
                                    <m:r>
                                      <w:rPr>
                                        <w:rFonts w:ascii="Cambria Math" w:eastAsiaTheme="minorEastAsia" w:hAnsi="Cambria Math"/>
                                      </w:rPr>
                                      <m:t>1011</m:t>
                                    </m:r>
                                  </m:e>
                                </m:mr>
                              </m:m>
                            </m:e>
                          </m:mr>
                        </m:m>
                      </m:e>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1100</m:t>
                                    </m:r>
                                  </m:e>
                                  <m:e>
                                    <m:r>
                                      <w:rPr>
                                        <w:rFonts w:ascii="Cambria Math" w:eastAsiaTheme="minorEastAsia" w:hAnsi="Cambria Math"/>
                                      </w:rPr>
                                      <m:t>1101</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1110</m:t>
                                    </m:r>
                                  </m:e>
                                  <m:e>
                                    <m:r>
                                      <w:rPr>
                                        <w:rFonts w:ascii="Cambria Math" w:eastAsiaTheme="minorEastAsia" w:hAnsi="Cambria Math"/>
                                      </w:rPr>
                                      <m:t>1111</m:t>
                                    </m:r>
                                  </m:e>
                                </m:mr>
                              </m:m>
                            </m:e>
                          </m:mr>
                        </m:m>
                      </m:e>
                    </m:mr>
                  </m:m>
                </m:e>
              </m:eqArr>
            </m:e>
          </m:d>
        </m:oMath>
      </m:oMathPara>
    </w:p>
    <w:p w14:paraId="368CA132" w14:textId="77777777" w:rsidR="00090455" w:rsidRPr="00287B6E" w:rsidRDefault="00090455" w:rsidP="00090455">
      <w:pPr>
        <w:rPr>
          <w:lang w:val="vi-VN"/>
        </w:rPr>
      </w:pPr>
    </w:p>
    <w:p w14:paraId="4C10BC20" w14:textId="77777777" w:rsidR="00090455" w:rsidRDefault="00090455" w:rsidP="00090455">
      <w:pPr>
        <w:pStyle w:val="Heading2"/>
        <w:rPr>
          <w:lang w:val="vi-VN"/>
        </w:rPr>
      </w:pPr>
      <w:bookmarkStart w:id="88" w:name="_Toc120303333"/>
      <w:bookmarkStart w:id="89" w:name="_Toc120475606"/>
      <w:bookmarkStart w:id="90" w:name="_Toc182758338"/>
      <w:bookmarkStart w:id="91" w:name="_Toc183134172"/>
      <w:r>
        <w:lastRenderedPageBreak/>
        <w:t>2</w:t>
      </w:r>
      <w:r>
        <w:rPr>
          <w:lang w:val="vi-VN"/>
        </w:rPr>
        <w:t xml:space="preserve">.3 </w:t>
      </w:r>
      <w:bookmarkEnd w:id="88"/>
      <w:bookmarkEnd w:id="89"/>
      <w:r>
        <w:t>KHỐI</w:t>
      </w:r>
      <w:r>
        <w:rPr>
          <w:lang w:val="vi-VN"/>
        </w:rPr>
        <w:t xml:space="preserve"> TÍNH TOÁN MA TRẬN HQ VÀ GIÁ TRỊ DH</w:t>
      </w:r>
      <w:bookmarkEnd w:id="90"/>
      <w:bookmarkEnd w:id="91"/>
    </w:p>
    <w:p w14:paraId="390E03F9" w14:textId="77777777" w:rsidR="00090455" w:rsidRDefault="00090455" w:rsidP="00090455">
      <w:pPr>
        <w:jc w:val="center"/>
        <w:rPr>
          <w:lang w:val="vi-VN"/>
        </w:rPr>
      </w:pPr>
      <w:r w:rsidRPr="00943A9D">
        <w:rPr>
          <w:noProof/>
          <w:lang w:val="vi-VN"/>
        </w:rPr>
        <w:drawing>
          <wp:inline distT="0" distB="0" distL="0" distR="0" wp14:anchorId="17A27800" wp14:editId="19470B8E">
            <wp:extent cx="5671595" cy="3359440"/>
            <wp:effectExtent l="0" t="0" r="5715" b="0"/>
            <wp:docPr id="80252670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6704" name="Picture 1" descr="A diagram of a computer system&#10;&#10;Description automatically generated"/>
                    <pic:cNvPicPr/>
                  </pic:nvPicPr>
                  <pic:blipFill>
                    <a:blip r:embed="rId224"/>
                    <a:stretch>
                      <a:fillRect/>
                    </a:stretch>
                  </pic:blipFill>
                  <pic:spPr>
                    <a:xfrm>
                      <a:off x="0" y="0"/>
                      <a:ext cx="5672770" cy="3360136"/>
                    </a:xfrm>
                    <a:prstGeom prst="rect">
                      <a:avLst/>
                    </a:prstGeom>
                  </pic:spPr>
                </pic:pic>
              </a:graphicData>
            </a:graphic>
          </wp:inline>
        </w:drawing>
      </w:r>
    </w:p>
    <w:p w14:paraId="69BB33F5" w14:textId="77777777" w:rsidR="00090455" w:rsidRDefault="00090455" w:rsidP="00090455">
      <w:pPr>
        <w:pStyle w:val="hinh"/>
        <w:rPr>
          <w:lang w:val="vi-VN"/>
        </w:rPr>
      </w:pPr>
      <w:bookmarkStart w:id="92" w:name="_Toc183134851"/>
      <w:r>
        <w:rPr>
          <w:lang w:val="vi-VN"/>
        </w:rPr>
        <w:t>Hình 2.2 Sơ đồ khối chức năng tính ma trận Hq và giá trị Dh</w:t>
      </w:r>
      <w:bookmarkEnd w:id="92"/>
    </w:p>
    <w:p w14:paraId="4DC5294D" w14:textId="77777777" w:rsidR="00090455" w:rsidRPr="00117D95" w:rsidRDefault="00090455" w:rsidP="00090455">
      <w:pPr>
        <w:pStyle w:val="ListParagraph"/>
        <w:numPr>
          <w:ilvl w:val="0"/>
          <w:numId w:val="83"/>
        </w:numPr>
        <w:rPr>
          <w:b/>
          <w:bCs/>
        </w:rPr>
      </w:pPr>
      <w:r w:rsidRPr="00117D95">
        <w:rPr>
          <w:b/>
          <w:bCs/>
        </w:rPr>
        <w:t>Vào</w:t>
      </w:r>
      <w:r w:rsidRPr="00117D95">
        <w:rPr>
          <w:b/>
          <w:bCs/>
          <w:lang w:val="vi-VN"/>
        </w:rPr>
        <w:t xml:space="preserve"> ra hệ thống :</w:t>
      </w:r>
    </w:p>
    <w:p w14:paraId="1FCE4D03" w14:textId="77777777" w:rsidR="00090455" w:rsidRPr="000F317E" w:rsidRDefault="00090455" w:rsidP="00090455">
      <w:pPr>
        <w:rPr>
          <w:lang w:val="vi-VN"/>
        </w:rPr>
      </w:pPr>
      <w:r w:rsidRPr="000F317E">
        <w:rPr>
          <w:lang w:val="vi-VN"/>
        </w:rPr>
        <w:t>Đầu vào : Ma trận H, tín hiệu ena, tín hiệu clk và tín hiệu rst.</w:t>
      </w:r>
    </w:p>
    <w:p w14:paraId="486D1DFE" w14:textId="77777777" w:rsidR="00090455" w:rsidRPr="000F317E" w:rsidRDefault="00090455" w:rsidP="00090455">
      <w:pPr>
        <w:rPr>
          <w:lang w:val="vi-VN"/>
        </w:rPr>
      </w:pPr>
      <w:r w:rsidRPr="000F317E">
        <w:rPr>
          <w:lang w:val="vi-VN"/>
        </w:rPr>
        <w:t>Đầu ra : Giá trị Dh, các hàng của ma trận Hq, tín hiệu done_Dh và tín hiệu done_Hq.</w:t>
      </w:r>
    </w:p>
    <w:p w14:paraId="1D247211" w14:textId="77777777" w:rsidR="00090455" w:rsidRPr="00117D95" w:rsidRDefault="00090455" w:rsidP="00090455">
      <w:pPr>
        <w:pStyle w:val="ListParagraph"/>
        <w:numPr>
          <w:ilvl w:val="0"/>
          <w:numId w:val="83"/>
        </w:numPr>
        <w:rPr>
          <w:b/>
          <w:bCs/>
          <w:lang w:val="vi-VN"/>
        </w:rPr>
      </w:pPr>
      <w:r w:rsidRPr="00117D95">
        <w:rPr>
          <w:b/>
          <w:bCs/>
          <w:lang w:val="vi-VN"/>
        </w:rPr>
        <w:t>Mô tả hoạt động :</w:t>
      </w:r>
    </w:p>
    <w:p w14:paraId="1A38B305" w14:textId="77777777" w:rsidR="00090455" w:rsidRDefault="00090455" w:rsidP="00090455">
      <w:pPr>
        <w:rPr>
          <w:lang w:val="vi-VN"/>
        </w:rPr>
      </w:pPr>
      <w:r>
        <w:t>Như</w:t>
      </w:r>
      <w:r>
        <w:rPr>
          <w:lang w:val="vi-VN"/>
        </w:rPr>
        <w:t xml:space="preserve"> tiêu đề, khối này có chức năng tính toán ma trận Hq và giá trị Dh. Ma trận Hq được tính bằng công thức Hq = H.Sq (q có giá tị từ 0 đến 15). Trước khi tính toán, ta lưu tra ma trận H theo các hàng (gồm 4 hàng) vào RAM H và các ma trận Sq theo các cột (mỗi ma trận S gồm 2 cột) vào ROM Sq. Sau đó, khi có tín hiệu ena được kích lên mức cao, bộ counter sẽ hoạt động và tạo ra các tín hiệu địa chỉ dùng để truy cập vào hàng và cột tương ứng của 2 ma trận H và S sau đó làm dữ liệu đầu vào cho khối nhân ma trận tín toán. Tại khối nhân ma trận, khi có dữ liệu đầu vào tới, nó sẽ bắt đầu tính toán và cho ra giá trị thực và ảo (Hq_r và Hq_im) đầu tiên của ma trận kết quả sau 5 xung nhịp clock. Tại giai đoạn này 2 giá trị Hq_r và Hq_im sẽ được chuyển tiếp tới khối SIPO và khối </w:t>
      </w:r>
      <w:r>
        <w:rPr>
          <w:lang w:val="vi-VN"/>
        </w:rPr>
        <w:lastRenderedPageBreak/>
        <w:t>Dh caculate. Ở khối SIPO, giá trị Hq_R và Hq_im sẽ được tích lũy cho tới khi đủ 1 ma trận kết quả Hq thì sẽ xuất ra các hàng của ma trận Hq. Còn đối với khối Dh caculate, 2 giá trị Hq_r và Hq_im sẽ lần lượt được bình phương, cộng và tới bộ cộng tích lũy, bộ cộng tích lũy sẽ cộng 8 giá trị sau đó xuất ra giá trị Dh là kết quả cuối cùng.</w:t>
      </w:r>
    </w:p>
    <w:p w14:paraId="0C388D2D" w14:textId="77777777" w:rsidR="00090455" w:rsidRPr="00BB1984" w:rsidRDefault="00090455" w:rsidP="00090455">
      <w:pPr>
        <w:rPr>
          <w:lang w:val="vi-VN"/>
        </w:rPr>
      </w:pPr>
    </w:p>
    <w:p w14:paraId="708CC053" w14:textId="77777777" w:rsidR="00090455" w:rsidRDefault="00090455" w:rsidP="00090455">
      <w:pPr>
        <w:pStyle w:val="Heading3"/>
        <w:rPr>
          <w:lang w:val="vi-VN"/>
        </w:rPr>
      </w:pPr>
      <w:bookmarkStart w:id="93" w:name="_Toc183134173"/>
      <w:r>
        <w:rPr>
          <w:lang w:val="vi-VN"/>
        </w:rPr>
        <w:t>2.3.1 Khối nhân ma trận [4x4] với ma trận [4x2]</w:t>
      </w:r>
      <w:bookmarkEnd w:id="93"/>
    </w:p>
    <w:p w14:paraId="62BB2D35" w14:textId="77777777" w:rsidR="00090455" w:rsidRDefault="00090455" w:rsidP="00090455">
      <w:pPr>
        <w:jc w:val="center"/>
      </w:pPr>
      <w:r w:rsidRPr="002E0665">
        <w:rPr>
          <w:noProof/>
        </w:rPr>
        <w:drawing>
          <wp:inline distT="0" distB="0" distL="0" distR="0" wp14:anchorId="5A5F5A07" wp14:editId="170D928A">
            <wp:extent cx="3875650" cy="3386441"/>
            <wp:effectExtent l="0" t="0" r="0" b="5080"/>
            <wp:docPr id="22851465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14656" name="Picture 1" descr="A diagram of a circuit&#10;&#10;Description automatically generated"/>
                    <pic:cNvPicPr/>
                  </pic:nvPicPr>
                  <pic:blipFill>
                    <a:blip r:embed="rId225"/>
                    <a:stretch>
                      <a:fillRect/>
                    </a:stretch>
                  </pic:blipFill>
                  <pic:spPr>
                    <a:xfrm>
                      <a:off x="0" y="0"/>
                      <a:ext cx="3885611" cy="3395145"/>
                    </a:xfrm>
                    <a:prstGeom prst="rect">
                      <a:avLst/>
                    </a:prstGeom>
                  </pic:spPr>
                </pic:pic>
              </a:graphicData>
            </a:graphic>
          </wp:inline>
        </w:drawing>
      </w:r>
    </w:p>
    <w:p w14:paraId="41C22A3D" w14:textId="77777777" w:rsidR="00090455" w:rsidRDefault="00090455" w:rsidP="00090455">
      <w:pPr>
        <w:pStyle w:val="hinh"/>
        <w:rPr>
          <w:lang w:val="vi-VN"/>
        </w:rPr>
      </w:pPr>
      <w:bookmarkStart w:id="94" w:name="_Toc183134852"/>
      <w:r>
        <w:rPr>
          <w:lang w:val="vi-VN"/>
        </w:rPr>
        <w:t>Hình 2.</w:t>
      </w:r>
      <w:r>
        <w:t>3</w:t>
      </w:r>
      <w:r>
        <w:rPr>
          <w:lang w:val="vi-VN"/>
        </w:rPr>
        <w:t xml:space="preserve"> Sơ đồ khối </w:t>
      </w:r>
      <w:r>
        <w:t>nhân</w:t>
      </w:r>
      <w:r>
        <w:rPr>
          <w:lang w:val="vi-VN"/>
        </w:rPr>
        <w:t xml:space="preserve"> ma trận [4x4] với ma trận [4x2]</w:t>
      </w:r>
      <w:bookmarkEnd w:id="94"/>
    </w:p>
    <w:p w14:paraId="50DB33C9" w14:textId="77777777" w:rsidR="00090455" w:rsidRPr="00AB1885" w:rsidRDefault="00090455" w:rsidP="00117D95">
      <w:pPr>
        <w:rPr>
          <w:i/>
          <w:iCs/>
          <w:lang w:val="vi-VN"/>
        </w:rPr>
      </w:pPr>
      <w:r>
        <w:rPr>
          <w:lang w:val="vi-VN"/>
        </w:rPr>
        <w:t>Khối nhân 3 trận [4x4] với ma trận [4x2] gồm 4 phép nhân và 2 phép cộng số phức. Khối này hoạt động theo pipeline 5 stage. Sau xung clk thứ 5 sẽ xuất ra kết quả đầu tiên đồng nghĩa với đã nhân xong 1 hàng và 1 cột. Và sau đó cứ mỗi 1 clk sẽ xuất ra 1 giá trị mới.</w:t>
      </w:r>
    </w:p>
    <w:p w14:paraId="045E86C2" w14:textId="77777777" w:rsidR="00090455" w:rsidRPr="00723A66" w:rsidRDefault="00090455" w:rsidP="00090455">
      <w:pPr>
        <w:pStyle w:val="Heading4"/>
        <w:rPr>
          <w:lang w:val="vi-VN"/>
        </w:rPr>
      </w:pPr>
      <w:bookmarkStart w:id="95" w:name="_Toc183134174"/>
      <w:r>
        <w:rPr>
          <w:lang w:val="vi-VN"/>
        </w:rPr>
        <w:t>2.2.1.1 Biểu diễn số fixed-point</w:t>
      </w:r>
      <w:bookmarkEnd w:id="95"/>
    </w:p>
    <w:p w14:paraId="396460B2" w14:textId="77777777" w:rsidR="00090455" w:rsidRPr="00723A66" w:rsidRDefault="00090455" w:rsidP="00117D95">
      <w:r w:rsidRPr="00723A66">
        <w:t>Số phẩy tĩnh là số có số bit biểu diễn phần nguyên và phần thập phân cố định. Chúng ta thường sử dụng Q notation để biểu diễn nó.</w:t>
      </w:r>
    </w:p>
    <w:p w14:paraId="5ADE6A8C" w14:textId="77777777" w:rsidR="00090455" w:rsidRPr="00723A66" w:rsidRDefault="00090455" w:rsidP="00117D95">
      <w:r w:rsidRPr="00723A66">
        <w:t>UQm.n để biểu diễn số phẩy tĩnh không dấu</w:t>
      </w:r>
    </w:p>
    <w:p w14:paraId="21AA6D8E" w14:textId="77777777" w:rsidR="00090455" w:rsidRPr="00723A66" w:rsidRDefault="00090455" w:rsidP="00117D95">
      <w:r w:rsidRPr="00723A66">
        <w:lastRenderedPageBreak/>
        <w:t xml:space="preserve">Qm.n để biểu diễn số phẩy tĩnh có dấu Mỗi dạng có 2 tham số m và n trong đó : </w:t>
      </w:r>
      <w:r>
        <w:t>m</w:t>
      </w:r>
      <w:r>
        <w:rPr>
          <w:lang w:val="vi-VN"/>
        </w:rPr>
        <w:t xml:space="preserve"> là biểu diễn số bit bên trái và m biểu diễn số bit bên phải dấu chấm.</w:t>
      </w:r>
    </w:p>
    <w:p w14:paraId="22399B42" w14:textId="77777777" w:rsidR="00090455" w:rsidRPr="00723A66" w:rsidRDefault="00090455" w:rsidP="00090455">
      <w:pPr>
        <w:ind w:left="-284"/>
        <w:jc w:val="center"/>
      </w:pPr>
      <w:r w:rsidRPr="001D1546">
        <w:rPr>
          <w:noProof/>
        </w:rPr>
        <w:drawing>
          <wp:inline distT="0" distB="0" distL="0" distR="0" wp14:anchorId="7EBB835B" wp14:editId="7AAB4858">
            <wp:extent cx="5760085" cy="511810"/>
            <wp:effectExtent l="0" t="0" r="0" b="2540"/>
            <wp:docPr id="103318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83684" name=""/>
                    <pic:cNvPicPr/>
                  </pic:nvPicPr>
                  <pic:blipFill>
                    <a:blip r:embed="rId226"/>
                    <a:stretch>
                      <a:fillRect/>
                    </a:stretch>
                  </pic:blipFill>
                  <pic:spPr>
                    <a:xfrm>
                      <a:off x="0" y="0"/>
                      <a:ext cx="5760085" cy="511810"/>
                    </a:xfrm>
                    <a:prstGeom prst="rect">
                      <a:avLst/>
                    </a:prstGeom>
                  </pic:spPr>
                </pic:pic>
              </a:graphicData>
            </a:graphic>
          </wp:inline>
        </w:drawing>
      </w:r>
    </w:p>
    <w:p w14:paraId="1705EF12" w14:textId="77777777" w:rsidR="00090455" w:rsidRPr="007C51B0" w:rsidRDefault="00090455" w:rsidP="00090455">
      <w:pPr>
        <w:rPr>
          <w:lang w:val="vi-VN"/>
        </w:rPr>
      </w:pPr>
    </w:p>
    <w:p w14:paraId="59B152F0" w14:textId="77777777" w:rsidR="00090455" w:rsidRDefault="00090455" w:rsidP="00090455">
      <w:pPr>
        <w:pStyle w:val="Heading4"/>
        <w:rPr>
          <w:lang w:val="vi-VN"/>
        </w:rPr>
      </w:pPr>
      <w:bookmarkStart w:id="96" w:name="_Toc183134175"/>
      <w:r>
        <w:rPr>
          <w:lang w:val="vi-VN"/>
        </w:rPr>
        <w:t>2.2.1.2 Phép nhân 2 số phức fixed-point theo pipeline</w:t>
      </w:r>
      <w:bookmarkEnd w:id="96"/>
    </w:p>
    <w:p w14:paraId="02C7B362" w14:textId="77777777" w:rsidR="00090455" w:rsidRPr="006B7DDF" w:rsidRDefault="00090455" w:rsidP="00090455">
      <w:r w:rsidRPr="006B7DDF">
        <w:t>Thực hiện nhân 2 số phức có dạng : (Xr+jXi) và (Yr+jYi) được định nghĩa như sau :</w:t>
      </w:r>
    </w:p>
    <w:p w14:paraId="4239632F" w14:textId="77777777" w:rsidR="00090455" w:rsidRPr="006B7DDF" w:rsidRDefault="00090455" w:rsidP="00090455">
      <w:pPr>
        <w:jc w:val="center"/>
      </w:pPr>
      <w:r w:rsidRPr="006B7DDF">
        <w:t>Zr = XrYr - XiYi</w:t>
      </w:r>
    </w:p>
    <w:p w14:paraId="2E9EDED7" w14:textId="77777777" w:rsidR="00090455" w:rsidRPr="006B7DDF" w:rsidRDefault="00090455" w:rsidP="00090455">
      <w:pPr>
        <w:jc w:val="center"/>
      </w:pPr>
      <w:r w:rsidRPr="006B7DDF">
        <w:t>Zi = XrYi + YrXi</w:t>
      </w:r>
    </w:p>
    <w:p w14:paraId="1FD7A3A4" w14:textId="77777777" w:rsidR="00090455" w:rsidRPr="006B7DDF" w:rsidRDefault="00090455" w:rsidP="00090455">
      <w:r w:rsidRPr="006B7DDF">
        <w:t>Trong đó Zr là phần thực của kết quả và Zi là phần ảo. Nếu thức hiện theo cách tính trực tiếp, ta sẽ cần sử dụng 4 bộ nhân và 2 bộ cộng. Tuy nhiên sẽ biến đổi biểu thức trên để chỉ cần sử dụng 3 bộ nhân như sau :</w:t>
      </w:r>
    </w:p>
    <w:p w14:paraId="2EAD93A2" w14:textId="77777777" w:rsidR="00090455" w:rsidRPr="006B7DDF" w:rsidRDefault="00090455" w:rsidP="00090455">
      <w:pPr>
        <w:jc w:val="center"/>
      </w:pPr>
      <w:r w:rsidRPr="006B7DDF">
        <w:t>Zr = Xr . ( Yr - Yi ) + Yi . (Xr - Xi),</w:t>
      </w:r>
    </w:p>
    <w:p w14:paraId="54058B83" w14:textId="77777777" w:rsidR="00090455" w:rsidRPr="006B7DDF" w:rsidRDefault="00090455" w:rsidP="00090455">
      <w:pPr>
        <w:jc w:val="center"/>
      </w:pPr>
      <w:r w:rsidRPr="006B7DDF">
        <w:t>Zi = Xi . ( Yr + Yi ) + Yi . (Xr - Xi).</w:t>
      </w:r>
    </w:p>
    <w:p w14:paraId="73C5FC60" w14:textId="77777777" w:rsidR="00090455" w:rsidRDefault="00090455" w:rsidP="00090455">
      <w:pPr>
        <w:rPr>
          <w:lang w:val="vi-VN"/>
        </w:rPr>
      </w:pPr>
      <w:r w:rsidRPr="006B7DDF">
        <w:t>Ta có thể thấy 2 phép tính trên có cùng 1 biểu thức chung đó là Yi . (Xr - Xi). Do đó ta chỉ cần thực hiện tính 1 lần đối với biểu thức này. Như vậy ta sẽ sử dụng 3 bộ nhân và 5 bộ cộng cho nên sẽ giảm được diện tích bởi vì bộ nhân yêu cầu nhiều diện tích hơn bộ cộng</w:t>
      </w:r>
    </w:p>
    <w:p w14:paraId="17622467" w14:textId="5BB1BF09" w:rsidR="00090455" w:rsidRPr="006B7DDF" w:rsidRDefault="00090455" w:rsidP="00117D95">
      <w:pPr>
        <w:jc w:val="center"/>
        <w:rPr>
          <w:lang w:val="vi-VN"/>
        </w:rPr>
      </w:pPr>
      <w:r w:rsidRPr="006B7DDF">
        <w:rPr>
          <w:noProof/>
          <w:lang w:val="vi-VN"/>
        </w:rPr>
        <w:lastRenderedPageBreak/>
        <w:drawing>
          <wp:inline distT="0" distB="0" distL="0" distR="0" wp14:anchorId="180355C7" wp14:editId="52FE65DE">
            <wp:extent cx="3257084" cy="2700997"/>
            <wp:effectExtent l="0" t="0" r="635" b="4445"/>
            <wp:docPr id="779431398"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31398" name="Picture 1" descr="A diagram of a block diagram&#10;&#10;Description automatically generated"/>
                    <pic:cNvPicPr/>
                  </pic:nvPicPr>
                  <pic:blipFill>
                    <a:blip r:embed="rId227"/>
                    <a:stretch>
                      <a:fillRect/>
                    </a:stretch>
                  </pic:blipFill>
                  <pic:spPr>
                    <a:xfrm>
                      <a:off x="0" y="0"/>
                      <a:ext cx="3274362" cy="2715325"/>
                    </a:xfrm>
                    <a:prstGeom prst="rect">
                      <a:avLst/>
                    </a:prstGeom>
                  </pic:spPr>
                </pic:pic>
              </a:graphicData>
            </a:graphic>
          </wp:inline>
        </w:drawing>
      </w:r>
    </w:p>
    <w:p w14:paraId="2B1B3506" w14:textId="77777777" w:rsidR="00090455" w:rsidRDefault="00090455" w:rsidP="00090455">
      <w:pPr>
        <w:pStyle w:val="hinh"/>
        <w:rPr>
          <w:lang w:val="vi-VN"/>
        </w:rPr>
      </w:pPr>
      <w:bookmarkStart w:id="97" w:name="_Toc183134853"/>
      <w:r>
        <w:rPr>
          <w:lang w:val="vi-VN"/>
        </w:rPr>
        <w:t>Hình 2.</w:t>
      </w:r>
      <w:r>
        <w:t>4</w:t>
      </w:r>
      <w:r>
        <w:rPr>
          <w:lang w:val="vi-VN"/>
        </w:rPr>
        <w:t xml:space="preserve"> Sơ đồ khối triển khai 1 bộ nhân số phức</w:t>
      </w:r>
      <w:bookmarkEnd w:id="97"/>
    </w:p>
    <w:p w14:paraId="4DCDE419" w14:textId="77777777" w:rsidR="00090455" w:rsidRPr="00117D95" w:rsidRDefault="00090455" w:rsidP="00090455">
      <w:pPr>
        <w:pStyle w:val="ListParagraph"/>
        <w:numPr>
          <w:ilvl w:val="0"/>
          <w:numId w:val="80"/>
        </w:numPr>
        <w:rPr>
          <w:b/>
          <w:bCs/>
          <w:lang w:val="vi-VN"/>
        </w:rPr>
      </w:pPr>
      <w:r w:rsidRPr="00117D95">
        <w:rPr>
          <w:b/>
          <w:bCs/>
          <w:lang w:val="vi-VN"/>
        </w:rPr>
        <w:t xml:space="preserve">Sơ đồ khối thực hiện </w:t>
      </w:r>
    </w:p>
    <w:p w14:paraId="6EB46068" w14:textId="77777777" w:rsidR="00090455" w:rsidRDefault="00090455" w:rsidP="00090455">
      <w:pPr>
        <w:jc w:val="center"/>
        <w:rPr>
          <w:lang w:val="vi-VN"/>
        </w:rPr>
      </w:pPr>
      <w:r w:rsidRPr="006B7DDF">
        <w:rPr>
          <w:noProof/>
          <w:lang w:val="vi-VN"/>
        </w:rPr>
        <w:lastRenderedPageBreak/>
        <w:drawing>
          <wp:inline distT="0" distB="0" distL="0" distR="0" wp14:anchorId="0496E6CB" wp14:editId="2C20B7DD">
            <wp:extent cx="5299239" cy="6450037"/>
            <wp:effectExtent l="0" t="0" r="0" b="8255"/>
            <wp:docPr id="199921511" name="Picture 1" descr="A diagram of a circui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1511" name="Picture 1" descr="A diagram of a circuit diagram&#10;&#10;Description automatically generated"/>
                    <pic:cNvPicPr/>
                  </pic:nvPicPr>
                  <pic:blipFill>
                    <a:blip r:embed="rId228"/>
                    <a:stretch>
                      <a:fillRect/>
                    </a:stretch>
                  </pic:blipFill>
                  <pic:spPr>
                    <a:xfrm>
                      <a:off x="0" y="0"/>
                      <a:ext cx="5303931" cy="6455748"/>
                    </a:xfrm>
                    <a:prstGeom prst="rect">
                      <a:avLst/>
                    </a:prstGeom>
                  </pic:spPr>
                </pic:pic>
              </a:graphicData>
            </a:graphic>
          </wp:inline>
        </w:drawing>
      </w:r>
    </w:p>
    <w:p w14:paraId="18E36102" w14:textId="77777777" w:rsidR="00090455" w:rsidRDefault="00090455" w:rsidP="00090455">
      <w:pPr>
        <w:pStyle w:val="hinh"/>
        <w:rPr>
          <w:lang w:val="vi-VN"/>
        </w:rPr>
      </w:pPr>
      <w:bookmarkStart w:id="98" w:name="_Toc183134854"/>
      <w:r>
        <w:rPr>
          <w:lang w:val="vi-VN"/>
        </w:rPr>
        <w:t>Hình 2.</w:t>
      </w:r>
      <w:r>
        <w:t>5</w:t>
      </w:r>
      <w:r>
        <w:rPr>
          <w:lang w:val="vi-VN"/>
        </w:rPr>
        <w:t xml:space="preserve"> Sơ đồ khối thực hiện1 bộ nhân số phức theo pipeline</w:t>
      </w:r>
      <w:bookmarkEnd w:id="98"/>
    </w:p>
    <w:p w14:paraId="660D3A81" w14:textId="77777777" w:rsidR="00090455" w:rsidRPr="00DC0723" w:rsidRDefault="00090455" w:rsidP="00090455">
      <w:r w:rsidRPr="00DC0723">
        <w:t>Hình trên thể hiện sơ đồ của bộ nhân số phức được đề xuất để đạt thông lượng tối đa.</w:t>
      </w:r>
    </w:p>
    <w:p w14:paraId="248A4A38" w14:textId="77777777" w:rsidR="00090455" w:rsidRPr="00DC0723" w:rsidRDefault="00090455" w:rsidP="00090455">
      <w:pPr>
        <w:numPr>
          <w:ilvl w:val="0"/>
          <w:numId w:val="81"/>
        </w:numPr>
      </w:pPr>
      <w:r w:rsidRPr="00DC0723">
        <w:t>Bộ nhân số phức này cần ba khối DSP và 8 khối bổ sung để cân bằng các đường dẫn pipeline. Mất 5clk để tính toán xong được 1 giá trị đầu tiên sau đó cứ mỗi clk sẽ cho ra 1 giá trị mới.</w:t>
      </w:r>
    </w:p>
    <w:p w14:paraId="684E1AA3" w14:textId="77777777" w:rsidR="00090455" w:rsidRPr="00DC0723" w:rsidRDefault="00090455" w:rsidP="00090455">
      <w:pPr>
        <w:numPr>
          <w:ilvl w:val="0"/>
          <w:numId w:val="81"/>
        </w:numPr>
      </w:pPr>
      <w:r w:rsidRPr="00DC0723">
        <w:lastRenderedPageBreak/>
        <w:t>Khối DSP UPPER tính toán hạng tử Yi</w:t>
      </w:r>
      <w:r w:rsidRPr="00DC0723">
        <w:rPr>
          <w:rFonts w:ascii="Cambria Math" w:hAnsi="Cambria Math" w:cs="Cambria Math"/>
        </w:rPr>
        <w:t>⋅</w:t>
      </w:r>
      <w:r w:rsidRPr="00DC0723">
        <w:t>(Xr−Xi)</w:t>
      </w:r>
    </w:p>
    <w:p w14:paraId="1760C652" w14:textId="77777777" w:rsidR="00090455" w:rsidRPr="00DC0723" w:rsidRDefault="00090455" w:rsidP="00090455">
      <w:pPr>
        <w:numPr>
          <w:ilvl w:val="0"/>
          <w:numId w:val="81"/>
        </w:numPr>
      </w:pPr>
      <w:r w:rsidRPr="00DC0723">
        <w:t>Vì hạng tử Yi</w:t>
      </w:r>
      <w:r w:rsidRPr="00DC0723">
        <w:rPr>
          <w:rFonts w:ascii="Cambria Math" w:hAnsi="Cambria Math" w:cs="Cambria Math"/>
        </w:rPr>
        <w:t>⋅</w:t>
      </w:r>
      <w:r w:rsidRPr="00DC0723">
        <w:t>(Xr−Xi) được chia sẻ giữa phần thực và phần ảo, nên kết quả tạm thời này cần được cung cấp cho hai khối DSP khác.</w:t>
      </w:r>
    </w:p>
    <w:p w14:paraId="76A4E8DD" w14:textId="77777777" w:rsidR="00090455" w:rsidRPr="00DC0723" w:rsidRDefault="00090455" w:rsidP="00090455">
      <w:pPr>
        <w:numPr>
          <w:ilvl w:val="0"/>
          <w:numId w:val="81"/>
        </w:numPr>
      </w:pPr>
      <w:r w:rsidRPr="00DC0723">
        <w:t>Khối DSP MIDDLE tính toán biểu thức Xr</w:t>
      </w:r>
      <w:r w:rsidRPr="00DC0723">
        <w:rPr>
          <w:rFonts w:ascii="Cambria Math" w:hAnsi="Cambria Math" w:cs="Cambria Math"/>
        </w:rPr>
        <w:t>⋅</w:t>
      </w:r>
      <w:r w:rsidRPr="00DC0723">
        <w:t>(Yr−Yi) trong bộ cộng đầu tiên kết hợ với bộ nhân. Bộ cộng cuối cùng cộng biểu thức này với kết quả từ khối DSP UPPER, tạo ra phần thực của phép nhân số phức.</w:t>
      </w:r>
    </w:p>
    <w:p w14:paraId="2F866584" w14:textId="77777777" w:rsidR="00090455" w:rsidRPr="00DC0723" w:rsidRDefault="00090455" w:rsidP="00090455">
      <w:pPr>
        <w:numPr>
          <w:ilvl w:val="0"/>
          <w:numId w:val="81"/>
        </w:numPr>
      </w:pPr>
      <w:r w:rsidRPr="00DC0723">
        <w:t>Tương tự, trong khối DSP LOWER, hạng tử Xi</w:t>
      </w:r>
      <w:r w:rsidRPr="00DC0723">
        <w:rPr>
          <w:rFonts w:ascii="Cambria Math" w:hAnsi="Cambria Math" w:cs="Cambria Math"/>
        </w:rPr>
        <w:t>⋅</w:t>
      </w:r>
      <w:r w:rsidRPr="00DC0723">
        <w:t>(Yr−Yi) được tính toán và sau đó được cộng với kết quả từ khối DSP UPPER, tạo ra phần ảo của phép nhân số phức.</w:t>
      </w:r>
    </w:p>
    <w:p w14:paraId="51F13CEA" w14:textId="77777777" w:rsidR="00090455" w:rsidRPr="00DC0723" w:rsidRDefault="00090455" w:rsidP="00090455">
      <w:pPr>
        <w:numPr>
          <w:ilvl w:val="0"/>
          <w:numId w:val="81"/>
        </w:numPr>
      </w:pPr>
      <w:r w:rsidRPr="00DC0723">
        <w:t>Để đạt được tần số xung nhịp tối đa, kết quả từ khối DSP UPPER cần được ghi lại, cả ở đầu ra của khối DSP UPPER và ở đầu vào của hai khối DSP khác. Nếu không, tần số xung nhịp tối đa có thể đạt được sẽ bị giảm do độ trễ do sự kết nối giữa các khối DSP gây ra.</w:t>
      </w:r>
    </w:p>
    <w:p w14:paraId="2EBAAD2F" w14:textId="77777777" w:rsidR="00090455" w:rsidRDefault="00090455" w:rsidP="00090455">
      <w:pPr>
        <w:numPr>
          <w:ilvl w:val="0"/>
          <w:numId w:val="81"/>
        </w:numPr>
      </w:pPr>
      <w:r w:rsidRPr="00DC0723">
        <w:t>Để tính toán phép nhân số phức chính xác, các khối DSP MIDDLE và LOWER cần kết quả từ khối DSP UPPER sau ba chu kỳ xung nhịp kể từ khi dữ liệu được đưa vào các khối DSP này. Kết quả của khối DSP UPPER được chuyển đến bộ cộng thứ hai trong các khối DSP MIDDLE và LOWER sau năm chu kỳ xung nhịp kể từ khi dữ liệu đầu vào được chuyển đến khối DSP UPPER, tức là bốn chu kỳ xung nhịp từ độ trễ của khối DSP UPPER cộng thêm một chu kỳ từ thanh ghi đầu vào trong đường dẫn C đến P của các khối DSP MIDDLE và LOWER."</w:t>
      </w:r>
    </w:p>
    <w:p w14:paraId="4A92A530" w14:textId="77777777" w:rsidR="00090455" w:rsidRDefault="00090455" w:rsidP="00090455">
      <w:pPr>
        <w:pStyle w:val="Heading3"/>
        <w:rPr>
          <w:lang w:val="vi-VN"/>
        </w:rPr>
      </w:pPr>
      <w:bookmarkStart w:id="99" w:name="_Toc183134176"/>
      <w:r>
        <w:lastRenderedPageBreak/>
        <w:t>2.3.2 Khối</w:t>
      </w:r>
      <w:r>
        <w:rPr>
          <w:lang w:val="vi-VN"/>
        </w:rPr>
        <w:t xml:space="preserve"> Pow</w:t>
      </w:r>
      <w:bookmarkEnd w:id="99"/>
    </w:p>
    <w:p w14:paraId="76D7F65B" w14:textId="77777777" w:rsidR="00090455" w:rsidRDefault="00090455" w:rsidP="00090455">
      <w:pPr>
        <w:rPr>
          <w:lang w:val="vi-VN"/>
        </w:rPr>
      </w:pPr>
      <w:r w:rsidRPr="006C4A4E">
        <w:rPr>
          <w:noProof/>
          <w:lang w:val="vi-VN"/>
        </w:rPr>
        <w:drawing>
          <wp:inline distT="0" distB="0" distL="0" distR="0" wp14:anchorId="7E3A6303" wp14:editId="20F5601B">
            <wp:extent cx="5760085" cy="2474595"/>
            <wp:effectExtent l="0" t="0" r="0" b="1905"/>
            <wp:docPr id="172175671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56713" name="Picture 1" descr="A diagram of a circuit&#10;&#10;Description automatically generated"/>
                    <pic:cNvPicPr/>
                  </pic:nvPicPr>
                  <pic:blipFill>
                    <a:blip r:embed="rId229"/>
                    <a:stretch>
                      <a:fillRect/>
                    </a:stretch>
                  </pic:blipFill>
                  <pic:spPr>
                    <a:xfrm>
                      <a:off x="0" y="0"/>
                      <a:ext cx="5760085" cy="2474595"/>
                    </a:xfrm>
                    <a:prstGeom prst="rect">
                      <a:avLst/>
                    </a:prstGeom>
                  </pic:spPr>
                </pic:pic>
              </a:graphicData>
            </a:graphic>
          </wp:inline>
        </w:drawing>
      </w:r>
    </w:p>
    <w:p w14:paraId="5612EBAE" w14:textId="77777777" w:rsidR="00090455" w:rsidRPr="006C4A4E" w:rsidRDefault="00090455" w:rsidP="00090455">
      <w:pPr>
        <w:pStyle w:val="hinh"/>
        <w:rPr>
          <w:lang w:val="vi-VN"/>
        </w:rPr>
      </w:pPr>
      <w:bookmarkStart w:id="100" w:name="_Toc183134855"/>
      <w:r>
        <w:rPr>
          <w:lang w:val="vi-VN"/>
        </w:rPr>
        <w:t>Hình 2.</w:t>
      </w:r>
      <w:r>
        <w:t>6</w:t>
      </w:r>
      <w:r>
        <w:rPr>
          <w:lang w:val="vi-VN"/>
        </w:rPr>
        <w:t xml:space="preserve"> Sơ đồ khối của khối pow</w:t>
      </w:r>
      <w:bookmarkEnd w:id="100"/>
    </w:p>
    <w:p w14:paraId="2EE85E55" w14:textId="77777777" w:rsidR="00090455" w:rsidRDefault="00090455" w:rsidP="00090455">
      <w:pPr>
        <w:rPr>
          <w:lang w:val="vi-VN"/>
        </w:rPr>
      </w:pPr>
      <w:r>
        <w:rPr>
          <w:lang w:val="vi-VN"/>
        </w:rPr>
        <w:t>Khối pow là mạch tổ hợp có chức năng bình phương giá trị đầu vào và xuất ra giá trị tương ứng. Đầu ra của khối pow là giá trị có dạng fixed-point.</w:t>
      </w:r>
    </w:p>
    <w:p w14:paraId="2377C0D7" w14:textId="77777777" w:rsidR="00090455" w:rsidRDefault="00090455" w:rsidP="00090455">
      <w:pPr>
        <w:pStyle w:val="Heading3"/>
        <w:rPr>
          <w:lang w:val="vi-VN"/>
        </w:rPr>
      </w:pPr>
      <w:bookmarkStart w:id="101" w:name="_Toc183134177"/>
      <w:r>
        <w:t>2.3.3 Khối</w:t>
      </w:r>
      <w:r>
        <w:rPr>
          <w:lang w:val="vi-VN"/>
        </w:rPr>
        <w:t xml:space="preserve"> SIPO</w:t>
      </w:r>
      <w:bookmarkEnd w:id="101"/>
    </w:p>
    <w:p w14:paraId="442DC967" w14:textId="77777777" w:rsidR="00090455" w:rsidRDefault="00090455" w:rsidP="00090455">
      <w:pPr>
        <w:jc w:val="center"/>
        <w:rPr>
          <w:lang w:val="vi-VN"/>
        </w:rPr>
      </w:pPr>
      <w:r w:rsidRPr="00D20E69">
        <w:rPr>
          <w:noProof/>
          <w:lang w:val="vi-VN"/>
        </w:rPr>
        <w:drawing>
          <wp:inline distT="0" distB="0" distL="0" distR="0" wp14:anchorId="0074A296" wp14:editId="158DFF81">
            <wp:extent cx="4202012" cy="2572348"/>
            <wp:effectExtent l="0" t="0" r="8255" b="0"/>
            <wp:docPr id="1493347772" name="Picture 1" descr="A diagram of a shi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47772" name="Picture 1" descr="A diagram of a shift&#10;&#10;Description automatically generated"/>
                    <pic:cNvPicPr/>
                  </pic:nvPicPr>
                  <pic:blipFill>
                    <a:blip r:embed="rId230"/>
                    <a:stretch>
                      <a:fillRect/>
                    </a:stretch>
                  </pic:blipFill>
                  <pic:spPr>
                    <a:xfrm>
                      <a:off x="0" y="0"/>
                      <a:ext cx="4211232" cy="2577992"/>
                    </a:xfrm>
                    <a:prstGeom prst="rect">
                      <a:avLst/>
                    </a:prstGeom>
                  </pic:spPr>
                </pic:pic>
              </a:graphicData>
            </a:graphic>
          </wp:inline>
        </w:drawing>
      </w:r>
    </w:p>
    <w:p w14:paraId="2B945155" w14:textId="1C034C21" w:rsidR="00090455" w:rsidRDefault="00090455" w:rsidP="00090455">
      <w:pPr>
        <w:pStyle w:val="hinh"/>
        <w:rPr>
          <w:lang w:val="vi-VN"/>
        </w:rPr>
      </w:pPr>
      <w:bookmarkStart w:id="102" w:name="_Toc183134856"/>
      <w:r>
        <w:rPr>
          <w:lang w:val="vi-VN"/>
        </w:rPr>
        <w:t>Hình 2.</w:t>
      </w:r>
      <w:r w:rsidR="00590BD7">
        <w:t>7</w:t>
      </w:r>
      <w:r>
        <w:rPr>
          <w:lang w:val="vi-VN"/>
        </w:rPr>
        <w:t xml:space="preserve"> Sơ đồ khối của khối SIPO</w:t>
      </w:r>
      <w:bookmarkEnd w:id="102"/>
    </w:p>
    <w:p w14:paraId="7400E658" w14:textId="77777777" w:rsidR="00090455" w:rsidRPr="00117D95" w:rsidRDefault="00090455" w:rsidP="00090455">
      <w:pPr>
        <w:pStyle w:val="ListParagraph"/>
        <w:numPr>
          <w:ilvl w:val="0"/>
          <w:numId w:val="80"/>
        </w:numPr>
        <w:rPr>
          <w:b/>
          <w:bCs/>
          <w:lang w:val="vi-VN"/>
        </w:rPr>
      </w:pPr>
      <w:r w:rsidRPr="00117D95">
        <w:rPr>
          <w:b/>
          <w:bCs/>
          <w:lang w:val="vi-VN"/>
        </w:rPr>
        <w:t>Vào ra hệ thống :</w:t>
      </w:r>
    </w:p>
    <w:p w14:paraId="6191AE36" w14:textId="77777777" w:rsidR="00090455" w:rsidRDefault="00090455" w:rsidP="00090455">
      <w:pPr>
        <w:ind w:left="360"/>
        <w:rPr>
          <w:lang w:val="vi-VN"/>
        </w:rPr>
      </w:pPr>
      <w:r>
        <w:rPr>
          <w:lang w:val="vi-VN"/>
        </w:rPr>
        <w:t>Đầu vào : Start, sdi, sdr, clk, rst</w:t>
      </w:r>
    </w:p>
    <w:p w14:paraId="2CD52B5B" w14:textId="77777777" w:rsidR="00090455" w:rsidRDefault="00090455" w:rsidP="00090455">
      <w:pPr>
        <w:ind w:left="360"/>
        <w:rPr>
          <w:lang w:val="vi-VN"/>
        </w:rPr>
      </w:pPr>
      <w:r>
        <w:rPr>
          <w:lang w:val="vi-VN"/>
        </w:rPr>
        <w:lastRenderedPageBreak/>
        <w:t>Đầu ra : Tín hiệu finish, out_row0Hr, out_row0Hi,</w:t>
      </w:r>
      <w:r w:rsidRPr="00D20E69">
        <w:rPr>
          <w:lang w:val="vi-VN"/>
        </w:rPr>
        <w:t xml:space="preserve"> </w:t>
      </w:r>
      <w:r>
        <w:rPr>
          <w:lang w:val="vi-VN"/>
        </w:rPr>
        <w:t>out_row1Hr, out_row1Hi, out_row2Hr, out_row2Hi, out_row3Hr, out_row3Hi.</w:t>
      </w:r>
    </w:p>
    <w:p w14:paraId="08ECFE74" w14:textId="77777777" w:rsidR="00090455" w:rsidRPr="00117D95" w:rsidRDefault="00090455" w:rsidP="00090455">
      <w:pPr>
        <w:pStyle w:val="ListParagraph"/>
        <w:numPr>
          <w:ilvl w:val="0"/>
          <w:numId w:val="80"/>
        </w:numPr>
        <w:rPr>
          <w:b/>
          <w:bCs/>
          <w:lang w:val="vi-VN"/>
        </w:rPr>
      </w:pPr>
      <w:r w:rsidRPr="00117D95">
        <w:rPr>
          <w:b/>
          <w:bCs/>
          <w:lang w:val="vi-VN"/>
        </w:rPr>
        <w:t>Mô tả hoạt động :</w:t>
      </w:r>
    </w:p>
    <w:p w14:paraId="06EA6B0E" w14:textId="77777777" w:rsidR="00090455" w:rsidRDefault="00090455" w:rsidP="00090455">
      <w:pPr>
        <w:ind w:left="360"/>
        <w:rPr>
          <w:lang w:val="vi-VN"/>
        </w:rPr>
      </w:pPr>
      <w:r>
        <w:rPr>
          <w:lang w:val="vi-VN"/>
        </w:rPr>
        <w:t>Khi có tín hiệu start được kích lên mức cao, khi đó khối counter sẽ hoạt động và động thời tín hiệu tx_en sẽ ở mức cao và khối shifter sẽ hoạt động. Ở khối shifter đầu vào là các tín hiệu sdr, sdi và sau 8 chu kỳ dịch sẽ xuất ra các giá trị tương ứng với các hàng của ma trận Hq.</w:t>
      </w:r>
    </w:p>
    <w:p w14:paraId="6A19B36D" w14:textId="77777777" w:rsidR="00090455" w:rsidRDefault="00090455" w:rsidP="00090455">
      <w:pPr>
        <w:pStyle w:val="Heading3"/>
        <w:rPr>
          <w:lang w:val="vi-VN"/>
        </w:rPr>
      </w:pPr>
      <w:bookmarkStart w:id="103" w:name="_Toc183134178"/>
      <w:r>
        <w:rPr>
          <w:lang w:val="vi-VN"/>
        </w:rPr>
        <w:t>2.3.4 Khối cộng tích lũy</w:t>
      </w:r>
      <w:bookmarkEnd w:id="103"/>
      <w:r>
        <w:rPr>
          <w:lang w:val="vi-VN"/>
        </w:rPr>
        <w:t xml:space="preserve"> </w:t>
      </w:r>
    </w:p>
    <w:p w14:paraId="77055767" w14:textId="77777777" w:rsidR="00090455" w:rsidRDefault="00090455" w:rsidP="00090455">
      <w:pPr>
        <w:jc w:val="center"/>
        <w:rPr>
          <w:lang w:val="vi-VN"/>
        </w:rPr>
      </w:pPr>
      <w:r w:rsidRPr="00EE6045">
        <w:rPr>
          <w:noProof/>
          <w:lang w:val="vi-VN"/>
        </w:rPr>
        <w:drawing>
          <wp:inline distT="0" distB="0" distL="0" distR="0" wp14:anchorId="038FB562" wp14:editId="3B2E3473">
            <wp:extent cx="3816166" cy="1740855"/>
            <wp:effectExtent l="0" t="0" r="0" b="0"/>
            <wp:docPr id="22971532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15325" name="Picture 1" descr="A diagram of a computer&#10;&#10;Description automatically generated"/>
                    <pic:cNvPicPr/>
                  </pic:nvPicPr>
                  <pic:blipFill>
                    <a:blip r:embed="rId231"/>
                    <a:stretch>
                      <a:fillRect/>
                    </a:stretch>
                  </pic:blipFill>
                  <pic:spPr>
                    <a:xfrm>
                      <a:off x="0" y="0"/>
                      <a:ext cx="3841895" cy="1752592"/>
                    </a:xfrm>
                    <a:prstGeom prst="rect">
                      <a:avLst/>
                    </a:prstGeom>
                  </pic:spPr>
                </pic:pic>
              </a:graphicData>
            </a:graphic>
          </wp:inline>
        </w:drawing>
      </w:r>
    </w:p>
    <w:p w14:paraId="22F6FF75" w14:textId="02494644" w:rsidR="00090455" w:rsidRDefault="00090455" w:rsidP="00090455">
      <w:pPr>
        <w:pStyle w:val="hinh"/>
        <w:rPr>
          <w:lang w:val="vi-VN"/>
        </w:rPr>
      </w:pPr>
      <w:bookmarkStart w:id="104" w:name="_Toc183134857"/>
      <w:r>
        <w:rPr>
          <w:lang w:val="vi-VN"/>
        </w:rPr>
        <w:t>Hình 2.</w:t>
      </w:r>
      <w:r w:rsidR="00590BD7">
        <w:t>8</w:t>
      </w:r>
      <w:r>
        <w:rPr>
          <w:lang w:val="vi-VN"/>
        </w:rPr>
        <w:t xml:space="preserve"> Sơ đồ khối của khối cộng tích lũy</w:t>
      </w:r>
      <w:bookmarkEnd w:id="104"/>
    </w:p>
    <w:p w14:paraId="78B2FADA" w14:textId="77777777" w:rsidR="00090455" w:rsidRDefault="00090455" w:rsidP="00090455">
      <w:pPr>
        <w:pStyle w:val="hinh"/>
        <w:jc w:val="left"/>
        <w:rPr>
          <w:lang w:val="vi-VN"/>
        </w:rPr>
      </w:pPr>
    </w:p>
    <w:p w14:paraId="054E64C0" w14:textId="77777777" w:rsidR="00090455" w:rsidRPr="00117D95" w:rsidRDefault="00090455" w:rsidP="00090455">
      <w:pPr>
        <w:pStyle w:val="ListParagraph"/>
        <w:numPr>
          <w:ilvl w:val="0"/>
          <w:numId w:val="80"/>
        </w:numPr>
        <w:rPr>
          <w:b/>
          <w:bCs/>
          <w:lang w:val="vi-VN"/>
        </w:rPr>
      </w:pPr>
      <w:r w:rsidRPr="00117D95">
        <w:rPr>
          <w:b/>
          <w:bCs/>
          <w:lang w:val="vi-VN"/>
        </w:rPr>
        <w:t>Vào ra hệ thống :</w:t>
      </w:r>
    </w:p>
    <w:p w14:paraId="2B7BCE6D" w14:textId="77777777" w:rsidR="00090455" w:rsidRDefault="00090455" w:rsidP="00090455">
      <w:pPr>
        <w:ind w:left="360"/>
        <w:rPr>
          <w:lang w:val="vi-VN"/>
        </w:rPr>
      </w:pPr>
      <w:r>
        <w:rPr>
          <w:lang w:val="vi-VN"/>
        </w:rPr>
        <w:t>Đầu vào : Start, sdi, clk, rst</w:t>
      </w:r>
    </w:p>
    <w:p w14:paraId="47AAF9AC" w14:textId="77777777" w:rsidR="00090455" w:rsidRDefault="00090455" w:rsidP="00090455">
      <w:pPr>
        <w:ind w:left="360"/>
        <w:rPr>
          <w:lang w:val="vi-VN"/>
        </w:rPr>
      </w:pPr>
      <w:r>
        <w:rPr>
          <w:lang w:val="vi-VN"/>
        </w:rPr>
        <w:t>Đầu ra : Tín hiệu finish và giá trị Dh.</w:t>
      </w:r>
    </w:p>
    <w:p w14:paraId="05391FAB" w14:textId="77777777" w:rsidR="00090455" w:rsidRPr="00117D95" w:rsidRDefault="00090455" w:rsidP="00090455">
      <w:pPr>
        <w:pStyle w:val="ListParagraph"/>
        <w:numPr>
          <w:ilvl w:val="0"/>
          <w:numId w:val="80"/>
        </w:numPr>
        <w:rPr>
          <w:b/>
          <w:bCs/>
          <w:lang w:val="vi-VN"/>
        </w:rPr>
      </w:pPr>
      <w:r w:rsidRPr="00117D95">
        <w:rPr>
          <w:b/>
          <w:bCs/>
          <w:lang w:val="vi-VN"/>
        </w:rPr>
        <w:t>Mô tả hoạt động :</w:t>
      </w:r>
    </w:p>
    <w:p w14:paraId="7B8090F9" w14:textId="77777777" w:rsidR="00090455" w:rsidRDefault="00090455" w:rsidP="00090455">
      <w:pPr>
        <w:ind w:left="360"/>
        <w:rPr>
          <w:lang w:val="vi-VN"/>
        </w:rPr>
      </w:pPr>
      <w:r>
        <w:rPr>
          <w:lang w:val="vi-VN"/>
        </w:rPr>
        <w:t>Khi có tín hiệu start được kích lên mức cao, khi đó khối counter sẽ hoạt động và động thời tín hiệu tx_en sẽ ở mức cao và khối accsẽ hoạt động. Ở khối accđầu vào là các tín hiệu sdr, khối sdr có thanh ghi tích lũy sẽ cộng tích lũy giá trị đầu vào sau 8 chu kỳ dịch và sẽ xuất ra giá trị Dh.</w:t>
      </w:r>
    </w:p>
    <w:p w14:paraId="0E46A6F5" w14:textId="77777777" w:rsidR="00090455" w:rsidRPr="00EE6045" w:rsidRDefault="00090455" w:rsidP="00090455">
      <w:pPr>
        <w:rPr>
          <w:lang w:val="vi-VN"/>
        </w:rPr>
      </w:pPr>
    </w:p>
    <w:p w14:paraId="477FBA47" w14:textId="77777777" w:rsidR="00090455" w:rsidRDefault="00090455" w:rsidP="00090455">
      <w:pPr>
        <w:pStyle w:val="Heading2"/>
        <w:rPr>
          <w:lang w:val="vi-VN"/>
        </w:rPr>
      </w:pPr>
      <w:bookmarkStart w:id="105" w:name="_Toc183134179"/>
      <w:r>
        <w:lastRenderedPageBreak/>
        <w:t>2.4 KHỐI</w:t>
      </w:r>
      <w:r>
        <w:rPr>
          <w:lang w:val="vi-VN"/>
        </w:rPr>
        <w:t xml:space="preserve"> TÍNH MA TRẬN GA1, GA2, GB1, GB2</w:t>
      </w:r>
      <w:bookmarkEnd w:id="105"/>
    </w:p>
    <w:p w14:paraId="0A1A1541" w14:textId="77777777" w:rsidR="00090455" w:rsidRDefault="00090455" w:rsidP="00090455">
      <w:pPr>
        <w:jc w:val="center"/>
        <w:rPr>
          <w:lang w:val="vi-VN"/>
        </w:rPr>
      </w:pPr>
      <w:r w:rsidRPr="006C506E">
        <w:rPr>
          <w:noProof/>
          <w:lang w:val="vi-VN"/>
        </w:rPr>
        <w:drawing>
          <wp:inline distT="0" distB="0" distL="0" distR="0" wp14:anchorId="769EF8AD" wp14:editId="4BB705B9">
            <wp:extent cx="4404167" cy="4248800"/>
            <wp:effectExtent l="0" t="0" r="0" b="0"/>
            <wp:docPr id="186474623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6233" name="Picture 1" descr="A diagram of a computer&#10;&#10;Description automatically generated"/>
                    <pic:cNvPicPr/>
                  </pic:nvPicPr>
                  <pic:blipFill>
                    <a:blip r:embed="rId232"/>
                    <a:stretch>
                      <a:fillRect/>
                    </a:stretch>
                  </pic:blipFill>
                  <pic:spPr>
                    <a:xfrm>
                      <a:off x="0" y="0"/>
                      <a:ext cx="4416478" cy="4260677"/>
                    </a:xfrm>
                    <a:prstGeom prst="rect">
                      <a:avLst/>
                    </a:prstGeom>
                  </pic:spPr>
                </pic:pic>
              </a:graphicData>
            </a:graphic>
          </wp:inline>
        </w:drawing>
      </w:r>
    </w:p>
    <w:p w14:paraId="25AE21D3" w14:textId="662F344E" w:rsidR="00090455" w:rsidRPr="009B7824" w:rsidRDefault="00090455" w:rsidP="00090455">
      <w:pPr>
        <w:pStyle w:val="hinh"/>
        <w:rPr>
          <w:lang w:val="vi-VN"/>
        </w:rPr>
      </w:pPr>
      <w:bookmarkStart w:id="106" w:name="_Toc183134858"/>
      <w:r>
        <w:rPr>
          <w:lang w:val="vi-VN"/>
        </w:rPr>
        <w:t>Hình 2.</w:t>
      </w:r>
      <w:r w:rsidR="00590BD7">
        <w:t>9</w:t>
      </w:r>
      <w:r>
        <w:rPr>
          <w:lang w:val="vi-VN"/>
        </w:rPr>
        <w:t xml:space="preserve"> Sơ đồ khối tính ma trận Ga1, Ga2, Gb1, Gb2</w:t>
      </w:r>
      <w:bookmarkEnd w:id="106"/>
    </w:p>
    <w:p w14:paraId="245472DF" w14:textId="77777777" w:rsidR="00090455" w:rsidRPr="00117D95" w:rsidRDefault="00090455" w:rsidP="00090455">
      <w:pPr>
        <w:pStyle w:val="ListParagraph"/>
        <w:numPr>
          <w:ilvl w:val="0"/>
          <w:numId w:val="80"/>
        </w:numPr>
        <w:rPr>
          <w:b/>
          <w:bCs/>
        </w:rPr>
      </w:pPr>
      <w:r w:rsidRPr="00117D95">
        <w:rPr>
          <w:b/>
          <w:bCs/>
        </w:rPr>
        <w:t>Vào</w:t>
      </w:r>
      <w:r w:rsidRPr="00117D95">
        <w:rPr>
          <w:b/>
          <w:bCs/>
          <w:lang w:val="vi-VN"/>
        </w:rPr>
        <w:t xml:space="preserve"> ra hệ thống</w:t>
      </w:r>
    </w:p>
    <w:p w14:paraId="56C798F8" w14:textId="77777777" w:rsidR="00090455" w:rsidRDefault="00090455" w:rsidP="00090455">
      <w:pPr>
        <w:rPr>
          <w:lang w:val="vi-VN"/>
        </w:rPr>
      </w:pPr>
      <w:r>
        <w:rPr>
          <w:lang w:val="vi-VN"/>
        </w:rPr>
        <w:t>Đầu vào : tín hiệu clk, rst, ena và ma trận Hq.</w:t>
      </w:r>
    </w:p>
    <w:p w14:paraId="424458A1" w14:textId="77777777" w:rsidR="00090455" w:rsidRDefault="00090455" w:rsidP="00090455">
      <w:pPr>
        <w:rPr>
          <w:lang w:val="vi-VN"/>
        </w:rPr>
      </w:pPr>
      <w:r>
        <w:rPr>
          <w:lang w:val="vi-VN"/>
        </w:rPr>
        <w:t>Đầu ra  : Các cột của ma trận GA1, GA2, GB1, GB2 và tín hiệu finish.</w:t>
      </w:r>
    </w:p>
    <w:p w14:paraId="5308FFF7" w14:textId="77777777" w:rsidR="00090455" w:rsidRPr="00117D95" w:rsidRDefault="00090455" w:rsidP="00090455">
      <w:pPr>
        <w:pStyle w:val="ListParagraph"/>
        <w:numPr>
          <w:ilvl w:val="0"/>
          <w:numId w:val="80"/>
        </w:numPr>
        <w:rPr>
          <w:b/>
          <w:bCs/>
          <w:lang w:val="vi-VN"/>
        </w:rPr>
      </w:pPr>
      <w:r w:rsidRPr="00117D95">
        <w:rPr>
          <w:b/>
          <w:bCs/>
          <w:lang w:val="vi-VN"/>
        </w:rPr>
        <w:t>Mô tả hoạt động</w:t>
      </w:r>
    </w:p>
    <w:p w14:paraId="1B507AA7" w14:textId="77777777" w:rsidR="00090455" w:rsidRDefault="00090455" w:rsidP="00090455">
      <w:pPr>
        <w:rPr>
          <w:lang w:val="vi-VN"/>
        </w:rPr>
      </w:pPr>
      <w:r>
        <w:rPr>
          <w:lang w:val="vi-VN"/>
        </w:rPr>
        <w:t>Khi có tín hiệu ena thì dữ liệu của ma trận H sẽ được nạp vào RAM Hq đồng thời khối counter cũng sẽ hoạt động và xuất ra tín hiệu hiệu địa chỉ dùng để truy cập vào LUT để lấy ra các cột của ma trận A1, A2, B1, B2 và truy cập vào RAM Hq để lấy ra các hàng của ma trận Hq. Sau đó khối nhân ma trận tính toán ra các giá trị tương ứng của ma trận kết quả. Kết quả được đưa vào khối SIPO để tích lũy và khi tính đủ giá trị sẽ xuất ra các cột của các ma trận kết quả GA1, GA2, GB1, GB2.</w:t>
      </w:r>
    </w:p>
    <w:p w14:paraId="797E1CED" w14:textId="77777777" w:rsidR="00090455" w:rsidRPr="00E61075" w:rsidRDefault="00090455" w:rsidP="00090455">
      <w:pPr>
        <w:pStyle w:val="ListParagraph"/>
        <w:numPr>
          <w:ilvl w:val="0"/>
          <w:numId w:val="84"/>
        </w:numPr>
        <w:rPr>
          <w:b/>
          <w:bCs/>
          <w:i/>
          <w:iCs/>
          <w:lang w:val="vi-VN"/>
        </w:rPr>
      </w:pPr>
      <w:r w:rsidRPr="00E61075">
        <w:rPr>
          <w:b/>
          <w:bCs/>
          <w:i/>
          <w:iCs/>
          <w:lang w:val="vi-VN"/>
        </w:rPr>
        <w:lastRenderedPageBreak/>
        <w:t>Khối nhân ma trận [4:2] x [2:2]</w:t>
      </w:r>
    </w:p>
    <w:p w14:paraId="76289C24" w14:textId="77777777" w:rsidR="00090455" w:rsidRDefault="00090455" w:rsidP="00090455">
      <w:pPr>
        <w:jc w:val="center"/>
        <w:rPr>
          <w:lang w:val="vi-VN"/>
        </w:rPr>
      </w:pPr>
      <w:r w:rsidRPr="00AB1885">
        <w:rPr>
          <w:noProof/>
          <w:lang w:val="vi-VN"/>
        </w:rPr>
        <w:drawing>
          <wp:inline distT="0" distB="0" distL="0" distR="0" wp14:anchorId="4763743B" wp14:editId="4D6ED619">
            <wp:extent cx="4564966" cy="2471453"/>
            <wp:effectExtent l="0" t="0" r="7620" b="5080"/>
            <wp:docPr id="83271468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14685" name="Picture 1" descr="A diagram of a circuit&#10;&#10;Description automatically generated"/>
                    <pic:cNvPicPr/>
                  </pic:nvPicPr>
                  <pic:blipFill>
                    <a:blip r:embed="rId233"/>
                    <a:stretch>
                      <a:fillRect/>
                    </a:stretch>
                  </pic:blipFill>
                  <pic:spPr>
                    <a:xfrm>
                      <a:off x="0" y="0"/>
                      <a:ext cx="4578181" cy="2478607"/>
                    </a:xfrm>
                    <a:prstGeom prst="rect">
                      <a:avLst/>
                    </a:prstGeom>
                  </pic:spPr>
                </pic:pic>
              </a:graphicData>
            </a:graphic>
          </wp:inline>
        </w:drawing>
      </w:r>
    </w:p>
    <w:p w14:paraId="0EFB0E96" w14:textId="3DB51630" w:rsidR="00090455" w:rsidRDefault="00090455" w:rsidP="00090455">
      <w:pPr>
        <w:pStyle w:val="hinh"/>
        <w:rPr>
          <w:lang w:val="vi-VN"/>
        </w:rPr>
      </w:pPr>
      <w:bookmarkStart w:id="107" w:name="_Toc183134859"/>
      <w:r>
        <w:rPr>
          <w:lang w:val="vi-VN"/>
        </w:rPr>
        <w:t>Hình 2.</w:t>
      </w:r>
      <w:r w:rsidR="00590BD7">
        <w:t>10</w:t>
      </w:r>
      <w:r>
        <w:rPr>
          <w:lang w:val="vi-VN"/>
        </w:rPr>
        <w:t xml:space="preserve"> Sơ đồ khối tính ma trận [4:2] x [2:2]</w:t>
      </w:r>
      <w:bookmarkEnd w:id="107"/>
    </w:p>
    <w:p w14:paraId="506B4D8F" w14:textId="77777777" w:rsidR="00090455" w:rsidRPr="00AB1885" w:rsidRDefault="00090455" w:rsidP="00425228">
      <w:pPr>
        <w:rPr>
          <w:i/>
          <w:iCs/>
          <w:lang w:val="vi-VN"/>
        </w:rPr>
      </w:pPr>
      <w:r>
        <w:rPr>
          <w:lang w:val="vi-VN"/>
        </w:rPr>
        <w:t>Khối nhân 2 trận [4x2] với ma trận [2x2] gồm 2 phép nhân và 2 phép cộng số phức. Kết quả sẽ cho ra ma trận có kích thước [4x2]. Khối này hoạt động theo pipeline 5 stage. Sau xung clk thứ 5 sẽ xuất ra kết quả đầu tiên đồng nghĩa với đã nhân xong 1 hàng và 1 cột. Và sau đó cứ mỗi 1 clk sẽ xuất ra 1 giá trị mới.</w:t>
      </w:r>
    </w:p>
    <w:p w14:paraId="3F8B4236" w14:textId="77777777" w:rsidR="00090455" w:rsidRPr="00AB1885" w:rsidRDefault="00090455" w:rsidP="00090455">
      <w:pPr>
        <w:pStyle w:val="hinh"/>
        <w:jc w:val="left"/>
        <w:rPr>
          <w:i w:val="0"/>
          <w:iCs w:val="0"/>
          <w:lang w:val="vi-VN"/>
        </w:rPr>
      </w:pPr>
    </w:p>
    <w:p w14:paraId="5C77F499" w14:textId="77777777" w:rsidR="00090455" w:rsidRPr="00E96F90" w:rsidRDefault="00090455" w:rsidP="00090455">
      <w:pPr>
        <w:jc w:val="center"/>
        <w:rPr>
          <w:lang w:val="vi-VN"/>
        </w:rPr>
      </w:pPr>
    </w:p>
    <w:p w14:paraId="00EF6967" w14:textId="77777777" w:rsidR="00090455" w:rsidRDefault="00090455" w:rsidP="00090455">
      <w:pPr>
        <w:pStyle w:val="Heading2"/>
        <w:rPr>
          <w:lang w:val="vi-VN"/>
        </w:rPr>
      </w:pPr>
      <w:bookmarkStart w:id="108" w:name="_Toc151773240"/>
      <w:bookmarkStart w:id="109" w:name="_Toc151773413"/>
      <w:bookmarkStart w:id="110" w:name="_Toc182758339"/>
      <w:bookmarkStart w:id="111" w:name="_Toc183134180"/>
      <w:r w:rsidRPr="00A578A6">
        <w:lastRenderedPageBreak/>
        <w:t>2.</w:t>
      </w:r>
      <w:r>
        <w:t>5</w:t>
      </w:r>
      <w:r w:rsidRPr="00A578A6">
        <w:t xml:space="preserve"> </w:t>
      </w:r>
      <w:bookmarkEnd w:id="108"/>
      <w:bookmarkEnd w:id="109"/>
      <w:r>
        <w:t>KHỐI</w:t>
      </w:r>
      <w:r>
        <w:rPr>
          <w:lang w:val="vi-VN"/>
        </w:rPr>
        <w:t xml:space="preserve"> TÍNH GIÁ TRỊ XI, XQ</w:t>
      </w:r>
      <w:bookmarkEnd w:id="110"/>
      <w:bookmarkEnd w:id="111"/>
    </w:p>
    <w:p w14:paraId="7BAB4365" w14:textId="77777777" w:rsidR="00090455" w:rsidRDefault="00090455" w:rsidP="00090455">
      <w:r w:rsidRPr="00ED4A10">
        <w:rPr>
          <w:noProof/>
        </w:rPr>
        <w:drawing>
          <wp:inline distT="0" distB="0" distL="0" distR="0" wp14:anchorId="30184EAE" wp14:editId="2F8F3BA2">
            <wp:extent cx="5760085" cy="4892040"/>
            <wp:effectExtent l="0" t="0" r="0" b="3810"/>
            <wp:docPr id="333472295"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72295" name="Picture 1" descr="A diagram of a machine&#10;&#10;Description automatically generated"/>
                    <pic:cNvPicPr/>
                  </pic:nvPicPr>
                  <pic:blipFill>
                    <a:blip r:embed="rId234"/>
                    <a:stretch>
                      <a:fillRect/>
                    </a:stretch>
                  </pic:blipFill>
                  <pic:spPr>
                    <a:xfrm>
                      <a:off x="0" y="0"/>
                      <a:ext cx="5760085" cy="4892040"/>
                    </a:xfrm>
                    <a:prstGeom prst="rect">
                      <a:avLst/>
                    </a:prstGeom>
                  </pic:spPr>
                </pic:pic>
              </a:graphicData>
            </a:graphic>
          </wp:inline>
        </w:drawing>
      </w:r>
    </w:p>
    <w:p w14:paraId="7445759F" w14:textId="1A20EBBC" w:rsidR="00090455" w:rsidRDefault="00090455" w:rsidP="00090455">
      <w:pPr>
        <w:pStyle w:val="hinh"/>
        <w:rPr>
          <w:lang w:val="vi-VN"/>
        </w:rPr>
      </w:pPr>
      <w:bookmarkStart w:id="112" w:name="_Toc183134860"/>
      <w:r>
        <w:rPr>
          <w:lang w:val="vi-VN"/>
        </w:rPr>
        <w:t>Hình 2.</w:t>
      </w:r>
      <w:r w:rsidR="00590BD7">
        <w:rPr>
          <w:lang w:val="vi-VN"/>
        </w:rPr>
        <w:t>11</w:t>
      </w:r>
      <w:r>
        <w:rPr>
          <w:lang w:val="vi-VN"/>
        </w:rPr>
        <w:t xml:space="preserve"> Sơ đồ khối tính ma trận Ga1, Ga2, Gb1, Gb2</w:t>
      </w:r>
      <w:bookmarkEnd w:id="112"/>
    </w:p>
    <w:p w14:paraId="27BE4AC7" w14:textId="77777777" w:rsidR="00090455" w:rsidRPr="00117D95" w:rsidRDefault="00090455" w:rsidP="00090455">
      <w:pPr>
        <w:pStyle w:val="ListParagraph"/>
        <w:numPr>
          <w:ilvl w:val="0"/>
          <w:numId w:val="87"/>
        </w:numPr>
        <w:rPr>
          <w:b/>
          <w:bCs/>
        </w:rPr>
      </w:pPr>
      <w:r w:rsidRPr="00117D95">
        <w:rPr>
          <w:b/>
          <w:bCs/>
        </w:rPr>
        <w:t>Mô tả hệ thống</w:t>
      </w:r>
    </w:p>
    <w:p w14:paraId="4A476B11" w14:textId="77777777" w:rsidR="00090455" w:rsidRPr="00E55F51" w:rsidRDefault="00090455" w:rsidP="00117D95">
      <w:pPr>
        <w:pStyle w:val="ListParagraph"/>
        <w:numPr>
          <w:ilvl w:val="0"/>
          <w:numId w:val="100"/>
        </w:numPr>
      </w:pPr>
      <w:r w:rsidRPr="00E55F51">
        <w:t>Đầu vào: Tín hiệu clk, rst, ena, các hàng của ma trận GA1, GA2, GB1, GB2, và giá trị Dh.</w:t>
      </w:r>
    </w:p>
    <w:p w14:paraId="30E33C8D" w14:textId="77777777" w:rsidR="00090455" w:rsidRPr="00E55F51" w:rsidRDefault="00090455" w:rsidP="00117D95">
      <w:pPr>
        <w:pStyle w:val="ListParagraph"/>
        <w:numPr>
          <w:ilvl w:val="0"/>
          <w:numId w:val="100"/>
        </w:numPr>
      </w:pPr>
      <w:r w:rsidRPr="00E55F51">
        <w:t>Đầu ra: Giá trị xI1, xQ1, xI2, xQ2 và tín hiệu finish.</w:t>
      </w:r>
    </w:p>
    <w:p w14:paraId="1896AABE" w14:textId="77777777" w:rsidR="00090455" w:rsidRPr="00117D95" w:rsidRDefault="00090455" w:rsidP="00090455">
      <w:pPr>
        <w:pStyle w:val="ListParagraph"/>
        <w:numPr>
          <w:ilvl w:val="0"/>
          <w:numId w:val="88"/>
        </w:numPr>
        <w:rPr>
          <w:b/>
          <w:bCs/>
        </w:rPr>
      </w:pPr>
      <w:r w:rsidRPr="00117D95">
        <w:rPr>
          <w:b/>
          <w:bCs/>
        </w:rPr>
        <w:t>Quy trình hoạt động:</w:t>
      </w:r>
    </w:p>
    <w:p w14:paraId="6720F35E" w14:textId="77777777" w:rsidR="00090455" w:rsidRPr="00E55F51" w:rsidRDefault="00090455" w:rsidP="00090455">
      <w:pPr>
        <w:pStyle w:val="ListParagraph"/>
        <w:numPr>
          <w:ilvl w:val="0"/>
          <w:numId w:val="89"/>
        </w:numPr>
      </w:pPr>
      <w:r w:rsidRPr="00E55F51">
        <w:t>Khi tín hiệu ena được kích hoạt (mức cao), dữ liệu từ ma trận Y, GA1, GA2, GB1, và GB2 sẽ được ghi vào bộ nhớ RAM.</w:t>
      </w:r>
    </w:p>
    <w:p w14:paraId="76254DC3" w14:textId="77777777" w:rsidR="00090455" w:rsidRPr="00E55F51" w:rsidRDefault="00090455" w:rsidP="00090455">
      <w:pPr>
        <w:pStyle w:val="ListParagraph"/>
        <w:numPr>
          <w:ilvl w:val="0"/>
          <w:numId w:val="89"/>
        </w:numPr>
      </w:pPr>
      <w:r w:rsidRPr="00E55F51">
        <w:t>Một bộ đếm (counter) sẽ tạo các tín hiệu địa chỉ để truy cập dữ liệu trong RAM.</w:t>
      </w:r>
    </w:p>
    <w:p w14:paraId="10253245" w14:textId="77777777" w:rsidR="00090455" w:rsidRPr="00E55F51" w:rsidRDefault="00090455" w:rsidP="00090455">
      <w:pPr>
        <w:pStyle w:val="ListParagraph"/>
        <w:numPr>
          <w:ilvl w:val="0"/>
          <w:numId w:val="89"/>
        </w:numPr>
      </w:pPr>
      <w:r w:rsidRPr="00E55F51">
        <w:lastRenderedPageBreak/>
        <w:t>Dữ liệu được truy xuất từ RAM sẽ được truyền đến khối nhân ma trận để thực hiện các phép tính toán.</w:t>
      </w:r>
    </w:p>
    <w:p w14:paraId="7E06416D" w14:textId="77777777" w:rsidR="00090455" w:rsidRPr="00E55F51" w:rsidRDefault="00090455" w:rsidP="00090455">
      <w:pPr>
        <w:pStyle w:val="ListParagraph"/>
        <w:numPr>
          <w:ilvl w:val="0"/>
          <w:numId w:val="89"/>
        </w:numPr>
      </w:pPr>
      <w:r w:rsidRPr="00E55F51">
        <w:t>Kết quả tính toán từ khối nhân ma trận sẽ được gửi tới khối Trace, nơi thực hiện phép tính tổng các phần tử trên đường chéo chính của ma trận.</w:t>
      </w:r>
    </w:p>
    <w:p w14:paraId="5108F3EC" w14:textId="77777777" w:rsidR="00090455" w:rsidRPr="00E55F51" w:rsidRDefault="00090455" w:rsidP="00090455">
      <w:pPr>
        <w:pStyle w:val="ListParagraph"/>
        <w:numPr>
          <w:ilvl w:val="0"/>
          <w:numId w:val="89"/>
        </w:numPr>
      </w:pPr>
      <w:r w:rsidRPr="00E55F51">
        <w:t>Kết quả của phép tính Trace sẽ được đưa vào khối Chia, nơi thực hiện phép chia giá trị Trace cho Dh.</w:t>
      </w:r>
    </w:p>
    <w:p w14:paraId="5F82925A" w14:textId="77777777" w:rsidR="00090455" w:rsidRPr="00E55F51" w:rsidRDefault="00090455" w:rsidP="00090455">
      <w:pPr>
        <w:pStyle w:val="ListParagraph"/>
        <w:numPr>
          <w:ilvl w:val="0"/>
          <w:numId w:val="89"/>
        </w:numPr>
      </w:pPr>
      <w:r w:rsidRPr="00E55F51">
        <w:t>Cuối cùng, các giá trị xI1, xQ1, xI2, xQ2 được xuất ra. Tín hiệu finish sẽ được kích hoạt (mức cao) sau khi hoàn tất phép chia.</w:t>
      </w:r>
    </w:p>
    <w:p w14:paraId="2F357CEF" w14:textId="77777777" w:rsidR="00090455" w:rsidRDefault="00090455" w:rsidP="00090455">
      <w:pPr>
        <w:pStyle w:val="Heading3"/>
        <w:rPr>
          <w:lang w:val="vi-VN"/>
        </w:rPr>
      </w:pPr>
      <w:bookmarkStart w:id="113" w:name="_Toc183134181"/>
      <w:r>
        <w:t>2</w:t>
      </w:r>
      <w:r>
        <w:rPr>
          <w:lang w:val="vi-VN"/>
        </w:rPr>
        <w:t>.5.1 Khối trace</w:t>
      </w:r>
      <w:bookmarkEnd w:id="113"/>
    </w:p>
    <w:p w14:paraId="3206A86E" w14:textId="77777777" w:rsidR="00090455" w:rsidRPr="00117D95" w:rsidRDefault="00090455" w:rsidP="00117D95">
      <w:pPr>
        <w:pStyle w:val="ListParagraph"/>
        <w:numPr>
          <w:ilvl w:val="0"/>
          <w:numId w:val="101"/>
        </w:numPr>
        <w:rPr>
          <w:b/>
          <w:bCs/>
          <w:lang w:val="vi-VN"/>
        </w:rPr>
      </w:pPr>
      <w:r w:rsidRPr="00117D95">
        <w:rPr>
          <w:b/>
          <w:bCs/>
          <w:lang w:val="vi-VN"/>
        </w:rPr>
        <w:t>Chức năng:</w:t>
      </w:r>
    </w:p>
    <w:p w14:paraId="44784200" w14:textId="77777777" w:rsidR="00090455" w:rsidRPr="00D100B6" w:rsidRDefault="00090455" w:rsidP="00090455">
      <w:pPr>
        <w:rPr>
          <w:lang w:val="vi-VN"/>
        </w:rPr>
      </w:pPr>
      <w:r w:rsidRPr="00D100B6">
        <w:rPr>
          <w:lang w:val="vi-VN"/>
        </w:rPr>
        <w:t>Khối Trace thực hiện phép tính tổng các phần tử trên đường chéo chính của ma trận đầu vào.</w:t>
      </w:r>
    </w:p>
    <w:p w14:paraId="5488E320" w14:textId="77777777" w:rsidR="00090455" w:rsidRPr="00D100B6" w:rsidRDefault="00090455" w:rsidP="00090455">
      <w:pPr>
        <w:rPr>
          <w:lang w:val="vi-VN"/>
        </w:rPr>
      </w:pPr>
      <w:r w:rsidRPr="00D100B6">
        <w:rPr>
          <w:lang w:val="vi-VN"/>
        </w:rPr>
        <w:t>Kết quả của phép tính này là giá trị Trace, được sử dụng làm đầu vào cho khối Chia.</w:t>
      </w:r>
    </w:p>
    <w:p w14:paraId="227E1666" w14:textId="77777777" w:rsidR="00090455" w:rsidRPr="00117D95" w:rsidRDefault="00090455" w:rsidP="00117D95">
      <w:pPr>
        <w:pStyle w:val="ListParagraph"/>
        <w:numPr>
          <w:ilvl w:val="0"/>
          <w:numId w:val="102"/>
        </w:numPr>
        <w:rPr>
          <w:b/>
          <w:bCs/>
          <w:lang w:val="vi-VN"/>
        </w:rPr>
      </w:pPr>
      <w:r w:rsidRPr="00117D95">
        <w:rPr>
          <w:b/>
          <w:bCs/>
          <w:lang w:val="vi-VN"/>
        </w:rPr>
        <w:t>Quy trình hoạt động:</w:t>
      </w:r>
    </w:p>
    <w:p w14:paraId="5A2DFD60" w14:textId="77777777" w:rsidR="00090455" w:rsidRPr="00D100B6" w:rsidRDefault="00090455" w:rsidP="00090455">
      <w:pPr>
        <w:rPr>
          <w:lang w:val="vi-VN"/>
        </w:rPr>
      </w:pPr>
      <w:r w:rsidRPr="00D100B6">
        <w:rPr>
          <w:lang w:val="vi-VN"/>
        </w:rPr>
        <w:t>Nhận dữ liệu đầu vào từ khối nhân ma trận (dữ liệu là ma trận đã được tính toán).</w:t>
      </w:r>
    </w:p>
    <w:p w14:paraId="315E402A" w14:textId="77777777" w:rsidR="00090455" w:rsidRPr="00D100B6" w:rsidRDefault="00090455" w:rsidP="00090455">
      <w:pPr>
        <w:rPr>
          <w:lang w:val="vi-VN"/>
        </w:rPr>
      </w:pPr>
      <w:r w:rsidRPr="00D100B6">
        <w:rPr>
          <w:lang w:val="vi-VN"/>
        </w:rPr>
        <w:t>Xác định và trích xuất các phần tử nằm trên đường chéo chính của ma trận (các phần tử có chỉ số hàng bằng chỉ số cột).</w:t>
      </w:r>
    </w:p>
    <w:p w14:paraId="07D06181" w14:textId="77777777" w:rsidR="00090455" w:rsidRDefault="00090455" w:rsidP="00090455">
      <w:pPr>
        <w:rPr>
          <w:b/>
          <w:i/>
          <w:lang w:val="vi-VN"/>
        </w:rPr>
      </w:pPr>
      <w:r w:rsidRPr="00D100B6">
        <w:rPr>
          <w:lang w:val="vi-VN"/>
        </w:rPr>
        <w:t>Tính tổng các phần tử này và xuất kết quả Trace.</w:t>
      </w:r>
    </w:p>
    <w:p w14:paraId="603947F6" w14:textId="77777777" w:rsidR="00090455" w:rsidRDefault="00090455" w:rsidP="00090455">
      <w:pPr>
        <w:pStyle w:val="Heading3"/>
        <w:rPr>
          <w:lang w:val="vi-VN"/>
        </w:rPr>
      </w:pPr>
      <w:bookmarkStart w:id="114" w:name="_Toc183134182"/>
      <w:r>
        <w:rPr>
          <w:lang w:val="vi-VN"/>
        </w:rPr>
        <w:t>2.5.2 Khối chia</w:t>
      </w:r>
      <w:bookmarkEnd w:id="114"/>
    </w:p>
    <w:p w14:paraId="7C46E840" w14:textId="4E2688BF" w:rsidR="000308EC" w:rsidRDefault="000308EC" w:rsidP="000308EC">
      <w:pPr>
        <w:rPr>
          <w:lang w:val="vi-VN"/>
        </w:rPr>
      </w:pPr>
      <w:r>
        <w:rPr>
          <w:rFonts w:ascii="Arial" w:hAnsi="Arial" w:cs="Arial"/>
          <w:noProof/>
          <w:color w:val="000000"/>
          <w:sz w:val="22"/>
          <w:szCs w:val="22"/>
          <w:bdr w:val="none" w:sz="0" w:space="0" w:color="auto" w:frame="1"/>
        </w:rPr>
        <w:drawing>
          <wp:inline distT="0" distB="0" distL="0" distR="0" wp14:anchorId="006E6A24" wp14:editId="3758D35D">
            <wp:extent cx="5732780" cy="1073150"/>
            <wp:effectExtent l="0" t="0" r="1270" b="0"/>
            <wp:docPr id="2014661302" name="Picture 33"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61302" name="Picture 33" descr="A diagram of a block diagram&#10;&#10;Description automatically generated"/>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32780" cy="1073150"/>
                    </a:xfrm>
                    <a:prstGeom prst="rect">
                      <a:avLst/>
                    </a:prstGeom>
                    <a:noFill/>
                    <a:ln>
                      <a:noFill/>
                    </a:ln>
                  </pic:spPr>
                </pic:pic>
              </a:graphicData>
            </a:graphic>
          </wp:inline>
        </w:drawing>
      </w:r>
    </w:p>
    <w:p w14:paraId="54DE586F" w14:textId="77777777" w:rsidR="00DE0CDD" w:rsidRDefault="00DE0CDD" w:rsidP="00DE0CDD">
      <w:pPr>
        <w:pStyle w:val="hinh"/>
        <w:rPr>
          <w:lang w:val="vi-VN"/>
        </w:rPr>
      </w:pPr>
      <w:bookmarkStart w:id="115" w:name="_Toc183134861"/>
      <w:r>
        <w:rPr>
          <w:lang w:val="vi-VN"/>
        </w:rPr>
        <w:t>Hình 2.</w:t>
      </w:r>
      <w:r>
        <w:t>12</w:t>
      </w:r>
      <w:r>
        <w:rPr>
          <w:lang w:val="vi-VN"/>
        </w:rPr>
        <w:t xml:space="preserve"> Sơ đồ khối chức năng </w:t>
      </w:r>
      <w:r>
        <w:t>tính</w:t>
      </w:r>
      <w:r>
        <w:rPr>
          <w:lang w:val="vi-VN"/>
        </w:rPr>
        <w:t xml:space="preserve"> các giá trị xI, xQ</w:t>
      </w:r>
      <w:bookmarkEnd w:id="115"/>
    </w:p>
    <w:p w14:paraId="6448AFA3" w14:textId="77777777" w:rsidR="000308EC" w:rsidRDefault="000308EC" w:rsidP="000308EC">
      <w:pPr>
        <w:rPr>
          <w:lang w:val="vi-VN"/>
        </w:rPr>
      </w:pPr>
    </w:p>
    <w:p w14:paraId="7C86E1C8" w14:textId="5F6AE52E" w:rsidR="000308EC" w:rsidRDefault="000308EC" w:rsidP="000308EC">
      <w:pPr>
        <w:pStyle w:val="ListParagraph"/>
        <w:numPr>
          <w:ilvl w:val="0"/>
          <w:numId w:val="102"/>
        </w:numPr>
        <w:rPr>
          <w:lang w:val="vi-VN"/>
        </w:rPr>
      </w:pPr>
      <w:r>
        <w:rPr>
          <w:lang w:val="vi-VN"/>
        </w:rPr>
        <w:lastRenderedPageBreak/>
        <w:t xml:space="preserve">Mô tả : </w:t>
      </w:r>
    </w:p>
    <w:p w14:paraId="59915932" w14:textId="4E064DF2" w:rsidR="000308EC" w:rsidRDefault="000308EC" w:rsidP="000308EC">
      <w:pPr>
        <w:rPr>
          <w:lang w:val="vi-VN"/>
        </w:rPr>
      </w:pPr>
      <w:r>
        <w:rPr>
          <w:lang w:val="vi-VN"/>
        </w:rPr>
        <w:t>Trên là sơ đồ bộ chia 2 số fixed-point được thực hiện theo Pipeline gồm a + b + 3 stage. Trong đó a là số bit biểu diễn phần thập và b là số bit biểu diễn phần nguyên.</w:t>
      </w:r>
    </w:p>
    <w:p w14:paraId="3035CD12" w14:textId="7CCBF47D" w:rsidR="000308EC" w:rsidRPr="000308EC" w:rsidRDefault="000308EC" w:rsidP="000308EC">
      <w:pPr>
        <w:rPr>
          <w:sz w:val="24"/>
        </w:rPr>
      </w:pPr>
      <w:r w:rsidRPr="000308EC">
        <w:t>Tính Toán Thương bằng Phép Dịch (Division Using Shift-Add)</w:t>
      </w:r>
    </w:p>
    <w:p w14:paraId="1B08E995" w14:textId="77777777" w:rsidR="000308EC" w:rsidRPr="000308EC" w:rsidRDefault="000308EC" w:rsidP="000308EC">
      <w:pPr>
        <w:rPr>
          <w:sz w:val="24"/>
        </w:rPr>
      </w:pPr>
      <w:r w:rsidRPr="000308EC">
        <w:t>Chức năng: Tính toán thương (quotient) thông qua các phép dịch (shift) và cộng/trừ (add/subtract).</w:t>
      </w:r>
    </w:p>
    <w:p w14:paraId="1429DBBD" w14:textId="77777777" w:rsidR="000308EC" w:rsidRPr="000308EC" w:rsidRDefault="000308EC" w:rsidP="000308EC">
      <w:pPr>
        <w:ind w:left="360"/>
        <w:rPr>
          <w:lang w:val="vi-VN"/>
        </w:rPr>
      </w:pPr>
    </w:p>
    <w:p w14:paraId="108A87C1" w14:textId="77777777" w:rsidR="00090455" w:rsidRDefault="00090455" w:rsidP="00090455">
      <w:pPr>
        <w:pStyle w:val="Heading2"/>
        <w:rPr>
          <w:lang w:val="vi-VN"/>
        </w:rPr>
      </w:pPr>
      <w:bookmarkStart w:id="116" w:name="_Toc182758340"/>
      <w:bookmarkStart w:id="117" w:name="_Toc183134183"/>
      <w:r>
        <w:rPr>
          <w:lang w:val="vi-VN"/>
        </w:rPr>
        <w:t>2.6 KHỐI TÍNH RQ, DXI, DXQ VÀ TÌM RA GIÁ TRỊ NHỎ NHẤT CỦA DI, DQ</w:t>
      </w:r>
      <w:bookmarkEnd w:id="116"/>
      <w:bookmarkEnd w:id="117"/>
      <w:r>
        <w:rPr>
          <w:lang w:val="vi-VN"/>
        </w:rPr>
        <w:t xml:space="preserve"> </w:t>
      </w:r>
    </w:p>
    <w:p w14:paraId="2D86B35B" w14:textId="77777777" w:rsidR="00090455" w:rsidRDefault="00090455" w:rsidP="007B733D">
      <w:pPr>
        <w:jc w:val="center"/>
        <w:rPr>
          <w:lang w:val="vi-VN"/>
        </w:rPr>
      </w:pPr>
      <w:r w:rsidRPr="00577B25">
        <w:rPr>
          <w:noProof/>
          <w:lang w:val="vi-VN"/>
        </w:rPr>
        <w:drawing>
          <wp:inline distT="0" distB="0" distL="0" distR="0" wp14:anchorId="24EF8833" wp14:editId="0994D819">
            <wp:extent cx="3305908" cy="3632818"/>
            <wp:effectExtent l="0" t="0" r="8890" b="6350"/>
            <wp:docPr id="77074350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3500" name="Picture 1" descr="A diagram of a machine&#10;&#10;Description automatically generated"/>
                    <pic:cNvPicPr/>
                  </pic:nvPicPr>
                  <pic:blipFill>
                    <a:blip r:embed="rId236"/>
                    <a:stretch>
                      <a:fillRect/>
                    </a:stretch>
                  </pic:blipFill>
                  <pic:spPr>
                    <a:xfrm>
                      <a:off x="0" y="0"/>
                      <a:ext cx="3312884" cy="3640483"/>
                    </a:xfrm>
                    <a:prstGeom prst="rect">
                      <a:avLst/>
                    </a:prstGeom>
                  </pic:spPr>
                </pic:pic>
              </a:graphicData>
            </a:graphic>
          </wp:inline>
        </w:drawing>
      </w:r>
    </w:p>
    <w:p w14:paraId="239B8566" w14:textId="2E59052A" w:rsidR="00090455" w:rsidRDefault="00090455" w:rsidP="00090455">
      <w:pPr>
        <w:pStyle w:val="hinh"/>
        <w:rPr>
          <w:lang w:val="vi-VN"/>
        </w:rPr>
      </w:pPr>
      <w:bookmarkStart w:id="118" w:name="_Toc183134862"/>
      <w:r>
        <w:rPr>
          <w:lang w:val="vi-VN"/>
        </w:rPr>
        <w:t>Hình 2.</w:t>
      </w:r>
      <w:r w:rsidR="00DE0CDD">
        <w:t>13</w:t>
      </w:r>
      <w:r>
        <w:rPr>
          <w:lang w:val="vi-VN"/>
        </w:rPr>
        <w:t xml:space="preserve"> Sơ đồ khối chức năng </w:t>
      </w:r>
      <w:r>
        <w:t>tính</w:t>
      </w:r>
      <w:r>
        <w:rPr>
          <w:lang w:val="vi-VN"/>
        </w:rPr>
        <w:t xml:space="preserve"> các giá trị xI, xQ</w:t>
      </w:r>
      <w:bookmarkEnd w:id="118"/>
    </w:p>
    <w:p w14:paraId="20595DA4" w14:textId="77777777" w:rsidR="00090455" w:rsidRDefault="00090455" w:rsidP="00090455">
      <w:pPr>
        <w:pStyle w:val="hinh"/>
        <w:jc w:val="left"/>
        <w:rPr>
          <w:lang w:val="vi-VN"/>
        </w:rPr>
      </w:pPr>
    </w:p>
    <w:p w14:paraId="1F6A3046" w14:textId="77777777" w:rsidR="00090455" w:rsidRDefault="00090455" w:rsidP="00090455">
      <w:pPr>
        <w:pStyle w:val="Heading3"/>
        <w:rPr>
          <w:lang w:val="vi-VN"/>
        </w:rPr>
      </w:pPr>
      <w:bookmarkStart w:id="119" w:name="_Toc183134184"/>
      <w:r>
        <w:rPr>
          <w:lang w:val="vi-VN"/>
        </w:rPr>
        <w:t>2.6.1 Khối D Caculate</w:t>
      </w:r>
      <w:bookmarkEnd w:id="119"/>
    </w:p>
    <w:p w14:paraId="47CAC326" w14:textId="70F0320B" w:rsidR="00090455" w:rsidRDefault="00090455" w:rsidP="00090455">
      <w:pPr>
        <w:rPr>
          <w:lang w:val="vi-VN"/>
        </w:rPr>
      </w:pPr>
      <w:r>
        <w:rPr>
          <w:lang w:val="vi-VN"/>
        </w:rPr>
        <w:t>Ở khối này ta sẽ thực hiện các phép tính</w:t>
      </w:r>
      <w:r w:rsidR="007B733D">
        <w:rPr>
          <w:lang w:val="vi-VN"/>
        </w:rPr>
        <w:t xml:space="preserve"> :</w:t>
      </w:r>
    </w:p>
    <w:p w14:paraId="48AD5ADA" w14:textId="77777777" w:rsidR="00090455" w:rsidRPr="00845C66" w:rsidRDefault="00000000" w:rsidP="00090455">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xI,1</m:t>
              </m:r>
            </m:sub>
            <m:sup>
              <m:r>
                <w:rPr>
                  <w:rFonts w:ascii="Cambria Math" w:eastAsiaTheme="minorEastAsia" w:hAnsi="Cambria Math"/>
                </w:rPr>
                <m:t>q</m:t>
              </m:r>
            </m:sup>
          </m:sSubSup>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x</m:t>
                          </m:r>
                        </m:e>
                      </m:acc>
                    </m:e>
                    <m:sub>
                      <m:r>
                        <w:rPr>
                          <w:rFonts w:ascii="Cambria Math" w:eastAsiaTheme="minorEastAsia" w:hAnsi="Cambria Math"/>
                        </w:rPr>
                        <m:t>I,1</m:t>
                      </m:r>
                    </m:sub>
                    <m:sup>
                      <m:r>
                        <w:rPr>
                          <w:rFonts w:ascii="Cambria Math" w:eastAsiaTheme="minorEastAsia" w:hAnsi="Cambria Math"/>
                        </w:rPr>
                        <m:t>q</m:t>
                      </m:r>
                    </m:sup>
                  </m:sSubSup>
                </m:e>
              </m:d>
            </m:e>
            <m:sup>
              <m:r>
                <w:rPr>
                  <w:rFonts w:ascii="Cambria Math" w:eastAsiaTheme="minorEastAsia" w:hAnsi="Cambria Math"/>
                </w:rPr>
                <m:t>2</m:t>
              </m:r>
            </m:sup>
          </m:sSup>
        </m:oMath>
      </m:oMathPara>
    </w:p>
    <w:p w14:paraId="3D833310" w14:textId="77777777" w:rsidR="00090455" w:rsidRPr="00845C66" w:rsidRDefault="00000000" w:rsidP="00090455">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xQ,1</m:t>
              </m:r>
            </m:sub>
            <m:sup>
              <m:r>
                <w:rPr>
                  <w:rFonts w:ascii="Cambria Math" w:eastAsiaTheme="minorEastAsia" w:hAnsi="Cambria Math"/>
                </w:rPr>
                <m:t>q</m:t>
              </m:r>
            </m:sup>
          </m:sSubSup>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x</m:t>
                          </m:r>
                        </m:e>
                      </m:acc>
                    </m:e>
                    <m:sub>
                      <m:r>
                        <w:rPr>
                          <w:rFonts w:ascii="Cambria Math" w:eastAsiaTheme="minorEastAsia" w:hAnsi="Cambria Math"/>
                        </w:rPr>
                        <m:t>Q,1</m:t>
                      </m:r>
                    </m:sub>
                    <m:sup>
                      <m:r>
                        <w:rPr>
                          <w:rFonts w:ascii="Cambria Math" w:eastAsiaTheme="minorEastAsia" w:hAnsi="Cambria Math"/>
                        </w:rPr>
                        <m:t>q</m:t>
                      </m:r>
                    </m:sup>
                  </m:sSubSup>
                </m:e>
              </m:d>
            </m:e>
            <m:sup>
              <m:r>
                <w:rPr>
                  <w:rFonts w:ascii="Cambria Math" w:eastAsiaTheme="minorEastAsia" w:hAnsi="Cambria Math"/>
                </w:rPr>
                <m:t>2</m:t>
              </m:r>
            </m:sup>
          </m:sSup>
        </m:oMath>
      </m:oMathPara>
    </w:p>
    <w:p w14:paraId="6D4ACCCB" w14:textId="77777777" w:rsidR="00090455" w:rsidRPr="00F02025" w:rsidRDefault="00000000" w:rsidP="00090455">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xI,2</m:t>
              </m:r>
            </m:sub>
            <m:sup>
              <m:r>
                <w:rPr>
                  <w:rFonts w:ascii="Cambria Math" w:eastAsiaTheme="minorEastAsia" w:hAnsi="Cambria Math"/>
                </w:rPr>
                <m:t>q</m:t>
              </m:r>
            </m:sup>
          </m:sSubSup>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x</m:t>
                          </m:r>
                        </m:e>
                      </m:acc>
                    </m:e>
                    <m:sub>
                      <m:r>
                        <w:rPr>
                          <w:rFonts w:ascii="Cambria Math" w:eastAsiaTheme="minorEastAsia" w:hAnsi="Cambria Math"/>
                        </w:rPr>
                        <m:t>I,2</m:t>
                      </m:r>
                    </m:sub>
                    <m:sup>
                      <m:r>
                        <w:rPr>
                          <w:rFonts w:ascii="Cambria Math" w:eastAsiaTheme="minorEastAsia" w:hAnsi="Cambria Math"/>
                        </w:rPr>
                        <m:t>q</m:t>
                      </m:r>
                    </m:sup>
                  </m:sSubSup>
                </m:e>
              </m:d>
            </m:e>
            <m:sup>
              <m:r>
                <w:rPr>
                  <w:rFonts w:ascii="Cambria Math" w:eastAsiaTheme="minorEastAsia" w:hAnsi="Cambria Math"/>
                </w:rPr>
                <m:t>2</m:t>
              </m:r>
            </m:sup>
          </m:sSup>
        </m:oMath>
      </m:oMathPara>
    </w:p>
    <w:p w14:paraId="699F7BBC" w14:textId="77777777" w:rsidR="00090455" w:rsidRPr="00F94E10" w:rsidRDefault="00000000" w:rsidP="00090455">
      <w:pPr>
        <w:jc w:val="center"/>
        <w:rPr>
          <w:rFonts w:eastAsiaTheme="minorEastAsia"/>
          <w:lang w:val="vi-VN"/>
        </w:rPr>
      </w:pPr>
      <m:oMathPara>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xQ,2</m:t>
              </m:r>
            </m:sub>
            <m:sup>
              <m:r>
                <w:rPr>
                  <w:rFonts w:ascii="Cambria Math" w:eastAsiaTheme="minorEastAsia" w:hAnsi="Cambria Math"/>
                </w:rPr>
                <m:t>q</m:t>
              </m:r>
            </m:sup>
          </m:sSubSup>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x</m:t>
                          </m:r>
                        </m:e>
                      </m:acc>
                    </m:e>
                    <m:sub>
                      <m:r>
                        <w:rPr>
                          <w:rFonts w:ascii="Cambria Math" w:eastAsiaTheme="minorEastAsia" w:hAnsi="Cambria Math"/>
                        </w:rPr>
                        <m:t>Q,2</m:t>
                      </m:r>
                    </m:sub>
                    <m:sup>
                      <m:r>
                        <w:rPr>
                          <w:rFonts w:ascii="Cambria Math" w:eastAsiaTheme="minorEastAsia" w:hAnsi="Cambria Math"/>
                        </w:rPr>
                        <m:t>q</m:t>
                      </m:r>
                    </m:sup>
                  </m:sSubSup>
                </m:e>
              </m:d>
            </m:e>
            <m:sup>
              <m:r>
                <w:rPr>
                  <w:rFonts w:ascii="Cambria Math" w:eastAsiaTheme="minorEastAsia" w:hAnsi="Cambria Math"/>
                </w:rPr>
                <m:t>2</m:t>
              </m:r>
            </m:sup>
          </m:sSup>
        </m:oMath>
      </m:oMathPara>
    </w:p>
    <w:p w14:paraId="265ABC08" w14:textId="77777777" w:rsidR="00090455" w:rsidRDefault="00090455" w:rsidP="00090455">
      <w:pPr>
        <w:rPr>
          <w:rFonts w:eastAsiaTheme="minorEastAsia"/>
          <w:lang w:val="vi-VN"/>
        </w:rPr>
      </w:pPr>
      <w:r>
        <w:rPr>
          <w:rFonts w:eastAsiaTheme="minorEastAsia"/>
          <w:lang w:val="vi-VN"/>
        </w:rPr>
        <w:t>(Với m có giá trị từ 1 tới 4.)</w:t>
      </w:r>
    </w:p>
    <w:p w14:paraId="01EC457E" w14:textId="77777777" w:rsidR="00090455" w:rsidRDefault="00090455" w:rsidP="00090455">
      <w:pPr>
        <w:jc w:val="center"/>
        <w:rPr>
          <w:rFonts w:eastAsiaTheme="minorEastAsia"/>
          <w:lang w:val="vi-VN"/>
        </w:rPr>
      </w:pPr>
      <w:r w:rsidRPr="00A54F54">
        <w:rPr>
          <w:rFonts w:eastAsiaTheme="minorEastAsia"/>
          <w:noProof/>
          <w:lang w:val="vi-VN"/>
        </w:rPr>
        <w:drawing>
          <wp:inline distT="0" distB="0" distL="0" distR="0" wp14:anchorId="498FAEC8" wp14:editId="770B7EDF">
            <wp:extent cx="4972930" cy="2259227"/>
            <wp:effectExtent l="0" t="0" r="0" b="8255"/>
            <wp:docPr id="13997340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34006" name="Picture 1" descr="A diagram of a diagram&#10;&#10;Description automatically generated"/>
                    <pic:cNvPicPr/>
                  </pic:nvPicPr>
                  <pic:blipFill>
                    <a:blip r:embed="rId237"/>
                    <a:stretch>
                      <a:fillRect/>
                    </a:stretch>
                  </pic:blipFill>
                  <pic:spPr>
                    <a:xfrm>
                      <a:off x="0" y="0"/>
                      <a:ext cx="4983049" cy="2263824"/>
                    </a:xfrm>
                    <a:prstGeom prst="rect">
                      <a:avLst/>
                    </a:prstGeom>
                  </pic:spPr>
                </pic:pic>
              </a:graphicData>
            </a:graphic>
          </wp:inline>
        </w:drawing>
      </w:r>
    </w:p>
    <w:p w14:paraId="6032AA4B" w14:textId="076DCF15" w:rsidR="00090455" w:rsidRPr="00A54F54" w:rsidRDefault="00090455" w:rsidP="00090455">
      <w:pPr>
        <w:pStyle w:val="hinh"/>
        <w:rPr>
          <w:lang w:val="vi-VN"/>
        </w:rPr>
      </w:pPr>
      <w:bookmarkStart w:id="120" w:name="_Toc183134863"/>
      <w:r>
        <w:rPr>
          <w:lang w:val="vi-VN"/>
        </w:rPr>
        <w:t>Hình 2.</w:t>
      </w:r>
      <w:r w:rsidR="00DE0CDD">
        <w:t>14</w:t>
      </w:r>
      <w:r>
        <w:rPr>
          <w:lang w:val="vi-VN"/>
        </w:rPr>
        <w:t xml:space="preserve"> Sơ đồ khối khối D caculate</w:t>
      </w:r>
      <w:bookmarkEnd w:id="120"/>
    </w:p>
    <w:p w14:paraId="12BBEFF2" w14:textId="77777777" w:rsidR="00090455" w:rsidRDefault="00090455" w:rsidP="00090455">
      <w:pPr>
        <w:pStyle w:val="Heading3"/>
        <w:rPr>
          <w:lang w:val="vi-VN"/>
        </w:rPr>
      </w:pPr>
      <w:bookmarkStart w:id="121" w:name="_Toc183134185"/>
      <w:r>
        <w:rPr>
          <w:lang w:val="vi-VN"/>
        </w:rPr>
        <w:t>2.6.2 Khối Min Find</w:t>
      </w:r>
      <w:bookmarkEnd w:id="121"/>
    </w:p>
    <w:p w14:paraId="4EF0C239" w14:textId="77777777" w:rsidR="00090455" w:rsidRDefault="00090455" w:rsidP="00090455">
      <w:pPr>
        <w:rPr>
          <w:lang w:val="vi-VN"/>
        </w:rPr>
      </w:pPr>
      <w:r w:rsidRPr="00931FEF">
        <w:rPr>
          <w:noProof/>
          <w:lang w:val="vi-VN"/>
        </w:rPr>
        <w:drawing>
          <wp:inline distT="0" distB="0" distL="0" distR="0" wp14:anchorId="7A84B44D" wp14:editId="0F0F2E5F">
            <wp:extent cx="5760085" cy="2388870"/>
            <wp:effectExtent l="0" t="0" r="0" b="0"/>
            <wp:docPr id="980331817"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31817" name="Picture 1" descr="A diagram of a machine&#10;&#10;Description automatically generated"/>
                    <pic:cNvPicPr/>
                  </pic:nvPicPr>
                  <pic:blipFill>
                    <a:blip r:embed="rId238"/>
                    <a:stretch>
                      <a:fillRect/>
                    </a:stretch>
                  </pic:blipFill>
                  <pic:spPr>
                    <a:xfrm>
                      <a:off x="0" y="0"/>
                      <a:ext cx="5760085" cy="2388870"/>
                    </a:xfrm>
                    <a:prstGeom prst="rect">
                      <a:avLst/>
                    </a:prstGeom>
                  </pic:spPr>
                </pic:pic>
              </a:graphicData>
            </a:graphic>
          </wp:inline>
        </w:drawing>
      </w:r>
    </w:p>
    <w:p w14:paraId="0557DE1A" w14:textId="3B68795C" w:rsidR="00090455" w:rsidRPr="00A54F54" w:rsidRDefault="00090455" w:rsidP="00090455">
      <w:pPr>
        <w:pStyle w:val="hinh"/>
        <w:rPr>
          <w:lang w:val="vi-VN"/>
        </w:rPr>
      </w:pPr>
      <w:bookmarkStart w:id="122" w:name="_Toc183134864"/>
      <w:r>
        <w:rPr>
          <w:lang w:val="vi-VN"/>
        </w:rPr>
        <w:t>Hình 2.</w:t>
      </w:r>
      <w:r w:rsidR="00A14175">
        <w:t>15</w:t>
      </w:r>
      <w:r>
        <w:rPr>
          <w:lang w:val="vi-VN"/>
        </w:rPr>
        <w:t xml:space="preserve"> Sơ đồ khối khối D caculate</w:t>
      </w:r>
      <w:bookmarkEnd w:id="122"/>
    </w:p>
    <w:p w14:paraId="16F0334F" w14:textId="77777777" w:rsidR="00090455" w:rsidRPr="00A54F54" w:rsidRDefault="00090455" w:rsidP="00090455">
      <w:pPr>
        <w:rPr>
          <w:lang w:val="vi-VN"/>
        </w:rPr>
      </w:pPr>
      <w:r>
        <w:rPr>
          <w:lang w:val="vi-VN"/>
        </w:rPr>
        <w:lastRenderedPageBreak/>
        <w:t>Khối Min Find nhận đầu vào là 4 giá trị kèm theo chỉ số của nó sau đó tìm ra ra giá trị bé nhất cùng chỉ số đi kèm.</w:t>
      </w:r>
    </w:p>
    <w:p w14:paraId="17ED2974" w14:textId="77777777" w:rsidR="00090455" w:rsidRPr="001A0826" w:rsidRDefault="00090455" w:rsidP="00090455">
      <w:pPr>
        <w:pStyle w:val="Heading3"/>
        <w:rPr>
          <w:lang w:val="vi-VN"/>
        </w:rPr>
      </w:pPr>
      <w:bookmarkStart w:id="123" w:name="_Toc183134186"/>
      <w:r>
        <w:rPr>
          <w:lang w:val="vi-VN"/>
        </w:rPr>
        <w:t>2.6.3 Khối Rq Caculate</w:t>
      </w:r>
      <w:bookmarkEnd w:id="123"/>
    </w:p>
    <w:p w14:paraId="005C131F" w14:textId="77777777" w:rsidR="00090455" w:rsidRPr="003F4FB8" w:rsidRDefault="00090455" w:rsidP="00090455">
      <w:pPr>
        <w:rPr>
          <w:lang w:val="vi-VN"/>
        </w:rPr>
      </w:pPr>
      <w:r>
        <w:rPr>
          <w:lang w:val="vi-VN"/>
        </w:rPr>
        <w:t xml:space="preserve">Khối Rq Caculate là mạch tổ hợp gồm 4 phép cộng 2 đầu vào với phép tính là </w:t>
      </w:r>
      <w:r w:rsidRPr="003F4FB8">
        <w:rPr>
          <w:rFonts w:ascii="Cambria Math" w:eastAsiaTheme="minorEastAsia" w:hAnsi="Cambria Math"/>
          <w:bCs/>
          <w:i/>
        </w:rPr>
        <w:br/>
      </w:r>
      <m:oMathPara>
        <m:oMath>
          <m:sSub>
            <m:sSubPr>
              <m:ctrlPr>
                <w:rPr>
                  <w:rFonts w:ascii="Cambria Math" w:eastAsiaTheme="minorEastAsia" w:hAnsi="Cambria Math"/>
                  <w:bCs/>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m:t>
          </m:r>
          <m:nary>
            <m:naryPr>
              <m:chr m:val="∑"/>
              <m:ctrlPr>
                <w:rPr>
                  <w:rFonts w:ascii="Cambria Math" w:eastAsiaTheme="minorEastAsia" w:hAnsi="Cambria Math"/>
                  <w:bCs/>
                  <w:i/>
                </w:rPr>
              </m:ctrlPr>
            </m:naryPr>
            <m:sub>
              <m:r>
                <w:rPr>
                  <w:rFonts w:ascii="Cambria Math" w:eastAsiaTheme="minorEastAsia" w:hAnsi="Cambria Math"/>
                </w:rPr>
                <m:t>n=1</m:t>
              </m:r>
            </m:sub>
            <m:sup>
              <m:r>
                <w:rPr>
                  <w:rFonts w:ascii="Cambria Math" w:eastAsiaTheme="minorEastAsia" w:hAnsi="Cambria Math"/>
                </w:rPr>
                <m:t>2</m:t>
              </m:r>
            </m:sup>
            <m:e>
              <m:d>
                <m:dPr>
                  <m:ctrlPr>
                    <w:rPr>
                      <w:rFonts w:ascii="Cambria Math" w:eastAsiaTheme="minorEastAsia" w:hAnsi="Cambria Math"/>
                      <w:bCs/>
                      <w:i/>
                    </w:rPr>
                  </m:ctrlPr>
                </m:dPr>
                <m:e>
                  <m:sSup>
                    <m:sSupPr>
                      <m:ctrlPr>
                        <w:rPr>
                          <w:rFonts w:ascii="Cambria Math" w:eastAsiaTheme="minorEastAsia" w:hAnsi="Cambria Math"/>
                          <w:bCs/>
                          <w:i/>
                        </w:rPr>
                      </m:ctrlPr>
                    </m:sSupPr>
                    <m:e>
                      <m:d>
                        <m:dPr>
                          <m:ctrlPr>
                            <w:rPr>
                              <w:rFonts w:ascii="Cambria Math" w:eastAsiaTheme="minorEastAsia" w:hAnsi="Cambria Math"/>
                              <w:bCs/>
                              <w:i/>
                            </w:rPr>
                          </m:ctrlPr>
                        </m:dPr>
                        <m:e>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x</m:t>
                                  </m:r>
                                </m:e>
                              </m:acc>
                            </m:e>
                            <m:sub>
                              <m:r>
                                <w:rPr>
                                  <w:rFonts w:ascii="Cambria Math" w:eastAsiaTheme="minorEastAsia" w:hAnsi="Cambria Math"/>
                                </w:rPr>
                                <m:t>I,n</m:t>
                              </m:r>
                            </m:sub>
                            <m:sup>
                              <m:r>
                                <w:rPr>
                                  <w:rFonts w:ascii="Cambria Math" w:eastAsiaTheme="minorEastAsia" w:hAnsi="Cambria Math"/>
                                </w:rPr>
                                <m:t>q</m:t>
                              </m:r>
                            </m:sup>
                          </m:sSub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Cs/>
                          <w:i/>
                        </w:rPr>
                      </m:ctrlPr>
                    </m:sSupPr>
                    <m:e>
                      <m:d>
                        <m:dPr>
                          <m:ctrlPr>
                            <w:rPr>
                              <w:rFonts w:ascii="Cambria Math" w:eastAsiaTheme="minorEastAsia" w:hAnsi="Cambria Math"/>
                              <w:bCs/>
                              <w:i/>
                            </w:rPr>
                          </m:ctrlPr>
                        </m:dPr>
                        <m:e>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x</m:t>
                                  </m:r>
                                </m:e>
                              </m:acc>
                            </m:e>
                            <m:sub>
                              <m:r>
                                <w:rPr>
                                  <w:rFonts w:ascii="Cambria Math" w:eastAsiaTheme="minorEastAsia" w:hAnsi="Cambria Math"/>
                                </w:rPr>
                                <m:t>Q,n</m:t>
                              </m:r>
                            </m:sub>
                            <m:sup>
                              <m:r>
                                <w:rPr>
                                  <w:rFonts w:ascii="Cambria Math" w:eastAsiaTheme="minorEastAsia" w:hAnsi="Cambria Math"/>
                                </w:rPr>
                                <m:t>q</m:t>
                              </m:r>
                            </m:sup>
                          </m:sSubSup>
                        </m:e>
                      </m:d>
                    </m:e>
                    <m:sup>
                      <m:r>
                        <w:rPr>
                          <w:rFonts w:ascii="Cambria Math" w:eastAsiaTheme="minorEastAsia" w:hAnsi="Cambria Math"/>
                        </w:rPr>
                        <m:t>2</m:t>
                      </m:r>
                    </m:sup>
                  </m:sSup>
                </m:e>
              </m:d>
            </m:e>
          </m:nary>
        </m:oMath>
      </m:oMathPara>
    </w:p>
    <w:p w14:paraId="675646C7" w14:textId="77777777" w:rsidR="00090455" w:rsidRDefault="00090455" w:rsidP="00090455">
      <w:pPr>
        <w:pStyle w:val="Heading2"/>
        <w:rPr>
          <w:lang w:val="vi-VN"/>
        </w:rPr>
      </w:pPr>
      <w:bookmarkStart w:id="124" w:name="_Toc182758341"/>
      <w:bookmarkStart w:id="125" w:name="_Toc183134187"/>
      <w:r>
        <w:rPr>
          <w:lang w:val="vi-VN"/>
        </w:rPr>
        <w:t>2.7 KHỐI TÍNH GIÁ TRỊ D(Q)</w:t>
      </w:r>
      <w:bookmarkEnd w:id="124"/>
      <w:r>
        <w:rPr>
          <w:lang w:val="vi-VN"/>
        </w:rPr>
        <w:t xml:space="preserve"> VÀ TÒM GIÁ TRỊ NHỎ NHẤT CỦA D VÀ CHỈ SỐ Q TƯƠNG ỨNG</w:t>
      </w:r>
      <w:bookmarkEnd w:id="125"/>
    </w:p>
    <w:p w14:paraId="73E63B2D" w14:textId="77777777" w:rsidR="00090455" w:rsidRDefault="00090455" w:rsidP="00590BD7">
      <w:pPr>
        <w:jc w:val="center"/>
        <w:rPr>
          <w:lang w:val="vi-VN"/>
        </w:rPr>
      </w:pPr>
      <w:r w:rsidRPr="00F20D12">
        <w:rPr>
          <w:noProof/>
          <w:lang w:val="vi-VN"/>
        </w:rPr>
        <w:drawing>
          <wp:inline distT="0" distB="0" distL="0" distR="0" wp14:anchorId="0AD1D13D" wp14:editId="0445CAFE">
            <wp:extent cx="5463251" cy="1817068"/>
            <wp:effectExtent l="0" t="0" r="4445" b="0"/>
            <wp:docPr id="13314466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46624" name="Picture 1" descr="A diagram of a flowchart&#10;&#10;Description automatically generated"/>
                    <pic:cNvPicPr/>
                  </pic:nvPicPr>
                  <pic:blipFill>
                    <a:blip r:embed="rId239"/>
                    <a:stretch>
                      <a:fillRect/>
                    </a:stretch>
                  </pic:blipFill>
                  <pic:spPr>
                    <a:xfrm>
                      <a:off x="0" y="0"/>
                      <a:ext cx="5473533" cy="1820488"/>
                    </a:xfrm>
                    <a:prstGeom prst="rect">
                      <a:avLst/>
                    </a:prstGeom>
                  </pic:spPr>
                </pic:pic>
              </a:graphicData>
            </a:graphic>
          </wp:inline>
        </w:drawing>
      </w:r>
    </w:p>
    <w:p w14:paraId="62791160" w14:textId="12AF987E" w:rsidR="00090455" w:rsidRDefault="00090455" w:rsidP="00090455">
      <w:pPr>
        <w:pStyle w:val="hinh"/>
        <w:rPr>
          <w:lang w:val="vi-VN"/>
        </w:rPr>
      </w:pPr>
      <w:bookmarkStart w:id="126" w:name="_Toc183134865"/>
      <w:r>
        <w:rPr>
          <w:lang w:val="vi-VN"/>
        </w:rPr>
        <w:t>Hình 2.</w:t>
      </w:r>
      <w:r w:rsidR="00A14175">
        <w:t>16</w:t>
      </w:r>
      <w:r>
        <w:rPr>
          <w:lang w:val="vi-VN"/>
        </w:rPr>
        <w:t xml:space="preserve"> Sơ đồ khối chức năng </w:t>
      </w:r>
      <w:r>
        <w:t>tính</w:t>
      </w:r>
      <w:r>
        <w:rPr>
          <w:lang w:val="vi-VN"/>
        </w:rPr>
        <w:t xml:space="preserve"> giá trị d(q) và tìm giá trị nhỏ nhất của d và chỉ số q tương ứng</w:t>
      </w:r>
      <w:bookmarkEnd w:id="126"/>
    </w:p>
    <w:p w14:paraId="599C7C98" w14:textId="77777777" w:rsidR="00090455" w:rsidRPr="007B733D" w:rsidRDefault="00090455" w:rsidP="00090455">
      <w:pPr>
        <w:pStyle w:val="ListParagraph"/>
        <w:numPr>
          <w:ilvl w:val="0"/>
          <w:numId w:val="88"/>
        </w:numPr>
        <w:rPr>
          <w:b/>
          <w:bCs/>
          <w:lang w:val="vi-VN"/>
        </w:rPr>
      </w:pPr>
      <w:r w:rsidRPr="007B733D">
        <w:rPr>
          <w:b/>
          <w:bCs/>
          <w:lang w:val="vi-VN"/>
        </w:rPr>
        <w:t>Mô tả :</w:t>
      </w:r>
    </w:p>
    <w:p w14:paraId="6364C28F" w14:textId="77777777" w:rsidR="00090455" w:rsidRPr="007B733D" w:rsidRDefault="00090455" w:rsidP="007B733D">
      <w:pPr>
        <w:pStyle w:val="ListParagraph"/>
        <w:numPr>
          <w:ilvl w:val="0"/>
          <w:numId w:val="103"/>
        </w:numPr>
        <w:rPr>
          <w:lang w:val="vi-VN"/>
        </w:rPr>
      </w:pPr>
      <w:r w:rsidRPr="007B733D">
        <w:rPr>
          <w:lang w:val="vi-VN"/>
        </w:rPr>
        <w:t>Đầu vào : Tín hiệu clk, rst, enable và các giá trị dI1_min, dQ1_min, dI2_min</w:t>
      </w:r>
    </w:p>
    <w:p w14:paraId="2B88E502" w14:textId="77777777" w:rsidR="00090455" w:rsidRPr="007B733D" w:rsidRDefault="00090455" w:rsidP="007B733D">
      <w:pPr>
        <w:pStyle w:val="ListParagraph"/>
        <w:numPr>
          <w:ilvl w:val="0"/>
          <w:numId w:val="103"/>
        </w:numPr>
        <w:rPr>
          <w:lang w:val="vi-VN"/>
        </w:rPr>
      </w:pPr>
      <w:r w:rsidRPr="007B733D">
        <w:rPr>
          <w:lang w:val="vi-VN"/>
        </w:rPr>
        <w:t>Đầu ra : Giá trị D_min, chỉ số q_min và tín hiệu finish.</w:t>
      </w:r>
    </w:p>
    <w:p w14:paraId="3DC63746" w14:textId="77777777" w:rsidR="00090455" w:rsidRDefault="00090455" w:rsidP="00090455">
      <w:pPr>
        <w:pStyle w:val="Heading3"/>
        <w:rPr>
          <w:lang w:val="vi-VN"/>
        </w:rPr>
      </w:pPr>
      <w:bookmarkStart w:id="127" w:name="_Toc183134188"/>
      <w:r>
        <w:t>2</w:t>
      </w:r>
      <w:r>
        <w:rPr>
          <w:lang w:val="vi-VN"/>
        </w:rPr>
        <w:t>.7.1 Khối D(q) Caculate</w:t>
      </w:r>
      <w:bookmarkEnd w:id="127"/>
    </w:p>
    <w:p w14:paraId="78433F15" w14:textId="77777777" w:rsidR="00090455" w:rsidRPr="003F4FB8" w:rsidRDefault="00090455" w:rsidP="007B733D">
      <w:pPr>
        <w:rPr>
          <w:rFonts w:eastAsiaTheme="minorEastAsia"/>
          <w:lang w:val="vi-VN"/>
        </w:rPr>
      </w:pPr>
      <w:r>
        <w:rPr>
          <w:lang w:val="vi-VN"/>
        </w:rPr>
        <w:t>Kối D(q) Caculate  có chức năng thục hiện phép tính sau :</w:t>
      </w:r>
      <w:r>
        <w:rPr>
          <w:lang w:val="vi-VN"/>
        </w:rPr>
        <w:br/>
      </w: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I,1</m:t>
                  </m:r>
                </m:sub>
                <m:sup>
                  <m:r>
                    <w:rPr>
                      <w:rFonts w:ascii="Cambria Math" w:eastAsiaTheme="minorEastAsia" w:hAnsi="Cambria Math"/>
                    </w:rPr>
                    <m:t>q</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Q,1</m:t>
                  </m:r>
                </m:sub>
                <m:sup>
                  <m:r>
                    <w:rPr>
                      <w:rFonts w:ascii="Cambria Math" w:eastAsiaTheme="minorEastAsia" w:hAnsi="Cambria Math"/>
                    </w:rPr>
                    <m:t>q</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I,2</m:t>
                  </m:r>
                </m:sub>
                <m:sup>
                  <m:r>
                    <w:rPr>
                      <w:rFonts w:ascii="Cambria Math" w:eastAsiaTheme="minorEastAsia" w:hAnsi="Cambria Math"/>
                    </w:rPr>
                    <m:t>q</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Q,2</m:t>
                  </m:r>
                </m:sub>
                <m:sup>
                  <m:r>
                    <w:rPr>
                      <w:rFonts w:ascii="Cambria Math" w:eastAsiaTheme="minorEastAsia" w:hAnsi="Cambria Math"/>
                    </w:rPr>
                    <m:t>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m:oMathPara>
    </w:p>
    <w:p w14:paraId="46D813D8" w14:textId="77777777" w:rsidR="00090455" w:rsidRDefault="00090455" w:rsidP="00090455">
      <w:pPr>
        <w:jc w:val="center"/>
        <w:rPr>
          <w:rFonts w:eastAsiaTheme="minorEastAsia"/>
          <w:lang w:val="vi-VN"/>
        </w:rPr>
      </w:pPr>
      <w:r w:rsidRPr="00273C64">
        <w:rPr>
          <w:rFonts w:eastAsiaTheme="minorEastAsia"/>
          <w:noProof/>
          <w:lang w:val="vi-VN"/>
        </w:rPr>
        <w:lastRenderedPageBreak/>
        <w:drawing>
          <wp:inline distT="0" distB="0" distL="0" distR="0" wp14:anchorId="05BD8ABE" wp14:editId="5472A1A4">
            <wp:extent cx="3685736" cy="2272146"/>
            <wp:effectExtent l="0" t="0" r="0" b="0"/>
            <wp:docPr id="12108512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51299" name="Picture 1" descr="A diagram of a diagram&#10;&#10;Description automatically generated"/>
                    <pic:cNvPicPr/>
                  </pic:nvPicPr>
                  <pic:blipFill>
                    <a:blip r:embed="rId240"/>
                    <a:stretch>
                      <a:fillRect/>
                    </a:stretch>
                  </pic:blipFill>
                  <pic:spPr>
                    <a:xfrm>
                      <a:off x="0" y="0"/>
                      <a:ext cx="3693799" cy="2277117"/>
                    </a:xfrm>
                    <a:prstGeom prst="rect">
                      <a:avLst/>
                    </a:prstGeom>
                  </pic:spPr>
                </pic:pic>
              </a:graphicData>
            </a:graphic>
          </wp:inline>
        </w:drawing>
      </w:r>
    </w:p>
    <w:p w14:paraId="6A7E3230" w14:textId="2335B368" w:rsidR="00090455" w:rsidRDefault="00090455" w:rsidP="00090455">
      <w:pPr>
        <w:pStyle w:val="hinh"/>
        <w:rPr>
          <w:lang w:val="vi-VN"/>
        </w:rPr>
      </w:pPr>
      <w:bookmarkStart w:id="128" w:name="_Toc183134866"/>
      <w:r>
        <w:rPr>
          <w:lang w:val="vi-VN"/>
        </w:rPr>
        <w:t>Hình 2.</w:t>
      </w:r>
      <w:r w:rsidR="00A14175">
        <w:t>17</w:t>
      </w:r>
      <w:r>
        <w:rPr>
          <w:lang w:val="vi-VN"/>
        </w:rPr>
        <w:t xml:space="preserve"> Sơ đồ khối chức năng </w:t>
      </w:r>
      <w:r>
        <w:t>tính</w:t>
      </w:r>
      <w:r>
        <w:rPr>
          <w:lang w:val="vi-VN"/>
        </w:rPr>
        <w:t xml:space="preserve"> giá trị d(q)</w:t>
      </w:r>
      <w:bookmarkEnd w:id="128"/>
      <w:r>
        <w:rPr>
          <w:lang w:val="vi-VN"/>
        </w:rPr>
        <w:t xml:space="preserve"> </w:t>
      </w:r>
    </w:p>
    <w:p w14:paraId="06584AC9" w14:textId="77777777" w:rsidR="00090455" w:rsidRPr="00273C64" w:rsidRDefault="00090455" w:rsidP="00090455">
      <w:pPr>
        <w:rPr>
          <w:rFonts w:eastAsiaTheme="minorEastAsia"/>
          <w:lang w:val="vi-VN"/>
        </w:rPr>
      </w:pPr>
      <w:r>
        <w:rPr>
          <w:rFonts w:eastAsiaTheme="minorEastAsia"/>
          <w:lang w:val="vi-VN"/>
        </w:rPr>
        <w:t xml:space="preserve">Phép tính trên được tính theo dạng pipeline 5 stage. Stage thứ nhất là nạp các giá trị vào thanh ghi, sau đó thức hiện tính </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I,1</m:t>
            </m:r>
          </m:sub>
          <m:sup>
            <m:r>
              <w:rPr>
                <w:rFonts w:ascii="Cambria Math" w:eastAsiaTheme="minorEastAsia" w:hAnsi="Cambria Math"/>
              </w:rPr>
              <m:t>q</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Q,1</m:t>
            </m:r>
          </m:sub>
          <m:sup>
            <m:r>
              <w:rPr>
                <w:rFonts w:ascii="Cambria Math" w:eastAsiaTheme="minorEastAsia" w:hAnsi="Cambria Math"/>
              </w:rPr>
              <m:t>q</m:t>
            </m:r>
          </m:sup>
        </m:sSubSup>
        <m:r>
          <w:rPr>
            <w:rFonts w:ascii="Cambria Math" w:eastAsiaTheme="minorEastAsia" w:hAnsi="Cambria Math"/>
          </w:rPr>
          <m:t xml:space="preserve">và </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I,2</m:t>
            </m:r>
          </m:sub>
          <m:sup>
            <m:r>
              <w:rPr>
                <w:rFonts w:ascii="Cambria Math" w:eastAsiaTheme="minorEastAsia" w:hAnsi="Cambria Math"/>
              </w:rPr>
              <m:t>q</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Q,2</m:t>
            </m:r>
          </m:sub>
          <m:sup>
            <m:r>
              <w:rPr>
                <w:rFonts w:ascii="Cambria Math" w:eastAsiaTheme="minorEastAsia" w:hAnsi="Cambria Math"/>
              </w:rPr>
              <m:t>q</m:t>
            </m:r>
          </m:sup>
        </m:sSubSup>
      </m:oMath>
      <w:r>
        <w:rPr>
          <w:rFonts w:eastAsiaTheme="minorEastAsia"/>
          <w:lang w:val="vi-VN"/>
        </w:rPr>
        <w:t xml:space="preserve"> Sau đó lấy kết quả trừ cho giá trị Rq và sau đó nhân kết quả đó với Dh. Tổng cộng phép tính trên sẽ mất 8 clk để tính ra giá trị đầu tiền và sau đó cứ mỗi clk thì sẽ tính ra được 1 giá trị mới.</w:t>
      </w:r>
    </w:p>
    <w:p w14:paraId="0439B15A" w14:textId="77777777" w:rsidR="00090455" w:rsidRDefault="00090455" w:rsidP="00090455">
      <w:pPr>
        <w:pStyle w:val="Heading3"/>
        <w:rPr>
          <w:lang w:val="vi-VN"/>
        </w:rPr>
      </w:pPr>
      <w:bookmarkStart w:id="129" w:name="_Toc183134189"/>
      <w:r>
        <w:rPr>
          <w:lang w:val="vi-VN"/>
        </w:rPr>
        <w:t>2.7.2 Khối tìm d min và qmin</w:t>
      </w:r>
      <w:bookmarkEnd w:id="129"/>
      <w:r>
        <w:rPr>
          <w:lang w:val="vi-VN"/>
        </w:rPr>
        <w:t xml:space="preserve"> </w:t>
      </w:r>
    </w:p>
    <w:p w14:paraId="3455833E" w14:textId="77777777" w:rsidR="00090455" w:rsidRDefault="00090455" w:rsidP="00090455">
      <w:pPr>
        <w:rPr>
          <w:lang w:val="vi-VN"/>
        </w:rPr>
      </w:pPr>
      <w:r w:rsidRPr="00866043">
        <w:rPr>
          <w:noProof/>
          <w:lang w:val="vi-VN"/>
        </w:rPr>
        <w:drawing>
          <wp:inline distT="0" distB="0" distL="0" distR="0" wp14:anchorId="7D95278E" wp14:editId="1390090A">
            <wp:extent cx="5760085" cy="2569210"/>
            <wp:effectExtent l="0" t="0" r="0" b="2540"/>
            <wp:docPr id="125175036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50362" name="Picture 1" descr="A diagram of a computer&#10;&#10;Description automatically generated"/>
                    <pic:cNvPicPr/>
                  </pic:nvPicPr>
                  <pic:blipFill>
                    <a:blip r:embed="rId241"/>
                    <a:stretch>
                      <a:fillRect/>
                    </a:stretch>
                  </pic:blipFill>
                  <pic:spPr>
                    <a:xfrm>
                      <a:off x="0" y="0"/>
                      <a:ext cx="5760085" cy="2569210"/>
                    </a:xfrm>
                    <a:prstGeom prst="rect">
                      <a:avLst/>
                    </a:prstGeom>
                  </pic:spPr>
                </pic:pic>
              </a:graphicData>
            </a:graphic>
          </wp:inline>
        </w:drawing>
      </w:r>
    </w:p>
    <w:p w14:paraId="4F98A82E" w14:textId="5FA68169" w:rsidR="00090455" w:rsidRDefault="00090455" w:rsidP="00090455">
      <w:pPr>
        <w:pStyle w:val="hinh"/>
        <w:rPr>
          <w:lang w:val="vi-VN"/>
        </w:rPr>
      </w:pPr>
      <w:bookmarkStart w:id="130" w:name="_Toc183134867"/>
      <w:r>
        <w:rPr>
          <w:lang w:val="vi-VN"/>
        </w:rPr>
        <w:t>Hình 2.</w:t>
      </w:r>
      <w:r w:rsidR="00A14175">
        <w:t>18</w:t>
      </w:r>
      <w:r>
        <w:rPr>
          <w:lang w:val="vi-VN"/>
        </w:rPr>
        <w:t xml:space="preserve"> Sơ đồ khối chức năng </w:t>
      </w:r>
      <w:r>
        <w:t>tính</w:t>
      </w:r>
      <w:r>
        <w:rPr>
          <w:lang w:val="vi-VN"/>
        </w:rPr>
        <w:t xml:space="preserve"> giá trị d(q)</w:t>
      </w:r>
      <w:bookmarkEnd w:id="130"/>
      <w:r>
        <w:rPr>
          <w:lang w:val="vi-VN"/>
        </w:rPr>
        <w:t xml:space="preserve"> </w:t>
      </w:r>
    </w:p>
    <w:p w14:paraId="2E78D191" w14:textId="77777777" w:rsidR="00090455" w:rsidRPr="007B733D" w:rsidRDefault="00090455" w:rsidP="00090455">
      <w:pPr>
        <w:pStyle w:val="ListParagraph"/>
        <w:numPr>
          <w:ilvl w:val="0"/>
          <w:numId w:val="88"/>
        </w:numPr>
        <w:rPr>
          <w:b/>
          <w:bCs/>
          <w:lang w:val="vi-VN"/>
        </w:rPr>
      </w:pPr>
      <w:r w:rsidRPr="007B733D">
        <w:rPr>
          <w:b/>
          <w:bCs/>
          <w:lang w:val="vi-VN"/>
        </w:rPr>
        <w:t>Mô tả hoạt động</w:t>
      </w:r>
    </w:p>
    <w:p w14:paraId="6C0C6DE2" w14:textId="77777777" w:rsidR="00090455" w:rsidRPr="00866043" w:rsidRDefault="00090455" w:rsidP="00090455">
      <w:pPr>
        <w:ind w:left="360"/>
        <w:rPr>
          <w:lang w:val="vi-VN"/>
        </w:rPr>
      </w:pPr>
      <w:r>
        <w:rPr>
          <w:lang w:val="vi-VN"/>
        </w:rPr>
        <w:t xml:space="preserve">Khi có tín hiệu start được kích lên mức 1 thì khối counter và khối Comparator sẽ hoạt động. Cứ mỗi 1 clk khối Comparator sẽ lấy 1 giá trị mới từ input và so sánh với </w:t>
      </w:r>
      <w:r>
        <w:rPr>
          <w:lang w:val="vi-VN"/>
        </w:rPr>
        <w:lastRenderedPageBreak/>
        <w:t>giá trị hiện tại để tìm ra giá trị bé hơn. Sau 16 lần so sánh sẽ tìm ra giá trị bé nhất đó là d min và chỉ số q min tương ứng8.</w:t>
      </w:r>
    </w:p>
    <w:p w14:paraId="33E05882" w14:textId="77777777" w:rsidR="00090455" w:rsidRPr="003A444C" w:rsidRDefault="00090455" w:rsidP="00090455">
      <w:pPr>
        <w:pStyle w:val="Heading2"/>
        <w:rPr>
          <w:lang w:val="vi-VN"/>
        </w:rPr>
      </w:pPr>
      <w:bookmarkStart w:id="131" w:name="_Toc182758343"/>
      <w:bookmarkStart w:id="132" w:name="_Toc183134190"/>
      <w:r>
        <w:rPr>
          <w:lang w:val="vi-VN"/>
        </w:rPr>
        <w:t>2.8 KHỐI XÁC ĐỊNH TÍN HIỆU PHÁT VÀ CHUỖI BIT THÔNG TIN TƯƠNG ỨNG</w:t>
      </w:r>
      <w:bookmarkEnd w:id="131"/>
      <w:bookmarkEnd w:id="132"/>
    </w:p>
    <w:p w14:paraId="40B05229" w14:textId="4B9EF738" w:rsidR="00090455" w:rsidRDefault="006A2569" w:rsidP="00090455">
      <w:pPr>
        <w:jc w:val="center"/>
        <w:rPr>
          <w:lang w:val="vi-VN"/>
        </w:rPr>
      </w:pPr>
      <w:r w:rsidRPr="006A2569">
        <w:rPr>
          <w:noProof/>
          <w:lang w:val="vi-VN"/>
        </w:rPr>
        <w:drawing>
          <wp:inline distT="0" distB="0" distL="0" distR="0" wp14:anchorId="2C7F0014" wp14:editId="7C04DAE2">
            <wp:extent cx="5534797" cy="3057952"/>
            <wp:effectExtent l="0" t="0" r="0" b="9525"/>
            <wp:docPr id="107229819" name="Picture 1" descr="A diagram of a ram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9819" name="Picture 1" descr="A diagram of a ram output&#10;&#10;Description automatically generated"/>
                    <pic:cNvPicPr/>
                  </pic:nvPicPr>
                  <pic:blipFill>
                    <a:blip r:embed="rId242"/>
                    <a:stretch>
                      <a:fillRect/>
                    </a:stretch>
                  </pic:blipFill>
                  <pic:spPr>
                    <a:xfrm>
                      <a:off x="0" y="0"/>
                      <a:ext cx="5534797" cy="3057952"/>
                    </a:xfrm>
                    <a:prstGeom prst="rect">
                      <a:avLst/>
                    </a:prstGeom>
                  </pic:spPr>
                </pic:pic>
              </a:graphicData>
            </a:graphic>
          </wp:inline>
        </w:drawing>
      </w:r>
    </w:p>
    <w:p w14:paraId="474CCE0E" w14:textId="1BF1F937" w:rsidR="00090455" w:rsidRDefault="00090455" w:rsidP="00090455">
      <w:pPr>
        <w:pStyle w:val="hinh"/>
        <w:rPr>
          <w:lang w:val="vi-VN"/>
        </w:rPr>
      </w:pPr>
      <w:bookmarkStart w:id="133" w:name="_Toc183134868"/>
      <w:r>
        <w:rPr>
          <w:lang w:val="vi-VN"/>
        </w:rPr>
        <w:t>Hình 2.</w:t>
      </w:r>
      <w:r w:rsidR="00A14175">
        <w:t>19</w:t>
      </w:r>
      <w:r>
        <w:rPr>
          <w:lang w:val="vi-VN"/>
        </w:rPr>
        <w:t xml:space="preserve"> Sơ đồ khối chức năng </w:t>
      </w:r>
      <w:r>
        <w:t>xác</w:t>
      </w:r>
      <w:r>
        <w:rPr>
          <w:lang w:val="vi-VN"/>
        </w:rPr>
        <w:t xml:space="preserve"> định output</w:t>
      </w:r>
      <w:bookmarkEnd w:id="133"/>
    </w:p>
    <w:p w14:paraId="6889BCC9" w14:textId="77777777" w:rsidR="00090455" w:rsidRPr="007B733D" w:rsidRDefault="00090455" w:rsidP="00090455">
      <w:pPr>
        <w:pStyle w:val="ListParagraph"/>
        <w:numPr>
          <w:ilvl w:val="0"/>
          <w:numId w:val="93"/>
        </w:numPr>
        <w:rPr>
          <w:b/>
          <w:bCs/>
          <w:lang w:val="vi-VN"/>
        </w:rPr>
      </w:pPr>
      <w:r w:rsidRPr="007B733D">
        <w:rPr>
          <w:b/>
          <w:bCs/>
          <w:lang w:val="vi-VN"/>
        </w:rPr>
        <w:t>Mô tả hoạt động</w:t>
      </w:r>
    </w:p>
    <w:p w14:paraId="6CB9E092" w14:textId="77777777" w:rsidR="006A2569" w:rsidRDefault="006A2569" w:rsidP="007B733D">
      <w:pPr>
        <w:rPr>
          <w:rFonts w:ascii="Cambria Math" w:eastAsiaTheme="minorEastAsia" w:hAnsi="Cambria Math"/>
          <w:iCs/>
          <w:lang w:val="vi-VN"/>
        </w:rPr>
      </w:pPr>
      <w:r>
        <w:rPr>
          <w:lang w:val="vi-VN"/>
        </w:rPr>
        <w:t xml:space="preserve">Khối gồm 2 khối chính. 1 khối Ram được sử dụng để lưu các giá </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Imin,1</m:t>
            </m:r>
          </m:sub>
          <m:sup>
            <m:r>
              <w:rPr>
                <w:rFonts w:ascii="Cambria Math" w:eastAsiaTheme="minorEastAsia" w:hAnsi="Cambria Math"/>
              </w:rPr>
              <m:t>q</m:t>
            </m:r>
          </m:sup>
        </m:sSubSup>
      </m:oMath>
      <w:r>
        <w:rPr>
          <w:rFonts w:eastAsiaTheme="minorEastAsia"/>
          <w:lang w:val="vi-VN"/>
        </w:rPr>
        <w:t xml:space="preserve">, </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Qmin,1</m:t>
            </m:r>
          </m:sub>
          <m:sup>
            <m:r>
              <w:rPr>
                <w:rFonts w:ascii="Cambria Math" w:eastAsiaTheme="minorEastAsia" w:hAnsi="Cambria Math"/>
              </w:rPr>
              <m:t>q</m:t>
            </m:r>
          </m:sup>
        </m:sSubSup>
      </m:oMath>
      <w:r>
        <w:rPr>
          <w:rFonts w:eastAsiaTheme="minorEastAsia"/>
          <w:lang w:val="vi-VN"/>
        </w:rPr>
        <w:t>,</w:t>
      </w:r>
      <w:r w:rsidRPr="006A2569">
        <w:rPr>
          <w:rFonts w:ascii="Cambria Math" w:eastAsiaTheme="minorEastAsia" w:hAnsi="Cambria Math"/>
          <w:i/>
        </w:rPr>
        <w:t xml:space="preserve"> </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Imin,2</m:t>
            </m:r>
          </m:sub>
          <m:sup>
            <m:r>
              <w:rPr>
                <w:rFonts w:ascii="Cambria Math" w:eastAsiaTheme="minorEastAsia" w:hAnsi="Cambria Math"/>
              </w:rPr>
              <m:t>q</m:t>
            </m:r>
          </m:sup>
        </m:sSubSup>
      </m:oMath>
      <w:r>
        <w:rPr>
          <w:rFonts w:ascii="Cambria Math" w:eastAsiaTheme="minorEastAsia" w:hAnsi="Cambria Math"/>
          <w:i/>
          <w:lang w:val="vi-VN"/>
        </w:rPr>
        <w:t>,</w:t>
      </w:r>
      <w:r w:rsidRPr="006A2569">
        <w:rPr>
          <w:rFonts w:ascii="Cambria Math" w:eastAsiaTheme="minorEastAsia" w:hAnsi="Cambria Math"/>
          <w:i/>
        </w:rPr>
        <w:t xml:space="preserve"> </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Qmin,2</m:t>
            </m:r>
          </m:sub>
          <m:sup>
            <m:r>
              <w:rPr>
                <w:rFonts w:ascii="Cambria Math" w:eastAsiaTheme="minorEastAsia" w:hAnsi="Cambria Math"/>
              </w:rPr>
              <m:t>q</m:t>
            </m:r>
          </m:sup>
        </m:sSubSup>
      </m:oMath>
      <w:r>
        <w:rPr>
          <w:rFonts w:ascii="Cambria Math" w:eastAsiaTheme="minorEastAsia" w:hAnsi="Cambria Math"/>
          <w:iCs/>
          <w:lang w:val="vi-VN"/>
        </w:rPr>
        <w:t>(Với chạy từ 1 đến 16).</w:t>
      </w:r>
    </w:p>
    <w:p w14:paraId="60EDE2C9" w14:textId="3D927B90" w:rsidR="006A2569" w:rsidRDefault="006A2569" w:rsidP="006A2569">
      <w:r>
        <w:rPr>
          <w:rFonts w:ascii="Cambria Math" w:eastAsiaTheme="minorEastAsia" w:hAnsi="Cambria Math"/>
          <w:iCs/>
          <w:lang w:val="vi-VN"/>
        </w:rPr>
        <w:t xml:space="preserve">Khối output dùng để lưu các </w:t>
      </w:r>
      <w:r>
        <w:t>các chuỗi bit dùng để ánh xạ từ bit sang các ký hiệu 16-QAM (</w:t>
      </w:r>
      <m:oMath>
        <m:sSub>
          <m:sSubPr>
            <m:ctrlPr>
              <w:rPr>
                <w:rFonts w:ascii="Cambria Math" w:hAnsi="Cambria Math"/>
                <w:i/>
              </w:rPr>
            </m:ctrlPr>
          </m:sSubPr>
          <m:e>
            <m:r>
              <w:rPr>
                <w:rFonts w:ascii="Cambria Math" w:hAnsi="Cambria Math"/>
              </w:rPr>
              <m:t>B</m:t>
            </m:r>
          </m:e>
          <m:sub>
            <m:r>
              <w:rPr>
                <w:rFonts w:ascii="Cambria Math" w:hAnsi="Cambria Math"/>
              </w:rPr>
              <m:t>v</m:t>
            </m:r>
          </m:sub>
        </m:sSub>
        <m:r>
          <w:rPr>
            <w:rFonts w:ascii="Cambria Math" w:hAnsi="Cambria Math"/>
          </w:rPr>
          <m:t>)</m:t>
        </m:r>
      </m:oMath>
      <w:r>
        <w:t xml:space="preserve"> và từ mã SC (</w:t>
      </w:r>
      <m:oMath>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w:r>
        <w:t>:</w:t>
      </w:r>
    </w:p>
    <w:p w14:paraId="21221841" w14:textId="77777777" w:rsidR="006A2569" w:rsidRPr="000A0044" w:rsidRDefault="00000000" w:rsidP="006A2569">
      <w:pPr>
        <w:pStyle w:val="ListParagraph"/>
        <w:rPr>
          <w:rFonts w:eastAsiaTheme="minorEastAsia"/>
        </w:rP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v</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00</m:t>
                          </m:r>
                        </m:e>
                        <m:e>
                          <m:r>
                            <w:rPr>
                              <w:rFonts w:ascii="Cambria Math" w:hAnsi="Cambria Math"/>
                            </w:rPr>
                            <m:t>01</m:t>
                          </m:r>
                        </m:e>
                      </m:mr>
                    </m:m>
                  </m:e>
                  <m:e>
                    <m:m>
                      <m:mPr>
                        <m:mcs>
                          <m:mc>
                            <m:mcPr>
                              <m:count m:val="2"/>
                              <m:mcJc m:val="center"/>
                            </m:mcPr>
                          </m:mc>
                        </m:mcs>
                        <m:ctrlPr>
                          <w:rPr>
                            <w:rFonts w:ascii="Cambria Math" w:hAnsi="Cambria Math"/>
                            <w:i/>
                          </w:rPr>
                        </m:ctrlPr>
                      </m:mPr>
                      <m:mr>
                        <m:e>
                          <m:r>
                            <w:rPr>
                              <w:rFonts w:ascii="Cambria Math" w:hAnsi="Cambria Math"/>
                            </w:rPr>
                            <m:t>11</m:t>
                          </m:r>
                        </m:e>
                        <m:e>
                          <m:r>
                            <w:rPr>
                              <w:rFonts w:ascii="Cambria Math" w:hAnsi="Cambria Math"/>
                            </w:rPr>
                            <m:t>10</m:t>
                          </m:r>
                        </m:e>
                      </m:mr>
                    </m:m>
                  </m:e>
                </m:mr>
              </m:m>
            </m:e>
          </m:d>
        </m:oMath>
      </m:oMathPara>
    </w:p>
    <w:p w14:paraId="34094A49" w14:textId="77777777" w:rsidR="006A2569" w:rsidRPr="000A0044" w:rsidRDefault="00000000" w:rsidP="006A2569">
      <w:pPr>
        <w:pStyle w:val="ListParagraph"/>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0000</m:t>
                                    </m:r>
                                  </m:e>
                                  <m:e>
                                    <m:r>
                                      <w:rPr>
                                        <w:rFonts w:ascii="Cambria Math" w:eastAsiaTheme="minorEastAsia" w:hAnsi="Cambria Math"/>
                                      </w:rPr>
                                      <m:t>0001</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0010</m:t>
                                    </m:r>
                                  </m:e>
                                  <m:e>
                                    <m:r>
                                      <w:rPr>
                                        <w:rFonts w:ascii="Cambria Math" w:eastAsiaTheme="minorEastAsia" w:hAnsi="Cambria Math"/>
                                      </w:rPr>
                                      <m:t>0011</m:t>
                                    </m:r>
                                  </m:e>
                                </m:mr>
                              </m:m>
                            </m:e>
                          </m:mr>
                        </m:m>
                      </m:e>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0100</m:t>
                                    </m:r>
                                  </m:e>
                                  <m:e>
                                    <m:r>
                                      <w:rPr>
                                        <w:rFonts w:ascii="Cambria Math" w:eastAsiaTheme="minorEastAsia" w:hAnsi="Cambria Math"/>
                                      </w:rPr>
                                      <m:t>0101</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0110</m:t>
                                    </m:r>
                                  </m:e>
                                  <m:e>
                                    <m:r>
                                      <w:rPr>
                                        <w:rFonts w:ascii="Cambria Math" w:eastAsiaTheme="minorEastAsia" w:hAnsi="Cambria Math"/>
                                      </w:rPr>
                                      <m:t>0111</m:t>
                                    </m:r>
                                  </m:e>
                                </m:mr>
                              </m:m>
                            </m:e>
                          </m:mr>
                        </m:m>
                      </m:e>
                    </m:mr>
                  </m:m>
                </m:e>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1000</m:t>
                                    </m:r>
                                  </m:e>
                                  <m:e>
                                    <m:r>
                                      <w:rPr>
                                        <w:rFonts w:ascii="Cambria Math" w:eastAsiaTheme="minorEastAsia" w:hAnsi="Cambria Math"/>
                                      </w:rPr>
                                      <m:t>1001</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1010</m:t>
                                    </m:r>
                                  </m:e>
                                  <m:e>
                                    <m:r>
                                      <w:rPr>
                                        <w:rFonts w:ascii="Cambria Math" w:eastAsiaTheme="minorEastAsia" w:hAnsi="Cambria Math"/>
                                      </w:rPr>
                                      <m:t>1011</m:t>
                                    </m:r>
                                  </m:e>
                                </m:mr>
                              </m:m>
                            </m:e>
                          </m:mr>
                        </m:m>
                      </m:e>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1100</m:t>
                                    </m:r>
                                  </m:e>
                                  <m:e>
                                    <m:r>
                                      <w:rPr>
                                        <w:rFonts w:ascii="Cambria Math" w:eastAsiaTheme="minorEastAsia" w:hAnsi="Cambria Math"/>
                                      </w:rPr>
                                      <m:t>1101</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1110</m:t>
                                    </m:r>
                                  </m:e>
                                  <m:e>
                                    <m:r>
                                      <w:rPr>
                                        <w:rFonts w:ascii="Cambria Math" w:eastAsiaTheme="minorEastAsia" w:hAnsi="Cambria Math"/>
                                      </w:rPr>
                                      <m:t>1111</m:t>
                                    </m:r>
                                  </m:e>
                                </m:mr>
                              </m:m>
                            </m:e>
                          </m:mr>
                        </m:m>
                      </m:e>
                    </m:mr>
                  </m:m>
                </m:e>
              </m:eqArr>
            </m:e>
          </m:d>
        </m:oMath>
      </m:oMathPara>
    </w:p>
    <w:p w14:paraId="2A477337" w14:textId="235678D7" w:rsidR="006A2569" w:rsidRPr="006A2569" w:rsidRDefault="006A2569" w:rsidP="007B733D">
      <w:pPr>
        <w:rPr>
          <w:rFonts w:ascii="Cambria Math" w:eastAsiaTheme="minorEastAsia" w:hAnsi="Cambria Math"/>
          <w:iCs/>
          <w:lang w:val="vi-VN"/>
        </w:rPr>
      </w:pPr>
      <w:r>
        <w:rPr>
          <w:rFonts w:ascii="Cambria Math" w:eastAsiaTheme="minorEastAsia" w:hAnsi="Cambria Math"/>
          <w:iCs/>
          <w:lang w:val="vi-VN"/>
        </w:rPr>
        <w:t>Từ ta xác định input như sau :</w:t>
      </w:r>
    </w:p>
    <w:p w14:paraId="782683A9" w14:textId="7A5FAFF3" w:rsidR="007B733D" w:rsidRDefault="00090455" w:rsidP="007B733D">
      <w:pPr>
        <w:rPr>
          <w:lang w:val="vi-VN"/>
        </w:rPr>
      </w:pPr>
      <w:r>
        <w:rPr>
          <w:lang w:val="vi-VN"/>
        </w:rPr>
        <w:t xml:space="preserve">Xác định tín hiệu phát : </w:t>
      </w:r>
    </w:p>
    <w:p w14:paraId="649E45AB" w14:textId="5632DBC9" w:rsidR="00090455" w:rsidRDefault="00090455" w:rsidP="007B733D">
      <w:pPr>
        <w:jc w:val="left"/>
      </w:pPr>
      <w:r w:rsidRPr="00347B8F">
        <w:rPr>
          <w:rFonts w:ascii="Cambria Math" w:hAnsi="Cambria Math"/>
          <w:i/>
        </w:rPr>
        <w:lastRenderedPageBreak/>
        <w:br/>
      </w:r>
      <m:oMathPara>
        <m:oMath>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Imin,1</m:t>
                  </m:r>
                </m:sub>
                <m: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min</m:t>
                      </m:r>
                    </m:sub>
                  </m:sSub>
                </m:sup>
              </m:sSubSup>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Q,1</m:t>
              </m:r>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Qmin,1</m:t>
                  </m:r>
                </m:sub>
                <m: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min</m:t>
                      </m:r>
                    </m:sub>
                  </m:sSub>
                </m:sup>
              </m:sSubSup>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Imin,2</m:t>
                  </m:r>
                </m:sub>
                <m: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min</m:t>
                      </m:r>
                    </m:sub>
                  </m:sSub>
                </m:sup>
              </m:sSubSup>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Q,2</m:t>
              </m:r>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Qmin,2</m:t>
                  </m:r>
                </m:sub>
                <m: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min</m:t>
                      </m:r>
                    </m:sub>
                  </m:sSub>
                </m:sup>
              </m:sSubSup>
            </m:sub>
          </m:sSub>
        </m:oMath>
      </m:oMathPara>
    </w:p>
    <w:p w14:paraId="26E38F62" w14:textId="77777777" w:rsidR="00090455" w:rsidRPr="00FE67C7" w:rsidRDefault="00000000" w:rsidP="00090455">
      <m:oMathPara>
        <m:oMath>
          <m:acc>
            <m:accPr>
              <m:ctrlPr>
                <w:rPr>
                  <w:rFonts w:ascii="Cambria Math" w:hAnsi="Cambria Math"/>
                  <w:b/>
                  <w:bCs/>
                  <w:i/>
                </w:rPr>
              </m:ctrlPr>
            </m:accPr>
            <m:e>
              <m:r>
                <m:rPr>
                  <m:sty m:val="bi"/>
                </m:rPr>
                <w:rPr>
                  <w:rFonts w:ascii="Cambria Math" w:hAnsi="Cambria Math"/>
                </w:rPr>
                <m:t>S</m:t>
              </m:r>
            </m:e>
          </m:acc>
          <m:r>
            <m:rPr>
              <m:sty m:val="bi"/>
            </m:rPr>
            <w:rPr>
              <w:rFonts w:ascii="Cambria Math" w:hAnsi="Cambria Math"/>
            </w:rPr>
            <m:t>=</m:t>
          </m:r>
          <m:sSub>
            <m:sSubPr>
              <m:ctrlPr>
                <w:rPr>
                  <w:rFonts w:ascii="Cambria Math" w:hAnsi="Cambria Math"/>
                  <w:i/>
                </w:rPr>
              </m:ctrlPr>
            </m:sSubPr>
            <m:e>
              <m:r>
                <m:rPr>
                  <m:sty m:val="bi"/>
                </m:rPr>
                <w:rPr>
                  <w:rFonts w:ascii="Cambria Math" w:hAnsi="Cambria Math"/>
                </w:rPr>
                <m:t>S</m:t>
              </m:r>
              <m:ctrlPr>
                <w:rPr>
                  <w:rFonts w:ascii="Cambria Math" w:hAnsi="Cambria Math"/>
                  <w:b/>
                  <w:bCs/>
                  <w:i/>
                </w:rPr>
              </m:ctrlPr>
            </m:e>
            <m:sub>
              <m:sSub>
                <m:sSubPr>
                  <m:ctrlPr>
                    <w:rPr>
                      <w:rFonts w:ascii="Cambria Math" w:hAnsi="Cambria Math"/>
                      <w:i/>
                    </w:rPr>
                  </m:ctrlPr>
                </m:sSubPr>
                <m:e>
                  <m:r>
                    <w:rPr>
                      <w:rFonts w:ascii="Cambria Math" w:hAnsi="Cambria Math"/>
                    </w:rPr>
                    <m:t>q</m:t>
                  </m:r>
                </m:e>
                <m:sub>
                  <m:r>
                    <w:rPr>
                      <w:rFonts w:ascii="Cambria Math" w:hAnsi="Cambria Math"/>
                    </w:rPr>
                    <m:t>min</m:t>
                  </m:r>
                </m:sub>
              </m:sSub>
            </m:sub>
          </m:sSub>
        </m:oMath>
      </m:oMathPara>
    </w:p>
    <w:p w14:paraId="0300696A" w14:textId="77777777" w:rsidR="00090455" w:rsidRPr="00347B8F" w:rsidRDefault="00090455" w:rsidP="00090455">
      <w:pPr>
        <w:rPr>
          <w:lang w:val="vi-VN"/>
        </w:rPr>
      </w:pPr>
    </w:p>
    <w:p w14:paraId="5E6EA813" w14:textId="77777777" w:rsidR="007B733D" w:rsidRDefault="00090455" w:rsidP="007B733D">
      <w:pPr>
        <w:rPr>
          <w:lang w:val="vi-VN"/>
        </w:rPr>
      </w:pPr>
      <w:r>
        <w:rPr>
          <w:lang w:val="vi-VN"/>
        </w:rPr>
        <w:t>Xác định chuỗi thông tin tương ứng :</w:t>
      </w:r>
    </w:p>
    <w:p w14:paraId="41D8AD92" w14:textId="2E7BCCDB" w:rsidR="00090455" w:rsidRPr="00FE67C7" w:rsidRDefault="00090455" w:rsidP="007B733D">
      <w:pPr>
        <w:jc w:val="left"/>
        <w:rPr>
          <w:rFonts w:eastAsiaTheme="minorEastAsia"/>
        </w:rPr>
      </w:pPr>
      <w:r w:rsidRPr="00347B8F">
        <w:rPr>
          <w:rFonts w:ascii="Cambria Math" w:hAnsi="Cambria Math"/>
          <w:i/>
        </w:rPr>
        <w:br/>
      </w:r>
      <m:oMathPara>
        <m:oMath>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v</m:t>
                              </m:r>
                            </m:sub>
                          </m:sSub>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Imin,1</m:t>
                                  </m:r>
                                </m:sub>
                                <m: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min</m:t>
                                      </m:r>
                                    </m:sub>
                                  </m:sSub>
                                </m:sup>
                              </m:sSubSup>
                            </m:e>
                          </m:d>
                        </m:e>
                        <m:e>
                          <m:sSub>
                            <m:sSubPr>
                              <m:ctrlPr>
                                <w:rPr>
                                  <w:rFonts w:ascii="Cambria Math" w:hAnsi="Cambria Math"/>
                                  <w:i/>
                                </w:rPr>
                              </m:ctrlPr>
                            </m:sSubPr>
                            <m:e>
                              <m:r>
                                <w:rPr>
                                  <w:rFonts w:ascii="Cambria Math" w:hAnsi="Cambria Math"/>
                                </w:rPr>
                                <m:t>B</m:t>
                              </m:r>
                            </m:e>
                            <m:sub>
                              <m:r>
                                <w:rPr>
                                  <w:rFonts w:ascii="Cambria Math" w:hAnsi="Cambria Math"/>
                                </w:rPr>
                                <m:t>v</m:t>
                              </m:r>
                            </m:sub>
                          </m:sSub>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Qmin,1</m:t>
                                  </m:r>
                                </m:sub>
                                <m: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min</m:t>
                                      </m:r>
                                    </m:sub>
                                  </m:sSub>
                                </m:sup>
                              </m:sSubSup>
                            </m:e>
                          </m:d>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v</m:t>
                              </m:r>
                            </m:sub>
                          </m:sSub>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Imin,2</m:t>
                                  </m:r>
                                </m:sub>
                                <m: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min</m:t>
                                      </m:r>
                                    </m:sub>
                                  </m:sSub>
                                </m:sup>
                              </m:sSubSup>
                            </m:e>
                          </m:d>
                        </m:e>
                        <m:e>
                          <m:sSub>
                            <m:sSubPr>
                              <m:ctrlPr>
                                <w:rPr>
                                  <w:rFonts w:ascii="Cambria Math" w:hAnsi="Cambria Math"/>
                                  <w:i/>
                                </w:rPr>
                              </m:ctrlPr>
                            </m:sSubPr>
                            <m:e>
                              <m:r>
                                <w:rPr>
                                  <w:rFonts w:ascii="Cambria Math" w:hAnsi="Cambria Math"/>
                                </w:rPr>
                                <m:t>B</m:t>
                              </m:r>
                            </m:e>
                            <m:sub>
                              <m:r>
                                <w:rPr>
                                  <w:rFonts w:ascii="Cambria Math" w:hAnsi="Cambria Math"/>
                                </w:rPr>
                                <m:t>v</m:t>
                              </m:r>
                            </m:sub>
                          </m:sSub>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Qmin,2</m:t>
                                  </m:r>
                                </m:sub>
                                <m: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min</m:t>
                                      </m:r>
                                    </m:sub>
                                  </m:sSub>
                                </m:sup>
                              </m:sSubSup>
                            </m:e>
                          </m:d>
                        </m:e>
                      </m:mr>
                    </m:m>
                  </m:e>
                </m:mr>
              </m:m>
            </m:e>
          </m:d>
        </m:oMath>
      </m:oMathPara>
    </w:p>
    <w:p w14:paraId="649D864C" w14:textId="476697F6" w:rsidR="00090455" w:rsidRPr="006A2569" w:rsidRDefault="00000000" w:rsidP="00090455">
      <w:pPr>
        <w:rPr>
          <w:lang w:val="vi-VN"/>
        </w:rPr>
      </w:pPr>
      <m:oMathPara>
        <m:oMath>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min</m:t>
              </m:r>
            </m:sub>
          </m:sSub>
          <m:r>
            <w:rPr>
              <w:rFonts w:ascii="Cambria Math" w:hAnsi="Cambria Math"/>
            </w:rPr>
            <m:t>)</m:t>
          </m:r>
        </m:oMath>
      </m:oMathPara>
    </w:p>
    <w:p w14:paraId="0A35F57E" w14:textId="77777777" w:rsidR="00090455" w:rsidRDefault="00090455" w:rsidP="00090455">
      <w:pPr>
        <w:rPr>
          <w:lang w:val="vi-VN"/>
        </w:rPr>
      </w:pPr>
    </w:p>
    <w:p w14:paraId="53179B1E" w14:textId="461187F2" w:rsidR="007D5D51" w:rsidRDefault="007D5D51">
      <w:pPr>
        <w:spacing w:line="259" w:lineRule="auto"/>
        <w:jc w:val="left"/>
        <w:rPr>
          <w:lang w:val="vi-VN"/>
        </w:rPr>
      </w:pPr>
      <w:r>
        <w:rPr>
          <w:lang w:val="vi-VN"/>
        </w:rPr>
        <w:br w:type="page"/>
      </w:r>
    </w:p>
    <w:p w14:paraId="299932CC" w14:textId="77777777" w:rsidR="00090455" w:rsidRPr="00347B8F" w:rsidRDefault="00090455" w:rsidP="00090455">
      <w:pPr>
        <w:rPr>
          <w:lang w:val="vi-VN"/>
        </w:rPr>
      </w:pPr>
    </w:p>
    <w:p w14:paraId="4BA6BE84" w14:textId="77777777" w:rsidR="00090455" w:rsidRPr="000718F7" w:rsidRDefault="00090455" w:rsidP="00090455">
      <w:pPr>
        <w:pStyle w:val="Heading1"/>
        <w:rPr>
          <w:lang w:val="vi-VN"/>
        </w:rPr>
      </w:pPr>
      <w:bookmarkStart w:id="134" w:name="_Toc182758344"/>
      <w:bookmarkStart w:id="135" w:name="_Toc183134191"/>
      <w:r>
        <w:t>CHƯƠNG</w:t>
      </w:r>
      <w:r>
        <w:rPr>
          <w:lang w:val="vi-VN"/>
        </w:rPr>
        <w:t xml:space="preserve"> 3. KẾT QUẢ MÔ PHỎNG VÀ HƯỚNG NGHIÊN CỨU TIẾP THEO</w:t>
      </w:r>
      <w:bookmarkEnd w:id="134"/>
      <w:bookmarkEnd w:id="135"/>
    </w:p>
    <w:p w14:paraId="56E7A804" w14:textId="2F2BA247" w:rsidR="00090455" w:rsidRPr="00C57616" w:rsidRDefault="00090455" w:rsidP="00090455">
      <w:pPr>
        <w:pStyle w:val="ListParagraph"/>
        <w:ind w:left="0"/>
        <w:rPr>
          <w:szCs w:val="26"/>
          <w:lang w:val="vi-VN"/>
        </w:rPr>
      </w:pPr>
      <w:r w:rsidRPr="00002365">
        <w:rPr>
          <w:b/>
          <w:bCs/>
          <w:szCs w:val="26"/>
        </w:rPr>
        <w:t>Giới thiệu chương</w:t>
      </w:r>
      <w:r w:rsidRPr="00002365">
        <w:rPr>
          <w:szCs w:val="26"/>
        </w:rPr>
        <w:t xml:space="preserve"> : Chương 3 sẽ tập trung vào </w:t>
      </w:r>
      <w:r w:rsidR="00C57616">
        <w:rPr>
          <w:szCs w:val="26"/>
        </w:rPr>
        <w:t>việc</w:t>
      </w:r>
      <w:r w:rsidR="00C57616">
        <w:rPr>
          <w:szCs w:val="26"/>
          <w:lang w:val="vi-VN"/>
        </w:rPr>
        <w:t xml:space="preserve"> mô phỏng thuật toán trên matlab và viết code Verilog mô tả và mô phỏng từng khối trên trình mô phỏng.</w:t>
      </w:r>
    </w:p>
    <w:p w14:paraId="10258808" w14:textId="77777777" w:rsidR="00090455" w:rsidRDefault="00090455" w:rsidP="00090455">
      <w:pPr>
        <w:pStyle w:val="Heading2"/>
      </w:pPr>
      <w:bookmarkStart w:id="136" w:name="_Toc182758345"/>
      <w:bookmarkStart w:id="137" w:name="_Toc183134192"/>
      <w:r w:rsidRPr="00A578A6">
        <w:t xml:space="preserve">3.1 </w:t>
      </w:r>
      <w:r>
        <w:t>MÔ</w:t>
      </w:r>
      <w:r>
        <w:rPr>
          <w:lang w:val="vi-VN"/>
        </w:rPr>
        <w:t xml:space="preserve"> PHỎNG TRÊN MATLAB</w:t>
      </w:r>
      <w:bookmarkEnd w:id="136"/>
      <w:bookmarkEnd w:id="137"/>
    </w:p>
    <w:p w14:paraId="0AE067F0" w14:textId="77777777" w:rsidR="00090455" w:rsidRPr="00C57616" w:rsidRDefault="00090455" w:rsidP="00C57616">
      <w:pPr>
        <w:pStyle w:val="Heading3"/>
        <w:rPr>
          <w:lang w:val="vi-VN"/>
        </w:rPr>
      </w:pPr>
      <w:bookmarkStart w:id="138" w:name="_Toc183134193"/>
      <w:r>
        <w:t>3.1.1 Lập</w:t>
      </w:r>
      <w:r>
        <w:rPr>
          <w:lang w:val="vi-VN"/>
        </w:rPr>
        <w:t xml:space="preserve"> trình</w:t>
      </w:r>
      <w:bookmarkEnd w:id="138"/>
    </w:p>
    <w:p w14:paraId="5E000B2C" w14:textId="12F40982" w:rsidR="00090455" w:rsidRPr="00EB3390" w:rsidRDefault="00090455" w:rsidP="00090455">
      <w:pPr>
        <w:rPr>
          <w:lang w:val="vi-VN"/>
        </w:rPr>
      </w:pPr>
      <w:r w:rsidRPr="00EB3390">
        <w:t>Chương trình mô phỏng hiệu suất của hệ thống MIMO SM-OSTBC 4×</w:t>
      </w:r>
      <w:r>
        <w:t>4</w:t>
      </w:r>
      <w:r>
        <w:rPr>
          <w:lang w:val="vi-VN"/>
        </w:rPr>
        <w:t xml:space="preserve"> </w:t>
      </w:r>
      <w:r w:rsidRPr="00EB3390">
        <w:t>với thuật toán giải mã Sphere Decoding ML (SO-ML). Điều chế 16-QAM được sử dụng để mã hóa dữ liệu, kết hợp với mã khối không gian thời gian (STBC) kiểu Alamouti. Hệ thống truyền qua kênh Rayleigh fading, và hiệu suất được đánh giá thông qua tỷ lệ lỗi bit (BER) theo tỷ số tín hiệu trên nhiễu (SNR).</w:t>
      </w:r>
    </w:p>
    <w:tbl>
      <w:tblPr>
        <w:tblW w:w="0" w:type="auto"/>
        <w:tblLook w:val="04A0" w:firstRow="1" w:lastRow="0" w:firstColumn="1" w:lastColumn="0" w:noHBand="0" w:noVBand="1"/>
      </w:tblPr>
      <w:tblGrid>
        <w:gridCol w:w="9061"/>
      </w:tblGrid>
      <w:tr w:rsidR="00C57616" w14:paraId="70625301" w14:textId="77777777" w:rsidTr="0063665F">
        <w:tc>
          <w:tcPr>
            <w:tcW w:w="9061" w:type="dxa"/>
            <w:tcBorders>
              <w:top w:val="single" w:sz="4" w:space="0" w:color="auto"/>
              <w:left w:val="single" w:sz="4" w:space="0" w:color="auto"/>
              <w:bottom w:val="single" w:sz="4" w:space="0" w:color="auto"/>
              <w:right w:val="single" w:sz="4" w:space="0" w:color="auto"/>
            </w:tcBorders>
          </w:tcPr>
          <w:p w14:paraId="2B4362A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 xml:space="preserve">% Program to simulate performance of SM-OSTBC in 4x4 MIMO system </w:t>
            </w:r>
          </w:p>
          <w:p w14:paraId="532B7E4C"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 16-QAM Modulation.</w:t>
            </w:r>
          </w:p>
          <w:p w14:paraId="46991236"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 SO-SD detector</w:t>
            </w:r>
          </w:p>
          <w:p w14:paraId="795C6AF8"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 (C)2024 Le Minh Tuan, FEE1 - PTIT</w:t>
            </w:r>
          </w:p>
          <w:p w14:paraId="6980A5A0"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 Date: March 2026</w:t>
            </w:r>
          </w:p>
          <w:p w14:paraId="075EDCF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5D4EE004"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w:t>
            </w:r>
          </w:p>
          <w:p w14:paraId="35F4EAD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clear all</w:t>
            </w:r>
            <w:r w:rsidRPr="00E313E5">
              <w:rPr>
                <w:rFonts w:ascii="Courier New" w:eastAsia="Times New Roman" w:hAnsi="Courier New" w:cs="Courier New"/>
                <w:b/>
                <w:bCs/>
                <w:color w:val="000080"/>
                <w:sz w:val="20"/>
                <w:szCs w:val="20"/>
              </w:rPr>
              <w:t>;</w:t>
            </w:r>
          </w:p>
          <w:p w14:paraId="0FE14D50"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 close all;</w:t>
            </w:r>
          </w:p>
          <w:p w14:paraId="515FB36E"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clc</w:t>
            </w:r>
            <w:r w:rsidRPr="00E313E5">
              <w:rPr>
                <w:rFonts w:ascii="Courier New" w:eastAsia="Times New Roman" w:hAnsi="Courier New" w:cs="Courier New"/>
                <w:b/>
                <w:bCs/>
                <w:color w:val="000080"/>
                <w:sz w:val="20"/>
                <w:szCs w:val="20"/>
              </w:rPr>
              <w:t>;</w:t>
            </w:r>
          </w:p>
          <w:p w14:paraId="5F7353B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666025CA"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nT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4</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 No of TxAnt</w:t>
            </w:r>
          </w:p>
          <w:p w14:paraId="1196B610"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4</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 No of RxAnt</w:t>
            </w:r>
          </w:p>
          <w:p w14:paraId="5DD34B1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nA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4</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 Number of active antenna</w:t>
            </w:r>
          </w:p>
          <w:p w14:paraId="0DF3C16A"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%No of symbol periods per block</w:t>
            </w:r>
          </w:p>
          <w:p w14:paraId="5B4FCB1C"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nd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 Number of QAM symbol per Alamouti Code block</w:t>
            </w:r>
          </w:p>
          <w:p w14:paraId="1F2FD594"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09215188"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lastRenderedPageBreak/>
              <w:t>TM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16</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%16-QAM Modulation</w:t>
            </w:r>
          </w:p>
          <w:p w14:paraId="5E417BD0"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ml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log2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%Number of bits per 16-QAM symbol</w:t>
            </w:r>
          </w:p>
          <w:p w14:paraId="1137B74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16</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%Number of SC codewords</w:t>
            </w:r>
          </w:p>
          <w:p w14:paraId="217DE02D"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log2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%Number of bits per SC codeword</w:t>
            </w:r>
          </w:p>
          <w:p w14:paraId="750DF496"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336D215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SNRdB</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15</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 Signal-to-noise power ratio (in dB): 10*log10(Ps/Pn)</w:t>
            </w:r>
          </w:p>
          <w:p w14:paraId="7CA3FFF5"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SNRdB</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 Convert to SNR (Ps/Pn)</w:t>
            </w:r>
          </w:p>
          <w:p w14:paraId="3A9F4A8C"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S_SNR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sqrt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SNR</w:t>
            </w:r>
            <w:r w:rsidRPr="00E313E5">
              <w:rPr>
                <w:rFonts w:ascii="Courier New" w:eastAsia="Times New Roman" w:hAnsi="Courier New" w:cs="Courier New"/>
                <w:b/>
                <w:bCs/>
                <w:color w:val="000080"/>
                <w:sz w:val="20"/>
                <w:szCs w:val="20"/>
              </w:rPr>
              <w:t>);</w:t>
            </w:r>
          </w:p>
          <w:p w14:paraId="0BFBB01C"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519FCE14"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%Total number of received signal blocks to be written in files</w:t>
            </w:r>
          </w:p>
          <w:p w14:paraId="7AB1C00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IterNo</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1000</w:t>
            </w:r>
            <w:r w:rsidRPr="00E313E5">
              <w:rPr>
                <w:rFonts w:ascii="Courier New" w:eastAsia="Times New Roman" w:hAnsi="Courier New" w:cs="Courier New"/>
                <w:b/>
                <w:bCs/>
                <w:color w:val="000080"/>
                <w:sz w:val="20"/>
                <w:szCs w:val="20"/>
              </w:rPr>
              <w:t>];</w:t>
            </w:r>
          </w:p>
          <w:p w14:paraId="1021134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5FEC735C"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%-------Store integer values for 16-QAM modulation -----</w:t>
            </w:r>
          </w:p>
          <w:p w14:paraId="0D128CF5"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3</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3</w:t>
            </w:r>
            <w:r w:rsidRPr="00E313E5">
              <w:rPr>
                <w:rFonts w:ascii="Courier New" w:eastAsia="Times New Roman" w:hAnsi="Courier New" w:cs="Courier New"/>
                <w:b/>
                <w:bCs/>
                <w:color w:val="000080"/>
                <w:sz w:val="20"/>
                <w:szCs w:val="20"/>
              </w:rPr>
              <w:t>];</w:t>
            </w:r>
          </w:p>
          <w:p w14:paraId="1BB64223"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3A13F5D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%------Store bit sequence for 16-QAM symbol mapping ---</w:t>
            </w:r>
          </w:p>
          <w:p w14:paraId="63E3883D" w14:textId="3C5F2398"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Bv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p>
          <w:p w14:paraId="1C4C604E" w14:textId="28E56147"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8000"/>
                <w:sz w:val="20"/>
                <w:szCs w:val="20"/>
              </w:rPr>
              <w:t>%-----Store dispersion matrices for Alamouti OSTBC----</w:t>
            </w:r>
          </w:p>
          <w:p w14:paraId="3917514D"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p>
          <w:p w14:paraId="4E96BCF5"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p>
          <w:p w14:paraId="07DBCF8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B</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p>
          <w:p w14:paraId="23B2C9EE" w14:textId="02D19938"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B</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p>
          <w:p w14:paraId="1CF987B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%-----Store 16 SC codewords --------</w:t>
            </w:r>
          </w:p>
          <w:p w14:paraId="2BD8C35D"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p>
          <w:p w14:paraId="35CB83A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p>
          <w:p w14:paraId="5B857DD8"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3</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p>
          <w:p w14:paraId="2B39B6D0"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4</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p>
          <w:p w14:paraId="6027204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5</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p>
          <w:p w14:paraId="580D3D85"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6</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p>
          <w:p w14:paraId="0EFE0457"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7</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p>
          <w:p w14:paraId="41F93C1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8</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p>
          <w:p w14:paraId="1183514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9</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p>
          <w:p w14:paraId="75D2654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p>
          <w:p w14:paraId="2384A6D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lastRenderedPageBreak/>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p>
          <w:p w14:paraId="33007F2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p>
          <w:p w14:paraId="351B1C9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13</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p>
          <w:p w14:paraId="6C23A3E4"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14</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p>
          <w:p w14:paraId="2E534B07"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15</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p>
          <w:p w14:paraId="523370B9" w14:textId="3DEFA434"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16</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p>
          <w:p w14:paraId="1A78378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%------Store bit sequence for SC codeword mapping ---</w:t>
            </w:r>
          </w:p>
          <w:p w14:paraId="10F648F3"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Bs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8000"/>
                <w:sz w:val="20"/>
                <w:szCs w:val="20"/>
              </w:rPr>
              <w:t>...</w:t>
            </w:r>
          </w:p>
          <w:p w14:paraId="25E3AB9C" w14:textId="16F92125"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p>
          <w:p w14:paraId="2A3B50AC"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Es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 xml:space="preserve">% Symbol energy of 16-QAM  </w:t>
            </w:r>
          </w:p>
          <w:p w14:paraId="6D105B3B" w14:textId="3E4F7D46"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S_SNR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S_SNR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sqrt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Es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%Normalized S_SNR with symbol energy</w:t>
            </w:r>
          </w:p>
          <w:p w14:paraId="2788D21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 [SMConst,SM]=SM_Codeword_Gen_SubsetnA_ver5(nT,TM,'psk',nA,4);</w:t>
            </w:r>
          </w:p>
          <w:p w14:paraId="46F13066"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 xml:space="preserve">% </w:t>
            </w:r>
          </w:p>
          <w:p w14:paraId="2DDA83AF"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 bin1=dec2bin(0:SM-1);</w:t>
            </w:r>
          </w:p>
          <w:p w14:paraId="54E9FBDE" w14:textId="0A85B6D5"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8000"/>
                <w:sz w:val="20"/>
                <w:szCs w:val="20"/>
              </w:rPr>
              <w:t>% bin2=dec2bin(0:TM-1);</w:t>
            </w:r>
          </w:p>
          <w:p w14:paraId="067596C1" w14:textId="46C3B909"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txt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'b-p'</w:t>
            </w:r>
            <w:r w:rsidRPr="00E313E5">
              <w:rPr>
                <w:rFonts w:ascii="Courier New" w:eastAsia="Times New Roman" w:hAnsi="Courier New" w:cs="Courier New"/>
                <w:b/>
                <w:bCs/>
                <w:color w:val="000080"/>
                <w:sz w:val="20"/>
                <w:szCs w:val="20"/>
              </w:rPr>
              <w:t>];</w:t>
            </w:r>
          </w:p>
          <w:p w14:paraId="68251100"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Tx_SCcodeword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'SM_OSTBC_Tx_SC_Codewords_'</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'Tx'</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'Symbol_Periods.dat'</w:t>
            </w:r>
            <w:r w:rsidRPr="00E313E5">
              <w:rPr>
                <w:rFonts w:ascii="Courier New" w:eastAsia="Times New Roman" w:hAnsi="Courier New" w:cs="Courier New"/>
                <w:b/>
                <w:bCs/>
                <w:color w:val="000080"/>
                <w:sz w:val="20"/>
                <w:szCs w:val="20"/>
              </w:rPr>
              <w:t>];</w:t>
            </w:r>
          </w:p>
          <w:p w14:paraId="2A44C5CD" w14:textId="5D9E55D3"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fidSC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fopen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Tx_SCcodeword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'w'</w:t>
            </w:r>
            <w:r w:rsidRPr="00E313E5">
              <w:rPr>
                <w:rFonts w:ascii="Courier New" w:eastAsia="Times New Roman" w:hAnsi="Courier New" w:cs="Courier New"/>
                <w:b/>
                <w:bCs/>
                <w:color w:val="000080"/>
                <w:sz w:val="20"/>
                <w:szCs w:val="20"/>
              </w:rPr>
              <w:t>);</w:t>
            </w:r>
          </w:p>
          <w:p w14:paraId="2B652590"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Tx_SCTxData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'SM_OSTBC_Tx_SC_Data_'</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'Tx'</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'Symbol_Periods.dat'</w:t>
            </w:r>
            <w:r w:rsidRPr="00E313E5">
              <w:rPr>
                <w:rFonts w:ascii="Courier New" w:eastAsia="Times New Roman" w:hAnsi="Courier New" w:cs="Courier New"/>
                <w:b/>
                <w:bCs/>
                <w:color w:val="000080"/>
                <w:sz w:val="20"/>
                <w:szCs w:val="20"/>
              </w:rPr>
              <w:t>];</w:t>
            </w:r>
          </w:p>
          <w:p w14:paraId="683FBF67" w14:textId="1E4F6B67"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fidSCTxData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fopen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Tx_SCTxData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'w'</w:t>
            </w:r>
            <w:r w:rsidRPr="00E313E5">
              <w:rPr>
                <w:rFonts w:ascii="Courier New" w:eastAsia="Times New Roman" w:hAnsi="Courier New" w:cs="Courier New"/>
                <w:b/>
                <w:bCs/>
                <w:color w:val="000080"/>
                <w:sz w:val="20"/>
                <w:szCs w:val="20"/>
              </w:rPr>
              <w:t>);</w:t>
            </w:r>
          </w:p>
          <w:p w14:paraId="709ED23E"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Tx_OSTBC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'SM_OSTBC_Tx_OSTBCs_'</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'Tx'</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'Symbol_Periods.dat'</w:t>
            </w:r>
            <w:r w:rsidRPr="00E313E5">
              <w:rPr>
                <w:rFonts w:ascii="Courier New" w:eastAsia="Times New Roman" w:hAnsi="Courier New" w:cs="Courier New"/>
                <w:b/>
                <w:bCs/>
                <w:color w:val="000080"/>
                <w:sz w:val="20"/>
                <w:szCs w:val="20"/>
              </w:rPr>
              <w:t>];</w:t>
            </w:r>
          </w:p>
          <w:p w14:paraId="1C483D56" w14:textId="67D80989"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fidOSTBC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fopen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Tx_OSTBC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'w'</w:t>
            </w:r>
            <w:r w:rsidRPr="00E313E5">
              <w:rPr>
                <w:rFonts w:ascii="Courier New" w:eastAsia="Times New Roman" w:hAnsi="Courier New" w:cs="Courier New"/>
                <w:b/>
                <w:bCs/>
                <w:color w:val="000080"/>
                <w:sz w:val="20"/>
                <w:szCs w:val="20"/>
              </w:rPr>
              <w:t>);</w:t>
            </w:r>
          </w:p>
          <w:p w14:paraId="1A65DF9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Tx_SMOSTBC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'SM_OSTBC_Tx_SMOSTBCs_'</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'Tx'</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'Symbol_Periods.dat'</w:t>
            </w:r>
            <w:r w:rsidRPr="00E313E5">
              <w:rPr>
                <w:rFonts w:ascii="Courier New" w:eastAsia="Times New Roman" w:hAnsi="Courier New" w:cs="Courier New"/>
                <w:b/>
                <w:bCs/>
                <w:color w:val="000080"/>
                <w:sz w:val="20"/>
                <w:szCs w:val="20"/>
              </w:rPr>
              <w:t>];</w:t>
            </w:r>
          </w:p>
          <w:p w14:paraId="6370B7DF" w14:textId="65F2B2AC"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fidSMOSTBC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fopen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Tx_SMOSTBC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'w'</w:t>
            </w:r>
            <w:r w:rsidRPr="00E313E5">
              <w:rPr>
                <w:rFonts w:ascii="Courier New" w:eastAsia="Times New Roman" w:hAnsi="Courier New" w:cs="Courier New"/>
                <w:b/>
                <w:bCs/>
                <w:color w:val="000080"/>
                <w:sz w:val="20"/>
                <w:szCs w:val="20"/>
              </w:rPr>
              <w:t>);</w:t>
            </w:r>
          </w:p>
          <w:p w14:paraId="764AE05E"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Tx_OSTBCTxData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'SM_OSTBC_Tx_OSTBC_Data_'</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'Tx'</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'Symbol_Periods.dat'</w:t>
            </w:r>
            <w:r w:rsidRPr="00E313E5">
              <w:rPr>
                <w:rFonts w:ascii="Courier New" w:eastAsia="Times New Roman" w:hAnsi="Courier New" w:cs="Courier New"/>
                <w:b/>
                <w:bCs/>
                <w:color w:val="000080"/>
                <w:sz w:val="20"/>
                <w:szCs w:val="20"/>
              </w:rPr>
              <w:t>];</w:t>
            </w:r>
          </w:p>
          <w:p w14:paraId="3F2EA596" w14:textId="2ABD4B86"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fidOSTBCTxData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fopen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Tx_OSTBCTxData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'w'</w:t>
            </w:r>
            <w:r w:rsidRPr="00E313E5">
              <w:rPr>
                <w:rFonts w:ascii="Courier New" w:eastAsia="Times New Roman" w:hAnsi="Courier New" w:cs="Courier New"/>
                <w:b/>
                <w:bCs/>
                <w:color w:val="000080"/>
                <w:sz w:val="20"/>
                <w:szCs w:val="20"/>
              </w:rPr>
              <w:t>);</w:t>
            </w:r>
          </w:p>
          <w:p w14:paraId="7B9342D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Rx_Noise</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'SM_OSTBC_Rx_Noise_'</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SNRdB</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'dBSNR_'</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'Rx'</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'Symbol_Periods.dat'</w:t>
            </w:r>
            <w:r w:rsidRPr="00E313E5">
              <w:rPr>
                <w:rFonts w:ascii="Courier New" w:eastAsia="Times New Roman" w:hAnsi="Courier New" w:cs="Courier New"/>
                <w:b/>
                <w:bCs/>
                <w:color w:val="000080"/>
                <w:sz w:val="20"/>
                <w:szCs w:val="20"/>
              </w:rPr>
              <w:t>];</w:t>
            </w:r>
          </w:p>
          <w:p w14:paraId="42FD174C" w14:textId="3B0721C1"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fidNoise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fopen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Rx_Noise</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'w'</w:t>
            </w:r>
            <w:r w:rsidRPr="00E313E5">
              <w:rPr>
                <w:rFonts w:ascii="Courier New" w:eastAsia="Times New Roman" w:hAnsi="Courier New" w:cs="Courier New"/>
                <w:b/>
                <w:bCs/>
                <w:color w:val="000080"/>
                <w:sz w:val="20"/>
                <w:szCs w:val="20"/>
              </w:rPr>
              <w:t>);</w:t>
            </w:r>
          </w:p>
          <w:p w14:paraId="0273877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Channel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'SM_OSTBC_RayleighChannel_'</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'Rx'</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'Tx.dat'</w:t>
            </w:r>
            <w:r w:rsidRPr="00E313E5">
              <w:rPr>
                <w:rFonts w:ascii="Courier New" w:eastAsia="Times New Roman" w:hAnsi="Courier New" w:cs="Courier New"/>
                <w:b/>
                <w:bCs/>
                <w:color w:val="000080"/>
                <w:sz w:val="20"/>
                <w:szCs w:val="20"/>
              </w:rPr>
              <w:t>];</w:t>
            </w:r>
          </w:p>
          <w:p w14:paraId="251FC2CF"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fidCH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fopen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Channel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'w'</w:t>
            </w:r>
            <w:r w:rsidRPr="00E313E5">
              <w:rPr>
                <w:rFonts w:ascii="Courier New" w:eastAsia="Times New Roman" w:hAnsi="Courier New" w:cs="Courier New"/>
                <w:b/>
                <w:bCs/>
                <w:color w:val="000080"/>
                <w:sz w:val="20"/>
                <w:szCs w:val="20"/>
              </w:rPr>
              <w:t>);</w:t>
            </w:r>
          </w:p>
          <w:p w14:paraId="4E8140FD"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4FA706D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Rx_Signal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'SM_OSTBC_RxSignal_'</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SNRdB</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'dBSNR_'</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'Rx'</w:t>
            </w:r>
            <w:r w:rsidRPr="00E313E5">
              <w:rPr>
                <w:rFonts w:ascii="Courier New" w:eastAsia="Times New Roman" w:hAnsi="Courier New" w:cs="Courier New"/>
                <w:color w:val="000000"/>
                <w:sz w:val="20"/>
                <w:szCs w:val="20"/>
              </w:rPr>
              <w:t xml:space="preserve"> int2str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808080"/>
                <w:sz w:val="20"/>
                <w:szCs w:val="20"/>
              </w:rPr>
              <w:t>'Symbol_Periods.dat'</w:t>
            </w:r>
            <w:r w:rsidRPr="00E313E5">
              <w:rPr>
                <w:rFonts w:ascii="Courier New" w:eastAsia="Times New Roman" w:hAnsi="Courier New" w:cs="Courier New"/>
                <w:b/>
                <w:bCs/>
                <w:color w:val="000080"/>
                <w:sz w:val="20"/>
                <w:szCs w:val="20"/>
              </w:rPr>
              <w:t>];</w:t>
            </w:r>
          </w:p>
          <w:p w14:paraId="41F31C94" w14:textId="1BA6CD4C"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fidRxSig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fopen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Rx_Signal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'w'</w:t>
            </w:r>
            <w:r w:rsidRPr="00E313E5">
              <w:rPr>
                <w:rFonts w:ascii="Courier New" w:eastAsia="Times New Roman" w:hAnsi="Courier New" w:cs="Courier New"/>
                <w:b/>
                <w:bCs/>
                <w:color w:val="000080"/>
                <w:sz w:val="20"/>
                <w:szCs w:val="20"/>
              </w:rPr>
              <w:t>);</w:t>
            </w:r>
          </w:p>
          <w:p w14:paraId="269C24EC"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 Pre-generate data for simulation</w:t>
            </w:r>
          </w:p>
          <w:p w14:paraId="124E6E02" w14:textId="0EFCE65A"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5000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 Length of OSTBC blocks, channel matrix and noise</w:t>
            </w:r>
          </w:p>
          <w:p w14:paraId="65DEEDE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%--Generate SC codeword indices for data mapping</w:t>
            </w:r>
          </w:p>
          <w:p w14:paraId="51EC55D6" w14:textId="53B2D75D"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Sid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p>
          <w:p w14:paraId="72A5E41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%--Generate noise matrices, each element has zero min and unit variance ----</w:t>
            </w:r>
          </w:p>
          <w:p w14:paraId="10951089" w14:textId="691E8A77"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Noise</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sqrt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p>
          <w:p w14:paraId="41A8022E"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%--Generate Rayleigh fading channel matrices, each element has zero min and unit variance ----</w:t>
            </w:r>
          </w:p>
          <w:p w14:paraId="72CBD791" w14:textId="6AE1B1FB"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sqrt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p>
          <w:p w14:paraId="1119C34D"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%--Generate data indices for real part of nd 16-QAM symbols</w:t>
            </w:r>
          </w:p>
          <w:p w14:paraId="79AFE284" w14:textId="171DBCD3"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I_data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sqrt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nd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p>
          <w:p w14:paraId="6B91E89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8000"/>
                <w:sz w:val="20"/>
                <w:szCs w:val="20"/>
              </w:rPr>
              <w:t>%--Generate data indices for real part of nd 16-QAM symbols</w:t>
            </w:r>
          </w:p>
          <w:p w14:paraId="0ED918D3" w14:textId="6F75E763"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Q_data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sqrt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nd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p>
          <w:p w14:paraId="399A2195"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Sindx</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w:t>
            </w:r>
            <w:r w:rsidRPr="00E313E5">
              <w:rPr>
                <w:rFonts w:ascii="Courier New" w:eastAsia="Times New Roman" w:hAnsi="Courier New" w:cs="Courier New"/>
                <w:b/>
                <w:bCs/>
                <w:color w:val="000080"/>
                <w:sz w:val="20"/>
                <w:szCs w:val="20"/>
              </w:rPr>
              <w:t>];</w:t>
            </w:r>
          </w:p>
          <w:p w14:paraId="50F75590" w14:textId="193AAEE3"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8000"/>
                <w:sz w:val="20"/>
                <w:szCs w:val="20"/>
              </w:rPr>
              <w:t>% NTMConst=repmat(TMConst,nR,SM);</w:t>
            </w:r>
          </w:p>
          <w:p w14:paraId="28712D23" w14:textId="7B53FFEC"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Index2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4</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4</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4</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w:t>
            </w:r>
            <w:r w:rsidRPr="00E313E5">
              <w:rPr>
                <w:rFonts w:ascii="Courier New" w:eastAsia="Times New Roman" w:hAnsi="Courier New" w:cs="Courier New"/>
                <w:b/>
                <w:bCs/>
                <w:color w:val="000080"/>
                <w:sz w:val="20"/>
                <w:szCs w:val="20"/>
              </w:rPr>
              <w:t>];</w:t>
            </w:r>
          </w:p>
          <w:p w14:paraId="18DD5F46"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b/>
                <w:bCs/>
                <w:color w:val="0000FF"/>
                <w:sz w:val="20"/>
                <w:szCs w:val="20"/>
              </w:rPr>
              <w:t>for</w:t>
            </w:r>
            <w:r w:rsidRPr="00E313E5">
              <w:rPr>
                <w:rFonts w:ascii="Courier New" w:eastAsia="Times New Roman" w:hAnsi="Courier New" w:cs="Courier New"/>
                <w:color w:val="000000"/>
                <w:sz w:val="20"/>
                <w:szCs w:val="20"/>
              </w:rPr>
              <w:t xml:space="preserve"> 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length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SNR</w:t>
            </w:r>
            <w:r w:rsidRPr="00E313E5">
              <w:rPr>
                <w:rFonts w:ascii="Courier New" w:eastAsia="Times New Roman" w:hAnsi="Courier New" w:cs="Courier New"/>
                <w:b/>
                <w:bCs/>
                <w:color w:val="000080"/>
                <w:sz w:val="20"/>
                <w:szCs w:val="20"/>
              </w:rPr>
              <w:t>)</w:t>
            </w:r>
          </w:p>
          <w:p w14:paraId="7F9CC5CF"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ne1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p>
          <w:p w14:paraId="3C5D9E0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ne2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p>
          <w:p w14:paraId="6E84F1F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ns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p>
          <w:p w14:paraId="7D43BF76"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Smg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p>
          <w:p w14:paraId="2B150230"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Nmg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w:t>
            </w:r>
            <w:r w:rsidRPr="00E313E5">
              <w:rPr>
                <w:rFonts w:ascii="Courier New" w:eastAsia="Times New Roman" w:hAnsi="Courier New" w:cs="Courier New"/>
                <w:b/>
                <w:bCs/>
                <w:color w:val="000080"/>
                <w:sz w:val="20"/>
                <w:szCs w:val="20"/>
              </w:rPr>
              <w:t>;</w:t>
            </w:r>
          </w:p>
          <w:p w14:paraId="6001A9B4"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FF"/>
                <w:sz w:val="20"/>
                <w:szCs w:val="20"/>
              </w:rPr>
              <w:t>for</w:t>
            </w:r>
            <w:r w:rsidRPr="00E313E5">
              <w:rPr>
                <w:rFonts w:ascii="Courier New" w:eastAsia="Times New Roman" w:hAnsi="Courier New" w:cs="Courier New"/>
                <w:color w:val="000000"/>
                <w:sz w:val="20"/>
                <w:szCs w:val="20"/>
              </w:rPr>
              <w:t xml:space="preserve"> 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IterNo</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w:t>
            </w:r>
            <w:r w:rsidRPr="00E313E5">
              <w:rPr>
                <w:rFonts w:ascii="Courier New" w:eastAsia="Times New Roman" w:hAnsi="Courier New" w:cs="Courier New"/>
                <w:b/>
                <w:bCs/>
                <w:color w:val="000080"/>
                <w:sz w:val="20"/>
                <w:szCs w:val="20"/>
              </w:rPr>
              <w:t>)</w:t>
            </w:r>
          </w:p>
          <w:p w14:paraId="3AD8360F"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%Check if more data need to be generated for simulation</w:t>
            </w:r>
          </w:p>
          <w:p w14:paraId="139EA4DC"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nn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mod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p>
          <w:p w14:paraId="4827435E"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FF"/>
                <w:sz w:val="20"/>
                <w:szCs w:val="20"/>
              </w:rPr>
              <w:t>if</w:t>
            </w:r>
            <w:r w:rsidRPr="00E313E5">
              <w:rPr>
                <w:rFonts w:ascii="Courier New" w:eastAsia="Times New Roman" w:hAnsi="Courier New" w:cs="Courier New"/>
                <w:color w:val="000000"/>
                <w:sz w:val="20"/>
                <w:szCs w:val="20"/>
              </w:rPr>
              <w:t xml:space="preserve"> nn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Len </w:t>
            </w:r>
            <w:r w:rsidRPr="00E313E5">
              <w:rPr>
                <w:rFonts w:ascii="Courier New" w:eastAsia="Times New Roman" w:hAnsi="Courier New" w:cs="Courier New"/>
                <w:color w:val="008000"/>
                <w:sz w:val="20"/>
                <w:szCs w:val="20"/>
              </w:rPr>
              <w:t>%More data need to be generated</w:t>
            </w:r>
          </w:p>
          <w:p w14:paraId="255056E0"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Sid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p>
          <w:p w14:paraId="16218E2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Noise</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j</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sqrt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p>
          <w:p w14:paraId="2057C357"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j</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sqrt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p>
          <w:p w14:paraId="61EDB187"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p>
          <w:p w14:paraId="76C0687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lastRenderedPageBreak/>
              <w:t xml:space="preserve">            </w:t>
            </w:r>
            <w:r w:rsidRPr="00E313E5">
              <w:rPr>
                <w:rFonts w:ascii="Courier New" w:eastAsia="Times New Roman" w:hAnsi="Courier New" w:cs="Courier New"/>
                <w:color w:val="008000"/>
                <w:sz w:val="20"/>
                <w:szCs w:val="20"/>
              </w:rPr>
              <w:t>%--Generate data indices for real part of nd 16-QAM symbols</w:t>
            </w:r>
          </w:p>
          <w:p w14:paraId="4E74E164"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I_data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sqrt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nd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p>
          <w:p w14:paraId="74F7A7D8"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p>
          <w:p w14:paraId="5BEF069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%--Generate data indices for real part of nd 16-QAM symbols</w:t>
            </w:r>
          </w:p>
          <w:p w14:paraId="7BDD029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Q_data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randi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sqrt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nd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w:t>
            </w:r>
            <w:r w:rsidRPr="00E313E5">
              <w:rPr>
                <w:rFonts w:ascii="Courier New" w:eastAsia="Times New Roman" w:hAnsi="Courier New" w:cs="Courier New"/>
                <w:b/>
                <w:bCs/>
                <w:color w:val="000080"/>
                <w:sz w:val="20"/>
                <w:szCs w:val="20"/>
              </w:rPr>
              <w:t>);</w:t>
            </w:r>
          </w:p>
          <w:p w14:paraId="68B9EB25"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FF"/>
                <w:sz w:val="20"/>
                <w:szCs w:val="20"/>
              </w:rPr>
              <w:t>end</w:t>
            </w:r>
          </w:p>
          <w:p w14:paraId="3F7EC794"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 xml:space="preserve">%Select SC codeword to be transmitted </w:t>
            </w:r>
          </w:p>
          <w:p w14:paraId="7DBB4A2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Sc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Sid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p>
          <w:p w14:paraId="55751A01" w14:textId="608DE92F"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        St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Sid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p>
          <w:p w14:paraId="08736997"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%Print the real and imaginary part of SC codewords</w:t>
            </w:r>
          </w:p>
          <w:p w14:paraId="4EA6756F"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fidSC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'%3.6f\t%3.6f\n'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real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St</w:t>
            </w:r>
            <w:r w:rsidRPr="00E313E5">
              <w:rPr>
                <w:rFonts w:ascii="Courier New" w:eastAsia="Times New Roman" w:hAnsi="Courier New" w:cs="Courier New"/>
                <w:b/>
                <w:bCs/>
                <w:color w:val="000080"/>
                <w:sz w:val="20"/>
                <w:szCs w:val="20"/>
              </w:rPr>
              <w:t>));</w:t>
            </w:r>
          </w:p>
          <w:p w14:paraId="473B0F4C" w14:textId="51E919B6"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fidSC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'%3.6f\t%3.6f\n'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imag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St</w:t>
            </w:r>
            <w:r w:rsidRPr="00E313E5">
              <w:rPr>
                <w:rFonts w:ascii="Courier New" w:eastAsia="Times New Roman" w:hAnsi="Courier New" w:cs="Courier New"/>
                <w:b/>
                <w:bCs/>
                <w:color w:val="000080"/>
                <w:sz w:val="20"/>
                <w:szCs w:val="20"/>
              </w:rPr>
              <w:t>));</w:t>
            </w:r>
          </w:p>
          <w:p w14:paraId="3FC6B7B7"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%Print SC codewords index and Tx Data</w:t>
            </w:r>
          </w:p>
          <w:p w14:paraId="619BE983" w14:textId="3F379202"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fidSCTxData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'%d\t%d\t%d\t%d\t%d\n'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Bs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Sc</w:t>
            </w:r>
            <w:r w:rsidRPr="00E313E5">
              <w:rPr>
                <w:rFonts w:ascii="Courier New" w:eastAsia="Times New Roman" w:hAnsi="Courier New" w:cs="Courier New"/>
                <w:b/>
                <w:bCs/>
                <w:color w:val="000080"/>
                <w:sz w:val="20"/>
                <w:szCs w:val="20"/>
              </w:rPr>
              <w:t>,:));</w:t>
            </w:r>
          </w:p>
          <w:p w14:paraId="355A3C6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%Select the real and imaginary part of 16-QAM symbols</w:t>
            </w:r>
          </w:p>
          <w:p w14:paraId="61CB1D64"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xI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p>
          <w:p w14:paraId="7B20A961" w14:textId="768C43CA"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        xQ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Q_data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p>
          <w:p w14:paraId="2F0ED724"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%Print 16-QAM index and Tx Data</w:t>
            </w:r>
          </w:p>
          <w:p w14:paraId="67603EF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fidOSTBCTxData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'%d\t%d\t%d\t%d\n'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Bv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p>
          <w:p w14:paraId="725B8C9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fidOSTBCTxData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'\n%d\t%d\t%d\t%d\n'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Bv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p>
          <w:p w14:paraId="3D2DBCBF"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fidOSTBCTxData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'\n%d\t%d\t%d\t%d\n'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Q_data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Bv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Q_data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p>
          <w:p w14:paraId="1EAECC45"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fidOSTBCTxData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'\n%d\t%d\t%d\t%d\n'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Q_data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Bv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Q_data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p>
          <w:p w14:paraId="767FD8CA" w14:textId="7E119311"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fidOSTBCTxData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'\n'</w:t>
            </w:r>
            <w:r w:rsidRPr="00E313E5">
              <w:rPr>
                <w:rFonts w:ascii="Courier New" w:eastAsia="Times New Roman" w:hAnsi="Courier New" w:cs="Courier New"/>
                <w:b/>
                <w:bCs/>
                <w:color w:val="000080"/>
                <w:sz w:val="20"/>
                <w:szCs w:val="20"/>
              </w:rPr>
              <w:t>);</w:t>
            </w:r>
          </w:p>
          <w:p w14:paraId="21ACBDBD"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%Generate OSTBC matrix using dispersion matrices</w:t>
            </w:r>
          </w:p>
          <w:p w14:paraId="7AF7B4FA"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X</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B</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B</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p>
          <w:p w14:paraId="0BE6D94E"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322B29D4"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%Print the real and imaginary part of OSTBC</w:t>
            </w:r>
          </w:p>
          <w:p w14:paraId="3CF06F1A"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fidOSTBC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'%3.6f\t%3.6f\n'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real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w:t>
            </w:r>
            <w:r w:rsidRPr="00E313E5">
              <w:rPr>
                <w:rFonts w:ascii="Courier New" w:eastAsia="Times New Roman" w:hAnsi="Courier New" w:cs="Courier New"/>
                <w:b/>
                <w:bCs/>
                <w:color w:val="000080"/>
                <w:sz w:val="20"/>
                <w:szCs w:val="20"/>
              </w:rPr>
              <w:t>));</w:t>
            </w:r>
          </w:p>
          <w:p w14:paraId="6EE2FE0D"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fidOSTBC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'%3.6f\t%3.6f\n'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imag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w:t>
            </w:r>
            <w:r w:rsidRPr="00E313E5">
              <w:rPr>
                <w:rFonts w:ascii="Courier New" w:eastAsia="Times New Roman" w:hAnsi="Courier New" w:cs="Courier New"/>
                <w:b/>
                <w:bCs/>
                <w:color w:val="000080"/>
                <w:sz w:val="20"/>
                <w:szCs w:val="20"/>
              </w:rPr>
              <w:t>));</w:t>
            </w:r>
          </w:p>
          <w:p w14:paraId="15392F1D"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4DD11EB6"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%Compute noise with given SNR</w:t>
            </w:r>
          </w:p>
          <w:p w14:paraId="6A940847"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lastRenderedPageBreak/>
              <w:t xml:space="preserve">        Z</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Noise</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S_SNR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w:t>
            </w:r>
            <w:r w:rsidRPr="00E313E5">
              <w:rPr>
                <w:rFonts w:ascii="Courier New" w:eastAsia="Times New Roman" w:hAnsi="Courier New" w:cs="Courier New"/>
                <w:b/>
                <w:bCs/>
                <w:color w:val="000080"/>
                <w:sz w:val="20"/>
                <w:szCs w:val="20"/>
              </w:rPr>
              <w:t>);</w:t>
            </w:r>
          </w:p>
          <w:p w14:paraId="4C0E75A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61C4EDD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%Print the real and imaginary part of Noise</w:t>
            </w:r>
          </w:p>
          <w:p w14:paraId="5AE577A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fidNoise</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'%3.6f\t%3.6f\n'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real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Z</w:t>
            </w:r>
            <w:r w:rsidRPr="00E313E5">
              <w:rPr>
                <w:rFonts w:ascii="Courier New" w:eastAsia="Times New Roman" w:hAnsi="Courier New" w:cs="Courier New"/>
                <w:b/>
                <w:bCs/>
                <w:color w:val="000080"/>
                <w:sz w:val="20"/>
                <w:szCs w:val="20"/>
              </w:rPr>
              <w:t>));</w:t>
            </w:r>
          </w:p>
          <w:p w14:paraId="302CD328"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fidNoise</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'%3.6f\t%3.6f\n'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imag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Z</w:t>
            </w:r>
            <w:r w:rsidRPr="00E313E5">
              <w:rPr>
                <w:rFonts w:ascii="Courier New" w:eastAsia="Times New Roman" w:hAnsi="Courier New" w:cs="Courier New"/>
                <w:b/>
                <w:bCs/>
                <w:color w:val="000080"/>
                <w:sz w:val="20"/>
                <w:szCs w:val="20"/>
              </w:rPr>
              <w:t>));</w:t>
            </w:r>
          </w:p>
          <w:p w14:paraId="42AD7EEC"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14EAF1F6"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 Generate received signal at the receiver</w:t>
            </w:r>
          </w:p>
          <w:p w14:paraId="1451361F"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w:t>
            </w:r>
            <w:r w:rsidRPr="00E313E5">
              <w:rPr>
                <w:rFonts w:ascii="Courier New" w:eastAsia="Times New Roman" w:hAnsi="Courier New" w:cs="Courier New"/>
                <w:b/>
                <w:bCs/>
                <w:color w:val="000080"/>
                <w:sz w:val="20"/>
                <w:szCs w:val="20"/>
              </w:rPr>
              <w:t>;</w:t>
            </w:r>
          </w:p>
          <w:p w14:paraId="0A960F3E"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%Y=H(:,:,nn)*C+Z;</w:t>
            </w:r>
          </w:p>
          <w:p w14:paraId="39D3780B" w14:textId="64A74945"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 xml:space="preserve">% Ma </w:t>
            </w:r>
            <w:r>
              <w:rPr>
                <w:rFonts w:ascii="Courier New" w:eastAsia="Times New Roman" w:hAnsi="Courier New" w:cs="Courier New"/>
                <w:color w:val="008000"/>
                <w:sz w:val="20"/>
                <w:szCs w:val="20"/>
              </w:rPr>
              <w:t>tra</w:t>
            </w:r>
            <w:r w:rsidRPr="00E313E5">
              <w:rPr>
                <w:rFonts w:ascii="Courier New" w:eastAsia="Times New Roman" w:hAnsi="Courier New" w:cs="Courier New"/>
                <w:color w:val="008000"/>
                <w:sz w:val="20"/>
                <w:szCs w:val="20"/>
              </w:rPr>
              <w:t>n H</w:t>
            </w:r>
          </w:p>
          <w:p w14:paraId="00B11285"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H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p>
          <w:p w14:paraId="2420279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0.1365</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0.7543i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1.5116</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0.0461i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0.3007</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0.2327i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1.0309</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1.1578i</w:t>
            </w:r>
            <w:r w:rsidRPr="00E313E5">
              <w:rPr>
                <w:rFonts w:ascii="Courier New" w:eastAsia="Times New Roman" w:hAnsi="Courier New" w:cs="Courier New"/>
                <w:b/>
                <w:bCs/>
                <w:color w:val="000080"/>
                <w:sz w:val="20"/>
                <w:szCs w:val="20"/>
              </w:rPr>
              <w:t>;</w:t>
            </w:r>
          </w:p>
          <w:p w14:paraId="009BE3AA"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0.2736</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0.7099i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0.7132</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0.2463i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0.5120</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0.2975i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1.0679</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0.2900i</w:t>
            </w:r>
            <w:r w:rsidRPr="00E313E5">
              <w:rPr>
                <w:rFonts w:ascii="Courier New" w:eastAsia="Times New Roman" w:hAnsi="Courier New" w:cs="Courier New"/>
                <w:b/>
                <w:bCs/>
                <w:color w:val="000080"/>
                <w:sz w:val="20"/>
                <w:szCs w:val="20"/>
              </w:rPr>
              <w:t>;</w:t>
            </w:r>
          </w:p>
          <w:p w14:paraId="7779AFE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0.3907</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0.8371i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0.0189</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1.3633i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0.7558</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0.5909i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0.7756</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0.2938i</w:t>
            </w:r>
            <w:r w:rsidRPr="00E313E5">
              <w:rPr>
                <w:rFonts w:ascii="Courier New" w:eastAsia="Times New Roman" w:hAnsi="Courier New" w:cs="Courier New"/>
                <w:b/>
                <w:bCs/>
                <w:color w:val="000080"/>
                <w:sz w:val="20"/>
                <w:szCs w:val="20"/>
              </w:rPr>
              <w:t>;</w:t>
            </w:r>
          </w:p>
          <w:p w14:paraId="125D5F5D"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0.8572</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0.0470i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0.3225</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0.0850i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0.6719</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0.2820i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0.9127</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0.0101i</w:t>
            </w:r>
          </w:p>
          <w:p w14:paraId="23E72453" w14:textId="0343E898"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p>
          <w:p w14:paraId="756941AA" w14:textId="2770A5C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 xml:space="preserve">% Ma </w:t>
            </w:r>
            <w:r>
              <w:rPr>
                <w:rFonts w:ascii="Courier New" w:eastAsia="Times New Roman" w:hAnsi="Courier New" w:cs="Courier New"/>
                <w:color w:val="008000"/>
                <w:sz w:val="20"/>
                <w:szCs w:val="20"/>
              </w:rPr>
              <w:t>tra</w:t>
            </w:r>
            <w:r w:rsidRPr="00E313E5">
              <w:rPr>
                <w:rFonts w:ascii="Courier New" w:eastAsia="Times New Roman" w:hAnsi="Courier New" w:cs="Courier New"/>
                <w:color w:val="008000"/>
                <w:sz w:val="20"/>
                <w:szCs w:val="20"/>
              </w:rPr>
              <w:t>n Y</w:t>
            </w:r>
          </w:p>
          <w:p w14:paraId="62091BD4"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Y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p>
          <w:p w14:paraId="127D84A3"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1.3256</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1.1671i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0.6867</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3.1935i</w:t>
            </w:r>
            <w:r w:rsidRPr="00E313E5">
              <w:rPr>
                <w:rFonts w:ascii="Courier New" w:eastAsia="Times New Roman" w:hAnsi="Courier New" w:cs="Courier New"/>
                <w:b/>
                <w:bCs/>
                <w:color w:val="000080"/>
                <w:sz w:val="20"/>
                <w:szCs w:val="20"/>
              </w:rPr>
              <w:t>;</w:t>
            </w:r>
          </w:p>
          <w:p w14:paraId="745614EA"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0.5562</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0.1468i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0.8196</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0.3086i</w:t>
            </w:r>
            <w:r w:rsidRPr="00E313E5">
              <w:rPr>
                <w:rFonts w:ascii="Courier New" w:eastAsia="Times New Roman" w:hAnsi="Courier New" w:cs="Courier New"/>
                <w:b/>
                <w:bCs/>
                <w:color w:val="000080"/>
                <w:sz w:val="20"/>
                <w:szCs w:val="20"/>
              </w:rPr>
              <w:t>;</w:t>
            </w:r>
          </w:p>
          <w:p w14:paraId="256D3B96"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1.3336</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4.4254i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0.6308</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0.3941i</w:t>
            </w:r>
            <w:r w:rsidRPr="00E313E5">
              <w:rPr>
                <w:rFonts w:ascii="Courier New" w:eastAsia="Times New Roman" w:hAnsi="Courier New" w:cs="Courier New"/>
                <w:b/>
                <w:bCs/>
                <w:color w:val="000080"/>
                <w:sz w:val="20"/>
                <w:szCs w:val="20"/>
              </w:rPr>
              <w:t>;</w:t>
            </w:r>
          </w:p>
          <w:p w14:paraId="6A93B697"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0.2515</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0.6614i</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0.9831</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0.3040i</w:t>
            </w:r>
          </w:p>
          <w:p w14:paraId="3FD0BB8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p>
          <w:p w14:paraId="45B75A33"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%Print the real and imaginary part of SM-OSTBC</w:t>
            </w:r>
          </w:p>
          <w:p w14:paraId="260C31C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fidSMOSTBC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'%3.6f\t%3.6f\n'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real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C</w:t>
            </w:r>
            <w:r w:rsidRPr="00E313E5">
              <w:rPr>
                <w:rFonts w:ascii="Courier New" w:eastAsia="Times New Roman" w:hAnsi="Courier New" w:cs="Courier New"/>
                <w:b/>
                <w:bCs/>
                <w:color w:val="000080"/>
                <w:sz w:val="20"/>
                <w:szCs w:val="20"/>
              </w:rPr>
              <w:t>));</w:t>
            </w:r>
          </w:p>
          <w:p w14:paraId="3CDEF55D"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fidSMOSTBC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'%3.6f\t%3.6f\n'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imag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C</w:t>
            </w:r>
            <w:r w:rsidRPr="00E313E5">
              <w:rPr>
                <w:rFonts w:ascii="Courier New" w:eastAsia="Times New Roman" w:hAnsi="Courier New" w:cs="Courier New"/>
                <w:b/>
                <w:bCs/>
                <w:color w:val="000080"/>
                <w:sz w:val="20"/>
                <w:szCs w:val="20"/>
              </w:rPr>
              <w:t>));</w:t>
            </w:r>
          </w:p>
          <w:p w14:paraId="5077C89A"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1E57914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%Print the real and imaginary part of Rayleight Channel</w:t>
            </w:r>
          </w:p>
          <w:p w14:paraId="206D9974"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fidCH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'%3.6f\t%3.6f\n'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real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H</w:t>
            </w:r>
            <w:r w:rsidRPr="00E313E5">
              <w:rPr>
                <w:rFonts w:ascii="Courier New" w:eastAsia="Times New Roman" w:hAnsi="Courier New" w:cs="Courier New"/>
                <w:b/>
                <w:bCs/>
                <w:color w:val="000080"/>
                <w:sz w:val="20"/>
                <w:szCs w:val="20"/>
              </w:rPr>
              <w:t>));</w:t>
            </w:r>
          </w:p>
          <w:p w14:paraId="27A4BB4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fidCH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'%3.6f\t%3.6f\n'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imag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H</w:t>
            </w:r>
            <w:r w:rsidRPr="00E313E5">
              <w:rPr>
                <w:rFonts w:ascii="Courier New" w:eastAsia="Times New Roman" w:hAnsi="Courier New" w:cs="Courier New"/>
                <w:b/>
                <w:bCs/>
                <w:color w:val="000080"/>
                <w:sz w:val="20"/>
                <w:szCs w:val="20"/>
              </w:rPr>
              <w:t>));</w:t>
            </w:r>
          </w:p>
          <w:p w14:paraId="75B0645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0B06FCA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lastRenderedPageBreak/>
              <w:t xml:space="preserve">        </w:t>
            </w:r>
            <w:r w:rsidRPr="00E313E5">
              <w:rPr>
                <w:rFonts w:ascii="Courier New" w:eastAsia="Times New Roman" w:hAnsi="Courier New" w:cs="Courier New"/>
                <w:color w:val="008000"/>
                <w:sz w:val="20"/>
                <w:szCs w:val="20"/>
              </w:rPr>
              <w:t>%Print the real and imaginary part of Rx Signal</w:t>
            </w:r>
          </w:p>
          <w:p w14:paraId="26178DC7"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fidRxSig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'%3.6f\t%3.6f\n'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real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Y</w:t>
            </w:r>
            <w:r w:rsidRPr="00E313E5">
              <w:rPr>
                <w:rFonts w:ascii="Courier New" w:eastAsia="Times New Roman" w:hAnsi="Courier New" w:cs="Courier New"/>
                <w:b/>
                <w:bCs/>
                <w:color w:val="000080"/>
                <w:sz w:val="20"/>
                <w:szCs w:val="20"/>
              </w:rPr>
              <w:t>));</w:t>
            </w:r>
          </w:p>
          <w:p w14:paraId="70A6CF7A"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fprintf</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fidRxSig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'%3.6f\t%3.6f\n'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imag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Y</w:t>
            </w:r>
            <w:r w:rsidRPr="00E313E5">
              <w:rPr>
                <w:rFonts w:ascii="Courier New" w:eastAsia="Times New Roman" w:hAnsi="Courier New" w:cs="Courier New"/>
                <w:b/>
                <w:bCs/>
                <w:color w:val="000080"/>
                <w:sz w:val="20"/>
                <w:szCs w:val="20"/>
              </w:rPr>
              <w:t>));</w:t>
            </w:r>
          </w:p>
          <w:p w14:paraId="4A726066"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p>
          <w:p w14:paraId="20E9043F"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%Calculate transmit power and noise power</w:t>
            </w:r>
          </w:p>
          <w:p w14:paraId="26549A8A"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Smg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trace</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C</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C</w:t>
            </w:r>
            <w:r w:rsidRPr="00E313E5">
              <w:rPr>
                <w:rFonts w:ascii="Courier New" w:eastAsia="Times New Roman" w:hAnsi="Courier New" w:cs="Courier New"/>
                <w:b/>
                <w:bCs/>
                <w:color w:val="000080"/>
                <w:sz w:val="20"/>
                <w:szCs w:val="20"/>
              </w:rPr>
              <w:t>);</w:t>
            </w:r>
          </w:p>
          <w:p w14:paraId="5F19D5B9" w14:textId="3C5513CC"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Nmg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Nmg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trace</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Z</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Z</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p>
          <w:p w14:paraId="270A8354" w14:textId="229FAB41"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%-------Signal Detection using SO-ML detector--------</w:t>
            </w:r>
          </w:p>
          <w:p w14:paraId="595CE363"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%Compute equivalent channels for all 16 SC codewords</w:t>
            </w:r>
          </w:p>
          <w:p w14:paraId="5B8C3DCE"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Hq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%4x2</w:t>
            </w:r>
          </w:p>
          <w:p w14:paraId="2E2BF6CE"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%Compute Dh for all 16 SC codewords</w:t>
            </w:r>
          </w:p>
          <w:p w14:paraId="67A8170C"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Hn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sum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Hq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conj</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Hq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p>
          <w:p w14:paraId="36891BE0"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Dh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sum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reshape</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Hn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w:t>
            </w:r>
            <w:r w:rsidRPr="00E313E5">
              <w:rPr>
                <w:rFonts w:ascii="Courier New" w:eastAsia="Times New Roman" w:hAnsi="Courier New" w:cs="Courier New"/>
                <w:b/>
                <w:bCs/>
                <w:color w:val="000080"/>
                <w:sz w:val="20"/>
                <w:szCs w:val="20"/>
              </w:rPr>
              <w:t>)));</w:t>
            </w:r>
          </w:p>
          <w:p w14:paraId="44FF252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p>
          <w:p w14:paraId="0B4165FF"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%Compute xI_q, xQ_q for all 16 SC codewords</w:t>
            </w:r>
          </w:p>
          <w:p w14:paraId="66F2A1C7"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YH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Y</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Hq</w:t>
            </w:r>
            <w:r w:rsidRPr="00E313E5">
              <w:rPr>
                <w:rFonts w:ascii="Courier New" w:eastAsia="Times New Roman" w:hAnsi="Courier New" w:cs="Courier New"/>
                <w:b/>
                <w:bCs/>
                <w:color w:val="000080"/>
                <w:sz w:val="20"/>
                <w:szCs w:val="20"/>
              </w:rPr>
              <w:t>;</w:t>
            </w:r>
          </w:p>
          <w:p w14:paraId="68F28FE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AYH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YH</w:t>
            </w:r>
            <w:r w:rsidRPr="00E313E5">
              <w:rPr>
                <w:rFonts w:ascii="Courier New" w:eastAsia="Times New Roman" w:hAnsi="Courier New" w:cs="Courier New"/>
                <w:b/>
                <w:bCs/>
                <w:color w:val="000080"/>
                <w:sz w:val="20"/>
                <w:szCs w:val="20"/>
              </w:rPr>
              <w:t>;</w:t>
            </w:r>
          </w:p>
          <w:p w14:paraId="3C87CD37"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AYH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YH</w:t>
            </w:r>
            <w:r w:rsidRPr="00E313E5">
              <w:rPr>
                <w:rFonts w:ascii="Courier New" w:eastAsia="Times New Roman" w:hAnsi="Courier New" w:cs="Courier New"/>
                <w:b/>
                <w:bCs/>
                <w:color w:val="000080"/>
                <w:sz w:val="20"/>
                <w:szCs w:val="20"/>
              </w:rPr>
              <w:t>;</w:t>
            </w:r>
          </w:p>
          <w:p w14:paraId="4C221D86"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BYH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B</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YH</w:t>
            </w:r>
            <w:r w:rsidRPr="00E313E5">
              <w:rPr>
                <w:rFonts w:ascii="Courier New" w:eastAsia="Times New Roman" w:hAnsi="Courier New" w:cs="Courier New"/>
                <w:b/>
                <w:bCs/>
                <w:color w:val="000080"/>
                <w:sz w:val="20"/>
                <w:szCs w:val="20"/>
              </w:rPr>
              <w:t>;</w:t>
            </w:r>
          </w:p>
          <w:p w14:paraId="53D38BD3"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BYH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B</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YH</w:t>
            </w:r>
            <w:r w:rsidRPr="00E313E5">
              <w:rPr>
                <w:rFonts w:ascii="Courier New" w:eastAsia="Times New Roman" w:hAnsi="Courier New" w:cs="Courier New"/>
                <w:b/>
                <w:bCs/>
                <w:color w:val="000080"/>
                <w:sz w:val="20"/>
                <w:szCs w:val="20"/>
              </w:rPr>
              <w:t>;</w:t>
            </w:r>
          </w:p>
          <w:p w14:paraId="47DFADA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%Compute the trace of real(A*Y'*Hq)</w:t>
            </w:r>
          </w:p>
          <w:p w14:paraId="6B166025"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xI_q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sum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real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AYH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Index2</w:t>
            </w:r>
            <w:r w:rsidRPr="00E313E5">
              <w:rPr>
                <w:rFonts w:ascii="Courier New" w:eastAsia="Times New Roman" w:hAnsi="Courier New" w:cs="Courier New"/>
                <w:b/>
                <w:bCs/>
                <w:color w:val="000080"/>
                <w:sz w:val="20"/>
                <w:szCs w:val="20"/>
              </w:rPr>
              <w:t>)));</w:t>
            </w:r>
          </w:p>
          <w:p w14:paraId="54736247"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%Divide by Dh to get xI_q</w:t>
            </w:r>
          </w:p>
          <w:p w14:paraId="0BABEDD6" w14:textId="19788B62"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        xI_q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reshape</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xI_q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ones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p>
          <w:p w14:paraId="5DCFE84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%Compute the trace of imag(B*Y'*HH)</w:t>
            </w:r>
          </w:p>
          <w:p w14:paraId="0C0E0AB0"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xQ_q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sum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imag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BYH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Index2</w:t>
            </w:r>
            <w:r w:rsidRPr="00E313E5">
              <w:rPr>
                <w:rFonts w:ascii="Courier New" w:eastAsia="Times New Roman" w:hAnsi="Courier New" w:cs="Courier New"/>
                <w:b/>
                <w:bCs/>
                <w:color w:val="000080"/>
                <w:sz w:val="20"/>
                <w:szCs w:val="20"/>
              </w:rPr>
              <w:t>)));</w:t>
            </w:r>
          </w:p>
          <w:p w14:paraId="11BCCC3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%Divide by Dh to get xI_q</w:t>
            </w:r>
          </w:p>
          <w:p w14:paraId="74A1FDDC" w14:textId="4087FE7A"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        xQ_q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reshape</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xQ_q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ones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p>
          <w:p w14:paraId="0594D45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%Compute Rq for all 16 SC codewords</w:t>
            </w:r>
          </w:p>
          <w:p w14:paraId="39A1D06A"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Rq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sum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xI_q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xI_q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sum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xQ_q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xQ_q</w:t>
            </w:r>
            <w:r w:rsidRPr="00E313E5">
              <w:rPr>
                <w:rFonts w:ascii="Courier New" w:eastAsia="Times New Roman" w:hAnsi="Courier New" w:cs="Courier New"/>
                <w:b/>
                <w:bCs/>
                <w:color w:val="000080"/>
                <w:sz w:val="20"/>
                <w:szCs w:val="20"/>
              </w:rPr>
              <w:t>);</w:t>
            </w:r>
          </w:p>
          <w:p w14:paraId="1B5D0E8E"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%Detect 16-QAM symbols corresponding to each SC codewords</w:t>
            </w:r>
          </w:p>
          <w:p w14:paraId="5C041DB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FF"/>
                <w:sz w:val="20"/>
                <w:szCs w:val="20"/>
              </w:rPr>
              <w:t>for</w:t>
            </w:r>
            <w:r w:rsidRPr="00E313E5">
              <w:rPr>
                <w:rFonts w:ascii="Courier New" w:eastAsia="Times New Roman" w:hAnsi="Courier New" w:cs="Courier New"/>
                <w:color w:val="000000"/>
                <w:sz w:val="20"/>
                <w:szCs w:val="20"/>
              </w:rPr>
              <w:t xml:space="preserve"> k1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nd</w:t>
            </w:r>
          </w:p>
          <w:p w14:paraId="24F52EA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Ttemp</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xI_q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k1</w:t>
            </w:r>
            <w:r w:rsidRPr="00E313E5">
              <w:rPr>
                <w:rFonts w:ascii="Courier New" w:eastAsia="Times New Roman" w:hAnsi="Courier New" w:cs="Courier New"/>
                <w:b/>
                <w:bCs/>
                <w:color w:val="000080"/>
                <w:sz w:val="20"/>
                <w:szCs w:val="20"/>
              </w:rPr>
              <w:t>,:);</w:t>
            </w:r>
          </w:p>
          <w:p w14:paraId="6D0AA9F5"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p>
          <w:p w14:paraId="4D27032E"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lastRenderedPageBreak/>
              <w:t xml:space="preserve">            dI_q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ones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Ttemp</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ones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sqrt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p>
          <w:p w14:paraId="6CB1DA3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dI_q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dI_q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dI_q</w:t>
            </w:r>
            <w:r w:rsidRPr="00E313E5">
              <w:rPr>
                <w:rFonts w:ascii="Courier New" w:eastAsia="Times New Roman" w:hAnsi="Courier New" w:cs="Courier New"/>
                <w:b/>
                <w:bCs/>
                <w:color w:val="000080"/>
                <w:sz w:val="20"/>
                <w:szCs w:val="20"/>
              </w:rPr>
              <w:t>;</w:t>
            </w:r>
          </w:p>
          <w:p w14:paraId="425EF6CD" w14:textId="3C3A59EC"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dtemp2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k1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mIQ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k1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min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dI_q</w:t>
            </w:r>
            <w:r w:rsidRPr="00E313E5">
              <w:rPr>
                <w:rFonts w:ascii="Courier New" w:eastAsia="Times New Roman" w:hAnsi="Courier New" w:cs="Courier New"/>
                <w:b/>
                <w:bCs/>
                <w:color w:val="000080"/>
                <w:sz w:val="20"/>
                <w:szCs w:val="20"/>
              </w:rPr>
              <w:t>);</w:t>
            </w:r>
          </w:p>
          <w:p w14:paraId="502EFC00"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Ttemp</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xQ_q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k1</w:t>
            </w:r>
            <w:r w:rsidRPr="00E313E5">
              <w:rPr>
                <w:rFonts w:ascii="Courier New" w:eastAsia="Times New Roman" w:hAnsi="Courier New" w:cs="Courier New"/>
                <w:b/>
                <w:bCs/>
                <w:color w:val="000080"/>
                <w:sz w:val="20"/>
                <w:szCs w:val="20"/>
              </w:rPr>
              <w:t>,:);</w:t>
            </w:r>
          </w:p>
          <w:p w14:paraId="35866A8F"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dQ_q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ones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Ttemp</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ones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sqrt</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p>
          <w:p w14:paraId="00B2D2A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dQ_q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dQ_q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dQ_q</w:t>
            </w:r>
            <w:r w:rsidRPr="00E313E5">
              <w:rPr>
                <w:rFonts w:ascii="Courier New" w:eastAsia="Times New Roman" w:hAnsi="Courier New" w:cs="Courier New"/>
                <w:b/>
                <w:bCs/>
                <w:color w:val="000080"/>
                <w:sz w:val="20"/>
                <w:szCs w:val="20"/>
              </w:rPr>
              <w:t>;</w:t>
            </w:r>
          </w:p>
          <w:p w14:paraId="67474CC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dtemp2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k1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mIQ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k1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min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dQ_q</w:t>
            </w:r>
            <w:r w:rsidRPr="00E313E5">
              <w:rPr>
                <w:rFonts w:ascii="Courier New" w:eastAsia="Times New Roman" w:hAnsi="Courier New" w:cs="Courier New"/>
                <w:b/>
                <w:bCs/>
                <w:color w:val="000080"/>
                <w:sz w:val="20"/>
                <w:szCs w:val="20"/>
              </w:rPr>
              <w:t>);</w:t>
            </w:r>
          </w:p>
          <w:p w14:paraId="55FBFFEF" w14:textId="522BFF0F"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FF"/>
                <w:sz w:val="20"/>
                <w:szCs w:val="20"/>
              </w:rPr>
              <w:t>end</w:t>
            </w:r>
            <w:r w:rsidRPr="00E313E5">
              <w:rPr>
                <w:rFonts w:ascii="Courier New" w:eastAsia="Times New Roman" w:hAnsi="Courier New" w:cs="Courier New"/>
                <w:color w:val="000000"/>
                <w:sz w:val="20"/>
                <w:szCs w:val="20"/>
              </w:rPr>
              <w:t xml:space="preserve">       </w:t>
            </w:r>
          </w:p>
          <w:p w14:paraId="3F96645E"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 ---Compute d_q ---</w:t>
            </w:r>
          </w:p>
          <w:p w14:paraId="07953D3F"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d_q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sum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dtemp2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Rq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Dh</w:t>
            </w:r>
            <w:r w:rsidRPr="00E313E5">
              <w:rPr>
                <w:rFonts w:ascii="Courier New" w:eastAsia="Times New Roman" w:hAnsi="Courier New" w:cs="Courier New"/>
                <w:b/>
                <w:bCs/>
                <w:color w:val="000080"/>
                <w:sz w:val="20"/>
                <w:szCs w:val="20"/>
              </w:rPr>
              <w:t>';</w:t>
            </w:r>
          </w:p>
          <w:p w14:paraId="633A7D5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%---find d_q min and the corresponding index</w:t>
            </w:r>
          </w:p>
          <w:p w14:paraId="55E8054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dmin qmin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min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d_q</w:t>
            </w:r>
            <w:r w:rsidRPr="00E313E5">
              <w:rPr>
                <w:rFonts w:ascii="Courier New" w:eastAsia="Times New Roman" w:hAnsi="Courier New" w:cs="Courier New"/>
                <w:b/>
                <w:bCs/>
                <w:color w:val="000080"/>
                <w:sz w:val="20"/>
                <w:szCs w:val="20"/>
              </w:rPr>
              <w:t>);</w:t>
            </w:r>
          </w:p>
          <w:p w14:paraId="7F7C2CA5"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%--Determine transmitted 16-QAM symbols</w:t>
            </w:r>
          </w:p>
          <w:p w14:paraId="59C9AE0D"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m_min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mIQ</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qmin</w:t>
            </w:r>
            <w:r w:rsidRPr="00E313E5">
              <w:rPr>
                <w:rFonts w:ascii="Courier New" w:eastAsia="Times New Roman" w:hAnsi="Courier New" w:cs="Courier New"/>
                <w:b/>
                <w:bCs/>
                <w:color w:val="000080"/>
                <w:sz w:val="20"/>
                <w:szCs w:val="20"/>
              </w:rPr>
              <w:t>,:)';</w:t>
            </w:r>
          </w:p>
          <w:p w14:paraId="5997149A"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%Compute number of bit errors for SC codewords</w:t>
            </w:r>
          </w:p>
          <w:p w14:paraId="13FE465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ne1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ne1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length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find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Bs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qmin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Bs</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Sc</w:t>
            </w:r>
            <w:r w:rsidRPr="00E313E5">
              <w:rPr>
                <w:rFonts w:ascii="Courier New" w:eastAsia="Times New Roman" w:hAnsi="Courier New" w:cs="Courier New"/>
                <w:b/>
                <w:bCs/>
                <w:color w:val="000080"/>
                <w:sz w:val="20"/>
                <w:szCs w:val="20"/>
              </w:rPr>
              <w:t>,:)));</w:t>
            </w:r>
          </w:p>
          <w:p w14:paraId="1CDC5A4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%Compute number of bit errors for 16-QAM symbols</w:t>
            </w:r>
          </w:p>
          <w:p w14:paraId="4C7F5EB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ne2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ne2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length</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find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Bv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m_min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3</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Bv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m_min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4</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Bv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 xml:space="preserve"> Bv</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Q_data</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8000"/>
                <w:sz w:val="20"/>
                <w:szCs w:val="20"/>
              </w:rPr>
              <w:t>%42s</w:t>
            </w:r>
          </w:p>
          <w:p w14:paraId="4D621415"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b/>
                <w:bCs/>
                <w:color w:val="0000FF"/>
                <w:sz w:val="20"/>
                <w:szCs w:val="20"/>
              </w:rPr>
              <w:t>end</w:t>
            </w:r>
          </w:p>
          <w:p w14:paraId="46A955E6"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%----Compute BER ----</w:t>
            </w:r>
          </w:p>
          <w:p w14:paraId="69514473"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ber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sum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ne1</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sum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ne2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m</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FF8000"/>
                <w:sz w:val="20"/>
                <w:szCs w:val="20"/>
              </w:rPr>
              <w:t>2</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ml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IterNo</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w:t>
            </w:r>
            <w:r w:rsidRPr="00E313E5">
              <w:rPr>
                <w:rFonts w:ascii="Courier New" w:eastAsia="Times New Roman" w:hAnsi="Courier New" w:cs="Courier New"/>
                <w:b/>
                <w:bCs/>
                <w:color w:val="000080"/>
                <w:sz w:val="20"/>
                <w:szCs w:val="20"/>
              </w:rPr>
              <w:t>);</w:t>
            </w:r>
          </w:p>
          <w:p w14:paraId="5B6E5ED3"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008000"/>
                <w:sz w:val="20"/>
                <w:szCs w:val="20"/>
              </w:rPr>
              <w:t>%Compute SNR at each receive antenna of the receiver</w:t>
            </w:r>
          </w:p>
          <w:p w14:paraId="3438A097"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Smg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IterNo</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w:t>
            </w:r>
            <w:r w:rsidRPr="00E313E5">
              <w:rPr>
                <w:rFonts w:ascii="Courier New" w:eastAsia="Times New Roman" w:hAnsi="Courier New" w:cs="Courier New"/>
                <w:b/>
                <w:bCs/>
                <w:color w:val="000080"/>
                <w:sz w:val="20"/>
                <w:szCs w:val="20"/>
              </w:rPr>
              <w:t>);</w:t>
            </w:r>
          </w:p>
          <w:p w14:paraId="7B7595D2"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Nmg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Nmg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IterNo</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nR</w:t>
            </w:r>
            <w:r w:rsidRPr="00E313E5">
              <w:rPr>
                <w:rFonts w:ascii="Courier New" w:eastAsia="Times New Roman" w:hAnsi="Courier New" w:cs="Courier New"/>
                <w:b/>
                <w:bCs/>
                <w:color w:val="000080"/>
                <w:sz w:val="20"/>
                <w:szCs w:val="20"/>
              </w:rPr>
              <w:t>;</w:t>
            </w:r>
          </w:p>
          <w:p w14:paraId="690198BD"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 xml:space="preserve">     </w:t>
            </w:r>
            <w:r w:rsidRPr="00E313E5">
              <w:rPr>
                <w:rFonts w:ascii="Courier New" w:eastAsia="Times New Roman" w:hAnsi="Courier New" w:cs="Courier New"/>
                <w:color w:val="FF8000"/>
                <w:sz w:val="20"/>
                <w:szCs w:val="20"/>
              </w:rPr>
              <w:t>10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log10</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Smg</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Nmg</w:t>
            </w:r>
            <w:r w:rsidRPr="00E313E5">
              <w:rPr>
                <w:rFonts w:ascii="Courier New" w:eastAsia="Times New Roman" w:hAnsi="Courier New" w:cs="Courier New"/>
                <w:b/>
                <w:bCs/>
                <w:color w:val="000080"/>
                <w:sz w:val="20"/>
                <w:szCs w:val="20"/>
              </w:rPr>
              <w:t>)</w:t>
            </w:r>
          </w:p>
          <w:p w14:paraId="22ACD3C5" w14:textId="7CE4D6CF"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b/>
                <w:bCs/>
                <w:color w:val="0000FF"/>
                <w:sz w:val="20"/>
                <w:szCs w:val="20"/>
              </w:rPr>
              <w:t>end</w:t>
            </w:r>
          </w:p>
          <w:p w14:paraId="7F283713" w14:textId="7211C6C5"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8000"/>
                <w:sz w:val="20"/>
                <w:szCs w:val="20"/>
              </w:rPr>
              <w:t>% Plot BER vs SNR (in dB) in logarithm scale</w:t>
            </w:r>
          </w:p>
          <w:p w14:paraId="59BE26FC" w14:textId="2F037246" w:rsidR="00E313E5"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fclose</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'all'</w:t>
            </w:r>
            <w:r w:rsidRPr="00E313E5">
              <w:rPr>
                <w:rFonts w:ascii="Courier New" w:eastAsia="Times New Roman" w:hAnsi="Courier New" w:cs="Courier New"/>
                <w:b/>
                <w:bCs/>
                <w:color w:val="000080"/>
                <w:sz w:val="20"/>
                <w:szCs w:val="20"/>
              </w:rPr>
              <w:t>);</w:t>
            </w:r>
          </w:p>
          <w:p w14:paraId="6EEA8589"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semilogy</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SNRdB</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ber</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000000"/>
                <w:sz w:val="20"/>
                <w:szCs w:val="20"/>
              </w:rPr>
              <w:t>txt</w:t>
            </w:r>
            <w:r w:rsidRPr="00E313E5">
              <w:rPr>
                <w:rFonts w:ascii="Courier New" w:eastAsia="Times New Roman" w:hAnsi="Courier New" w:cs="Courier New"/>
                <w:b/>
                <w:bCs/>
                <w:color w:val="000080"/>
                <w:sz w:val="20"/>
                <w:szCs w:val="20"/>
              </w:rPr>
              <w:t>)</w:t>
            </w:r>
          </w:p>
          <w:p w14:paraId="3611B981"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hold on</w:t>
            </w:r>
          </w:p>
          <w:p w14:paraId="61065085"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xlabel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'SNR (dB)'</w:t>
            </w:r>
            <w:r w:rsidRPr="00E313E5">
              <w:rPr>
                <w:rFonts w:ascii="Courier New" w:eastAsia="Times New Roman" w:hAnsi="Courier New" w:cs="Courier New"/>
                <w:b/>
                <w:bCs/>
                <w:color w:val="000080"/>
                <w:sz w:val="20"/>
                <w:szCs w:val="20"/>
              </w:rPr>
              <w:t>)</w:t>
            </w:r>
          </w:p>
          <w:p w14:paraId="4A4BE32B" w14:textId="77777777" w:rsidR="00E313E5" w:rsidRPr="00E313E5" w:rsidRDefault="00E313E5" w:rsidP="00E313E5">
            <w:pPr>
              <w:shd w:val="clear" w:color="auto" w:fill="FFFFFF"/>
              <w:spacing w:line="240" w:lineRule="auto"/>
              <w:jc w:val="left"/>
              <w:rPr>
                <w:rFonts w:ascii="Courier New" w:eastAsia="Times New Roman" w:hAnsi="Courier New" w:cs="Courier New"/>
                <w:color w:val="000000"/>
                <w:sz w:val="20"/>
                <w:szCs w:val="20"/>
              </w:rPr>
            </w:pPr>
            <w:r w:rsidRPr="00E313E5">
              <w:rPr>
                <w:rFonts w:ascii="Courier New" w:eastAsia="Times New Roman" w:hAnsi="Courier New" w:cs="Courier New"/>
                <w:color w:val="000000"/>
                <w:sz w:val="20"/>
                <w:szCs w:val="20"/>
              </w:rPr>
              <w:t>ylabel</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'BER'</w:t>
            </w:r>
            <w:r w:rsidRPr="00E313E5">
              <w:rPr>
                <w:rFonts w:ascii="Courier New" w:eastAsia="Times New Roman" w:hAnsi="Courier New" w:cs="Courier New"/>
                <w:b/>
                <w:bCs/>
                <w:color w:val="000080"/>
                <w:sz w:val="20"/>
                <w:szCs w:val="20"/>
              </w:rPr>
              <w:t>)</w:t>
            </w:r>
          </w:p>
          <w:p w14:paraId="5617F6C2" w14:textId="3243A0E7" w:rsidR="00C57616" w:rsidRPr="003E310F" w:rsidRDefault="00E313E5" w:rsidP="00E313E5">
            <w:pPr>
              <w:shd w:val="clear" w:color="auto" w:fill="FFFFFF"/>
              <w:spacing w:line="240" w:lineRule="auto"/>
              <w:jc w:val="left"/>
              <w:rPr>
                <w:rFonts w:ascii="Courier New" w:eastAsia="Times New Roman" w:hAnsi="Courier New" w:cs="Courier New"/>
                <w:color w:val="000000"/>
                <w:sz w:val="20"/>
                <w:szCs w:val="20"/>
                <w:lang w:val="vi-VN"/>
              </w:rPr>
            </w:pPr>
            <w:r w:rsidRPr="00E313E5">
              <w:rPr>
                <w:rFonts w:ascii="Courier New" w:eastAsia="Times New Roman" w:hAnsi="Courier New" w:cs="Courier New"/>
                <w:color w:val="000000"/>
                <w:sz w:val="20"/>
                <w:szCs w:val="20"/>
              </w:rPr>
              <w:t>legend</w:t>
            </w:r>
            <w:r w:rsidRPr="00E313E5">
              <w:rPr>
                <w:rFonts w:ascii="Courier New" w:eastAsia="Times New Roman" w:hAnsi="Courier New" w:cs="Courier New"/>
                <w:b/>
                <w:bCs/>
                <w:color w:val="000080"/>
                <w:sz w:val="20"/>
                <w:szCs w:val="20"/>
              </w:rPr>
              <w:t>(</w:t>
            </w:r>
            <w:r w:rsidRPr="00E313E5">
              <w:rPr>
                <w:rFonts w:ascii="Courier New" w:eastAsia="Times New Roman" w:hAnsi="Courier New" w:cs="Courier New"/>
                <w:color w:val="808080"/>
                <w:sz w:val="20"/>
                <w:szCs w:val="20"/>
              </w:rPr>
              <w:t>'BER'</w:t>
            </w:r>
            <w:r w:rsidRPr="00E313E5">
              <w:rPr>
                <w:rFonts w:ascii="Courier New" w:eastAsia="Times New Roman" w:hAnsi="Courier New" w:cs="Courier New"/>
                <w:b/>
                <w:bCs/>
                <w:color w:val="000080"/>
                <w:sz w:val="20"/>
                <w:szCs w:val="20"/>
              </w:rPr>
              <w:t>)</w:t>
            </w:r>
          </w:p>
        </w:tc>
      </w:tr>
    </w:tbl>
    <w:p w14:paraId="536216EB" w14:textId="5AC5676C" w:rsidR="00090455" w:rsidRDefault="00090455" w:rsidP="00090455">
      <w:pPr>
        <w:rPr>
          <w:lang w:val="vi-VN"/>
        </w:rPr>
      </w:pPr>
    </w:p>
    <w:p w14:paraId="75160EE8" w14:textId="7E0868B7" w:rsidR="00090455" w:rsidRDefault="00090455" w:rsidP="00090455">
      <w:pPr>
        <w:pStyle w:val="Heading2"/>
        <w:rPr>
          <w:lang w:val="vi-VN"/>
        </w:rPr>
      </w:pPr>
      <w:bookmarkStart w:id="139" w:name="_Toc182758346"/>
      <w:bookmarkStart w:id="140" w:name="_Toc183134194"/>
      <w:r w:rsidRPr="00A578A6">
        <w:t xml:space="preserve">3.2 </w:t>
      </w:r>
      <w:bookmarkEnd w:id="139"/>
      <w:r w:rsidR="003D5127">
        <w:t>MÔ</w:t>
      </w:r>
      <w:r w:rsidR="003D5127">
        <w:rPr>
          <w:lang w:val="vi-VN"/>
        </w:rPr>
        <w:t xml:space="preserve"> PHỎNG TRÊN TRÌNH MÔ PHỎNG HDL</w:t>
      </w:r>
      <w:bookmarkEnd w:id="140"/>
    </w:p>
    <w:p w14:paraId="485C625F" w14:textId="1DDF5D9C" w:rsidR="00973778" w:rsidRDefault="00FE5E6C" w:rsidP="00973778">
      <w:r>
        <w:t>Trong</w:t>
      </w:r>
      <w:r>
        <w:rPr>
          <w:lang w:val="vi-VN"/>
        </w:rPr>
        <w:t xml:space="preserve"> quá trình mô phỏng, chúng em sử dụng Iverilog để biên dịch và GTKWave để quan sát wave form.</w:t>
      </w:r>
    </w:p>
    <w:p w14:paraId="574C62C2" w14:textId="5A0A25EE" w:rsidR="00D06573" w:rsidRDefault="00D06573" w:rsidP="00973778">
      <w:pPr>
        <w:rPr>
          <w:lang w:val="vi-VN"/>
        </w:rPr>
      </w:pPr>
      <w:r>
        <w:t>Từ</w:t>
      </w:r>
      <w:r>
        <w:rPr>
          <w:lang w:val="vi-VN"/>
        </w:rPr>
        <w:t xml:space="preserve"> chương trình matlab ở trên, chúng em chọn những test case đầu vào như sau :</w:t>
      </w:r>
      <w:r>
        <w:rPr>
          <w:lang w:val="vi-VN"/>
        </w:rPr>
        <w:br/>
      </w:r>
    </w:p>
    <w:p w14:paraId="1D523B00" w14:textId="07AA4CF0" w:rsidR="00D06573" w:rsidRDefault="00D06573" w:rsidP="00973778">
      <w:pPr>
        <w:rPr>
          <w:rFonts w:eastAsiaTheme="minorEastAsia"/>
          <w:b/>
          <w:bCs/>
          <w:sz w:val="20"/>
          <w:szCs w:val="20"/>
          <w:lang w:val="vi-VN"/>
        </w:rPr>
      </w:pPr>
      <w:r>
        <w:rPr>
          <w:lang w:val="vi-VN"/>
        </w:rPr>
        <w:t xml:space="preserve"> </w:t>
      </w:r>
      <m:oMath>
        <m:r>
          <m:rPr>
            <m:sty m:val="bi"/>
          </m:rPr>
          <w:rPr>
            <w:rFonts w:ascii="Cambria Math" w:hAnsi="Cambria Math"/>
            <w:sz w:val="20"/>
            <w:szCs w:val="20"/>
          </w:rPr>
          <m:t>H</m:t>
        </m:r>
        <m:r>
          <m:rPr>
            <m:sty m:val="bi"/>
          </m:rPr>
          <w:rPr>
            <w:rFonts w:ascii="Cambria Math" w:eastAsiaTheme="minorEastAsia" w:hAnsi="Cambria Math"/>
            <w:sz w:val="20"/>
            <w:szCs w:val="20"/>
          </w:rPr>
          <m:t>=</m:t>
        </m:r>
        <m:d>
          <m:dPr>
            <m:begChr m:val="["/>
            <m:endChr m:val="]"/>
            <m:ctrlPr>
              <w:rPr>
                <w:rFonts w:ascii="Cambria Math" w:eastAsiaTheme="minorEastAsia" w:hAnsi="Cambria Math"/>
                <w:b/>
                <w:bCs/>
                <w:i/>
                <w:sz w:val="20"/>
                <w:szCs w:val="20"/>
              </w:rPr>
            </m:ctrlPr>
          </m:dPr>
          <m:e>
            <m:m>
              <m:mPr>
                <m:mcs>
                  <m:mc>
                    <m:mcPr>
                      <m:count m:val="2"/>
                      <m:mcJc m:val="center"/>
                    </m:mcPr>
                  </m:mc>
                </m:mcs>
                <m:ctrlPr>
                  <w:rPr>
                    <w:rFonts w:ascii="Cambria Math" w:eastAsiaTheme="minorEastAsia" w:hAnsi="Cambria Math"/>
                    <w:i/>
                    <w:sz w:val="20"/>
                    <w:szCs w:val="20"/>
                  </w:rPr>
                </m:ctrlPr>
              </m:mPr>
              <m:mr>
                <m:e>
                  <m:m>
                    <m:mPr>
                      <m:mcs>
                        <m:mc>
                          <m:mcPr>
                            <m:count m:val="2"/>
                            <m:mcJc m:val="center"/>
                          </m:mcPr>
                        </m:mc>
                      </m:mcs>
                      <m:ctrlPr>
                        <w:rPr>
                          <w:rFonts w:ascii="Cambria Math" w:eastAsiaTheme="minorEastAsia" w:hAnsi="Cambria Math"/>
                          <w:i/>
                          <w:sz w:val="20"/>
                          <w:szCs w:val="20"/>
                        </w:rPr>
                      </m:ctrlPr>
                    </m:mPr>
                    <m:mr>
                      <m:e>
                        <m:r>
                          <m:rPr>
                            <m:sty m:val="p"/>
                          </m:rPr>
                          <w:rPr>
                            <w:rFonts w:ascii="Cambria Math" w:eastAsiaTheme="minorEastAsia" w:hAnsi="Cambria Math"/>
                            <w:sz w:val="20"/>
                            <w:szCs w:val="20"/>
                          </w:rPr>
                          <m:t>-0.1365 + 0.7543i</m:t>
                        </m:r>
                      </m:e>
                      <m:e>
                        <m:r>
                          <m:rPr>
                            <m:sty m:val="p"/>
                          </m:rPr>
                          <w:rPr>
                            <w:rFonts w:ascii="Cambria Math" w:eastAsiaTheme="minorEastAsia" w:hAnsi="Cambria Math"/>
                            <w:sz w:val="20"/>
                            <w:szCs w:val="20"/>
                          </w:rPr>
                          <m:t>1.5116 - 0.0461i</m:t>
                        </m:r>
                      </m:e>
                    </m:mr>
                    <m:mr>
                      <m:e>
                        <m:r>
                          <m:rPr>
                            <m:sty m:val="p"/>
                          </m:rPr>
                          <w:rPr>
                            <w:rFonts w:ascii="Cambria Math" w:eastAsiaTheme="minorEastAsia" w:hAnsi="Cambria Math"/>
                            <w:sz w:val="20"/>
                            <w:szCs w:val="20"/>
                          </w:rPr>
                          <m:t xml:space="preserve">  -0.2736 - 0.7099i   </m:t>
                        </m:r>
                      </m:e>
                      <m:e>
                        <m:r>
                          <m:rPr>
                            <m:sty m:val="p"/>
                          </m:rPr>
                          <w:rPr>
                            <w:rFonts w:ascii="Cambria Math" w:eastAsiaTheme="minorEastAsia" w:hAnsi="Cambria Math"/>
                            <w:sz w:val="20"/>
                            <w:szCs w:val="20"/>
                          </w:rPr>
                          <m:t xml:space="preserve">0.7132 + 0.2463i   </m:t>
                        </m:r>
                      </m:e>
                    </m:mr>
                  </m:m>
                </m:e>
                <m:e>
                  <m:m>
                    <m:mPr>
                      <m:mcs>
                        <m:mc>
                          <m:mcPr>
                            <m:count m:val="2"/>
                            <m:mcJc m:val="center"/>
                          </m:mcPr>
                        </m:mc>
                      </m:mcs>
                      <m:ctrlPr>
                        <w:rPr>
                          <w:rFonts w:ascii="Cambria Math" w:eastAsiaTheme="minorEastAsia" w:hAnsi="Cambria Math"/>
                          <w:i/>
                          <w:sz w:val="20"/>
                          <w:szCs w:val="20"/>
                        </w:rPr>
                      </m:ctrlPr>
                    </m:mPr>
                    <m:mr>
                      <m:e>
                        <m:r>
                          <m:rPr>
                            <m:sty m:val="p"/>
                          </m:rPr>
                          <w:rPr>
                            <w:rFonts w:ascii="Cambria Math" w:eastAsiaTheme="minorEastAsia" w:hAnsi="Cambria Math"/>
                            <w:sz w:val="20"/>
                            <w:szCs w:val="20"/>
                          </w:rPr>
                          <m:t>0.3007 + 0.2327i</m:t>
                        </m:r>
                      </m:e>
                      <m:e>
                        <m:r>
                          <m:rPr>
                            <m:sty m:val="p"/>
                          </m:rPr>
                          <w:rPr>
                            <w:rFonts w:ascii="Cambria Math" w:eastAsiaTheme="minorEastAsia" w:hAnsi="Cambria Math"/>
                            <w:sz w:val="20"/>
                            <w:szCs w:val="20"/>
                          </w:rPr>
                          <m:t>1.0309 - 1.1578i</m:t>
                        </m:r>
                      </m:e>
                    </m:mr>
                    <m:mr>
                      <m:e>
                        <m:r>
                          <m:rPr>
                            <m:sty m:val="p"/>
                          </m:rPr>
                          <w:rPr>
                            <w:rFonts w:ascii="Cambria Math" w:eastAsiaTheme="minorEastAsia" w:hAnsi="Cambria Math"/>
                            <w:sz w:val="20"/>
                            <w:szCs w:val="20"/>
                          </w:rPr>
                          <m:t xml:space="preserve">0.5120 - 0.2975i   </m:t>
                        </m:r>
                      </m:e>
                      <m:e>
                        <m:r>
                          <m:rPr>
                            <m:sty m:val="p"/>
                          </m:rPr>
                          <w:rPr>
                            <w:rFonts w:ascii="Cambria Math" w:eastAsiaTheme="minorEastAsia" w:hAnsi="Cambria Math"/>
                            <w:sz w:val="20"/>
                            <w:szCs w:val="20"/>
                          </w:rPr>
                          <m:t>1.0679 + 0.2900i</m:t>
                        </m:r>
                      </m:e>
                    </m:mr>
                  </m:m>
                </m:e>
              </m:mr>
              <m:mr>
                <m:e>
                  <m:m>
                    <m:mPr>
                      <m:mcs>
                        <m:mc>
                          <m:mcPr>
                            <m:count m:val="2"/>
                            <m:mcJc m:val="center"/>
                          </m:mcPr>
                        </m:mc>
                      </m:mcs>
                      <m:ctrlPr>
                        <w:rPr>
                          <w:rFonts w:ascii="Cambria Math" w:eastAsiaTheme="minorEastAsia" w:hAnsi="Cambria Math"/>
                          <w:i/>
                          <w:sz w:val="20"/>
                          <w:szCs w:val="20"/>
                        </w:rPr>
                      </m:ctrlPr>
                    </m:mPr>
                    <m:mr>
                      <m:e>
                        <m:r>
                          <m:rPr>
                            <m:sty m:val="p"/>
                          </m:rPr>
                          <w:rPr>
                            <w:rFonts w:ascii="Cambria Math" w:eastAsiaTheme="minorEastAsia" w:hAnsi="Cambria Math"/>
                            <w:sz w:val="20"/>
                            <w:szCs w:val="20"/>
                          </w:rPr>
                          <m:t xml:space="preserve">-0.3907 - 0.8371i   </m:t>
                        </m:r>
                      </m:e>
                      <m:e>
                        <m:r>
                          <m:rPr>
                            <m:sty m:val="p"/>
                          </m:rPr>
                          <w:rPr>
                            <w:rFonts w:ascii="Cambria Math" w:eastAsiaTheme="minorEastAsia" w:hAnsi="Cambria Math"/>
                            <w:sz w:val="20"/>
                            <w:szCs w:val="20"/>
                          </w:rPr>
                          <m:t xml:space="preserve">0.0189 - 1.3633i   </m:t>
                        </m:r>
                      </m:e>
                    </m:mr>
                    <m:mr>
                      <m:e>
                        <m:r>
                          <m:rPr>
                            <m:sty m:val="p"/>
                          </m:rPr>
                          <w:rPr>
                            <w:rFonts w:ascii="Cambria Math" w:eastAsiaTheme="minorEastAsia" w:hAnsi="Cambria Math"/>
                            <w:sz w:val="20"/>
                            <w:szCs w:val="20"/>
                          </w:rPr>
                          <m:t xml:space="preserve">   0.8572 + 0.0470i  </m:t>
                        </m:r>
                      </m:e>
                      <m:e>
                        <m:r>
                          <m:rPr>
                            <m:sty m:val="p"/>
                          </m:rPr>
                          <w:rPr>
                            <w:rFonts w:ascii="Cambria Math" w:eastAsiaTheme="minorEastAsia" w:hAnsi="Cambria Math"/>
                            <w:sz w:val="20"/>
                            <w:szCs w:val="20"/>
                          </w:rPr>
                          <m:t>-0.3225 - 0.0850i</m:t>
                        </m:r>
                      </m:e>
                    </m:mr>
                  </m:m>
                </m:e>
                <m:e>
                  <m:m>
                    <m:mPr>
                      <m:mcs>
                        <m:mc>
                          <m:mcPr>
                            <m:count m:val="2"/>
                            <m:mcJc m:val="center"/>
                          </m:mcPr>
                        </m:mc>
                      </m:mcs>
                      <m:ctrlPr>
                        <w:rPr>
                          <w:rFonts w:ascii="Cambria Math" w:eastAsiaTheme="minorEastAsia" w:hAnsi="Cambria Math"/>
                          <w:i/>
                          <w:sz w:val="20"/>
                          <w:szCs w:val="20"/>
                        </w:rPr>
                      </m:ctrlPr>
                    </m:mPr>
                    <m:mr>
                      <m:e>
                        <m:r>
                          <m:rPr>
                            <m:sty m:val="p"/>
                          </m:rPr>
                          <w:rPr>
                            <w:rFonts w:ascii="Cambria Math" w:eastAsiaTheme="minorEastAsia" w:hAnsi="Cambria Math"/>
                            <w:sz w:val="20"/>
                            <w:szCs w:val="20"/>
                          </w:rPr>
                          <m:t xml:space="preserve">0.7558 + 0.5909i  </m:t>
                        </m:r>
                      </m:e>
                      <m:e>
                        <m:r>
                          <m:rPr>
                            <m:sty m:val="p"/>
                          </m:rPr>
                          <w:rPr>
                            <w:rFonts w:ascii="Cambria Math" w:eastAsiaTheme="minorEastAsia" w:hAnsi="Cambria Math"/>
                            <w:sz w:val="20"/>
                            <w:szCs w:val="20"/>
                          </w:rPr>
                          <m:t>-0.7756 + 0.2938i</m:t>
                        </m:r>
                      </m:e>
                    </m:mr>
                    <m:mr>
                      <m:e>
                        <m:r>
                          <m:rPr>
                            <m:sty m:val="p"/>
                          </m:rPr>
                          <w:rPr>
                            <w:rFonts w:ascii="Cambria Math" w:eastAsiaTheme="minorEastAsia" w:hAnsi="Cambria Math"/>
                            <w:sz w:val="20"/>
                            <w:szCs w:val="20"/>
                          </w:rPr>
                          <m:t xml:space="preserve">0.6719 - 0.2820i  </m:t>
                        </m:r>
                      </m:e>
                      <m:e>
                        <m:r>
                          <m:rPr>
                            <m:sty m:val="p"/>
                          </m:rPr>
                          <w:rPr>
                            <w:rFonts w:ascii="Cambria Math" w:eastAsiaTheme="minorEastAsia" w:hAnsi="Cambria Math"/>
                            <w:sz w:val="20"/>
                            <w:szCs w:val="20"/>
                          </w:rPr>
                          <m:t>-0.9127 + 0.0101i</m:t>
                        </m:r>
                      </m:e>
                    </m:mr>
                  </m:m>
                </m:e>
              </m:mr>
            </m:m>
          </m:e>
        </m:d>
      </m:oMath>
    </w:p>
    <w:p w14:paraId="1E1FD6EC" w14:textId="48F8F2C4" w:rsidR="00D06573" w:rsidRPr="00D06573" w:rsidRDefault="00D06573" w:rsidP="00D06573">
      <w:bookmarkStart w:id="141" w:name="_Hlk183031749"/>
      <m:oMathPara>
        <m:oMathParaPr>
          <m:jc m:val="left"/>
        </m:oMathParaPr>
        <m:oMath>
          <m:r>
            <m:rPr>
              <m:sty m:val="bi"/>
            </m:rPr>
            <w:rPr>
              <w:rFonts w:ascii="Cambria Math" w:eastAsiaTheme="minorEastAsia" w:hAnsi="Cambria Math"/>
            </w:rPr>
            <m:t>Y=</m:t>
          </m:r>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m:rPr>
                              <m:sty m:val="p"/>
                            </m:rPr>
                            <w:rPr>
                              <w:rFonts w:ascii="Cambria Math" w:eastAsiaTheme="minorEastAsia" w:hAnsi="Cambria Math"/>
                              <w:sz w:val="20"/>
                              <w:szCs w:val="20"/>
                            </w:rPr>
                            <m:t xml:space="preserve">-1.3256 - 1.1671i   </m:t>
                          </m:r>
                        </m:e>
                        <m:e>
                          <m:r>
                            <m:rPr>
                              <m:sty m:val="p"/>
                            </m:rPr>
                            <w:rPr>
                              <w:rFonts w:ascii="Cambria Math" w:eastAsiaTheme="minorEastAsia" w:hAnsi="Cambria Math"/>
                              <w:sz w:val="20"/>
                              <w:szCs w:val="20"/>
                            </w:rPr>
                            <m:t xml:space="preserve"> 0.6867 + 3.1935i</m:t>
                          </m:r>
                        </m:e>
                      </m:mr>
                      <m:mr>
                        <m:e>
                          <m:r>
                            <m:rPr>
                              <m:sty m:val="p"/>
                            </m:rPr>
                            <w:rPr>
                              <w:rFonts w:ascii="Cambria Math" w:eastAsiaTheme="minorEastAsia" w:hAnsi="Cambria Math"/>
                              <w:sz w:val="20"/>
                              <w:szCs w:val="20"/>
                            </w:rPr>
                            <m:t xml:space="preserve"> 0.5562 + 0.1468i</m:t>
                          </m:r>
                        </m:e>
                        <m:e>
                          <m:r>
                            <m:rPr>
                              <m:sty m:val="p"/>
                            </m:rPr>
                            <w:rPr>
                              <w:rFonts w:ascii="Cambria Math" w:eastAsiaTheme="minorEastAsia" w:hAnsi="Cambria Math"/>
                              <w:sz w:val="20"/>
                              <w:szCs w:val="20"/>
                            </w:rPr>
                            <m:t xml:space="preserve"> 0.8196 + 0.3086i</m:t>
                          </m:r>
                        </m:e>
                      </m:mr>
                    </m:m>
                  </m:e>
                </m:mr>
                <m:mr>
                  <m:e>
                    <m:m>
                      <m:mPr>
                        <m:mcs>
                          <m:mc>
                            <m:mcPr>
                              <m:count m:val="2"/>
                              <m:mcJc m:val="center"/>
                            </m:mcPr>
                          </m:mc>
                        </m:mcs>
                        <m:ctrlPr>
                          <w:rPr>
                            <w:rFonts w:ascii="Cambria Math" w:eastAsiaTheme="minorEastAsia" w:hAnsi="Cambria Math"/>
                            <w:i/>
                          </w:rPr>
                        </m:ctrlPr>
                      </m:mPr>
                      <m:mr>
                        <m:e>
                          <m:r>
                            <m:rPr>
                              <m:sty m:val="p"/>
                            </m:rPr>
                            <w:rPr>
                              <w:rFonts w:ascii="Cambria Math" w:eastAsiaTheme="minorEastAsia" w:hAnsi="Cambria Math"/>
                              <w:sz w:val="20"/>
                              <w:szCs w:val="20"/>
                            </w:rPr>
                            <m:t>-1.3336 + 4.4254i</m:t>
                          </m:r>
                        </m:e>
                        <m:e>
                          <m:r>
                            <m:rPr>
                              <m:sty m:val="p"/>
                            </m:rPr>
                            <w:rPr>
                              <w:rFonts w:ascii="Cambria Math" w:eastAsiaTheme="minorEastAsia" w:hAnsi="Cambria Math"/>
                              <w:sz w:val="20"/>
                              <w:szCs w:val="20"/>
                            </w:rPr>
                            <m:t>0.6308 - 0.3941i</m:t>
                          </m:r>
                        </m:e>
                      </m:mr>
                      <m:mr>
                        <m:e>
                          <m:r>
                            <m:rPr>
                              <m:sty m:val="p"/>
                            </m:rPr>
                            <w:rPr>
                              <w:rFonts w:ascii="Cambria Math" w:eastAsiaTheme="minorEastAsia" w:hAnsi="Cambria Math"/>
                              <w:sz w:val="20"/>
                              <w:szCs w:val="20"/>
                            </w:rPr>
                            <m:t>0.2515 + 0.6614i</m:t>
                          </m:r>
                        </m:e>
                        <m:e>
                          <m:r>
                            <m:rPr>
                              <m:sty m:val="p"/>
                            </m:rPr>
                            <w:rPr>
                              <w:rFonts w:ascii="Cambria Math" w:eastAsiaTheme="minorEastAsia" w:hAnsi="Cambria Math"/>
                              <w:sz w:val="20"/>
                              <w:szCs w:val="20"/>
                            </w:rPr>
                            <m:t>0.9831 + 0.3040i</m:t>
                          </m:r>
                        </m:e>
                      </m:mr>
                    </m:m>
                  </m:e>
                </m:mr>
              </m:m>
            </m:e>
          </m:d>
        </m:oMath>
      </m:oMathPara>
      <w:bookmarkEnd w:id="141"/>
    </w:p>
    <w:p w14:paraId="7CCFDDAF" w14:textId="5F534ECE" w:rsidR="00D06573" w:rsidRDefault="002D36DB" w:rsidP="002D36DB">
      <w:pPr>
        <w:pStyle w:val="Heading3"/>
        <w:rPr>
          <w:rFonts w:eastAsiaTheme="minorEastAsia"/>
          <w:lang w:val="vi-VN"/>
        </w:rPr>
      </w:pPr>
      <w:bookmarkStart w:id="142" w:name="_Toc183134195"/>
      <w:r>
        <w:rPr>
          <w:rFonts w:eastAsiaTheme="minorEastAsia"/>
          <w:lang w:val="vi-VN"/>
        </w:rPr>
        <w:t>3.2.1 Xây dựng và mô phỏng khối nhân 2 số phức theo pipeline</w:t>
      </w:r>
      <w:bookmarkEnd w:id="142"/>
    </w:p>
    <w:tbl>
      <w:tblPr>
        <w:tblW w:w="0" w:type="auto"/>
        <w:tblLook w:val="04A0" w:firstRow="1" w:lastRow="0" w:firstColumn="1" w:lastColumn="0" w:noHBand="0" w:noVBand="1"/>
      </w:tblPr>
      <w:tblGrid>
        <w:gridCol w:w="9061"/>
      </w:tblGrid>
      <w:tr w:rsidR="002D36DB" w14:paraId="0051735D" w14:textId="77777777" w:rsidTr="002D36DB">
        <w:tc>
          <w:tcPr>
            <w:tcW w:w="9061" w:type="dxa"/>
          </w:tcPr>
          <w:tbl>
            <w:tblPr>
              <w:tblStyle w:val="TableGrid"/>
              <w:tblW w:w="0" w:type="auto"/>
              <w:tblLook w:val="04A0" w:firstRow="1" w:lastRow="0" w:firstColumn="1" w:lastColumn="0" w:noHBand="0" w:noVBand="1"/>
            </w:tblPr>
            <w:tblGrid>
              <w:gridCol w:w="8835"/>
            </w:tblGrid>
            <w:tr w:rsidR="00C25322" w14:paraId="6610065D" w14:textId="77777777" w:rsidTr="00C25322">
              <w:tc>
                <w:tcPr>
                  <w:tcW w:w="8835" w:type="dxa"/>
                </w:tcPr>
                <w:p w14:paraId="3AA989D7"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module</w:t>
                  </w:r>
                  <w:r w:rsidRPr="00A96D3E">
                    <w:rPr>
                      <w:rFonts w:ascii="Courier New" w:eastAsia="Times New Roman" w:hAnsi="Courier New" w:cs="Courier New"/>
                      <w:color w:val="000000"/>
                      <w:sz w:val="20"/>
                      <w:szCs w:val="20"/>
                    </w:rPr>
                    <w:t xml:space="preserve"> cmult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p>
                <w:p w14:paraId="1519E077"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parameter</w:t>
                  </w:r>
                  <w:r w:rsidRPr="00A96D3E">
                    <w:rPr>
                      <w:rFonts w:ascii="Courier New" w:eastAsia="Times New Roman" w:hAnsi="Courier New" w:cs="Courier New"/>
                      <w:color w:val="000000"/>
                      <w:sz w:val="20"/>
                      <w:szCs w:val="20"/>
                    </w:rPr>
                    <w:t xml:space="preserve"> Q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8</w:t>
                  </w:r>
                  <w:r w:rsidRPr="00A96D3E">
                    <w:rPr>
                      <w:rFonts w:ascii="Courier New" w:eastAsia="Times New Roman" w:hAnsi="Courier New" w:cs="Courier New"/>
                      <w:b/>
                      <w:bCs/>
                      <w:color w:val="000080"/>
                      <w:sz w:val="20"/>
                      <w:szCs w:val="20"/>
                    </w:rPr>
                    <w:t>,</w:t>
                  </w:r>
                </w:p>
                <w:p w14:paraId="1CC4E32A"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parameter</w:t>
                  </w:r>
                  <w:r w:rsidRPr="00A96D3E">
                    <w:rPr>
                      <w:rFonts w:ascii="Courier New" w:eastAsia="Times New Roman" w:hAnsi="Courier New" w:cs="Courier New"/>
                      <w:color w:val="000000"/>
                      <w:sz w:val="20"/>
                      <w:szCs w:val="20"/>
                    </w:rPr>
                    <w:t xml:space="preserve"> N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16</w:t>
                  </w:r>
                </w:p>
                <w:p w14:paraId="484B82FF"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80"/>
                      <w:sz w:val="20"/>
                      <w:szCs w:val="20"/>
                    </w:rPr>
                    <w:t>)</w:t>
                  </w:r>
                </w:p>
                <w:p w14:paraId="13ED4815"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80"/>
                      <w:sz w:val="20"/>
                      <w:szCs w:val="20"/>
                    </w:rPr>
                    <w:t>(</w:t>
                  </w:r>
                </w:p>
                <w:p w14:paraId="10F30022"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input</w:t>
                  </w:r>
                  <w:r w:rsidRPr="00A96D3E">
                    <w:rPr>
                      <w:rFonts w:ascii="Courier New" w:eastAsia="Times New Roman" w:hAnsi="Courier New" w:cs="Courier New"/>
                      <w:color w:val="000000"/>
                      <w:sz w:val="20"/>
                      <w:szCs w:val="20"/>
                    </w:rPr>
                    <w:t xml:space="preserve"> clk</w:t>
                  </w:r>
                  <w:r w:rsidRPr="00A96D3E">
                    <w:rPr>
                      <w:rFonts w:ascii="Courier New" w:eastAsia="Times New Roman" w:hAnsi="Courier New" w:cs="Courier New"/>
                      <w:b/>
                      <w:bCs/>
                      <w:color w:val="000080"/>
                      <w:sz w:val="20"/>
                      <w:szCs w:val="20"/>
                    </w:rPr>
                    <w:t>,</w:t>
                  </w:r>
                </w:p>
                <w:p w14:paraId="5558DC29"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input</w:t>
                  </w:r>
                  <w:r w:rsidRPr="00A96D3E">
                    <w:rPr>
                      <w:rFonts w:ascii="Courier New" w:eastAsia="Times New Roman" w:hAnsi="Courier New" w:cs="Courier New"/>
                      <w:color w:val="000000"/>
                      <w:sz w:val="20"/>
                      <w:szCs w:val="20"/>
                    </w:rPr>
                    <w:t xml:space="preserve"> rst</w:t>
                  </w:r>
                  <w:r w:rsidRPr="00A96D3E">
                    <w:rPr>
                      <w:rFonts w:ascii="Courier New" w:eastAsia="Times New Roman" w:hAnsi="Courier New" w:cs="Courier New"/>
                      <w:b/>
                      <w:bCs/>
                      <w:color w:val="000080"/>
                      <w:sz w:val="20"/>
                      <w:szCs w:val="20"/>
                    </w:rPr>
                    <w:t>,</w:t>
                  </w:r>
                </w:p>
                <w:p w14:paraId="4D02F97E"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input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signed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ai</w:t>
                  </w:r>
                  <w:r w:rsidRPr="00A96D3E">
                    <w:rPr>
                      <w:rFonts w:ascii="Courier New" w:eastAsia="Times New Roman" w:hAnsi="Courier New" w:cs="Courier New"/>
                      <w:b/>
                      <w:bCs/>
                      <w:color w:val="000080"/>
                      <w:sz w:val="20"/>
                      <w:szCs w:val="20"/>
                    </w:rPr>
                    <w:t>,</w:t>
                  </w:r>
                </w:p>
                <w:p w14:paraId="062A467F"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input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signed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br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bi</w:t>
                  </w:r>
                  <w:r w:rsidRPr="00A96D3E">
                    <w:rPr>
                      <w:rFonts w:ascii="Courier New" w:eastAsia="Times New Roman" w:hAnsi="Courier New" w:cs="Courier New"/>
                      <w:b/>
                      <w:bCs/>
                      <w:color w:val="000080"/>
                      <w:sz w:val="20"/>
                      <w:szCs w:val="20"/>
                    </w:rPr>
                    <w:t>,</w:t>
                  </w:r>
                </w:p>
                <w:p w14:paraId="1EDF22F2"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output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signed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pr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pi</w:t>
                  </w:r>
                </w:p>
                <w:p w14:paraId="714C6937"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80"/>
                      <w:sz w:val="20"/>
                      <w:szCs w:val="20"/>
                    </w:rPr>
                    <w:t>);</w:t>
                  </w:r>
                </w:p>
                <w:p w14:paraId="1B6D51E0"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p>
                <w:p w14:paraId="4BEAD19F"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signed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ar_d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ar_dd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ar_ddd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ar_dddd</w:t>
                  </w:r>
                  <w:r w:rsidRPr="00A96D3E">
                    <w:rPr>
                      <w:rFonts w:ascii="Courier New" w:eastAsia="Times New Roman" w:hAnsi="Courier New" w:cs="Courier New"/>
                      <w:b/>
                      <w:bCs/>
                      <w:color w:val="000080"/>
                      <w:sz w:val="20"/>
                      <w:szCs w:val="20"/>
                    </w:rPr>
                    <w:t>;</w:t>
                  </w:r>
                </w:p>
                <w:p w14:paraId="0A789309"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signed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ai_d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ai_dd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ai_ddd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ai_dddd</w:t>
                  </w:r>
                  <w:r w:rsidRPr="00A96D3E">
                    <w:rPr>
                      <w:rFonts w:ascii="Courier New" w:eastAsia="Times New Roman" w:hAnsi="Courier New" w:cs="Courier New"/>
                      <w:b/>
                      <w:bCs/>
                      <w:color w:val="000080"/>
                      <w:sz w:val="20"/>
                      <w:szCs w:val="20"/>
                    </w:rPr>
                    <w:t>;</w:t>
                  </w:r>
                </w:p>
                <w:p w14:paraId="4EAD84AE"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signed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br_d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br_dd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br_ddd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bi_d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bi_dd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bi_ddd</w:t>
                  </w:r>
                  <w:r w:rsidRPr="00A96D3E">
                    <w:rPr>
                      <w:rFonts w:ascii="Courier New" w:eastAsia="Times New Roman" w:hAnsi="Courier New" w:cs="Courier New"/>
                      <w:b/>
                      <w:bCs/>
                      <w:color w:val="000080"/>
                      <w:sz w:val="20"/>
                      <w:szCs w:val="20"/>
                    </w:rPr>
                    <w:t>;</w:t>
                  </w:r>
                </w:p>
                <w:p w14:paraId="71C7DAD4"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signed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addcommon </w:t>
                  </w:r>
                  <w:r w:rsidRPr="00A96D3E">
                    <w:rPr>
                      <w:rFonts w:ascii="Courier New" w:eastAsia="Times New Roman" w:hAnsi="Courier New" w:cs="Courier New"/>
                      <w:b/>
                      <w:bCs/>
                      <w:color w:val="000080"/>
                      <w:sz w:val="20"/>
                      <w:szCs w:val="20"/>
                    </w:rPr>
                    <w:t>;</w:t>
                  </w:r>
                </w:p>
                <w:p w14:paraId="1B22EC22"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signed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addr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addi </w:t>
                  </w:r>
                  <w:r w:rsidRPr="00A96D3E">
                    <w:rPr>
                      <w:rFonts w:ascii="Courier New" w:eastAsia="Times New Roman" w:hAnsi="Courier New" w:cs="Courier New"/>
                      <w:b/>
                      <w:bCs/>
                      <w:color w:val="000080"/>
                      <w:sz w:val="20"/>
                      <w:szCs w:val="20"/>
                    </w:rPr>
                    <w:t>;</w:t>
                  </w:r>
                </w:p>
                <w:p w14:paraId="25C9843C"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signed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mult0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multr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multi</w:t>
                  </w:r>
                  <w:r w:rsidRPr="00A96D3E">
                    <w:rPr>
                      <w:rFonts w:ascii="Courier New" w:eastAsia="Times New Roman" w:hAnsi="Courier New" w:cs="Courier New"/>
                      <w:b/>
                      <w:bCs/>
                      <w:color w:val="000080"/>
                      <w:sz w:val="20"/>
                      <w:szCs w:val="20"/>
                    </w:rPr>
                    <w:t>;</w:t>
                  </w:r>
                </w:p>
                <w:p w14:paraId="3EE2A7E5"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signed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common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commonr1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commonr2</w:t>
                  </w:r>
                  <w:r w:rsidRPr="00A96D3E">
                    <w:rPr>
                      <w:rFonts w:ascii="Courier New" w:eastAsia="Times New Roman" w:hAnsi="Courier New" w:cs="Courier New"/>
                      <w:b/>
                      <w:bCs/>
                      <w:color w:val="000080"/>
                      <w:sz w:val="20"/>
                      <w:szCs w:val="20"/>
                    </w:rPr>
                    <w:t>;</w:t>
                  </w:r>
                </w:p>
                <w:p w14:paraId="184FDB94"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signed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pr_int</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pi_int</w:t>
                  </w:r>
                  <w:r w:rsidRPr="00A96D3E">
                    <w:rPr>
                      <w:rFonts w:ascii="Courier New" w:eastAsia="Times New Roman" w:hAnsi="Courier New" w:cs="Courier New"/>
                      <w:b/>
                      <w:bCs/>
                      <w:color w:val="000080"/>
                      <w:sz w:val="20"/>
                      <w:szCs w:val="20"/>
                    </w:rPr>
                    <w:t>;</w:t>
                  </w:r>
                </w:p>
                <w:p w14:paraId="4AA77902"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p>
                <w:p w14:paraId="15DA1D11"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wire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signed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tmp_mult0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tmp_multr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tmp_multi</w:t>
                  </w:r>
                  <w:r w:rsidRPr="00A96D3E">
                    <w:rPr>
                      <w:rFonts w:ascii="Courier New" w:eastAsia="Times New Roman" w:hAnsi="Courier New" w:cs="Courier New"/>
                      <w:b/>
                      <w:bCs/>
                      <w:color w:val="000080"/>
                      <w:sz w:val="20"/>
                      <w:szCs w:val="20"/>
                    </w:rPr>
                    <w:t>;</w:t>
                  </w:r>
                </w:p>
                <w:p w14:paraId="6B99D8C2"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b/>
                      <w:bCs/>
                      <w:color w:val="0000FF"/>
                      <w:sz w:val="20"/>
                      <w:szCs w:val="20"/>
                    </w:rPr>
                    <w:t>wire</w:t>
                  </w:r>
                  <w:r w:rsidRPr="00A96D3E">
                    <w:rPr>
                      <w:rFonts w:ascii="Courier New" w:eastAsia="Times New Roman" w:hAnsi="Courier New" w:cs="Courier New"/>
                      <w:color w:val="000000"/>
                      <w:sz w:val="20"/>
                      <w:szCs w:val="20"/>
                    </w:rPr>
                    <w:t xml:space="preserve"> ovr_mult0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ovr_multr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ovr_multi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008000"/>
                      <w:sz w:val="20"/>
                      <w:szCs w:val="20"/>
                    </w:rPr>
                    <w:t>// Overflow flags for multipliers</w:t>
                  </w:r>
                </w:p>
                <w:p w14:paraId="5F3AD7B8"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Pipeline stage 1: Input register</w:t>
                  </w:r>
                </w:p>
                <w:p w14:paraId="6F728DE6"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always</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b/>
                      <w:bCs/>
                      <w:color w:val="0000FF"/>
                      <w:sz w:val="20"/>
                      <w:szCs w:val="20"/>
                    </w:rPr>
                    <w:t>posedge</w:t>
                  </w:r>
                  <w:r w:rsidRPr="00A96D3E">
                    <w:rPr>
                      <w:rFonts w:ascii="Courier New" w:eastAsia="Times New Roman" w:hAnsi="Courier New" w:cs="Courier New"/>
                      <w:color w:val="000000"/>
                      <w:sz w:val="20"/>
                      <w:szCs w:val="20"/>
                    </w:rPr>
                    <w:t xml:space="preserve"> clk</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18BAAB84"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rst</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4C529D47"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ar_d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18687AB9"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ai_d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7B38BB15"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br_d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4A6E1774"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bi_d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7C869CAC"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lastRenderedPageBreak/>
                    <w:t xml:space="preserve">        </w:t>
                  </w:r>
                  <w:r w:rsidRPr="00A96D3E">
                    <w:rPr>
                      <w:rFonts w:ascii="Courier New" w:eastAsia="Times New Roman" w:hAnsi="Courier New" w:cs="Courier New"/>
                      <w:b/>
                      <w:bCs/>
                      <w:color w:val="0000FF"/>
                      <w:sz w:val="20"/>
                      <w:szCs w:val="20"/>
                    </w:rPr>
                    <w:t>end</w:t>
                  </w:r>
                </w:p>
                <w:p w14:paraId="53356307"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else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4224D6CA"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ar_d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ar</w:t>
                  </w:r>
                  <w:r w:rsidRPr="00A96D3E">
                    <w:rPr>
                      <w:rFonts w:ascii="Courier New" w:eastAsia="Times New Roman" w:hAnsi="Courier New" w:cs="Courier New"/>
                      <w:b/>
                      <w:bCs/>
                      <w:color w:val="000080"/>
                      <w:sz w:val="20"/>
                      <w:szCs w:val="20"/>
                    </w:rPr>
                    <w:t>;</w:t>
                  </w:r>
                </w:p>
                <w:p w14:paraId="1A50D5A8"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ar_dd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ar_d</w:t>
                  </w:r>
                  <w:r w:rsidRPr="00A96D3E">
                    <w:rPr>
                      <w:rFonts w:ascii="Courier New" w:eastAsia="Times New Roman" w:hAnsi="Courier New" w:cs="Courier New"/>
                      <w:b/>
                      <w:bCs/>
                      <w:color w:val="000080"/>
                      <w:sz w:val="20"/>
                      <w:szCs w:val="20"/>
                    </w:rPr>
                    <w:t>;</w:t>
                  </w:r>
                </w:p>
                <w:p w14:paraId="2A215271"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ai_d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ai</w:t>
                  </w:r>
                  <w:r w:rsidRPr="00A96D3E">
                    <w:rPr>
                      <w:rFonts w:ascii="Courier New" w:eastAsia="Times New Roman" w:hAnsi="Courier New" w:cs="Courier New"/>
                      <w:b/>
                      <w:bCs/>
                      <w:color w:val="000080"/>
                      <w:sz w:val="20"/>
                      <w:szCs w:val="20"/>
                    </w:rPr>
                    <w:t>;</w:t>
                  </w:r>
                </w:p>
                <w:p w14:paraId="5B648CAB"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ai_dd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ai_d</w:t>
                  </w:r>
                  <w:r w:rsidRPr="00A96D3E">
                    <w:rPr>
                      <w:rFonts w:ascii="Courier New" w:eastAsia="Times New Roman" w:hAnsi="Courier New" w:cs="Courier New"/>
                      <w:b/>
                      <w:bCs/>
                      <w:color w:val="000080"/>
                      <w:sz w:val="20"/>
                      <w:szCs w:val="20"/>
                    </w:rPr>
                    <w:t>;</w:t>
                  </w:r>
                </w:p>
                <w:p w14:paraId="3B75713C"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br_d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br</w:t>
                  </w:r>
                  <w:r w:rsidRPr="00A96D3E">
                    <w:rPr>
                      <w:rFonts w:ascii="Courier New" w:eastAsia="Times New Roman" w:hAnsi="Courier New" w:cs="Courier New"/>
                      <w:b/>
                      <w:bCs/>
                      <w:color w:val="000080"/>
                      <w:sz w:val="20"/>
                      <w:szCs w:val="20"/>
                    </w:rPr>
                    <w:t>;</w:t>
                  </w:r>
                </w:p>
                <w:p w14:paraId="2385E0F7"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br_dd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br_d</w:t>
                  </w:r>
                  <w:r w:rsidRPr="00A96D3E">
                    <w:rPr>
                      <w:rFonts w:ascii="Courier New" w:eastAsia="Times New Roman" w:hAnsi="Courier New" w:cs="Courier New"/>
                      <w:b/>
                      <w:bCs/>
                      <w:color w:val="000080"/>
                      <w:sz w:val="20"/>
                      <w:szCs w:val="20"/>
                    </w:rPr>
                    <w:t>;</w:t>
                  </w:r>
                </w:p>
                <w:p w14:paraId="62143939"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br_ddd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br_dd</w:t>
                  </w:r>
                  <w:r w:rsidRPr="00A96D3E">
                    <w:rPr>
                      <w:rFonts w:ascii="Courier New" w:eastAsia="Times New Roman" w:hAnsi="Courier New" w:cs="Courier New"/>
                      <w:b/>
                      <w:bCs/>
                      <w:color w:val="000080"/>
                      <w:sz w:val="20"/>
                      <w:szCs w:val="20"/>
                    </w:rPr>
                    <w:t>;</w:t>
                  </w:r>
                </w:p>
                <w:p w14:paraId="3CE42336"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bi_d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bi</w:t>
                  </w:r>
                  <w:r w:rsidRPr="00A96D3E">
                    <w:rPr>
                      <w:rFonts w:ascii="Courier New" w:eastAsia="Times New Roman" w:hAnsi="Courier New" w:cs="Courier New"/>
                      <w:b/>
                      <w:bCs/>
                      <w:color w:val="000080"/>
                      <w:sz w:val="20"/>
                      <w:szCs w:val="20"/>
                    </w:rPr>
                    <w:t>;</w:t>
                  </w:r>
                </w:p>
                <w:p w14:paraId="1727B0DA"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bi_dd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bi_d</w:t>
                  </w:r>
                  <w:r w:rsidRPr="00A96D3E">
                    <w:rPr>
                      <w:rFonts w:ascii="Courier New" w:eastAsia="Times New Roman" w:hAnsi="Courier New" w:cs="Courier New"/>
                      <w:b/>
                      <w:bCs/>
                      <w:color w:val="000080"/>
                      <w:sz w:val="20"/>
                      <w:szCs w:val="20"/>
                    </w:rPr>
                    <w:t>;</w:t>
                  </w:r>
                </w:p>
                <w:p w14:paraId="68B853B0"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bi_ddd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bi_dd</w:t>
                  </w:r>
                  <w:r w:rsidRPr="00A96D3E">
                    <w:rPr>
                      <w:rFonts w:ascii="Courier New" w:eastAsia="Times New Roman" w:hAnsi="Courier New" w:cs="Courier New"/>
                      <w:b/>
                      <w:bCs/>
                      <w:color w:val="000080"/>
                      <w:sz w:val="20"/>
                      <w:szCs w:val="20"/>
                    </w:rPr>
                    <w:t>;</w:t>
                  </w:r>
                </w:p>
                <w:p w14:paraId="026F857F"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p>
                <w:p w14:paraId="0B610499"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end</w:t>
                  </w:r>
                </w:p>
                <w:p w14:paraId="23FA228D"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p>
                <w:p w14:paraId="4E0C31D6"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Pipeline stage 2: Common factor multiplication</w:t>
                  </w:r>
                </w:p>
                <w:p w14:paraId="44E0B94B"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always</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b/>
                      <w:bCs/>
                      <w:color w:val="0000FF"/>
                      <w:sz w:val="20"/>
                      <w:szCs w:val="20"/>
                    </w:rPr>
                    <w:t>posedge</w:t>
                  </w:r>
                  <w:r w:rsidRPr="00A96D3E">
                    <w:rPr>
                      <w:rFonts w:ascii="Courier New" w:eastAsia="Times New Roman" w:hAnsi="Courier New" w:cs="Courier New"/>
                      <w:color w:val="000000"/>
                      <w:sz w:val="20"/>
                      <w:szCs w:val="20"/>
                    </w:rPr>
                    <w:t xml:space="preserve"> clk</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7C314C9B"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addcommon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ar_d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ai_d</w:t>
                  </w:r>
                  <w:r w:rsidRPr="00A96D3E">
                    <w:rPr>
                      <w:rFonts w:ascii="Courier New" w:eastAsia="Times New Roman" w:hAnsi="Courier New" w:cs="Courier New"/>
                      <w:b/>
                      <w:bCs/>
                      <w:color w:val="000080"/>
                      <w:sz w:val="20"/>
                      <w:szCs w:val="20"/>
                    </w:rPr>
                    <w:t>;</w:t>
                  </w:r>
                </w:p>
                <w:p w14:paraId="0A54D8C3"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0000"/>
                      <w:sz w:val="20"/>
                      <w:szCs w:val="20"/>
                    </w:rPr>
                    <w:t xml:space="preserve">        mult0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tmp_mult0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8000"/>
                      <w:sz w:val="20"/>
                      <w:szCs w:val="20"/>
                    </w:rPr>
                    <w:t>//addcommon * bi_dd;</w:t>
                  </w:r>
                </w:p>
                <w:p w14:paraId="740C6D74"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common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mult0</w:t>
                  </w:r>
                  <w:r w:rsidRPr="00A96D3E">
                    <w:rPr>
                      <w:rFonts w:ascii="Courier New" w:eastAsia="Times New Roman" w:hAnsi="Courier New" w:cs="Courier New"/>
                      <w:b/>
                      <w:bCs/>
                      <w:color w:val="000080"/>
                      <w:sz w:val="20"/>
                      <w:szCs w:val="20"/>
                    </w:rPr>
                    <w:t>;</w:t>
                  </w:r>
                </w:p>
                <w:p w14:paraId="1BCFF953"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end</w:t>
                  </w:r>
                </w:p>
                <w:p w14:paraId="149C9423"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p>
                <w:p w14:paraId="55EBB1EB"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qmult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Q</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Q</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qmult_common </w:t>
                  </w:r>
                  <w:r w:rsidRPr="00A96D3E">
                    <w:rPr>
                      <w:rFonts w:ascii="Courier New" w:eastAsia="Times New Roman" w:hAnsi="Courier New" w:cs="Courier New"/>
                      <w:b/>
                      <w:bCs/>
                      <w:color w:val="000080"/>
                      <w:sz w:val="20"/>
                      <w:szCs w:val="20"/>
                    </w:rPr>
                    <w:t>(</w:t>
                  </w:r>
                </w:p>
                <w:p w14:paraId="4E156ED8"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i_multiplicand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addcommon</w:t>
                  </w:r>
                  <w:r w:rsidRPr="00A96D3E">
                    <w:rPr>
                      <w:rFonts w:ascii="Courier New" w:eastAsia="Times New Roman" w:hAnsi="Courier New" w:cs="Courier New"/>
                      <w:b/>
                      <w:bCs/>
                      <w:color w:val="000080"/>
                      <w:sz w:val="20"/>
                      <w:szCs w:val="20"/>
                    </w:rPr>
                    <w:t>),</w:t>
                  </w:r>
                </w:p>
                <w:p w14:paraId="274A3295"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i_multiplier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bi_dd</w:t>
                  </w:r>
                  <w:r w:rsidRPr="00A96D3E">
                    <w:rPr>
                      <w:rFonts w:ascii="Courier New" w:eastAsia="Times New Roman" w:hAnsi="Courier New" w:cs="Courier New"/>
                      <w:b/>
                      <w:bCs/>
                      <w:color w:val="000080"/>
                      <w:sz w:val="20"/>
                      <w:szCs w:val="20"/>
                    </w:rPr>
                    <w:t>),</w:t>
                  </w:r>
                </w:p>
                <w:p w14:paraId="648336FF"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o_result</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tmp_mult0</w:t>
                  </w:r>
                  <w:r w:rsidRPr="00A96D3E">
                    <w:rPr>
                      <w:rFonts w:ascii="Courier New" w:eastAsia="Times New Roman" w:hAnsi="Courier New" w:cs="Courier New"/>
                      <w:b/>
                      <w:bCs/>
                      <w:color w:val="000080"/>
                      <w:sz w:val="20"/>
                      <w:szCs w:val="20"/>
                    </w:rPr>
                    <w:t>),</w:t>
                  </w:r>
                </w:p>
                <w:p w14:paraId="18E1CFAC"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ovr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ovr_mult0</w:t>
                  </w:r>
                  <w:r w:rsidRPr="00A96D3E">
                    <w:rPr>
                      <w:rFonts w:ascii="Courier New" w:eastAsia="Times New Roman" w:hAnsi="Courier New" w:cs="Courier New"/>
                      <w:b/>
                      <w:bCs/>
                      <w:color w:val="000080"/>
                      <w:sz w:val="20"/>
                      <w:szCs w:val="20"/>
                    </w:rPr>
                    <w:t>)</w:t>
                  </w:r>
                </w:p>
                <w:p w14:paraId="29E8B6B4"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80"/>
                      <w:sz w:val="20"/>
                      <w:szCs w:val="20"/>
                    </w:rPr>
                    <w:t>);</w:t>
                  </w:r>
                </w:p>
                <w:p w14:paraId="5FB5DA3A"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w:t>
                  </w:r>
                </w:p>
                <w:p w14:paraId="5E81BDCF"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always @(posedge clk) begin</w:t>
                  </w:r>
                </w:p>
                <w:p w14:paraId="325B86C4"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xml:space="preserve">    common &lt;= mult0;</w:t>
                  </w:r>
                </w:p>
                <w:p w14:paraId="7C4DDB80"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end</w:t>
                  </w:r>
                </w:p>
                <w:p w14:paraId="51EAB695"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8000"/>
                      <w:sz w:val="20"/>
                      <w:szCs w:val="20"/>
                    </w:rPr>
                    <w:t>*/</w:t>
                  </w:r>
                </w:p>
                <w:p w14:paraId="346B6059"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Pipeline stage 3: Real product calculation</w:t>
                  </w:r>
                </w:p>
                <w:p w14:paraId="165C1798"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always</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b/>
                      <w:bCs/>
                      <w:color w:val="0000FF"/>
                      <w:sz w:val="20"/>
                      <w:szCs w:val="20"/>
                    </w:rPr>
                    <w:t>posedge</w:t>
                  </w:r>
                  <w:r w:rsidRPr="00A96D3E">
                    <w:rPr>
                      <w:rFonts w:ascii="Courier New" w:eastAsia="Times New Roman" w:hAnsi="Courier New" w:cs="Courier New"/>
                      <w:color w:val="000000"/>
                      <w:sz w:val="20"/>
                      <w:szCs w:val="20"/>
                    </w:rPr>
                    <w:t xml:space="preserve"> clk</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6601CCDA"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ar_ddd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ar_dd</w:t>
                  </w:r>
                  <w:r w:rsidRPr="00A96D3E">
                    <w:rPr>
                      <w:rFonts w:ascii="Courier New" w:eastAsia="Times New Roman" w:hAnsi="Courier New" w:cs="Courier New"/>
                      <w:b/>
                      <w:bCs/>
                      <w:color w:val="000080"/>
                      <w:sz w:val="20"/>
                      <w:szCs w:val="20"/>
                    </w:rPr>
                    <w:t>;</w:t>
                  </w:r>
                </w:p>
                <w:p w14:paraId="6E1CAE98"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ar_dddd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ar_ddd</w:t>
                  </w:r>
                  <w:r w:rsidRPr="00A96D3E">
                    <w:rPr>
                      <w:rFonts w:ascii="Courier New" w:eastAsia="Times New Roman" w:hAnsi="Courier New" w:cs="Courier New"/>
                      <w:b/>
                      <w:bCs/>
                      <w:color w:val="000080"/>
                      <w:sz w:val="20"/>
                      <w:szCs w:val="20"/>
                    </w:rPr>
                    <w:t>;</w:t>
                  </w:r>
                </w:p>
                <w:p w14:paraId="5D62F088"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addr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br_ddd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bi_ddd</w:t>
                  </w:r>
                  <w:r w:rsidRPr="00A96D3E">
                    <w:rPr>
                      <w:rFonts w:ascii="Courier New" w:eastAsia="Times New Roman" w:hAnsi="Courier New" w:cs="Courier New"/>
                      <w:b/>
                      <w:bCs/>
                      <w:color w:val="000080"/>
                      <w:sz w:val="20"/>
                      <w:szCs w:val="20"/>
                    </w:rPr>
                    <w:t>;</w:t>
                  </w:r>
                </w:p>
                <w:p w14:paraId="37B2803A"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0000"/>
                      <w:sz w:val="20"/>
                      <w:szCs w:val="20"/>
                    </w:rPr>
                    <w:t xml:space="preserve">        multr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tmp_multr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8000"/>
                      <w:sz w:val="20"/>
                      <w:szCs w:val="20"/>
                    </w:rPr>
                    <w:t>//addr * ar_dddd;</w:t>
                  </w:r>
                </w:p>
                <w:p w14:paraId="55EDFD59"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commonr1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common</w:t>
                  </w:r>
                  <w:r w:rsidRPr="00A96D3E">
                    <w:rPr>
                      <w:rFonts w:ascii="Courier New" w:eastAsia="Times New Roman" w:hAnsi="Courier New" w:cs="Courier New"/>
                      <w:b/>
                      <w:bCs/>
                      <w:color w:val="000080"/>
                      <w:sz w:val="20"/>
                      <w:szCs w:val="20"/>
                    </w:rPr>
                    <w:t>;</w:t>
                  </w:r>
                </w:p>
                <w:p w14:paraId="261D15BA"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pr_int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multr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commonr1</w:t>
                  </w:r>
                  <w:r w:rsidRPr="00A96D3E">
                    <w:rPr>
                      <w:rFonts w:ascii="Courier New" w:eastAsia="Times New Roman" w:hAnsi="Courier New" w:cs="Courier New"/>
                      <w:b/>
                      <w:bCs/>
                      <w:color w:val="000080"/>
                      <w:sz w:val="20"/>
                      <w:szCs w:val="20"/>
                    </w:rPr>
                    <w:t>;</w:t>
                  </w:r>
                </w:p>
                <w:p w14:paraId="44D7449B"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end</w:t>
                  </w:r>
                </w:p>
                <w:p w14:paraId="116FC574"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p>
                <w:p w14:paraId="07F6B023"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w:t>
                  </w:r>
                </w:p>
                <w:p w14:paraId="1DCFDCA6"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always @(posedge clk) begin</w:t>
                  </w:r>
                </w:p>
                <w:p w14:paraId="4A508D0B"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xml:space="preserve">        addr &lt;= br_ddd - bi_ddd;</w:t>
                  </w:r>
                </w:p>
                <w:p w14:paraId="0F3FB671"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p>
                <w:p w14:paraId="1A46BF8E"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end</w:t>
                  </w:r>
                </w:p>
                <w:p w14:paraId="272F6E66"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8000"/>
                      <w:sz w:val="20"/>
                      <w:szCs w:val="20"/>
                    </w:rPr>
                    <w:t>*/</w:t>
                  </w:r>
                </w:p>
                <w:p w14:paraId="61AB014A"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qmult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Q</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Q</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qmult_real </w:t>
                  </w:r>
                  <w:r w:rsidRPr="00A96D3E">
                    <w:rPr>
                      <w:rFonts w:ascii="Courier New" w:eastAsia="Times New Roman" w:hAnsi="Courier New" w:cs="Courier New"/>
                      <w:b/>
                      <w:bCs/>
                      <w:color w:val="000080"/>
                      <w:sz w:val="20"/>
                      <w:szCs w:val="20"/>
                    </w:rPr>
                    <w:t>(</w:t>
                  </w:r>
                </w:p>
                <w:p w14:paraId="785D6399"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i_multiplicand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addr</w:t>
                  </w:r>
                  <w:r w:rsidRPr="00A96D3E">
                    <w:rPr>
                      <w:rFonts w:ascii="Courier New" w:eastAsia="Times New Roman" w:hAnsi="Courier New" w:cs="Courier New"/>
                      <w:b/>
                      <w:bCs/>
                      <w:color w:val="000080"/>
                      <w:sz w:val="20"/>
                      <w:szCs w:val="20"/>
                    </w:rPr>
                    <w:t>),</w:t>
                  </w:r>
                </w:p>
                <w:p w14:paraId="31C2DE1E"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i_multiplier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ar_dddd</w:t>
                  </w:r>
                  <w:r w:rsidRPr="00A96D3E">
                    <w:rPr>
                      <w:rFonts w:ascii="Courier New" w:eastAsia="Times New Roman" w:hAnsi="Courier New" w:cs="Courier New"/>
                      <w:b/>
                      <w:bCs/>
                      <w:color w:val="000080"/>
                      <w:sz w:val="20"/>
                      <w:szCs w:val="20"/>
                    </w:rPr>
                    <w:t>),</w:t>
                  </w:r>
                </w:p>
                <w:p w14:paraId="1BCFF05B"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o_result</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tmp_multr</w:t>
                  </w:r>
                  <w:r w:rsidRPr="00A96D3E">
                    <w:rPr>
                      <w:rFonts w:ascii="Courier New" w:eastAsia="Times New Roman" w:hAnsi="Courier New" w:cs="Courier New"/>
                      <w:b/>
                      <w:bCs/>
                      <w:color w:val="000080"/>
                      <w:sz w:val="20"/>
                      <w:szCs w:val="20"/>
                    </w:rPr>
                    <w:t>),</w:t>
                  </w:r>
                </w:p>
                <w:p w14:paraId="1344832A"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ovr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ovr_multr</w:t>
                  </w:r>
                  <w:r w:rsidRPr="00A96D3E">
                    <w:rPr>
                      <w:rFonts w:ascii="Courier New" w:eastAsia="Times New Roman" w:hAnsi="Courier New" w:cs="Courier New"/>
                      <w:b/>
                      <w:bCs/>
                      <w:color w:val="000080"/>
                      <w:sz w:val="20"/>
                      <w:szCs w:val="20"/>
                    </w:rPr>
                    <w:t>)</w:t>
                  </w:r>
                </w:p>
                <w:p w14:paraId="4668AD43"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80"/>
                      <w:sz w:val="20"/>
                      <w:szCs w:val="20"/>
                    </w:rPr>
                    <w:t>);</w:t>
                  </w:r>
                </w:p>
                <w:p w14:paraId="38CBB65C"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w:t>
                  </w:r>
                </w:p>
                <w:p w14:paraId="7A1FCB26"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always @(posedge clk) begin</w:t>
                  </w:r>
                </w:p>
                <w:p w14:paraId="30C167F1"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xml:space="preserve">    commonr1 &lt;= common;</w:t>
                  </w:r>
                </w:p>
                <w:p w14:paraId="06BD5B33"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lastRenderedPageBreak/>
                    <w:t xml:space="preserve">    pr_int &lt;= multr + commonr1;</w:t>
                  </w:r>
                </w:p>
                <w:p w14:paraId="2960746B"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end</w:t>
                  </w:r>
                </w:p>
                <w:p w14:paraId="745EEBE2"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8000"/>
                      <w:sz w:val="20"/>
                      <w:szCs w:val="20"/>
                    </w:rPr>
                    <w:t>*/</w:t>
                  </w:r>
                </w:p>
                <w:p w14:paraId="788C3416"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Pipeline stage 4: Imaginary product calculation</w:t>
                  </w:r>
                </w:p>
                <w:p w14:paraId="35B71AEA"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p>
                <w:p w14:paraId="4C9064A4"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always</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b/>
                      <w:bCs/>
                      <w:color w:val="0000FF"/>
                      <w:sz w:val="20"/>
                      <w:szCs w:val="20"/>
                    </w:rPr>
                    <w:t>posedge</w:t>
                  </w:r>
                  <w:r w:rsidRPr="00A96D3E">
                    <w:rPr>
                      <w:rFonts w:ascii="Courier New" w:eastAsia="Times New Roman" w:hAnsi="Courier New" w:cs="Courier New"/>
                      <w:color w:val="000000"/>
                      <w:sz w:val="20"/>
                      <w:szCs w:val="20"/>
                    </w:rPr>
                    <w:t xml:space="preserve"> clk</w:t>
                  </w:r>
                  <w:r w:rsidRPr="00A96D3E">
                    <w:rPr>
                      <w:rFonts w:ascii="Courier New" w:eastAsia="Times New Roman" w:hAnsi="Courier New" w:cs="Courier New"/>
                      <w:b/>
                      <w:bCs/>
                      <w:color w:val="000080"/>
                      <w:sz w:val="20"/>
                      <w:szCs w:val="20"/>
                    </w:rPr>
                    <w:t>)</w:t>
                  </w:r>
                </w:p>
                <w:p w14:paraId="5A71B50D"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begin</w:t>
                  </w:r>
                </w:p>
                <w:p w14:paraId="573BACE1"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ai_ddd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ai_dd</w:t>
                  </w:r>
                  <w:r w:rsidRPr="00A96D3E">
                    <w:rPr>
                      <w:rFonts w:ascii="Courier New" w:eastAsia="Times New Roman" w:hAnsi="Courier New" w:cs="Courier New"/>
                      <w:b/>
                      <w:bCs/>
                      <w:color w:val="000080"/>
                      <w:sz w:val="20"/>
                      <w:szCs w:val="20"/>
                    </w:rPr>
                    <w:t>;</w:t>
                  </w:r>
                </w:p>
                <w:p w14:paraId="276428EE"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ai_dddd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ai_ddd</w:t>
                  </w:r>
                  <w:r w:rsidRPr="00A96D3E">
                    <w:rPr>
                      <w:rFonts w:ascii="Courier New" w:eastAsia="Times New Roman" w:hAnsi="Courier New" w:cs="Courier New"/>
                      <w:b/>
                      <w:bCs/>
                      <w:color w:val="000080"/>
                      <w:sz w:val="20"/>
                      <w:szCs w:val="20"/>
                    </w:rPr>
                    <w:t>;</w:t>
                  </w:r>
                </w:p>
                <w:p w14:paraId="4882E93C"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addi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br_ddd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bi_ddd</w:t>
                  </w:r>
                  <w:r w:rsidRPr="00A96D3E">
                    <w:rPr>
                      <w:rFonts w:ascii="Courier New" w:eastAsia="Times New Roman" w:hAnsi="Courier New" w:cs="Courier New"/>
                      <w:b/>
                      <w:bCs/>
                      <w:color w:val="000080"/>
                      <w:sz w:val="20"/>
                      <w:szCs w:val="20"/>
                    </w:rPr>
                    <w:t>;</w:t>
                  </w:r>
                </w:p>
                <w:p w14:paraId="613A742B"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0000"/>
                      <w:sz w:val="20"/>
                      <w:szCs w:val="20"/>
                    </w:rPr>
                    <w:t xml:space="preserve">        multi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tmp_multi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8000"/>
                      <w:sz w:val="20"/>
                      <w:szCs w:val="20"/>
                    </w:rPr>
                    <w:t>//addi * ai_dddd;</w:t>
                  </w:r>
                </w:p>
                <w:p w14:paraId="1A877981"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commonr2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common</w:t>
                  </w:r>
                  <w:r w:rsidRPr="00A96D3E">
                    <w:rPr>
                      <w:rFonts w:ascii="Courier New" w:eastAsia="Times New Roman" w:hAnsi="Courier New" w:cs="Courier New"/>
                      <w:b/>
                      <w:bCs/>
                      <w:color w:val="000080"/>
                      <w:sz w:val="20"/>
                      <w:szCs w:val="20"/>
                    </w:rPr>
                    <w:t>;</w:t>
                  </w:r>
                </w:p>
                <w:p w14:paraId="5A4D0235"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pi_int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multi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commonr2</w:t>
                  </w:r>
                  <w:r w:rsidRPr="00A96D3E">
                    <w:rPr>
                      <w:rFonts w:ascii="Courier New" w:eastAsia="Times New Roman" w:hAnsi="Courier New" w:cs="Courier New"/>
                      <w:b/>
                      <w:bCs/>
                      <w:color w:val="000080"/>
                      <w:sz w:val="20"/>
                      <w:szCs w:val="20"/>
                    </w:rPr>
                    <w:t>;</w:t>
                  </w:r>
                </w:p>
                <w:p w14:paraId="575A9BDF"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end</w:t>
                  </w:r>
                </w:p>
                <w:p w14:paraId="4A1A9413"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w:t>
                  </w:r>
                </w:p>
                <w:p w14:paraId="78AF837A"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always @(posedge clk) begin</w:t>
                  </w:r>
                </w:p>
                <w:p w14:paraId="0053D2B7"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xml:space="preserve">        addi &lt;= br_ddd + bi_ddd;</w:t>
                  </w:r>
                </w:p>
                <w:p w14:paraId="2AC75F78" w14:textId="77777777" w:rsidR="00C25322" w:rsidRPr="00A96D3E" w:rsidRDefault="00C25322" w:rsidP="00C25322">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end</w:t>
                  </w:r>
                </w:p>
                <w:p w14:paraId="3DA63FC9"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8000"/>
                      <w:sz w:val="20"/>
                      <w:szCs w:val="20"/>
                    </w:rPr>
                    <w:t>*/</w:t>
                  </w:r>
                </w:p>
                <w:p w14:paraId="2DE9C4EF"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qmult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Q</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Q</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qmult_imag </w:t>
                  </w:r>
                  <w:r w:rsidRPr="00A96D3E">
                    <w:rPr>
                      <w:rFonts w:ascii="Courier New" w:eastAsia="Times New Roman" w:hAnsi="Courier New" w:cs="Courier New"/>
                      <w:b/>
                      <w:bCs/>
                      <w:color w:val="000080"/>
                      <w:sz w:val="20"/>
                      <w:szCs w:val="20"/>
                    </w:rPr>
                    <w:t>(</w:t>
                  </w:r>
                </w:p>
                <w:p w14:paraId="7C34C02A"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i_multiplicand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addi</w:t>
                  </w:r>
                  <w:r w:rsidRPr="00A96D3E">
                    <w:rPr>
                      <w:rFonts w:ascii="Courier New" w:eastAsia="Times New Roman" w:hAnsi="Courier New" w:cs="Courier New"/>
                      <w:b/>
                      <w:bCs/>
                      <w:color w:val="000080"/>
                      <w:sz w:val="20"/>
                      <w:szCs w:val="20"/>
                    </w:rPr>
                    <w:t>),</w:t>
                  </w:r>
                </w:p>
                <w:p w14:paraId="0EBD0612"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i_multiplier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ai_dddd</w:t>
                  </w:r>
                  <w:r w:rsidRPr="00A96D3E">
                    <w:rPr>
                      <w:rFonts w:ascii="Courier New" w:eastAsia="Times New Roman" w:hAnsi="Courier New" w:cs="Courier New"/>
                      <w:b/>
                      <w:bCs/>
                      <w:color w:val="000080"/>
                      <w:sz w:val="20"/>
                      <w:szCs w:val="20"/>
                    </w:rPr>
                    <w:t>),</w:t>
                  </w:r>
                </w:p>
                <w:p w14:paraId="049E88EE"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o_result</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tmp_multi</w:t>
                  </w:r>
                  <w:r w:rsidRPr="00A96D3E">
                    <w:rPr>
                      <w:rFonts w:ascii="Courier New" w:eastAsia="Times New Roman" w:hAnsi="Courier New" w:cs="Courier New"/>
                      <w:b/>
                      <w:bCs/>
                      <w:color w:val="000080"/>
                      <w:sz w:val="20"/>
                      <w:szCs w:val="20"/>
                    </w:rPr>
                    <w:t>),</w:t>
                  </w:r>
                </w:p>
                <w:p w14:paraId="50F7C244"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ovr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ovr_multi</w:t>
                  </w:r>
                  <w:r w:rsidRPr="00A96D3E">
                    <w:rPr>
                      <w:rFonts w:ascii="Courier New" w:eastAsia="Times New Roman" w:hAnsi="Courier New" w:cs="Courier New"/>
                      <w:b/>
                      <w:bCs/>
                      <w:color w:val="000080"/>
                      <w:sz w:val="20"/>
                      <w:szCs w:val="20"/>
                    </w:rPr>
                    <w:t>)</w:t>
                  </w:r>
                </w:p>
                <w:p w14:paraId="4BE48032"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80"/>
                      <w:sz w:val="20"/>
                      <w:szCs w:val="20"/>
                    </w:rPr>
                    <w:t>);</w:t>
                  </w:r>
                </w:p>
                <w:p w14:paraId="6DC634A2"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assign</w:t>
                  </w:r>
                  <w:r w:rsidRPr="00A96D3E">
                    <w:rPr>
                      <w:rFonts w:ascii="Courier New" w:eastAsia="Times New Roman" w:hAnsi="Courier New" w:cs="Courier New"/>
                      <w:color w:val="000000"/>
                      <w:sz w:val="20"/>
                      <w:szCs w:val="20"/>
                    </w:rPr>
                    <w:t xml:space="preserve"> pr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pr_int</w:t>
                  </w:r>
                  <w:r w:rsidRPr="00A96D3E">
                    <w:rPr>
                      <w:rFonts w:ascii="Courier New" w:eastAsia="Times New Roman" w:hAnsi="Courier New" w:cs="Courier New"/>
                      <w:b/>
                      <w:bCs/>
                      <w:color w:val="000080"/>
                      <w:sz w:val="20"/>
                      <w:szCs w:val="20"/>
                    </w:rPr>
                    <w:t>;</w:t>
                  </w:r>
                </w:p>
                <w:p w14:paraId="67DE2296"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assign</w:t>
                  </w:r>
                  <w:r w:rsidRPr="00A96D3E">
                    <w:rPr>
                      <w:rFonts w:ascii="Courier New" w:eastAsia="Times New Roman" w:hAnsi="Courier New" w:cs="Courier New"/>
                      <w:color w:val="000000"/>
                      <w:sz w:val="20"/>
                      <w:szCs w:val="20"/>
                    </w:rPr>
                    <w:t xml:space="preserve"> pi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pi_int</w:t>
                  </w:r>
                  <w:r w:rsidRPr="00A96D3E">
                    <w:rPr>
                      <w:rFonts w:ascii="Courier New" w:eastAsia="Times New Roman" w:hAnsi="Courier New" w:cs="Courier New"/>
                      <w:b/>
                      <w:bCs/>
                      <w:color w:val="000080"/>
                      <w:sz w:val="20"/>
                      <w:szCs w:val="20"/>
                    </w:rPr>
                    <w:t>;</w:t>
                  </w:r>
                </w:p>
                <w:p w14:paraId="4FE1B885" w14:textId="77777777" w:rsidR="00C25322" w:rsidRPr="00A96D3E" w:rsidRDefault="00C25322" w:rsidP="00C25322">
                  <w:pPr>
                    <w:shd w:val="clear" w:color="auto" w:fill="FFFFFF"/>
                    <w:spacing w:line="240" w:lineRule="auto"/>
                    <w:jc w:val="left"/>
                    <w:rPr>
                      <w:rFonts w:ascii="Courier New" w:eastAsia="Times New Roman" w:hAnsi="Courier New" w:cs="Courier New"/>
                      <w:color w:val="000000"/>
                      <w:sz w:val="20"/>
                      <w:szCs w:val="20"/>
                    </w:rPr>
                  </w:pPr>
                </w:p>
                <w:p w14:paraId="2170B2F7" w14:textId="77777777" w:rsidR="00C25322" w:rsidRPr="00A96D3E" w:rsidRDefault="00C25322" w:rsidP="00C25322">
                  <w:pPr>
                    <w:shd w:val="clear" w:color="auto" w:fill="FFFFFF"/>
                    <w:spacing w:line="240" w:lineRule="auto"/>
                    <w:jc w:val="left"/>
                    <w:rPr>
                      <w:rFonts w:eastAsia="Times New Roman"/>
                      <w:sz w:val="24"/>
                    </w:rPr>
                  </w:pPr>
                  <w:r w:rsidRPr="00A96D3E">
                    <w:rPr>
                      <w:rFonts w:ascii="Courier New" w:eastAsia="Times New Roman" w:hAnsi="Courier New" w:cs="Courier New"/>
                      <w:b/>
                      <w:bCs/>
                      <w:color w:val="0000FF"/>
                      <w:sz w:val="20"/>
                      <w:szCs w:val="20"/>
                    </w:rPr>
                    <w:t>endmodule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008000"/>
                      <w:sz w:val="20"/>
                      <w:szCs w:val="20"/>
                    </w:rPr>
                    <w:t>// cmult</w:t>
                  </w:r>
                </w:p>
                <w:p w14:paraId="33051C00" w14:textId="77777777" w:rsidR="00C25322" w:rsidRDefault="00C25322" w:rsidP="00C25322">
                  <w:pPr>
                    <w:spacing w:line="240" w:lineRule="auto"/>
                    <w:jc w:val="left"/>
                    <w:rPr>
                      <w:lang w:val="vi-VN"/>
                    </w:rPr>
                  </w:pPr>
                </w:p>
              </w:tc>
            </w:tr>
          </w:tbl>
          <w:p w14:paraId="019D083B" w14:textId="77777777" w:rsidR="002D36DB" w:rsidRDefault="002D36DB" w:rsidP="00C25322">
            <w:pPr>
              <w:shd w:val="clear" w:color="auto" w:fill="FFFFFF"/>
              <w:spacing w:line="240" w:lineRule="auto"/>
              <w:jc w:val="left"/>
              <w:rPr>
                <w:lang w:val="vi-VN"/>
              </w:rPr>
            </w:pPr>
          </w:p>
        </w:tc>
      </w:tr>
    </w:tbl>
    <w:p w14:paraId="6719DC99" w14:textId="77777777" w:rsidR="00A96D3E" w:rsidRDefault="00A96D3E" w:rsidP="00A96D3E">
      <w:pPr>
        <w:ind w:left="360"/>
        <w:rPr>
          <w:lang w:val="vi-VN"/>
        </w:rPr>
      </w:pPr>
    </w:p>
    <w:p w14:paraId="5E5F188B" w14:textId="5783672C" w:rsidR="002D36DB" w:rsidRPr="00A96D3E" w:rsidRDefault="002D36DB" w:rsidP="00A96D3E">
      <w:pPr>
        <w:pStyle w:val="ListParagraph"/>
        <w:numPr>
          <w:ilvl w:val="0"/>
          <w:numId w:val="93"/>
        </w:numPr>
        <w:rPr>
          <w:lang w:val="vi-VN"/>
        </w:rPr>
      </w:pPr>
      <w:r w:rsidRPr="00A96D3E">
        <w:rPr>
          <w:lang w:val="vi-VN"/>
        </w:rPr>
        <w:t>Kết quả mô phỏng</w:t>
      </w:r>
    </w:p>
    <w:p w14:paraId="43640592" w14:textId="33830ABA" w:rsidR="002D36DB" w:rsidRDefault="00A96D3E" w:rsidP="00A96D3E">
      <w:pPr>
        <w:jc w:val="center"/>
        <w:rPr>
          <w:lang w:val="vi-VN"/>
        </w:rPr>
      </w:pPr>
      <w:r w:rsidRPr="00A96D3E">
        <w:rPr>
          <w:noProof/>
          <w:lang w:val="vi-VN"/>
        </w:rPr>
        <w:drawing>
          <wp:inline distT="0" distB="0" distL="0" distR="0" wp14:anchorId="453F3D96" wp14:editId="28938170">
            <wp:extent cx="5760085" cy="1121410"/>
            <wp:effectExtent l="0" t="0" r="0" b="2540"/>
            <wp:docPr id="268522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22385" name="Picture 1" descr="A screenshot of a computer&#10;&#10;Description automatically generated"/>
                    <pic:cNvPicPr/>
                  </pic:nvPicPr>
                  <pic:blipFill>
                    <a:blip r:embed="rId243"/>
                    <a:stretch>
                      <a:fillRect/>
                    </a:stretch>
                  </pic:blipFill>
                  <pic:spPr>
                    <a:xfrm>
                      <a:off x="0" y="0"/>
                      <a:ext cx="5760085" cy="1121410"/>
                    </a:xfrm>
                    <a:prstGeom prst="rect">
                      <a:avLst/>
                    </a:prstGeom>
                  </pic:spPr>
                </pic:pic>
              </a:graphicData>
            </a:graphic>
          </wp:inline>
        </w:drawing>
      </w:r>
    </w:p>
    <w:p w14:paraId="4F6673F6" w14:textId="2F457893" w:rsidR="002D36DB" w:rsidRDefault="002D36DB" w:rsidP="002D36DB">
      <w:pPr>
        <w:pStyle w:val="hinh"/>
        <w:rPr>
          <w:lang w:val="vi-VN"/>
        </w:rPr>
      </w:pPr>
      <w:bookmarkStart w:id="143" w:name="_Toc183134869"/>
      <w:r>
        <w:t>Hình</w:t>
      </w:r>
      <w:r>
        <w:rPr>
          <w:lang w:val="vi-VN"/>
        </w:rPr>
        <w:t xml:space="preserve"> 3.1 Kết quả mô phỏng khối nhân</w:t>
      </w:r>
      <w:bookmarkEnd w:id="143"/>
    </w:p>
    <w:p w14:paraId="5991F4BA" w14:textId="77777777" w:rsidR="002D36DB" w:rsidRDefault="002D36DB" w:rsidP="002D36DB">
      <w:pPr>
        <w:rPr>
          <w:lang w:val="vi-VN"/>
        </w:rPr>
      </w:pPr>
    </w:p>
    <w:p w14:paraId="1FD8BE1C" w14:textId="7FFF1260" w:rsidR="002D36DB" w:rsidRDefault="002D36DB" w:rsidP="002D36DB">
      <w:pPr>
        <w:pStyle w:val="ListParagraph"/>
        <w:numPr>
          <w:ilvl w:val="0"/>
          <w:numId w:val="93"/>
        </w:numPr>
        <w:rPr>
          <w:lang w:val="vi-VN"/>
        </w:rPr>
      </w:pPr>
      <w:r>
        <w:rPr>
          <w:lang w:val="vi-VN"/>
        </w:rPr>
        <w:t>Nhận xét</w:t>
      </w:r>
    </w:p>
    <w:p w14:paraId="3F726A66" w14:textId="6759CE2D" w:rsidR="002D36DB" w:rsidRPr="002D36DB" w:rsidRDefault="002D36DB" w:rsidP="002D36DB">
      <w:pPr>
        <w:rPr>
          <w:lang w:val="vi-VN"/>
        </w:rPr>
      </w:pPr>
      <w:r>
        <w:rPr>
          <w:lang w:val="vi-VN"/>
        </w:rPr>
        <w:t>Quan sát trên waveform ta có thấy trong 5 clk đầu tiên giá trị đầu vào được nạp vào trong thanh ghi, sau khi đến clk thứ 6 kết quả của phép nhân được tính xong và cứ sau đó mỗi 1 clk thì lại cho ra 1 kết quả mới. Như vậy, phép nhân khá chính xác.</w:t>
      </w:r>
    </w:p>
    <w:p w14:paraId="75EA42D3" w14:textId="7A727361" w:rsidR="002D36DB" w:rsidRDefault="002D36DB" w:rsidP="002D36DB">
      <w:pPr>
        <w:pStyle w:val="Heading3"/>
        <w:rPr>
          <w:lang w:val="vi-VN"/>
        </w:rPr>
      </w:pPr>
      <w:bookmarkStart w:id="144" w:name="_Toc183134196"/>
      <w:r>
        <w:rPr>
          <w:lang w:val="vi-VN"/>
        </w:rPr>
        <w:lastRenderedPageBreak/>
        <w:t>3.2.2 Xây dựng và mô phỏng khối chia</w:t>
      </w:r>
      <w:bookmarkEnd w:id="144"/>
    </w:p>
    <w:tbl>
      <w:tblPr>
        <w:tblW w:w="0" w:type="auto"/>
        <w:tblLook w:val="04A0" w:firstRow="1" w:lastRow="0" w:firstColumn="1" w:lastColumn="0" w:noHBand="0" w:noVBand="1"/>
      </w:tblPr>
      <w:tblGrid>
        <w:gridCol w:w="9061"/>
      </w:tblGrid>
      <w:tr w:rsidR="00A96D3E" w14:paraId="324B03B1" w14:textId="77777777" w:rsidTr="00C25322">
        <w:tc>
          <w:tcPr>
            <w:tcW w:w="9061" w:type="dxa"/>
            <w:tcBorders>
              <w:top w:val="single" w:sz="4" w:space="0" w:color="auto"/>
              <w:left w:val="single" w:sz="4" w:space="0" w:color="auto"/>
              <w:bottom w:val="single" w:sz="4" w:space="0" w:color="auto"/>
              <w:right w:val="single" w:sz="4" w:space="0" w:color="auto"/>
            </w:tcBorders>
          </w:tcPr>
          <w:p w14:paraId="68E24842"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module</w:t>
            </w:r>
            <w:r w:rsidRPr="00A96D3E">
              <w:rPr>
                <w:rFonts w:ascii="Courier New" w:eastAsia="Times New Roman" w:hAnsi="Courier New" w:cs="Courier New"/>
                <w:color w:val="000000"/>
                <w:sz w:val="20"/>
                <w:szCs w:val="20"/>
              </w:rPr>
              <w:t xml:space="preserve"> fxp_div_pipe </w:t>
            </w:r>
            <w:r w:rsidRPr="00A96D3E">
              <w:rPr>
                <w:rFonts w:ascii="Courier New" w:eastAsia="Times New Roman" w:hAnsi="Courier New" w:cs="Courier New"/>
                <w:b/>
                <w:bCs/>
                <w:color w:val="000080"/>
                <w:sz w:val="20"/>
                <w:szCs w:val="20"/>
              </w:rPr>
              <w:t>#(</w:t>
            </w:r>
          </w:p>
          <w:p w14:paraId="4BFAF09B"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parameter</w:t>
            </w:r>
            <w:r w:rsidRPr="00A96D3E">
              <w:rPr>
                <w:rFonts w:ascii="Courier New" w:eastAsia="Times New Roman" w:hAnsi="Courier New" w:cs="Courier New"/>
                <w:color w:val="000000"/>
                <w:sz w:val="20"/>
                <w:szCs w:val="20"/>
              </w:rPr>
              <w:t xml:space="preserve"> WIIA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8</w:t>
            </w:r>
            <w:r w:rsidRPr="00A96D3E">
              <w:rPr>
                <w:rFonts w:ascii="Courier New" w:eastAsia="Times New Roman" w:hAnsi="Courier New" w:cs="Courier New"/>
                <w:b/>
                <w:bCs/>
                <w:color w:val="000080"/>
                <w:sz w:val="20"/>
                <w:szCs w:val="20"/>
              </w:rPr>
              <w:t>,</w:t>
            </w:r>
          </w:p>
          <w:p w14:paraId="74ED41F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parameter</w:t>
            </w:r>
            <w:r w:rsidRPr="00A96D3E">
              <w:rPr>
                <w:rFonts w:ascii="Courier New" w:eastAsia="Times New Roman" w:hAnsi="Courier New" w:cs="Courier New"/>
                <w:color w:val="000000"/>
                <w:sz w:val="20"/>
                <w:szCs w:val="20"/>
              </w:rPr>
              <w:t xml:space="preserve"> WIFA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8</w:t>
            </w:r>
            <w:r w:rsidRPr="00A96D3E">
              <w:rPr>
                <w:rFonts w:ascii="Courier New" w:eastAsia="Times New Roman" w:hAnsi="Courier New" w:cs="Courier New"/>
                <w:b/>
                <w:bCs/>
                <w:color w:val="000080"/>
                <w:sz w:val="20"/>
                <w:szCs w:val="20"/>
              </w:rPr>
              <w:t>,</w:t>
            </w:r>
          </w:p>
          <w:p w14:paraId="4D08DB3A"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parameter</w:t>
            </w:r>
            <w:r w:rsidRPr="00A96D3E">
              <w:rPr>
                <w:rFonts w:ascii="Courier New" w:eastAsia="Times New Roman" w:hAnsi="Courier New" w:cs="Courier New"/>
                <w:color w:val="000000"/>
                <w:sz w:val="20"/>
                <w:szCs w:val="20"/>
              </w:rPr>
              <w:t xml:space="preserve"> WIIB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8</w:t>
            </w:r>
            <w:r w:rsidRPr="00A96D3E">
              <w:rPr>
                <w:rFonts w:ascii="Courier New" w:eastAsia="Times New Roman" w:hAnsi="Courier New" w:cs="Courier New"/>
                <w:b/>
                <w:bCs/>
                <w:color w:val="000080"/>
                <w:sz w:val="20"/>
                <w:szCs w:val="20"/>
              </w:rPr>
              <w:t>,</w:t>
            </w:r>
          </w:p>
          <w:p w14:paraId="67CF1DF4"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parameter</w:t>
            </w:r>
            <w:r w:rsidRPr="00A96D3E">
              <w:rPr>
                <w:rFonts w:ascii="Courier New" w:eastAsia="Times New Roman" w:hAnsi="Courier New" w:cs="Courier New"/>
                <w:color w:val="000000"/>
                <w:sz w:val="20"/>
                <w:szCs w:val="20"/>
              </w:rPr>
              <w:t xml:space="preserve"> WIFB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8</w:t>
            </w:r>
            <w:r w:rsidRPr="00A96D3E">
              <w:rPr>
                <w:rFonts w:ascii="Courier New" w:eastAsia="Times New Roman" w:hAnsi="Courier New" w:cs="Courier New"/>
                <w:b/>
                <w:bCs/>
                <w:color w:val="000080"/>
                <w:sz w:val="20"/>
                <w:szCs w:val="20"/>
              </w:rPr>
              <w:t>,</w:t>
            </w:r>
          </w:p>
          <w:p w14:paraId="0FBD0A56"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parameter</w:t>
            </w:r>
            <w:r w:rsidRPr="00A96D3E">
              <w:rPr>
                <w:rFonts w:ascii="Courier New" w:eastAsia="Times New Roman" w:hAnsi="Courier New" w:cs="Courier New"/>
                <w:color w:val="000000"/>
                <w:sz w:val="20"/>
                <w:szCs w:val="20"/>
              </w:rPr>
              <w:t xml:space="preserve"> WOI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8</w:t>
            </w:r>
            <w:r w:rsidRPr="00A96D3E">
              <w:rPr>
                <w:rFonts w:ascii="Courier New" w:eastAsia="Times New Roman" w:hAnsi="Courier New" w:cs="Courier New"/>
                <w:b/>
                <w:bCs/>
                <w:color w:val="000080"/>
                <w:sz w:val="20"/>
                <w:szCs w:val="20"/>
              </w:rPr>
              <w:t>,</w:t>
            </w:r>
          </w:p>
          <w:p w14:paraId="62423FE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parameter</w:t>
            </w:r>
            <w:r w:rsidRPr="00A96D3E">
              <w:rPr>
                <w:rFonts w:ascii="Courier New" w:eastAsia="Times New Roman" w:hAnsi="Courier New" w:cs="Courier New"/>
                <w:color w:val="000000"/>
                <w:sz w:val="20"/>
                <w:szCs w:val="20"/>
              </w:rPr>
              <w:t xml:space="preserve"> WOF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8</w:t>
            </w:r>
            <w:r w:rsidRPr="00A96D3E">
              <w:rPr>
                <w:rFonts w:ascii="Courier New" w:eastAsia="Times New Roman" w:hAnsi="Courier New" w:cs="Courier New"/>
                <w:b/>
                <w:bCs/>
                <w:color w:val="000080"/>
                <w:sz w:val="20"/>
                <w:szCs w:val="20"/>
              </w:rPr>
              <w:t>,</w:t>
            </w:r>
          </w:p>
          <w:p w14:paraId="229AB01A"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parameter</w:t>
            </w:r>
            <w:r w:rsidRPr="00A96D3E">
              <w:rPr>
                <w:rFonts w:ascii="Courier New" w:eastAsia="Times New Roman" w:hAnsi="Courier New" w:cs="Courier New"/>
                <w:color w:val="000000"/>
                <w:sz w:val="20"/>
                <w:szCs w:val="20"/>
              </w:rPr>
              <w:t xml:space="preserve"> ROUND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w:t>
            </w:r>
          </w:p>
          <w:p w14:paraId="2362A2D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80"/>
                <w:sz w:val="20"/>
                <w:szCs w:val="20"/>
              </w:rPr>
              <w:t>)(</w:t>
            </w:r>
          </w:p>
          <w:p w14:paraId="1A0E2AA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input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wire</w:t>
            </w:r>
            <w:r w:rsidRPr="00A96D3E">
              <w:rPr>
                <w:rFonts w:ascii="Courier New" w:eastAsia="Times New Roman" w:hAnsi="Courier New" w:cs="Courier New"/>
                <w:color w:val="000000"/>
                <w:sz w:val="20"/>
                <w:szCs w:val="20"/>
              </w:rPr>
              <w:t xml:space="preserve">                 rstn</w:t>
            </w:r>
            <w:r w:rsidRPr="00A96D3E">
              <w:rPr>
                <w:rFonts w:ascii="Courier New" w:eastAsia="Times New Roman" w:hAnsi="Courier New" w:cs="Courier New"/>
                <w:b/>
                <w:bCs/>
                <w:color w:val="000080"/>
                <w:sz w:val="20"/>
                <w:szCs w:val="20"/>
              </w:rPr>
              <w:t>,</w:t>
            </w:r>
          </w:p>
          <w:p w14:paraId="2C876857"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input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wire</w:t>
            </w:r>
            <w:r w:rsidRPr="00A96D3E">
              <w:rPr>
                <w:rFonts w:ascii="Courier New" w:eastAsia="Times New Roman" w:hAnsi="Courier New" w:cs="Courier New"/>
                <w:color w:val="000000"/>
                <w:sz w:val="20"/>
                <w:szCs w:val="20"/>
              </w:rPr>
              <w:t xml:space="preserve">                 clk</w:t>
            </w:r>
            <w:r w:rsidRPr="00A96D3E">
              <w:rPr>
                <w:rFonts w:ascii="Courier New" w:eastAsia="Times New Roman" w:hAnsi="Courier New" w:cs="Courier New"/>
                <w:b/>
                <w:bCs/>
                <w:color w:val="000080"/>
                <w:sz w:val="20"/>
                <w:szCs w:val="20"/>
              </w:rPr>
              <w:t>,</w:t>
            </w:r>
          </w:p>
          <w:p w14:paraId="61BAAE5D"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input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wire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WIIA</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WIFA</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dividend</w:t>
            </w:r>
            <w:r w:rsidRPr="00A96D3E">
              <w:rPr>
                <w:rFonts w:ascii="Courier New" w:eastAsia="Times New Roman" w:hAnsi="Courier New" w:cs="Courier New"/>
                <w:b/>
                <w:bCs/>
                <w:color w:val="000080"/>
                <w:sz w:val="20"/>
                <w:szCs w:val="20"/>
              </w:rPr>
              <w:t>,</w:t>
            </w:r>
          </w:p>
          <w:p w14:paraId="51C0210B"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input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wire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WIIB</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WIFB</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divisor</w:t>
            </w:r>
            <w:r w:rsidRPr="00A96D3E">
              <w:rPr>
                <w:rFonts w:ascii="Courier New" w:eastAsia="Times New Roman" w:hAnsi="Courier New" w:cs="Courier New"/>
                <w:b/>
                <w:bCs/>
                <w:color w:val="000080"/>
                <w:sz w:val="20"/>
                <w:szCs w:val="20"/>
              </w:rPr>
              <w:t>,</w:t>
            </w:r>
          </w:p>
          <w:p w14:paraId="52C0751E"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output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WOI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WOF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out</w:t>
            </w:r>
            <w:r w:rsidRPr="00A96D3E">
              <w:rPr>
                <w:rFonts w:ascii="Courier New" w:eastAsia="Times New Roman" w:hAnsi="Courier New" w:cs="Courier New"/>
                <w:b/>
                <w:bCs/>
                <w:color w:val="000080"/>
                <w:sz w:val="20"/>
                <w:szCs w:val="20"/>
              </w:rPr>
              <w:t>,</w:t>
            </w:r>
          </w:p>
          <w:p w14:paraId="3C59DCBC"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output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overflow</w:t>
            </w:r>
          </w:p>
          <w:p w14:paraId="6E2496E4" w14:textId="67807D9B" w:rsidR="00282729" w:rsidRPr="003E310F" w:rsidRDefault="00282729" w:rsidP="00282729">
            <w:pPr>
              <w:shd w:val="clear" w:color="auto" w:fill="FFFFFF"/>
              <w:spacing w:line="240" w:lineRule="auto"/>
              <w:jc w:val="left"/>
              <w:rPr>
                <w:rFonts w:ascii="Courier New" w:eastAsia="Times New Roman" w:hAnsi="Courier New" w:cs="Courier New"/>
                <w:color w:val="000000"/>
                <w:sz w:val="20"/>
                <w:szCs w:val="20"/>
                <w:lang w:val="vi-VN"/>
              </w:rPr>
            </w:pPr>
            <w:r w:rsidRPr="00A96D3E">
              <w:rPr>
                <w:rFonts w:ascii="Courier New" w:eastAsia="Times New Roman" w:hAnsi="Courier New" w:cs="Courier New"/>
                <w:b/>
                <w:bCs/>
                <w:color w:val="000080"/>
                <w:sz w:val="20"/>
                <w:szCs w:val="20"/>
              </w:rPr>
              <w:t>);</w:t>
            </w:r>
          </w:p>
          <w:p w14:paraId="638BC3C2" w14:textId="475F8C48" w:rsidR="00282729" w:rsidRPr="003E310F" w:rsidRDefault="00282729" w:rsidP="00282729">
            <w:pPr>
              <w:shd w:val="clear" w:color="auto" w:fill="FFFFFF"/>
              <w:spacing w:line="240" w:lineRule="auto"/>
              <w:jc w:val="left"/>
              <w:rPr>
                <w:rFonts w:ascii="Courier New" w:eastAsia="Times New Roman" w:hAnsi="Courier New" w:cs="Courier New"/>
                <w:color w:val="000000"/>
                <w:sz w:val="20"/>
                <w:szCs w:val="20"/>
                <w:lang w:val="vi-VN"/>
              </w:rPr>
            </w:pPr>
            <w:r w:rsidRPr="00A96D3E">
              <w:rPr>
                <w:rFonts w:ascii="Courier New" w:eastAsia="Times New Roman" w:hAnsi="Courier New" w:cs="Courier New"/>
                <w:b/>
                <w:bCs/>
                <w:color w:val="0000FF"/>
                <w:sz w:val="20"/>
                <w:szCs w:val="20"/>
              </w:rPr>
              <w:t>initial</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out</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overflow</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03E1C93D"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localparam</w:t>
            </w:r>
            <w:r w:rsidRPr="00A96D3E">
              <w:rPr>
                <w:rFonts w:ascii="Courier New" w:eastAsia="Times New Roman" w:hAnsi="Courier New" w:cs="Courier New"/>
                <w:color w:val="000000"/>
                <w:sz w:val="20"/>
                <w:szCs w:val="20"/>
              </w:rPr>
              <w:t xml:space="preserve"> WRI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WIIB </w:t>
            </w:r>
            <w:r w:rsidRPr="00A96D3E">
              <w:rPr>
                <w:rFonts w:ascii="Courier New" w:eastAsia="Times New Roman" w:hAnsi="Courier New" w:cs="Courier New"/>
                <w:b/>
                <w:bCs/>
                <w:color w:val="000080"/>
                <w:sz w:val="20"/>
                <w:szCs w:val="20"/>
              </w:rPr>
              <w:t>&gt;</w:t>
            </w:r>
            <w:r w:rsidRPr="00A96D3E">
              <w:rPr>
                <w:rFonts w:ascii="Courier New" w:eastAsia="Times New Roman" w:hAnsi="Courier New" w:cs="Courier New"/>
                <w:color w:val="000000"/>
                <w:sz w:val="20"/>
                <w:szCs w:val="20"/>
              </w:rPr>
              <w:t xml:space="preserve"> WIIA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WIIB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WIIA</w:t>
            </w:r>
            <w:r w:rsidRPr="00A96D3E">
              <w:rPr>
                <w:rFonts w:ascii="Courier New" w:eastAsia="Times New Roman" w:hAnsi="Courier New" w:cs="Courier New"/>
                <w:b/>
                <w:bCs/>
                <w:color w:val="000080"/>
                <w:sz w:val="20"/>
                <w:szCs w:val="20"/>
              </w:rPr>
              <w:t>;</w:t>
            </w:r>
          </w:p>
          <w:p w14:paraId="657361D5" w14:textId="3795925B" w:rsidR="00282729" w:rsidRPr="003E310F" w:rsidRDefault="00282729" w:rsidP="00282729">
            <w:pPr>
              <w:shd w:val="clear" w:color="auto" w:fill="FFFFFF"/>
              <w:spacing w:line="240" w:lineRule="auto"/>
              <w:jc w:val="left"/>
              <w:rPr>
                <w:rFonts w:ascii="Courier New" w:eastAsia="Times New Roman" w:hAnsi="Courier New" w:cs="Courier New"/>
                <w:color w:val="000000"/>
                <w:sz w:val="20"/>
                <w:szCs w:val="20"/>
                <w:lang w:val="vi-VN"/>
              </w:rPr>
            </w:pPr>
            <w:r w:rsidRPr="00A96D3E">
              <w:rPr>
                <w:rFonts w:ascii="Courier New" w:eastAsia="Times New Roman" w:hAnsi="Courier New" w:cs="Courier New"/>
                <w:b/>
                <w:bCs/>
                <w:color w:val="0000FF"/>
                <w:sz w:val="20"/>
                <w:szCs w:val="20"/>
              </w:rPr>
              <w:t>localparam</w:t>
            </w:r>
            <w:r w:rsidRPr="00A96D3E">
              <w:rPr>
                <w:rFonts w:ascii="Courier New" w:eastAsia="Times New Roman" w:hAnsi="Courier New" w:cs="Courier New"/>
                <w:color w:val="000000"/>
                <w:sz w:val="20"/>
                <w:szCs w:val="20"/>
              </w:rPr>
              <w:t xml:space="preserve"> WRF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WIFB </w:t>
            </w:r>
            <w:r w:rsidRPr="00A96D3E">
              <w:rPr>
                <w:rFonts w:ascii="Courier New" w:eastAsia="Times New Roman" w:hAnsi="Courier New" w:cs="Courier New"/>
                <w:b/>
                <w:bCs/>
                <w:color w:val="000080"/>
                <w:sz w:val="20"/>
                <w:szCs w:val="20"/>
              </w:rPr>
              <w:t>&gt;</w:t>
            </w:r>
            <w:r w:rsidRPr="00A96D3E">
              <w:rPr>
                <w:rFonts w:ascii="Courier New" w:eastAsia="Times New Roman" w:hAnsi="Courier New" w:cs="Courier New"/>
                <w:color w:val="000000"/>
                <w:sz w:val="20"/>
                <w:szCs w:val="20"/>
              </w:rPr>
              <w:t xml:space="preserve"> WIFA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WIFB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WIFA</w:t>
            </w:r>
            <w:r w:rsidRPr="00A96D3E">
              <w:rPr>
                <w:rFonts w:ascii="Courier New" w:eastAsia="Times New Roman" w:hAnsi="Courier New" w:cs="Courier New"/>
                <w:b/>
                <w:bCs/>
                <w:color w:val="000080"/>
                <w:sz w:val="20"/>
                <w:szCs w:val="20"/>
              </w:rPr>
              <w:t>;</w:t>
            </w:r>
          </w:p>
          <w:p w14:paraId="167D1434"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wire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WRI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WRF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divr</w:t>
            </w:r>
            <w:r w:rsidRPr="00A96D3E">
              <w:rPr>
                <w:rFonts w:ascii="Courier New" w:eastAsia="Times New Roman" w:hAnsi="Courier New" w:cs="Courier New"/>
                <w:b/>
                <w:bCs/>
                <w:color w:val="000080"/>
                <w:sz w:val="20"/>
                <w:szCs w:val="20"/>
              </w:rPr>
              <w:t>;</w:t>
            </w:r>
          </w:p>
          <w:p w14:paraId="577CD0FA"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roundedres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6A69E89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rsign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1'b0</w:t>
            </w:r>
            <w:r w:rsidRPr="00A96D3E">
              <w:rPr>
                <w:rFonts w:ascii="Courier New" w:eastAsia="Times New Roman" w:hAnsi="Courier New" w:cs="Courier New"/>
                <w:b/>
                <w:bCs/>
                <w:color w:val="000080"/>
                <w:sz w:val="20"/>
                <w:szCs w:val="20"/>
              </w:rPr>
              <w:t>;</w:t>
            </w:r>
          </w:p>
          <w:p w14:paraId="7C0D375B"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sign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22118EFA"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WRI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WRF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acc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16A6DC7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WRI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WRF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divdp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1A64C4A8"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WRI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WRF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divrp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26D92B70"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res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74642952"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localparam</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ONEO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p>
          <w:p w14:paraId="4192337D"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p>
          <w:p w14:paraId="20CE1043"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integer</w:t>
            </w:r>
            <w:r w:rsidRPr="00A96D3E">
              <w:rPr>
                <w:rFonts w:ascii="Courier New" w:eastAsia="Times New Roman" w:hAnsi="Courier New" w:cs="Courier New"/>
                <w:color w:val="000000"/>
                <w:sz w:val="20"/>
                <w:szCs w:val="20"/>
              </w:rPr>
              <w:t xml:space="preserve"> ii</w:t>
            </w:r>
            <w:r w:rsidRPr="00A96D3E">
              <w:rPr>
                <w:rFonts w:ascii="Courier New" w:eastAsia="Times New Roman" w:hAnsi="Courier New" w:cs="Courier New"/>
                <w:b/>
                <w:bCs/>
                <w:color w:val="000080"/>
                <w:sz w:val="20"/>
                <w:szCs w:val="20"/>
              </w:rPr>
              <w:t>;</w:t>
            </w:r>
          </w:p>
          <w:p w14:paraId="1C52A99E"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p>
          <w:p w14:paraId="2A41CC9F" w14:textId="77777777" w:rsidR="00282729" w:rsidRPr="00A96D3E" w:rsidRDefault="00282729" w:rsidP="00282729">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initialize all regs (khoi tao cac reg banwgf 0)</w:t>
            </w:r>
          </w:p>
          <w:p w14:paraId="3953A86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lastRenderedPageBreak/>
              <w:t>initial</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for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ii</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597083E8"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res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4C814B3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divrp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172FB1C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divdp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1BC42AF6"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acc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4FB0E905"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sign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1'b0</w:t>
            </w:r>
            <w:r w:rsidRPr="00A96D3E">
              <w:rPr>
                <w:rFonts w:ascii="Courier New" w:eastAsia="Times New Roman" w:hAnsi="Courier New" w:cs="Courier New"/>
                <w:b/>
                <w:bCs/>
                <w:color w:val="000080"/>
                <w:sz w:val="20"/>
                <w:szCs w:val="20"/>
              </w:rPr>
              <w:t>;</w:t>
            </w:r>
          </w:p>
          <w:p w14:paraId="50E853DC"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p>
          <w:p w14:paraId="7BE6001A"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p>
          <w:p w14:paraId="419ED5D7"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wire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WIIA</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WIFA</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ONEA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p>
          <w:p w14:paraId="057E5E45"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wire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WIIB</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WIFB</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ONEB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p>
          <w:p w14:paraId="5BF32347"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p>
          <w:p w14:paraId="199D4D10" w14:textId="77777777" w:rsidR="00282729" w:rsidRPr="00A96D3E" w:rsidRDefault="00282729" w:rsidP="00282729">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convert dividend and divisor to positive number (chuyen 2 gias trij veef gias trij duongw)</w:t>
            </w:r>
          </w:p>
          <w:p w14:paraId="42A2125D"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wire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WIIA</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WIFA</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udividend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dividend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WIIA</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WIFA</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dividend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ONEA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dividend</w:t>
            </w:r>
            <w:r w:rsidRPr="00A96D3E">
              <w:rPr>
                <w:rFonts w:ascii="Courier New" w:eastAsia="Times New Roman" w:hAnsi="Courier New" w:cs="Courier New"/>
                <w:b/>
                <w:bCs/>
                <w:color w:val="000080"/>
                <w:sz w:val="20"/>
                <w:szCs w:val="20"/>
              </w:rPr>
              <w:t>;</w:t>
            </w:r>
          </w:p>
          <w:p w14:paraId="5EA7526C"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wire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WIIB</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WIFB</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udivisor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divisor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WIIB</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WIFB</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divisor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ONEB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divisor </w:t>
            </w:r>
            <w:r w:rsidRPr="00A96D3E">
              <w:rPr>
                <w:rFonts w:ascii="Courier New" w:eastAsia="Times New Roman" w:hAnsi="Courier New" w:cs="Courier New"/>
                <w:b/>
                <w:bCs/>
                <w:color w:val="000080"/>
                <w:sz w:val="20"/>
                <w:szCs w:val="20"/>
              </w:rPr>
              <w:t>;</w:t>
            </w:r>
          </w:p>
          <w:p w14:paraId="5411F4DD"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p>
          <w:p w14:paraId="4FEBB73F"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fxp_zoom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p>
          <w:p w14:paraId="20E1DA7C"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WII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WIIA      </w:t>
            </w:r>
            <w:r w:rsidRPr="00A96D3E">
              <w:rPr>
                <w:rFonts w:ascii="Courier New" w:eastAsia="Times New Roman" w:hAnsi="Courier New" w:cs="Courier New"/>
                <w:b/>
                <w:bCs/>
                <w:color w:val="000080"/>
                <w:sz w:val="20"/>
                <w:szCs w:val="20"/>
              </w:rPr>
              <w:t>),</w:t>
            </w:r>
          </w:p>
          <w:p w14:paraId="13877E6C"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WIF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WIFA      </w:t>
            </w:r>
            <w:r w:rsidRPr="00A96D3E">
              <w:rPr>
                <w:rFonts w:ascii="Courier New" w:eastAsia="Times New Roman" w:hAnsi="Courier New" w:cs="Courier New"/>
                <w:b/>
                <w:bCs/>
                <w:color w:val="000080"/>
                <w:sz w:val="20"/>
                <w:szCs w:val="20"/>
              </w:rPr>
              <w:t>),</w:t>
            </w:r>
          </w:p>
          <w:p w14:paraId="5009B1A0"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WOI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WRI       </w:t>
            </w:r>
            <w:r w:rsidRPr="00A96D3E">
              <w:rPr>
                <w:rFonts w:ascii="Courier New" w:eastAsia="Times New Roman" w:hAnsi="Courier New" w:cs="Courier New"/>
                <w:b/>
                <w:bCs/>
                <w:color w:val="000080"/>
                <w:sz w:val="20"/>
                <w:szCs w:val="20"/>
              </w:rPr>
              <w:t>),</w:t>
            </w:r>
          </w:p>
          <w:p w14:paraId="1EF03067"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WOF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WRF       </w:t>
            </w:r>
            <w:r w:rsidRPr="00A96D3E">
              <w:rPr>
                <w:rFonts w:ascii="Courier New" w:eastAsia="Times New Roman" w:hAnsi="Courier New" w:cs="Courier New"/>
                <w:b/>
                <w:bCs/>
                <w:color w:val="000080"/>
                <w:sz w:val="20"/>
                <w:szCs w:val="20"/>
              </w:rPr>
              <w:t>),</w:t>
            </w:r>
          </w:p>
          <w:p w14:paraId="7F7D9AC2"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ROUND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p>
          <w:p w14:paraId="10A6FF4A"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dividend_zoom </w:t>
            </w:r>
            <w:r w:rsidRPr="00A96D3E">
              <w:rPr>
                <w:rFonts w:ascii="Courier New" w:eastAsia="Times New Roman" w:hAnsi="Courier New" w:cs="Courier New"/>
                <w:b/>
                <w:bCs/>
                <w:color w:val="000080"/>
                <w:sz w:val="20"/>
                <w:szCs w:val="20"/>
              </w:rPr>
              <w:t>(</w:t>
            </w:r>
          </w:p>
          <w:p w14:paraId="719C6244"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in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udividend </w:t>
            </w:r>
            <w:r w:rsidRPr="00A96D3E">
              <w:rPr>
                <w:rFonts w:ascii="Courier New" w:eastAsia="Times New Roman" w:hAnsi="Courier New" w:cs="Courier New"/>
                <w:b/>
                <w:bCs/>
                <w:color w:val="000080"/>
                <w:sz w:val="20"/>
                <w:szCs w:val="20"/>
              </w:rPr>
              <w:t>),</w:t>
            </w:r>
          </w:p>
          <w:p w14:paraId="1772C73D"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out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divd      </w:t>
            </w:r>
            <w:r w:rsidRPr="00A96D3E">
              <w:rPr>
                <w:rFonts w:ascii="Courier New" w:eastAsia="Times New Roman" w:hAnsi="Courier New" w:cs="Courier New"/>
                <w:b/>
                <w:bCs/>
                <w:color w:val="000080"/>
                <w:sz w:val="20"/>
                <w:szCs w:val="20"/>
              </w:rPr>
              <w:t>),</w:t>
            </w:r>
          </w:p>
          <w:p w14:paraId="29521E71"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overflow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p>
          <w:p w14:paraId="4E66A021"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80"/>
                <w:sz w:val="20"/>
                <w:szCs w:val="20"/>
              </w:rPr>
              <w:t>);</w:t>
            </w:r>
          </w:p>
          <w:p w14:paraId="5219EBFA"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p>
          <w:p w14:paraId="477EB56E"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fxp_zoom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p>
          <w:p w14:paraId="63030E1B"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WII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WIIB      </w:t>
            </w:r>
            <w:r w:rsidRPr="00A96D3E">
              <w:rPr>
                <w:rFonts w:ascii="Courier New" w:eastAsia="Times New Roman" w:hAnsi="Courier New" w:cs="Courier New"/>
                <w:b/>
                <w:bCs/>
                <w:color w:val="000080"/>
                <w:sz w:val="20"/>
                <w:szCs w:val="20"/>
              </w:rPr>
              <w:t>),</w:t>
            </w:r>
          </w:p>
          <w:p w14:paraId="07411726"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WIF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WIFB      </w:t>
            </w:r>
            <w:r w:rsidRPr="00A96D3E">
              <w:rPr>
                <w:rFonts w:ascii="Courier New" w:eastAsia="Times New Roman" w:hAnsi="Courier New" w:cs="Courier New"/>
                <w:b/>
                <w:bCs/>
                <w:color w:val="000080"/>
                <w:sz w:val="20"/>
                <w:szCs w:val="20"/>
              </w:rPr>
              <w:t>),</w:t>
            </w:r>
          </w:p>
          <w:p w14:paraId="6721D183"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WOI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WRI       </w:t>
            </w:r>
            <w:r w:rsidRPr="00A96D3E">
              <w:rPr>
                <w:rFonts w:ascii="Courier New" w:eastAsia="Times New Roman" w:hAnsi="Courier New" w:cs="Courier New"/>
                <w:b/>
                <w:bCs/>
                <w:color w:val="000080"/>
                <w:sz w:val="20"/>
                <w:szCs w:val="20"/>
              </w:rPr>
              <w:t>),</w:t>
            </w:r>
          </w:p>
          <w:p w14:paraId="176F7E16"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WOF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WRF       </w:t>
            </w:r>
            <w:r w:rsidRPr="00A96D3E">
              <w:rPr>
                <w:rFonts w:ascii="Courier New" w:eastAsia="Times New Roman" w:hAnsi="Courier New" w:cs="Courier New"/>
                <w:b/>
                <w:bCs/>
                <w:color w:val="000080"/>
                <w:sz w:val="20"/>
                <w:szCs w:val="20"/>
              </w:rPr>
              <w:t>),</w:t>
            </w:r>
          </w:p>
          <w:p w14:paraId="2B44D042"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lastRenderedPageBreak/>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ROUND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p>
          <w:p w14:paraId="09F64BA5"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divisor_zoom </w:t>
            </w:r>
            <w:r w:rsidRPr="00A96D3E">
              <w:rPr>
                <w:rFonts w:ascii="Courier New" w:eastAsia="Times New Roman" w:hAnsi="Courier New" w:cs="Courier New"/>
                <w:b/>
                <w:bCs/>
                <w:color w:val="000080"/>
                <w:sz w:val="20"/>
                <w:szCs w:val="20"/>
              </w:rPr>
              <w:t>(</w:t>
            </w:r>
          </w:p>
          <w:p w14:paraId="48C0C05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in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udivisor  </w:t>
            </w:r>
            <w:r w:rsidRPr="00A96D3E">
              <w:rPr>
                <w:rFonts w:ascii="Courier New" w:eastAsia="Times New Roman" w:hAnsi="Courier New" w:cs="Courier New"/>
                <w:b/>
                <w:bCs/>
                <w:color w:val="000080"/>
                <w:sz w:val="20"/>
                <w:szCs w:val="20"/>
              </w:rPr>
              <w:t>),</w:t>
            </w:r>
          </w:p>
          <w:p w14:paraId="259FF425"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out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divr      </w:t>
            </w:r>
            <w:r w:rsidRPr="00A96D3E">
              <w:rPr>
                <w:rFonts w:ascii="Courier New" w:eastAsia="Times New Roman" w:hAnsi="Courier New" w:cs="Courier New"/>
                <w:b/>
                <w:bCs/>
                <w:color w:val="000080"/>
                <w:sz w:val="20"/>
                <w:szCs w:val="20"/>
              </w:rPr>
              <w:t>),</w:t>
            </w:r>
          </w:p>
          <w:p w14:paraId="0465F2CE"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overflow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p>
          <w:p w14:paraId="562087A0"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80"/>
                <w:sz w:val="20"/>
                <w:szCs w:val="20"/>
              </w:rPr>
              <w:t>);</w:t>
            </w:r>
          </w:p>
          <w:p w14:paraId="38FFE735"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p>
          <w:p w14:paraId="4C55AD2D" w14:textId="77777777" w:rsidR="00282729" w:rsidRPr="00A96D3E" w:rsidRDefault="00282729" w:rsidP="00282729">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1st pipeline stage: convert dividend and divisor to positive number</w:t>
            </w:r>
          </w:p>
          <w:p w14:paraId="0DE177C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always</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b/>
                <w:bCs/>
                <w:color w:val="0000FF"/>
                <w:sz w:val="20"/>
                <w:szCs w:val="20"/>
              </w:rPr>
              <w:t>posedge</w:t>
            </w:r>
            <w:r w:rsidRPr="00A96D3E">
              <w:rPr>
                <w:rFonts w:ascii="Courier New" w:eastAsia="Times New Roman" w:hAnsi="Courier New" w:cs="Courier New"/>
                <w:color w:val="000000"/>
                <w:sz w:val="20"/>
                <w:szCs w:val="20"/>
              </w:rPr>
              <w:t xml:space="preserve"> clk </w:t>
            </w:r>
            <w:r w:rsidRPr="00A96D3E">
              <w:rPr>
                <w:rFonts w:ascii="Courier New" w:eastAsia="Times New Roman" w:hAnsi="Courier New" w:cs="Courier New"/>
                <w:b/>
                <w:bCs/>
                <w:color w:val="0000FF"/>
                <w:sz w:val="20"/>
                <w:szCs w:val="20"/>
              </w:rPr>
              <w:t>or</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negedge</w:t>
            </w:r>
            <w:r w:rsidRPr="00A96D3E">
              <w:rPr>
                <w:rFonts w:ascii="Courier New" w:eastAsia="Times New Roman" w:hAnsi="Courier New" w:cs="Courier New"/>
                <w:color w:val="000000"/>
                <w:sz w:val="20"/>
                <w:szCs w:val="20"/>
              </w:rPr>
              <w:t xml:space="preserve"> rstn</w:t>
            </w:r>
            <w:r w:rsidRPr="00A96D3E">
              <w:rPr>
                <w:rFonts w:ascii="Courier New" w:eastAsia="Times New Roman" w:hAnsi="Courier New" w:cs="Courier New"/>
                <w:b/>
                <w:bCs/>
                <w:color w:val="000080"/>
                <w:sz w:val="20"/>
                <w:szCs w:val="20"/>
              </w:rPr>
              <w:t>)</w:t>
            </w:r>
          </w:p>
          <w:p w14:paraId="1DBD04BB"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rstn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776B41F0"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res</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68CD8361"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acc</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2F360F5C"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divdp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47F7FE35"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divrp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0FE02387"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sign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1'b0</w:t>
            </w:r>
            <w:r w:rsidRPr="00A96D3E">
              <w:rPr>
                <w:rFonts w:ascii="Courier New" w:eastAsia="Times New Roman" w:hAnsi="Courier New" w:cs="Courier New"/>
                <w:b/>
                <w:bCs/>
                <w:color w:val="000080"/>
                <w:sz w:val="20"/>
                <w:szCs w:val="20"/>
              </w:rPr>
              <w:t>;</w:t>
            </w:r>
          </w:p>
          <w:p w14:paraId="24BFB794"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else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69F271D2"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res</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150562F4"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acc</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0AB1E011"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divdp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divd</w:t>
            </w:r>
            <w:r w:rsidRPr="00A96D3E">
              <w:rPr>
                <w:rFonts w:ascii="Courier New" w:eastAsia="Times New Roman" w:hAnsi="Courier New" w:cs="Courier New"/>
                <w:b/>
                <w:bCs/>
                <w:color w:val="000080"/>
                <w:sz w:val="20"/>
                <w:szCs w:val="20"/>
              </w:rPr>
              <w:t>;</w:t>
            </w:r>
          </w:p>
          <w:p w14:paraId="64EDB335"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divrp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divr</w:t>
            </w:r>
            <w:r w:rsidRPr="00A96D3E">
              <w:rPr>
                <w:rFonts w:ascii="Courier New" w:eastAsia="Times New Roman" w:hAnsi="Courier New" w:cs="Courier New"/>
                <w:b/>
                <w:bCs/>
                <w:color w:val="000080"/>
                <w:sz w:val="20"/>
                <w:szCs w:val="20"/>
              </w:rPr>
              <w:t>;</w:t>
            </w:r>
          </w:p>
          <w:p w14:paraId="0E00D997"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sign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dividend</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WIIA</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WIFA</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divisor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WIIB</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WIFB</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p>
          <w:p w14:paraId="51A82775"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p>
          <w:p w14:paraId="3AFE96C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p>
          <w:p w14:paraId="53EB6A58"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reg</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WRI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WRF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tmp</w:t>
            </w:r>
            <w:r w:rsidRPr="00A96D3E">
              <w:rPr>
                <w:rFonts w:ascii="Courier New" w:eastAsia="Times New Roman" w:hAnsi="Courier New" w:cs="Courier New"/>
                <w:b/>
                <w:bCs/>
                <w:color w:val="000080"/>
                <w:sz w:val="20"/>
                <w:szCs w:val="20"/>
              </w:rPr>
              <w:t>;</w:t>
            </w:r>
          </w:p>
          <w:p w14:paraId="095B9D32"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p>
          <w:p w14:paraId="1AAA37DF" w14:textId="77777777" w:rsidR="00282729" w:rsidRPr="00A96D3E" w:rsidRDefault="00282729" w:rsidP="00282729">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from 2nd to WOI+WOF+1 pipeline stages: calculate division</w:t>
            </w:r>
          </w:p>
          <w:p w14:paraId="0F2E1C0A"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always</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b/>
                <w:bCs/>
                <w:color w:val="0000FF"/>
                <w:sz w:val="20"/>
                <w:szCs w:val="20"/>
              </w:rPr>
              <w:t>posedge</w:t>
            </w:r>
            <w:r w:rsidRPr="00A96D3E">
              <w:rPr>
                <w:rFonts w:ascii="Courier New" w:eastAsia="Times New Roman" w:hAnsi="Courier New" w:cs="Courier New"/>
                <w:color w:val="000000"/>
                <w:sz w:val="20"/>
                <w:szCs w:val="20"/>
              </w:rPr>
              <w:t xml:space="preserve"> clk </w:t>
            </w:r>
            <w:r w:rsidRPr="00A96D3E">
              <w:rPr>
                <w:rFonts w:ascii="Courier New" w:eastAsia="Times New Roman" w:hAnsi="Courier New" w:cs="Courier New"/>
                <w:b/>
                <w:bCs/>
                <w:color w:val="0000FF"/>
                <w:sz w:val="20"/>
                <w:szCs w:val="20"/>
              </w:rPr>
              <w:t>or</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negedge</w:t>
            </w:r>
            <w:r w:rsidRPr="00A96D3E">
              <w:rPr>
                <w:rFonts w:ascii="Courier New" w:eastAsia="Times New Roman" w:hAnsi="Courier New" w:cs="Courier New"/>
                <w:color w:val="000000"/>
                <w:sz w:val="20"/>
                <w:szCs w:val="20"/>
              </w:rPr>
              <w:t xml:space="preserve"> rstn</w:t>
            </w:r>
            <w:r w:rsidRPr="00A96D3E">
              <w:rPr>
                <w:rFonts w:ascii="Courier New" w:eastAsia="Times New Roman" w:hAnsi="Courier New" w:cs="Courier New"/>
                <w:b/>
                <w:bCs/>
                <w:color w:val="000080"/>
                <w:sz w:val="20"/>
                <w:szCs w:val="20"/>
              </w:rPr>
              <w:t>)</w:t>
            </w:r>
          </w:p>
          <w:p w14:paraId="76F65DAF"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rstn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6474E94D"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for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ii</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74270A02"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res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18B7E32B"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divrp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6192A696"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divdp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520DAAA6"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acc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71587A31"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sign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1'b0</w:t>
            </w:r>
            <w:r w:rsidRPr="00A96D3E">
              <w:rPr>
                <w:rFonts w:ascii="Courier New" w:eastAsia="Times New Roman" w:hAnsi="Courier New" w:cs="Courier New"/>
                <w:b/>
                <w:bCs/>
                <w:color w:val="000080"/>
                <w:sz w:val="20"/>
                <w:szCs w:val="20"/>
              </w:rPr>
              <w:t>;</w:t>
            </w:r>
          </w:p>
          <w:p w14:paraId="6A54AC7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lastRenderedPageBreak/>
              <w:t xml:space="preserve">        </w:t>
            </w:r>
            <w:r w:rsidRPr="00A96D3E">
              <w:rPr>
                <w:rFonts w:ascii="Courier New" w:eastAsia="Times New Roman" w:hAnsi="Courier New" w:cs="Courier New"/>
                <w:b/>
                <w:bCs/>
                <w:color w:val="0000FF"/>
                <w:sz w:val="20"/>
                <w:szCs w:val="20"/>
              </w:rPr>
              <w:t>end</w:t>
            </w:r>
          </w:p>
          <w:p w14:paraId="4D6995C4"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else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66A36B0D"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for</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ii</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264EAC50"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p>
          <w:p w14:paraId="333543B1"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res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res</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p>
          <w:p w14:paraId="1D72B3D8"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divdp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divdp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p>
          <w:p w14:paraId="546A3770"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divrp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divrp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p>
          <w:p w14:paraId="09DDB8F4"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sign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sign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p>
          <w:p w14:paraId="1A0D2662"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p>
          <w:p w14:paraId="05864ADB"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tmp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acc</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divrp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]&lt;&lt;(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p>
          <w:p w14:paraId="0BF27174"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else</w:t>
            </w:r>
          </w:p>
          <w:p w14:paraId="6EF723F6"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tmp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acc</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divrp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]&gt;&gt;(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p>
          <w:p w14:paraId="1A2B96BF"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tmp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divdp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1542D2F7"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acc</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tmp</w:t>
            </w:r>
            <w:r w:rsidRPr="00A96D3E">
              <w:rPr>
                <w:rFonts w:ascii="Courier New" w:eastAsia="Times New Roman" w:hAnsi="Courier New" w:cs="Courier New"/>
                <w:b/>
                <w:bCs/>
                <w:color w:val="000080"/>
                <w:sz w:val="20"/>
                <w:szCs w:val="20"/>
              </w:rPr>
              <w:t>;</w:t>
            </w:r>
          </w:p>
          <w:p w14:paraId="3FA3FC56"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res</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1'b1</w:t>
            </w:r>
            <w:r w:rsidRPr="00A96D3E">
              <w:rPr>
                <w:rFonts w:ascii="Courier New" w:eastAsia="Times New Roman" w:hAnsi="Courier New" w:cs="Courier New"/>
                <w:b/>
                <w:bCs/>
                <w:color w:val="000080"/>
                <w:sz w:val="20"/>
                <w:szCs w:val="20"/>
              </w:rPr>
              <w:t>;</w:t>
            </w:r>
          </w:p>
          <w:p w14:paraId="11144856"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else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5227BD98"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acc</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acc</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p>
          <w:p w14:paraId="59A14C74"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res</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ii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1'b0</w:t>
            </w:r>
            <w:r w:rsidRPr="00A96D3E">
              <w:rPr>
                <w:rFonts w:ascii="Courier New" w:eastAsia="Times New Roman" w:hAnsi="Courier New" w:cs="Courier New"/>
                <w:b/>
                <w:bCs/>
                <w:color w:val="000080"/>
                <w:sz w:val="20"/>
                <w:szCs w:val="20"/>
              </w:rPr>
              <w:t>;</w:t>
            </w:r>
          </w:p>
          <w:p w14:paraId="1BFEEEFC"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p>
          <w:p w14:paraId="1E230228"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p>
          <w:p w14:paraId="40166C62"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p>
          <w:p w14:paraId="3748B9C1"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p>
          <w:p w14:paraId="7C0AE5E5" w14:textId="77777777" w:rsidR="00282729" w:rsidRPr="00A96D3E" w:rsidRDefault="00282729" w:rsidP="00282729">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next pipeline stage: process round</w:t>
            </w:r>
          </w:p>
          <w:p w14:paraId="492278A7"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always</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b/>
                <w:bCs/>
                <w:color w:val="0000FF"/>
                <w:sz w:val="20"/>
                <w:szCs w:val="20"/>
              </w:rPr>
              <w:t>posedge</w:t>
            </w:r>
            <w:r w:rsidRPr="00A96D3E">
              <w:rPr>
                <w:rFonts w:ascii="Courier New" w:eastAsia="Times New Roman" w:hAnsi="Courier New" w:cs="Courier New"/>
                <w:color w:val="000000"/>
                <w:sz w:val="20"/>
                <w:szCs w:val="20"/>
              </w:rPr>
              <w:t xml:space="preserve"> clk </w:t>
            </w:r>
            <w:r w:rsidRPr="00A96D3E">
              <w:rPr>
                <w:rFonts w:ascii="Courier New" w:eastAsia="Times New Roman" w:hAnsi="Courier New" w:cs="Courier New"/>
                <w:b/>
                <w:bCs/>
                <w:color w:val="0000FF"/>
                <w:sz w:val="20"/>
                <w:szCs w:val="20"/>
              </w:rPr>
              <w:t>or</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negedge</w:t>
            </w:r>
            <w:r w:rsidRPr="00A96D3E">
              <w:rPr>
                <w:rFonts w:ascii="Courier New" w:eastAsia="Times New Roman" w:hAnsi="Courier New" w:cs="Courier New"/>
                <w:color w:val="000000"/>
                <w:sz w:val="20"/>
                <w:szCs w:val="20"/>
              </w:rPr>
              <w:t xml:space="preserve"> rstn</w:t>
            </w:r>
            <w:r w:rsidRPr="00A96D3E">
              <w:rPr>
                <w:rFonts w:ascii="Courier New" w:eastAsia="Times New Roman" w:hAnsi="Courier New" w:cs="Courier New"/>
                <w:b/>
                <w:bCs/>
                <w:color w:val="000080"/>
                <w:sz w:val="20"/>
                <w:szCs w:val="20"/>
              </w:rPr>
              <w:t>)</w:t>
            </w:r>
          </w:p>
          <w:p w14:paraId="4A7B7F40"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rstn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7ECD9941"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roundedres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307D5F1B"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rsign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1'b0</w:t>
            </w:r>
            <w:r w:rsidRPr="00A96D3E">
              <w:rPr>
                <w:rFonts w:ascii="Courier New" w:eastAsia="Times New Roman" w:hAnsi="Courier New" w:cs="Courier New"/>
                <w:b/>
                <w:bCs/>
                <w:color w:val="000080"/>
                <w:sz w:val="20"/>
                <w:szCs w:val="20"/>
              </w:rPr>
              <w:t>;</w:t>
            </w:r>
          </w:p>
          <w:p w14:paraId="54B65876"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else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726C95E8"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ROUND </w:t>
            </w:r>
            <w:r w:rsidRPr="00A96D3E">
              <w:rPr>
                <w:rFonts w:ascii="Courier New" w:eastAsia="Times New Roman" w:hAnsi="Courier New" w:cs="Courier New"/>
                <w:b/>
                <w:bCs/>
                <w:color w:val="000080"/>
                <w:sz w:val="20"/>
                <w:szCs w:val="20"/>
              </w:rPr>
              <w:t>&amp;&amp;</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~(&amp;</w:t>
            </w:r>
            <w:r w:rsidRPr="00A96D3E">
              <w:rPr>
                <w:rFonts w:ascii="Courier New" w:eastAsia="Times New Roman" w:hAnsi="Courier New" w:cs="Courier New"/>
                <w:color w:val="000000"/>
                <w:sz w:val="20"/>
                <w:szCs w:val="20"/>
              </w:rPr>
              <w:t>res</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&amp;&amp;</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acc</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divrp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]&gt;&gt;(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divdp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divdp</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acc</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p>
          <w:p w14:paraId="4ABFECD4"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roundedres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res</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ONEO</w:t>
            </w:r>
            <w:r w:rsidRPr="00A96D3E">
              <w:rPr>
                <w:rFonts w:ascii="Courier New" w:eastAsia="Times New Roman" w:hAnsi="Courier New" w:cs="Courier New"/>
                <w:b/>
                <w:bCs/>
                <w:color w:val="000080"/>
                <w:sz w:val="20"/>
                <w:szCs w:val="20"/>
              </w:rPr>
              <w:t>;</w:t>
            </w:r>
          </w:p>
          <w:p w14:paraId="3FED4B1F"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else</w:t>
            </w:r>
          </w:p>
          <w:p w14:paraId="0D67B064"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roundedres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res</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p>
          <w:p w14:paraId="5DE6B4C8"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lastRenderedPageBreak/>
              <w:t xml:space="preserve">        rsign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sign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p>
          <w:p w14:paraId="76B24F4B"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p>
          <w:p w14:paraId="3198ED01"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p>
          <w:p w14:paraId="52C90379" w14:textId="77777777" w:rsidR="00282729" w:rsidRPr="00A96D3E" w:rsidRDefault="00282729" w:rsidP="00282729">
            <w:pPr>
              <w:shd w:val="clear" w:color="auto" w:fill="FFFFFF"/>
              <w:spacing w:line="240" w:lineRule="auto"/>
              <w:jc w:val="left"/>
              <w:rPr>
                <w:rFonts w:ascii="Courier New" w:eastAsia="Times New Roman" w:hAnsi="Courier New" w:cs="Courier New"/>
                <w:color w:val="008000"/>
                <w:sz w:val="20"/>
                <w:szCs w:val="20"/>
              </w:rPr>
            </w:pPr>
            <w:r w:rsidRPr="00A96D3E">
              <w:rPr>
                <w:rFonts w:ascii="Courier New" w:eastAsia="Times New Roman" w:hAnsi="Courier New" w:cs="Courier New"/>
                <w:color w:val="008000"/>
                <w:sz w:val="20"/>
                <w:szCs w:val="20"/>
              </w:rPr>
              <w:t>// the last pipeline stage: process roof and output</w:t>
            </w:r>
          </w:p>
          <w:p w14:paraId="04971712"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b/>
                <w:bCs/>
                <w:color w:val="0000FF"/>
                <w:sz w:val="20"/>
                <w:szCs w:val="20"/>
              </w:rPr>
              <w:t>always</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b/>
                <w:bCs/>
                <w:color w:val="0000FF"/>
                <w:sz w:val="20"/>
                <w:szCs w:val="20"/>
              </w:rPr>
              <w:t>posedge</w:t>
            </w:r>
            <w:r w:rsidRPr="00A96D3E">
              <w:rPr>
                <w:rFonts w:ascii="Courier New" w:eastAsia="Times New Roman" w:hAnsi="Courier New" w:cs="Courier New"/>
                <w:color w:val="000000"/>
                <w:sz w:val="20"/>
                <w:szCs w:val="20"/>
              </w:rPr>
              <w:t xml:space="preserve"> clk </w:t>
            </w:r>
            <w:r w:rsidRPr="00A96D3E">
              <w:rPr>
                <w:rFonts w:ascii="Courier New" w:eastAsia="Times New Roman" w:hAnsi="Courier New" w:cs="Courier New"/>
                <w:b/>
                <w:bCs/>
                <w:color w:val="0000FF"/>
                <w:sz w:val="20"/>
                <w:szCs w:val="20"/>
              </w:rPr>
              <w:t>or</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negedge</w:t>
            </w:r>
            <w:r w:rsidRPr="00A96D3E">
              <w:rPr>
                <w:rFonts w:ascii="Courier New" w:eastAsia="Times New Roman" w:hAnsi="Courier New" w:cs="Courier New"/>
                <w:color w:val="000000"/>
                <w:sz w:val="20"/>
                <w:szCs w:val="20"/>
              </w:rPr>
              <w:t xml:space="preserve"> rstn</w:t>
            </w:r>
            <w:r w:rsidRPr="00A96D3E">
              <w:rPr>
                <w:rFonts w:ascii="Courier New" w:eastAsia="Times New Roman" w:hAnsi="Courier New" w:cs="Courier New"/>
                <w:b/>
                <w:bCs/>
                <w:color w:val="000080"/>
                <w:sz w:val="20"/>
                <w:szCs w:val="20"/>
              </w:rPr>
              <w:t>)</w:t>
            </w:r>
          </w:p>
          <w:p w14:paraId="335CC66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rstn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09347ED1"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overflow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1'b0</w:t>
            </w:r>
            <w:r w:rsidRPr="00A96D3E">
              <w:rPr>
                <w:rFonts w:ascii="Courier New" w:eastAsia="Times New Roman" w:hAnsi="Courier New" w:cs="Courier New"/>
                <w:b/>
                <w:bCs/>
                <w:color w:val="000080"/>
                <w:sz w:val="20"/>
                <w:szCs w:val="20"/>
              </w:rPr>
              <w:t>;</w:t>
            </w:r>
          </w:p>
          <w:p w14:paraId="3DF1D525"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out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018AAF48"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else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40731188"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overflow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1'b0</w:t>
            </w:r>
            <w:r w:rsidRPr="00A96D3E">
              <w:rPr>
                <w:rFonts w:ascii="Courier New" w:eastAsia="Times New Roman" w:hAnsi="Courier New" w:cs="Courier New"/>
                <w:b/>
                <w:bCs/>
                <w:color w:val="000080"/>
                <w:sz w:val="20"/>
                <w:szCs w:val="20"/>
              </w:rPr>
              <w:t>;</w:t>
            </w:r>
          </w:p>
          <w:p w14:paraId="197466FA"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rsign</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219F3839"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roundedres</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743CAD68"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roundedres</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2</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overflow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1'b1</w:t>
            </w:r>
            <w:r w:rsidRPr="00A96D3E">
              <w:rPr>
                <w:rFonts w:ascii="Courier New" w:eastAsia="Times New Roman" w:hAnsi="Courier New" w:cs="Courier New"/>
                <w:b/>
                <w:bCs/>
                <w:color w:val="000080"/>
                <w:sz w:val="20"/>
                <w:szCs w:val="20"/>
              </w:rPr>
              <w:t>;</w:t>
            </w:r>
          </w:p>
          <w:p w14:paraId="56D572A7"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out</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1'b1</w:t>
            </w:r>
            <w:r w:rsidRPr="00A96D3E">
              <w:rPr>
                <w:rFonts w:ascii="Courier New" w:eastAsia="Times New Roman" w:hAnsi="Courier New" w:cs="Courier New"/>
                <w:b/>
                <w:bCs/>
                <w:color w:val="000080"/>
                <w:sz w:val="20"/>
                <w:szCs w:val="20"/>
              </w:rPr>
              <w:t>;</w:t>
            </w:r>
          </w:p>
          <w:p w14:paraId="559C64E1"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out</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2</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p>
          <w:p w14:paraId="6BD70160"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else</w:t>
            </w:r>
          </w:p>
          <w:p w14:paraId="325CA075"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out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roundedres</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ONEO</w:t>
            </w:r>
            <w:r w:rsidRPr="00A96D3E">
              <w:rPr>
                <w:rFonts w:ascii="Courier New" w:eastAsia="Times New Roman" w:hAnsi="Courier New" w:cs="Courier New"/>
                <w:b/>
                <w:bCs/>
                <w:color w:val="000080"/>
                <w:sz w:val="20"/>
                <w:szCs w:val="20"/>
              </w:rPr>
              <w:t>;</w:t>
            </w:r>
          </w:p>
          <w:p w14:paraId="26848797"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else</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45527296"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if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roundedres</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begin</w:t>
            </w:r>
          </w:p>
          <w:p w14:paraId="0702D051"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overflow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1'b1</w:t>
            </w:r>
            <w:r w:rsidRPr="00A96D3E">
              <w:rPr>
                <w:rFonts w:ascii="Courier New" w:eastAsia="Times New Roman" w:hAnsi="Courier New" w:cs="Courier New"/>
                <w:b/>
                <w:bCs/>
                <w:color w:val="000080"/>
                <w:sz w:val="20"/>
                <w:szCs w:val="20"/>
              </w:rPr>
              <w:t>;</w:t>
            </w:r>
          </w:p>
          <w:p w14:paraId="11FE7584"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out</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color w:val="FF8000"/>
                <w:sz w:val="20"/>
                <w:szCs w:val="20"/>
              </w:rPr>
              <w:t>1'b0</w:t>
            </w:r>
            <w:r w:rsidRPr="00A96D3E">
              <w:rPr>
                <w:rFonts w:ascii="Courier New" w:eastAsia="Times New Roman" w:hAnsi="Courier New" w:cs="Courier New"/>
                <w:b/>
                <w:bCs/>
                <w:color w:val="000080"/>
                <w:sz w:val="20"/>
                <w:szCs w:val="20"/>
              </w:rPr>
              <w:t>;</w:t>
            </w:r>
          </w:p>
          <w:p w14:paraId="69EF045E"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out</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2</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0</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WOI</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000000"/>
                <w:sz w:val="20"/>
                <w:szCs w:val="20"/>
              </w:rPr>
              <w:t>WOF</w:t>
            </w:r>
            <w:r w:rsidRPr="00A96D3E">
              <w:rPr>
                <w:rFonts w:ascii="Courier New" w:eastAsia="Times New Roman" w:hAnsi="Courier New" w:cs="Courier New"/>
                <w:b/>
                <w:bCs/>
                <w:color w:val="000080"/>
                <w:sz w:val="20"/>
                <w:szCs w:val="20"/>
              </w:rPr>
              <w:t>){</w:t>
            </w:r>
            <w:r w:rsidRPr="00A96D3E">
              <w:rPr>
                <w:rFonts w:ascii="Courier New" w:eastAsia="Times New Roman" w:hAnsi="Courier New" w:cs="Courier New"/>
                <w:color w:val="FF8000"/>
                <w:sz w:val="20"/>
                <w:szCs w:val="20"/>
              </w:rPr>
              <w:t>1'b1</w:t>
            </w:r>
            <w:r w:rsidRPr="00A96D3E">
              <w:rPr>
                <w:rFonts w:ascii="Courier New" w:eastAsia="Times New Roman" w:hAnsi="Courier New" w:cs="Courier New"/>
                <w:b/>
                <w:bCs/>
                <w:color w:val="000080"/>
                <w:sz w:val="20"/>
                <w:szCs w:val="20"/>
              </w:rPr>
              <w:t>}};</w:t>
            </w:r>
          </w:p>
          <w:p w14:paraId="11878BED"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else</w:t>
            </w:r>
          </w:p>
          <w:p w14:paraId="180FCDA7"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out </w:t>
            </w:r>
            <w:r w:rsidRPr="00A96D3E">
              <w:rPr>
                <w:rFonts w:ascii="Courier New" w:eastAsia="Times New Roman" w:hAnsi="Courier New" w:cs="Courier New"/>
                <w:b/>
                <w:bCs/>
                <w:color w:val="000080"/>
                <w:sz w:val="20"/>
                <w:szCs w:val="20"/>
              </w:rPr>
              <w:t>&lt;=</w:t>
            </w:r>
            <w:r w:rsidRPr="00A96D3E">
              <w:rPr>
                <w:rFonts w:ascii="Courier New" w:eastAsia="Times New Roman" w:hAnsi="Courier New" w:cs="Courier New"/>
                <w:color w:val="000000"/>
                <w:sz w:val="20"/>
                <w:szCs w:val="20"/>
              </w:rPr>
              <w:t xml:space="preserve"> roundedres</w:t>
            </w:r>
            <w:r w:rsidRPr="00A96D3E">
              <w:rPr>
                <w:rFonts w:ascii="Courier New" w:eastAsia="Times New Roman" w:hAnsi="Courier New" w:cs="Courier New"/>
                <w:b/>
                <w:bCs/>
                <w:color w:val="000080"/>
                <w:sz w:val="20"/>
                <w:szCs w:val="20"/>
              </w:rPr>
              <w:t>;</w:t>
            </w:r>
          </w:p>
          <w:p w14:paraId="31514F3E"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p>
          <w:p w14:paraId="1759D39E"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r w:rsidRPr="00A96D3E">
              <w:rPr>
                <w:rFonts w:ascii="Courier New" w:eastAsia="Times New Roman" w:hAnsi="Courier New" w:cs="Courier New"/>
                <w:color w:val="000000"/>
                <w:sz w:val="20"/>
                <w:szCs w:val="20"/>
              </w:rPr>
              <w:t xml:space="preserve">    </w:t>
            </w:r>
            <w:r w:rsidRPr="00A96D3E">
              <w:rPr>
                <w:rFonts w:ascii="Courier New" w:eastAsia="Times New Roman" w:hAnsi="Courier New" w:cs="Courier New"/>
                <w:b/>
                <w:bCs/>
                <w:color w:val="0000FF"/>
                <w:sz w:val="20"/>
                <w:szCs w:val="20"/>
              </w:rPr>
              <w:t>end</w:t>
            </w:r>
          </w:p>
          <w:p w14:paraId="6C1822EC" w14:textId="77777777" w:rsidR="00282729" w:rsidRPr="00A96D3E" w:rsidRDefault="00282729" w:rsidP="00282729">
            <w:pPr>
              <w:shd w:val="clear" w:color="auto" w:fill="FFFFFF"/>
              <w:spacing w:line="240" w:lineRule="auto"/>
              <w:jc w:val="left"/>
              <w:rPr>
                <w:rFonts w:ascii="Courier New" w:eastAsia="Times New Roman" w:hAnsi="Courier New" w:cs="Courier New"/>
                <w:color w:val="000000"/>
                <w:sz w:val="20"/>
                <w:szCs w:val="20"/>
              </w:rPr>
            </w:pPr>
          </w:p>
          <w:p w14:paraId="75009F5B" w14:textId="77777777" w:rsidR="00282729" w:rsidRPr="00A96D3E" w:rsidRDefault="00282729" w:rsidP="00282729">
            <w:pPr>
              <w:shd w:val="clear" w:color="auto" w:fill="FFFFFF"/>
              <w:spacing w:line="240" w:lineRule="auto"/>
              <w:jc w:val="left"/>
              <w:rPr>
                <w:rFonts w:eastAsia="Times New Roman"/>
                <w:sz w:val="24"/>
              </w:rPr>
            </w:pPr>
            <w:r w:rsidRPr="00A96D3E">
              <w:rPr>
                <w:rFonts w:ascii="Courier New" w:eastAsia="Times New Roman" w:hAnsi="Courier New" w:cs="Courier New"/>
                <w:b/>
                <w:bCs/>
                <w:color w:val="0000FF"/>
                <w:sz w:val="20"/>
                <w:szCs w:val="20"/>
              </w:rPr>
              <w:t>endmodule</w:t>
            </w:r>
            <w:r w:rsidRPr="00A96D3E">
              <w:rPr>
                <w:rFonts w:ascii="Courier New" w:eastAsia="Times New Roman" w:hAnsi="Courier New" w:cs="Courier New"/>
                <w:color w:val="000000"/>
                <w:sz w:val="20"/>
                <w:szCs w:val="20"/>
              </w:rPr>
              <w:t xml:space="preserve"> </w:t>
            </w:r>
          </w:p>
          <w:p w14:paraId="6D821420" w14:textId="77777777" w:rsidR="00A96D3E" w:rsidRDefault="00A96D3E" w:rsidP="00282729">
            <w:pPr>
              <w:shd w:val="clear" w:color="auto" w:fill="FFFFFF"/>
              <w:spacing w:line="240" w:lineRule="auto"/>
              <w:jc w:val="left"/>
              <w:rPr>
                <w:lang w:val="vi-VN"/>
              </w:rPr>
            </w:pPr>
          </w:p>
        </w:tc>
      </w:tr>
    </w:tbl>
    <w:p w14:paraId="25AE2E7F" w14:textId="77777777" w:rsidR="00A96D3E" w:rsidRPr="00A96D3E" w:rsidRDefault="00A96D3E" w:rsidP="00A96D3E">
      <w:pPr>
        <w:rPr>
          <w:lang w:val="vi-VN"/>
        </w:rPr>
      </w:pPr>
    </w:p>
    <w:p w14:paraId="49A422EC" w14:textId="489ECA7F" w:rsidR="00A96D3E" w:rsidRPr="00A96D3E" w:rsidRDefault="00A96D3E" w:rsidP="00A96D3E">
      <w:pPr>
        <w:pStyle w:val="ListParagraph"/>
        <w:numPr>
          <w:ilvl w:val="0"/>
          <w:numId w:val="93"/>
        </w:numPr>
        <w:rPr>
          <w:lang w:val="vi-VN"/>
        </w:rPr>
      </w:pPr>
      <w:r w:rsidRPr="00A96D3E">
        <w:rPr>
          <w:lang w:val="vi-VN"/>
        </w:rPr>
        <w:t>Kết quả mô phỏng</w:t>
      </w:r>
    </w:p>
    <w:p w14:paraId="30D078A9" w14:textId="288CB469" w:rsidR="002D36DB" w:rsidRDefault="00CA5A41" w:rsidP="002D36DB">
      <w:r w:rsidRPr="00CA5A41">
        <w:rPr>
          <w:noProof/>
        </w:rPr>
        <w:lastRenderedPageBreak/>
        <w:drawing>
          <wp:inline distT="0" distB="0" distL="0" distR="0" wp14:anchorId="38F1F1BE" wp14:editId="239580D0">
            <wp:extent cx="5760085" cy="1303655"/>
            <wp:effectExtent l="0" t="0" r="0" b="0"/>
            <wp:docPr id="126262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22627" name="Picture 1" descr="A screenshot of a computer&#10;&#10;Description automatically generated"/>
                    <pic:cNvPicPr/>
                  </pic:nvPicPr>
                  <pic:blipFill>
                    <a:blip r:embed="rId244"/>
                    <a:stretch>
                      <a:fillRect/>
                    </a:stretch>
                  </pic:blipFill>
                  <pic:spPr>
                    <a:xfrm>
                      <a:off x="0" y="0"/>
                      <a:ext cx="5760085" cy="1303655"/>
                    </a:xfrm>
                    <a:prstGeom prst="rect">
                      <a:avLst/>
                    </a:prstGeom>
                  </pic:spPr>
                </pic:pic>
              </a:graphicData>
            </a:graphic>
          </wp:inline>
        </w:drawing>
      </w:r>
    </w:p>
    <w:p w14:paraId="48B1B02E" w14:textId="0B977B9B" w:rsidR="002D36DB" w:rsidRDefault="002D36DB" w:rsidP="002D36DB">
      <w:pPr>
        <w:pStyle w:val="hinh"/>
        <w:rPr>
          <w:lang w:val="vi-VN"/>
        </w:rPr>
      </w:pPr>
      <w:bookmarkStart w:id="145" w:name="_Toc183134870"/>
      <w:r>
        <w:t>Hình</w:t>
      </w:r>
      <w:r>
        <w:rPr>
          <w:lang w:val="vi-VN"/>
        </w:rPr>
        <w:t xml:space="preserve"> 3.2 Kết quả mô phỏng khối chia pipeline</w:t>
      </w:r>
      <w:bookmarkEnd w:id="145"/>
    </w:p>
    <w:p w14:paraId="40B6686A" w14:textId="09FD0C69" w:rsidR="002D36DB" w:rsidRDefault="00CA5A41" w:rsidP="00CA5A41">
      <w:pPr>
        <w:pStyle w:val="ListParagraph"/>
        <w:numPr>
          <w:ilvl w:val="0"/>
          <w:numId w:val="108"/>
        </w:numPr>
        <w:rPr>
          <w:lang w:val="vi-VN"/>
        </w:rPr>
      </w:pPr>
      <w:r w:rsidRPr="00CA5A41">
        <w:rPr>
          <w:lang w:val="vi-VN"/>
        </w:rPr>
        <w:t>Kết quả</w:t>
      </w:r>
    </w:p>
    <w:p w14:paraId="6AFFE07F" w14:textId="686EE29F" w:rsidR="00CA5A41" w:rsidRPr="00CA5A41" w:rsidRDefault="00CA5A41" w:rsidP="00CA5A41">
      <w:pPr>
        <w:rPr>
          <w:lang w:val="vi-VN"/>
        </w:rPr>
      </w:pPr>
      <w:r>
        <w:rPr>
          <w:lang w:val="vi-VN"/>
        </w:rPr>
        <w:t>Như đã đề cập phần trước, khối chia được thiết kế theo cấu trúc pipeline a+b+3 Stage. Trong trường hợp, em sử dụng số fixed point có dạng gồm 8 bit để mô tả thập phân và 8 bit để mô tả phần nguyên, vì vậy khối chia gồm 19 giai đoạn. Và sau 19clk đầu tiên sẽ cho ra được kết quả của phép chia đầu tiên.</w:t>
      </w:r>
    </w:p>
    <w:p w14:paraId="7FB2559D" w14:textId="71876276" w:rsidR="00FE5E6C" w:rsidRDefault="00FE5E6C" w:rsidP="00FE5E6C">
      <w:pPr>
        <w:pStyle w:val="Heading3"/>
        <w:rPr>
          <w:lang w:val="vi-VN"/>
        </w:rPr>
      </w:pPr>
      <w:bookmarkStart w:id="146" w:name="_Toc183134197"/>
      <w:r>
        <w:rPr>
          <w:lang w:val="vi-VN"/>
        </w:rPr>
        <w:t>3.2.</w:t>
      </w:r>
      <w:r w:rsidR="009B18F5">
        <w:rPr>
          <w:lang w:val="vi-VN"/>
        </w:rPr>
        <w:t>3</w:t>
      </w:r>
      <w:r>
        <w:rPr>
          <w:lang w:val="vi-VN"/>
        </w:rPr>
        <w:t xml:space="preserve"> Mô phỏng khối tính ma trận Hq và giá trị Dh.</w:t>
      </w:r>
      <w:bookmarkEnd w:id="146"/>
    </w:p>
    <w:p w14:paraId="3BF5853A" w14:textId="3BCFA741" w:rsidR="00FE5E6C" w:rsidRDefault="00CA5ADD" w:rsidP="00FE5E6C">
      <w:r w:rsidRPr="00CA5ADD">
        <w:rPr>
          <w:noProof/>
        </w:rPr>
        <w:drawing>
          <wp:inline distT="0" distB="0" distL="0" distR="0" wp14:anchorId="28504A79" wp14:editId="3998161B">
            <wp:extent cx="5760085" cy="1398270"/>
            <wp:effectExtent l="0" t="0" r="0" b="0"/>
            <wp:docPr id="380295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95936" name="Picture 1" descr="A screenshot of a computer&#10;&#10;Description automatically generated"/>
                    <pic:cNvPicPr/>
                  </pic:nvPicPr>
                  <pic:blipFill>
                    <a:blip r:embed="rId245"/>
                    <a:stretch>
                      <a:fillRect/>
                    </a:stretch>
                  </pic:blipFill>
                  <pic:spPr>
                    <a:xfrm>
                      <a:off x="0" y="0"/>
                      <a:ext cx="5760085" cy="1398270"/>
                    </a:xfrm>
                    <a:prstGeom prst="rect">
                      <a:avLst/>
                    </a:prstGeom>
                  </pic:spPr>
                </pic:pic>
              </a:graphicData>
            </a:graphic>
          </wp:inline>
        </w:drawing>
      </w:r>
    </w:p>
    <w:p w14:paraId="4951ED27" w14:textId="3A6850B7" w:rsidR="004576B2" w:rsidRDefault="00B762E6" w:rsidP="00B762E6">
      <w:pPr>
        <w:pStyle w:val="hinh"/>
        <w:rPr>
          <w:lang w:val="vi-VN"/>
        </w:rPr>
      </w:pPr>
      <w:bookmarkStart w:id="147" w:name="_Toc183134871"/>
      <w:r>
        <w:t>Hình</w:t>
      </w:r>
      <w:r>
        <w:rPr>
          <w:lang w:val="vi-VN"/>
        </w:rPr>
        <w:t xml:space="preserve"> 3.</w:t>
      </w:r>
      <w:r w:rsidR="00A96D3E">
        <w:rPr>
          <w:lang w:val="vi-VN"/>
        </w:rPr>
        <w:t>3</w:t>
      </w:r>
      <w:r>
        <w:rPr>
          <w:lang w:val="vi-VN"/>
        </w:rPr>
        <w:t xml:space="preserve"> Kết quả mô phỏng tính ma trận Hq và giá trị Dh</w:t>
      </w:r>
      <w:bookmarkEnd w:id="147"/>
    </w:p>
    <w:p w14:paraId="5930C609" w14:textId="1ED5D560" w:rsidR="00CA5ADD" w:rsidRDefault="00CA5ADD" w:rsidP="00CA5ADD">
      <w:pPr>
        <w:pStyle w:val="ListParagraph"/>
        <w:numPr>
          <w:ilvl w:val="0"/>
          <w:numId w:val="93"/>
        </w:numPr>
        <w:rPr>
          <w:lang w:val="vi-VN"/>
        </w:rPr>
      </w:pPr>
      <w:r>
        <w:rPr>
          <w:lang w:val="vi-VN"/>
        </w:rPr>
        <w:t>Phân tích kết quả :</w:t>
      </w:r>
    </w:p>
    <w:p w14:paraId="3C587EC3" w14:textId="756AAA7B" w:rsidR="00CA5ADD" w:rsidRDefault="00CA5ADD" w:rsidP="00CA5ADD">
      <w:pPr>
        <w:rPr>
          <w:lang w:val="vi-VN"/>
        </w:rPr>
      </w:pPr>
      <w:r>
        <w:rPr>
          <w:lang w:val="vi-VN"/>
        </w:rPr>
        <w:t>Ta có thể quan sát trên Waveform thấy sau reset thì sau đó 6clk sẽ tính được giá trị đầu tiên của ma trận Hq sau đó cứ mỗi clk lại cuất ra 1 giá trị của ma trận Hq. Sau đó các phần từ Hq được dịch dần thành các hàng của ma trận Hq. Khi đủ 1 hàng tín hiệu ready_Hq sẽ lên mức 1 trong 1 chu kỳ. Và tương tự khi tín hiệu done_Dh lên mức 1 là thông báo đã tính xong giá trị Hd.</w:t>
      </w:r>
    </w:p>
    <w:p w14:paraId="50E4BB97" w14:textId="77777777" w:rsidR="00751D35" w:rsidRDefault="00CA5ADD" w:rsidP="00751D35">
      <w:pPr>
        <w:pStyle w:val="ListParagraph"/>
        <w:numPr>
          <w:ilvl w:val="0"/>
          <w:numId w:val="93"/>
        </w:numPr>
        <w:rPr>
          <w:lang w:val="vi-VN"/>
        </w:rPr>
      </w:pPr>
      <w:r>
        <w:rPr>
          <w:lang w:val="vi-VN"/>
        </w:rPr>
        <w:t xml:space="preserve">Tổng hợp kết quả </w:t>
      </w:r>
    </w:p>
    <w:p w14:paraId="69C9AC1A" w14:textId="5436AF02" w:rsidR="00A76FC4" w:rsidRPr="00751D35" w:rsidRDefault="00A76FC4" w:rsidP="00751D35">
      <w:pPr>
        <w:rPr>
          <w:lang w:val="vi-VN"/>
        </w:rPr>
      </w:pPr>
      <w:r w:rsidRPr="00751D35">
        <w:rPr>
          <w:lang w:val="vi-VN"/>
        </w:rPr>
        <w:t>Ma trận</w:t>
      </w:r>
      <w:r w:rsidR="00751D35" w:rsidRPr="00751D35">
        <w:rPr>
          <w:lang w:val="vi-VN"/>
        </w:rPr>
        <w:t xml:space="preserve"> Hq</w:t>
      </w:r>
      <w:r w:rsidRPr="00751D35">
        <w:rPr>
          <w:lang w:val="vi-VN"/>
        </w:rPr>
        <w:t xml:space="preserve"> tính được trên mô phỏng Verilog :</w:t>
      </w:r>
    </w:p>
    <w:p w14:paraId="118EC9BA" w14:textId="532B17A2" w:rsidR="00A76FC4" w:rsidRDefault="00A76FC4" w:rsidP="00751D35">
      <w:pPr>
        <w:ind w:left="360"/>
        <w:jc w:val="center"/>
        <w:rPr>
          <w:rFonts w:eastAsiaTheme="minorEastAsia"/>
          <w:b/>
          <w:bCs/>
          <w:sz w:val="20"/>
          <w:szCs w:val="20"/>
          <w:lang w:val="vi-VN"/>
        </w:rPr>
      </w:pPr>
      <m:oMathPara>
        <m:oMath>
          <m:r>
            <m:rPr>
              <m:sty m:val="bi"/>
            </m:rPr>
            <w:rPr>
              <w:rFonts w:ascii="Cambria Math" w:hAnsi="Cambria Math"/>
              <w:sz w:val="20"/>
              <w:szCs w:val="20"/>
            </w:rPr>
            <w:lastRenderedPageBreak/>
            <m:t>Hq</m:t>
          </m:r>
          <m:r>
            <m:rPr>
              <m:sty m:val="bi"/>
            </m:rPr>
            <w:rPr>
              <w:rFonts w:ascii="Cambria Math" w:eastAsiaTheme="minorEastAsia" w:hAnsi="Cambria Math"/>
              <w:sz w:val="20"/>
              <w:szCs w:val="20"/>
            </w:rPr>
            <m:t>=</m:t>
          </m:r>
          <m:d>
            <m:dPr>
              <m:begChr m:val="["/>
              <m:endChr m:val="]"/>
              <m:ctrlPr>
                <w:rPr>
                  <w:rFonts w:ascii="Cambria Math" w:eastAsiaTheme="minorEastAsia" w:hAnsi="Cambria Math"/>
                  <w:b/>
                  <w:bCs/>
                  <w:i/>
                  <w:sz w:val="20"/>
                  <w:szCs w:val="20"/>
                </w:rPr>
              </m:ctrlPr>
            </m:dPr>
            <m:e>
              <m:m>
                <m:mPr>
                  <m:mcs>
                    <m:mc>
                      <m:mcPr>
                        <m:count m:val="1"/>
                        <m:mcJc m:val="center"/>
                      </m:mcPr>
                    </m:mc>
                  </m:mcs>
                  <m:ctrlPr>
                    <w:rPr>
                      <w:rFonts w:ascii="Cambria Math" w:eastAsiaTheme="minorEastAsia" w:hAnsi="Cambria Math"/>
                      <w:i/>
                      <w:sz w:val="20"/>
                      <w:szCs w:val="20"/>
                    </w:rPr>
                  </m:ctrlPr>
                </m:mPr>
                <m:mr>
                  <m:e>
                    <m:m>
                      <m:mPr>
                        <m:mcs>
                          <m:mc>
                            <m:mcPr>
                              <m:count m:val="2"/>
                              <m:mcJc m:val="center"/>
                            </m:mcPr>
                          </m:mc>
                        </m:mcs>
                        <m:ctrlPr>
                          <w:rPr>
                            <w:rFonts w:ascii="Cambria Math" w:eastAsiaTheme="minorEastAsia" w:hAnsi="Cambria Math"/>
                            <w:i/>
                            <w:sz w:val="20"/>
                            <w:szCs w:val="20"/>
                          </w:rPr>
                        </m:ctrlPr>
                      </m:mPr>
                      <m:mr>
                        <m:e>
                          <m:r>
                            <m:rPr>
                              <m:sty m:val="p"/>
                            </m:rPr>
                            <w:rPr>
                              <w:rFonts w:ascii="Cambria Math" w:eastAsiaTheme="minorEastAsia" w:hAnsi="Cambria Math"/>
                              <w:sz w:val="20"/>
                              <w:szCs w:val="20"/>
                            </w:rPr>
                            <m:t>-</m:t>
                          </m:r>
                          <m:r>
                            <w:rPr>
                              <w:rFonts w:ascii="Cambria Math" w:eastAsiaTheme="minorEastAsia" w:hAnsi="Cambria Math"/>
                              <w:sz w:val="20"/>
                              <w:szCs w:val="20"/>
                              <w:lang w:val="vi-VN"/>
                            </w:rPr>
                            <m:t>1.18375</m:t>
                          </m:r>
                          <m:r>
                            <m:rPr>
                              <m:sty m:val="p"/>
                            </m:rPr>
                            <w:rPr>
                              <w:rFonts w:ascii="Cambria Math" w:eastAsiaTheme="minorEastAsia" w:hAnsi="Cambria Math"/>
                              <w:sz w:val="20"/>
                              <w:szCs w:val="20"/>
                            </w:rPr>
                            <m:t xml:space="preserve"> +1.</m:t>
                          </m:r>
                          <m:r>
                            <w:rPr>
                              <w:rFonts w:ascii="Cambria Math" w:eastAsiaTheme="minorEastAsia" w:hAnsi="Cambria Math"/>
                              <w:sz w:val="20"/>
                              <w:szCs w:val="20"/>
                              <w:lang w:val="vi-VN"/>
                            </w:rPr>
                            <m:t>09375</m:t>
                          </m:r>
                          <m:r>
                            <m:rPr>
                              <m:sty m:val="p"/>
                            </m:rPr>
                            <w:rPr>
                              <w:rFonts w:ascii="Cambria Math" w:eastAsiaTheme="minorEastAsia" w:hAnsi="Cambria Math"/>
                              <w:sz w:val="20"/>
                              <w:szCs w:val="20"/>
                            </w:rPr>
                            <m:t>i</m:t>
                          </m:r>
                        </m:e>
                        <m:e>
                          <m:r>
                            <m:rPr>
                              <m:sty m:val="p"/>
                            </m:rPr>
                            <w:rPr>
                              <w:rFonts w:ascii="Cambria Math" w:eastAsiaTheme="minorEastAsia" w:hAnsi="Cambria Math"/>
                              <w:sz w:val="20"/>
                              <w:szCs w:val="20"/>
                            </w:rPr>
                            <m:t>1.</m:t>
                          </m:r>
                          <m:r>
                            <w:rPr>
                              <w:rFonts w:ascii="Cambria Math" w:eastAsiaTheme="minorEastAsia" w:hAnsi="Cambria Math"/>
                              <w:sz w:val="20"/>
                              <w:szCs w:val="20"/>
                              <w:lang w:val="vi-VN"/>
                            </w:rPr>
                            <m:t>35156</m:t>
                          </m:r>
                          <m:r>
                            <m:rPr>
                              <m:sty m:val="p"/>
                            </m:rPr>
                            <w:rPr>
                              <w:rFonts w:ascii="Cambria Math" w:eastAsiaTheme="minorEastAsia" w:hAnsi="Cambria Math"/>
                              <w:sz w:val="20"/>
                              <w:szCs w:val="20"/>
                            </w:rPr>
                            <m:t>- 0.</m:t>
                          </m:r>
                          <m:r>
                            <w:rPr>
                              <w:rFonts w:ascii="Cambria Math" w:eastAsiaTheme="minorEastAsia" w:hAnsi="Cambria Math"/>
                              <w:sz w:val="20"/>
                              <w:szCs w:val="20"/>
                              <w:lang w:val="vi-VN"/>
                            </w:rPr>
                            <m:t>109375</m:t>
                          </m:r>
                          <m:r>
                            <m:rPr>
                              <m:sty m:val="p"/>
                            </m:rPr>
                            <w:rPr>
                              <w:rFonts w:ascii="Cambria Math" w:eastAsiaTheme="minorEastAsia" w:hAnsi="Cambria Math"/>
                              <w:sz w:val="20"/>
                              <w:szCs w:val="20"/>
                            </w:rPr>
                            <m:t>i</m:t>
                          </m:r>
                        </m:e>
                      </m:mr>
                      <m:mr>
                        <m:e>
                          <m:r>
                            <m:rPr>
                              <m:sty m:val="p"/>
                            </m:rPr>
                            <w:rPr>
                              <w:rFonts w:ascii="Cambria Math" w:eastAsiaTheme="minorEastAsia" w:hAnsi="Cambria Math"/>
                              <w:sz w:val="20"/>
                              <w:szCs w:val="20"/>
                            </w:rPr>
                            <m:t xml:space="preserve">  -0.76953 - 0.76953i   </m:t>
                          </m:r>
                        </m:e>
                        <m:e>
                          <m:r>
                            <m:rPr>
                              <m:sty m:val="p"/>
                            </m:rPr>
                            <w:rPr>
                              <w:rFonts w:ascii="Cambria Math" w:eastAsiaTheme="minorEastAsia" w:hAnsi="Cambria Math"/>
                              <w:sz w:val="20"/>
                              <w:szCs w:val="20"/>
                            </w:rPr>
                            <m:t>1.</m:t>
                          </m:r>
                          <m:r>
                            <w:rPr>
                              <w:rFonts w:ascii="Cambria Math" w:eastAsiaTheme="minorEastAsia" w:hAnsi="Cambria Math"/>
                              <w:sz w:val="20"/>
                              <w:szCs w:val="20"/>
                              <w:lang w:val="vi-VN"/>
                            </w:rPr>
                            <m:t>0039</m:t>
                          </m:r>
                          <m:r>
                            <m:rPr>
                              <m:sty m:val="p"/>
                            </m:rPr>
                            <w:rPr>
                              <w:rFonts w:ascii="Cambria Math" w:eastAsiaTheme="minorEastAsia" w:hAnsi="Cambria Math"/>
                              <w:sz w:val="20"/>
                              <w:szCs w:val="20"/>
                            </w:rPr>
                            <m:t xml:space="preserve"> + -</m:t>
                          </m:r>
                          <m:r>
                            <w:rPr>
                              <w:rFonts w:ascii="Cambria Math" w:eastAsiaTheme="minorEastAsia" w:hAnsi="Cambria Math"/>
                              <w:sz w:val="20"/>
                              <w:szCs w:val="20"/>
                              <w:lang w:val="vi-VN"/>
                            </w:rPr>
                            <m:t>0.23828</m:t>
                          </m:r>
                          <m:r>
                            <m:rPr>
                              <m:sty m:val="p"/>
                            </m:rPr>
                            <w:rPr>
                              <w:rFonts w:ascii="Cambria Math" w:eastAsiaTheme="minorEastAsia" w:hAnsi="Cambria Math"/>
                              <w:sz w:val="20"/>
                              <w:szCs w:val="20"/>
                            </w:rPr>
                            <m:t xml:space="preserve">i   </m:t>
                          </m:r>
                        </m:e>
                      </m:mr>
                    </m:m>
                  </m:e>
                </m:mr>
                <m:mr>
                  <m:e>
                    <m:m>
                      <m:mPr>
                        <m:mcs>
                          <m:mc>
                            <m:mcPr>
                              <m:count m:val="2"/>
                              <m:mcJc m:val="center"/>
                            </m:mcPr>
                          </m:mc>
                        </m:mcs>
                        <m:ctrlPr>
                          <w:rPr>
                            <w:rFonts w:ascii="Cambria Math" w:eastAsiaTheme="minorEastAsia" w:hAnsi="Cambria Math"/>
                            <w:i/>
                            <w:sz w:val="20"/>
                            <w:szCs w:val="20"/>
                          </w:rPr>
                        </m:ctrlPr>
                      </m:mPr>
                      <m:mr>
                        <m:e>
                          <m:r>
                            <m:rPr>
                              <m:sty m:val="p"/>
                            </m:rPr>
                            <w:rPr>
                              <w:rFonts w:ascii="Cambria Math" w:eastAsiaTheme="minorEastAsia" w:hAnsi="Cambria Math"/>
                              <w:sz w:val="20"/>
                              <w:szCs w:val="20"/>
                            </w:rPr>
                            <m:t>0.</m:t>
                          </m:r>
                          <m:r>
                            <w:rPr>
                              <w:rFonts w:ascii="Cambria Math" w:eastAsiaTheme="minorEastAsia" w:hAnsi="Cambria Math"/>
                              <w:sz w:val="20"/>
                              <w:szCs w:val="20"/>
                              <w:lang w:val="vi-VN"/>
                            </w:rPr>
                            <m:t>558537</m:t>
                          </m:r>
                          <m:r>
                            <m:rPr>
                              <m:sty m:val="p"/>
                            </m:rPr>
                            <w:rPr>
                              <w:rFonts w:ascii="Cambria Math" w:eastAsiaTheme="minorEastAsia" w:hAnsi="Cambria Math"/>
                              <w:sz w:val="20"/>
                              <w:szCs w:val="20"/>
                            </w:rPr>
                            <m:t>+ 0.</m:t>
                          </m:r>
                          <m:r>
                            <w:rPr>
                              <w:rFonts w:ascii="Cambria Math" w:eastAsiaTheme="minorEastAsia" w:hAnsi="Cambria Math"/>
                              <w:sz w:val="20"/>
                              <w:szCs w:val="20"/>
                              <w:lang w:val="vi-VN"/>
                            </w:rPr>
                            <m:t>4101</m:t>
                          </m:r>
                          <m:r>
                            <m:rPr>
                              <m:sty m:val="p"/>
                            </m:rPr>
                            <w:rPr>
                              <w:rFonts w:ascii="Cambria Math" w:eastAsiaTheme="minorEastAsia" w:hAnsi="Cambria Math"/>
                              <w:sz w:val="20"/>
                              <w:szCs w:val="20"/>
                            </w:rPr>
                            <m:t xml:space="preserve">i   </m:t>
                          </m:r>
                        </m:e>
                        <m:e>
                          <m:r>
                            <m:rPr>
                              <m:sty m:val="p"/>
                            </m:rPr>
                            <w:rPr>
                              <w:rFonts w:ascii="Cambria Math" w:eastAsiaTheme="minorEastAsia" w:hAnsi="Cambria Math"/>
                              <w:sz w:val="20"/>
                              <w:szCs w:val="20"/>
                            </w:rPr>
                            <m:t>-</m:t>
                          </m:r>
                          <m:r>
                            <w:rPr>
                              <w:rFonts w:ascii="Cambria Math" w:eastAsiaTheme="minorEastAsia" w:hAnsi="Cambria Math"/>
                              <w:sz w:val="20"/>
                              <w:szCs w:val="20"/>
                              <w:lang w:val="vi-VN"/>
                            </w:rPr>
                            <m:t>0.199218</m:t>
                          </m:r>
                          <m:r>
                            <m:rPr>
                              <m:sty m:val="p"/>
                            </m:rPr>
                            <w:rPr>
                              <w:rFonts w:ascii="Cambria Math" w:eastAsiaTheme="minorEastAsia" w:hAnsi="Cambria Math"/>
                              <w:sz w:val="20"/>
                              <w:szCs w:val="20"/>
                            </w:rPr>
                            <m:t xml:space="preserve"> - 0.66015i   </m:t>
                          </m:r>
                        </m:e>
                      </m:mr>
                      <m:mr>
                        <m:e>
                          <m:r>
                            <m:rPr>
                              <m:sty m:val="p"/>
                            </m:rPr>
                            <w:rPr>
                              <w:rFonts w:ascii="Cambria Math" w:eastAsiaTheme="minorEastAsia" w:hAnsi="Cambria Math"/>
                              <w:sz w:val="20"/>
                              <w:szCs w:val="20"/>
                            </w:rPr>
                            <m:t xml:space="preserve">  1.</m:t>
                          </m:r>
                          <m:r>
                            <w:rPr>
                              <w:rFonts w:ascii="Cambria Math" w:eastAsiaTheme="minorEastAsia" w:hAnsi="Cambria Math"/>
                              <w:sz w:val="20"/>
                              <w:szCs w:val="20"/>
                              <w:lang w:val="vi-VN"/>
                            </w:rPr>
                            <m:t>3789</m:t>
                          </m:r>
                          <m:r>
                            <m:rPr>
                              <m:sty m:val="p"/>
                            </m:rPr>
                            <w:rPr>
                              <w:rFonts w:ascii="Cambria Math" w:eastAsiaTheme="minorEastAsia" w:hAnsi="Cambria Math"/>
                              <w:sz w:val="20"/>
                              <w:szCs w:val="20"/>
                            </w:rPr>
                            <m:t>-0.</m:t>
                          </m:r>
                          <m:r>
                            <w:rPr>
                              <w:rFonts w:ascii="Cambria Math" w:eastAsiaTheme="minorEastAsia" w:hAnsi="Cambria Math"/>
                              <w:sz w:val="20"/>
                              <w:szCs w:val="20"/>
                              <w:lang w:val="vi-VN"/>
                            </w:rPr>
                            <m:t>078125</m:t>
                          </m:r>
                          <m:r>
                            <m:rPr>
                              <m:sty m:val="p"/>
                            </m:rPr>
                            <w:rPr>
                              <w:rFonts w:ascii="Cambria Math" w:eastAsiaTheme="minorEastAsia" w:hAnsi="Cambria Math"/>
                              <w:sz w:val="20"/>
                              <w:szCs w:val="20"/>
                            </w:rPr>
                            <m:t xml:space="preserve">i  </m:t>
                          </m:r>
                        </m:e>
                        <m:e>
                          <m:r>
                            <m:rPr>
                              <m:sty m:val="p"/>
                            </m:rPr>
                            <w:rPr>
                              <w:rFonts w:ascii="Cambria Math" w:eastAsiaTheme="minorEastAsia" w:hAnsi="Cambria Math"/>
                              <w:sz w:val="20"/>
                              <w:szCs w:val="20"/>
                            </w:rPr>
                            <m:t>0.</m:t>
                          </m:r>
                          <m:r>
                            <w:rPr>
                              <w:rFonts w:ascii="Cambria Math" w:eastAsiaTheme="minorEastAsia" w:hAnsi="Cambria Math"/>
                              <w:sz w:val="20"/>
                              <w:szCs w:val="20"/>
                              <w:lang w:val="vi-VN"/>
                            </w:rPr>
                            <m:t>14453</m:t>
                          </m:r>
                          <m:r>
                            <m:rPr>
                              <m:sty m:val="p"/>
                            </m:rPr>
                            <w:rPr>
                              <w:rFonts w:ascii="Cambria Math" w:eastAsiaTheme="minorEastAsia" w:hAnsi="Cambria Math"/>
                              <w:sz w:val="20"/>
                              <w:szCs w:val="20"/>
                            </w:rPr>
                            <m:t xml:space="preserve"> - 0.</m:t>
                          </m:r>
                          <m:r>
                            <w:rPr>
                              <w:rFonts w:ascii="Cambria Math" w:eastAsiaTheme="minorEastAsia" w:hAnsi="Cambria Math"/>
                              <w:sz w:val="20"/>
                              <w:szCs w:val="20"/>
                              <w:lang w:val="vi-VN"/>
                            </w:rPr>
                            <m:t>15625</m:t>
                          </m:r>
                          <m:r>
                            <m:rPr>
                              <m:sty m:val="p"/>
                            </m:rPr>
                            <w:rPr>
                              <w:rFonts w:ascii="Cambria Math" w:eastAsiaTheme="minorEastAsia" w:hAnsi="Cambria Math"/>
                              <w:sz w:val="20"/>
                              <w:szCs w:val="20"/>
                            </w:rPr>
                            <m:t>i</m:t>
                          </m:r>
                        </m:e>
                      </m:mr>
                    </m:m>
                  </m:e>
                </m:mr>
              </m:m>
            </m:e>
          </m:d>
        </m:oMath>
      </m:oMathPara>
    </w:p>
    <w:p w14:paraId="0D978850" w14:textId="19FC68D5" w:rsidR="00751D35" w:rsidRDefault="00751D35" w:rsidP="00751D35">
      <w:pPr>
        <w:rPr>
          <w:lang w:val="vi-VN"/>
        </w:rPr>
      </w:pPr>
      <w:r>
        <w:rPr>
          <w:lang w:val="vi-VN"/>
        </w:rPr>
        <w:t>Ma trận Hq tính được trên mô phỏng Matlab:</w:t>
      </w:r>
    </w:p>
    <w:p w14:paraId="4C2F6614" w14:textId="3CFA26D9" w:rsidR="00751D35" w:rsidRDefault="00751D35" w:rsidP="00751D35">
      <w:pPr>
        <w:ind w:left="360"/>
        <w:jc w:val="center"/>
        <w:rPr>
          <w:rFonts w:eastAsiaTheme="minorEastAsia"/>
          <w:b/>
          <w:bCs/>
          <w:sz w:val="20"/>
          <w:szCs w:val="20"/>
          <w:lang w:val="vi-VN"/>
        </w:rPr>
      </w:pPr>
      <m:oMathPara>
        <m:oMath>
          <m:r>
            <m:rPr>
              <m:sty m:val="bi"/>
            </m:rPr>
            <w:rPr>
              <w:rFonts w:ascii="Cambria Math" w:hAnsi="Cambria Math"/>
              <w:sz w:val="20"/>
              <w:szCs w:val="20"/>
            </w:rPr>
            <m:t>Hq</m:t>
          </m:r>
          <m:r>
            <m:rPr>
              <m:sty m:val="bi"/>
            </m:rPr>
            <w:rPr>
              <w:rFonts w:ascii="Cambria Math" w:eastAsiaTheme="minorEastAsia" w:hAnsi="Cambria Math"/>
              <w:sz w:val="20"/>
              <w:szCs w:val="20"/>
            </w:rPr>
            <m:t>=</m:t>
          </m:r>
          <m:d>
            <m:dPr>
              <m:begChr m:val="["/>
              <m:endChr m:val="]"/>
              <m:ctrlPr>
                <w:rPr>
                  <w:rFonts w:ascii="Cambria Math" w:eastAsiaTheme="minorEastAsia" w:hAnsi="Cambria Math"/>
                  <w:b/>
                  <w:bCs/>
                  <w:i/>
                  <w:sz w:val="20"/>
                  <w:szCs w:val="20"/>
                </w:rPr>
              </m:ctrlPr>
            </m:dPr>
            <m:e>
              <m:m>
                <m:mPr>
                  <m:mcs>
                    <m:mc>
                      <m:mcPr>
                        <m:count m:val="1"/>
                        <m:mcJc m:val="center"/>
                      </m:mcPr>
                    </m:mc>
                  </m:mcs>
                  <m:ctrlPr>
                    <w:rPr>
                      <w:rFonts w:ascii="Cambria Math" w:eastAsiaTheme="minorEastAsia" w:hAnsi="Cambria Math"/>
                      <w:i/>
                      <w:sz w:val="20"/>
                      <w:szCs w:val="20"/>
                    </w:rPr>
                  </m:ctrlPr>
                </m:mPr>
                <m:mr>
                  <m:e>
                    <m:m>
                      <m:mPr>
                        <m:mcs>
                          <m:mc>
                            <m:mcPr>
                              <m:count m:val="2"/>
                              <m:mcJc m:val="center"/>
                            </m:mcPr>
                          </m:mc>
                        </m:mcs>
                        <m:ctrlPr>
                          <w:rPr>
                            <w:rFonts w:ascii="Cambria Math" w:eastAsiaTheme="minorEastAsia" w:hAnsi="Cambria Math"/>
                            <w:i/>
                            <w:sz w:val="20"/>
                            <w:szCs w:val="20"/>
                          </w:rPr>
                        </m:ctrlPr>
                      </m:mPr>
                      <m:mr>
                        <m:e>
                          <m:r>
                            <m:rPr>
                              <m:sty m:val="p"/>
                            </m:rPr>
                            <w:rPr>
                              <w:rFonts w:ascii="Cambria Math" w:hAnsi="Cambria Math"/>
                              <w:sz w:val="20"/>
                              <w:szCs w:val="20"/>
                              <w:lang w:val="vi-VN"/>
                            </w:rPr>
                            <m:t xml:space="preserve">  -1.1892 </m:t>
                          </m:r>
                          <m:r>
                            <m:rPr>
                              <m:sty m:val="p"/>
                            </m:rPr>
                            <w:rPr>
                              <w:rFonts w:ascii="Cambria Math" w:eastAsiaTheme="minorEastAsia" w:hAnsi="Cambria Math"/>
                              <w:sz w:val="20"/>
                              <w:szCs w:val="20"/>
                            </w:rPr>
                            <m:t xml:space="preserve"> +</m:t>
                          </m:r>
                          <m:r>
                            <m:rPr>
                              <m:sty m:val="p"/>
                            </m:rPr>
                            <w:rPr>
                              <w:rFonts w:ascii="Cambria Math" w:hAnsi="Cambria Math"/>
                              <w:sz w:val="20"/>
                              <w:szCs w:val="20"/>
                              <w:lang w:val="vi-VN"/>
                            </w:rPr>
                            <m:t>1.0955i</m:t>
                          </m:r>
                        </m:e>
                        <m:e>
                          <m:r>
                            <m:rPr>
                              <m:sty m:val="p"/>
                            </m:rPr>
                            <w:rPr>
                              <w:rFonts w:ascii="Cambria Math" w:hAnsi="Cambria Math"/>
                              <w:sz w:val="20"/>
                              <w:szCs w:val="20"/>
                              <w:lang w:val="vi-VN"/>
                            </w:rPr>
                            <m:t>1.3533 - 0.1084i</m:t>
                          </m:r>
                        </m:e>
                      </m:mr>
                      <m:mr>
                        <m:e>
                          <m:r>
                            <m:rPr>
                              <m:sty m:val="p"/>
                            </m:rPr>
                            <w:rPr>
                              <w:rFonts w:ascii="Cambria Math" w:eastAsiaTheme="minorEastAsia" w:hAnsi="Cambria Math"/>
                              <w:sz w:val="20"/>
                              <w:szCs w:val="20"/>
                            </w:rPr>
                            <m:t xml:space="preserve"> </m:t>
                          </m:r>
                          <m:r>
                            <m:rPr>
                              <m:sty m:val="p"/>
                            </m:rPr>
                            <w:rPr>
                              <w:rFonts w:ascii="Cambria Math" w:hAnsi="Cambria Math"/>
                              <w:sz w:val="20"/>
                              <w:szCs w:val="20"/>
                              <w:lang w:val="vi-VN"/>
                            </w:rPr>
                            <m:t xml:space="preserve">  -0.7713 - 0.7718i</m:t>
                          </m:r>
                          <m:r>
                            <m:rPr>
                              <m:sty m:val="p"/>
                            </m:rPr>
                            <w:rPr>
                              <w:rFonts w:ascii="Cambria Math" w:eastAsiaTheme="minorEastAsia" w:hAnsi="Cambria Math"/>
                              <w:sz w:val="20"/>
                              <w:szCs w:val="20"/>
                            </w:rPr>
                            <m:t xml:space="preserve">   </m:t>
                          </m:r>
                        </m:e>
                        <m:e>
                          <m:r>
                            <m:rPr>
                              <m:sty m:val="p"/>
                            </m:rPr>
                            <w:rPr>
                              <w:rFonts w:ascii="Cambria Math" w:hAnsi="Cambria Math"/>
                              <w:sz w:val="20"/>
                              <w:szCs w:val="20"/>
                              <w:lang w:val="vi-VN"/>
                            </w:rPr>
                            <m:t xml:space="preserve"> 1.0097 - 0.2356i</m:t>
                          </m:r>
                        </m:e>
                      </m:mr>
                    </m:m>
                  </m:e>
                </m:mr>
                <m:mr>
                  <m:e>
                    <m:m>
                      <m:mPr>
                        <m:mcs>
                          <m:mc>
                            <m:mcPr>
                              <m:count m:val="2"/>
                              <m:mcJc m:val="center"/>
                            </m:mcPr>
                          </m:mc>
                        </m:mcs>
                        <m:ctrlPr>
                          <w:rPr>
                            <w:rFonts w:ascii="Cambria Math" w:eastAsiaTheme="minorEastAsia" w:hAnsi="Cambria Math"/>
                            <w:i/>
                            <w:sz w:val="20"/>
                            <w:szCs w:val="20"/>
                          </w:rPr>
                        </m:ctrlPr>
                      </m:mPr>
                      <m:mr>
                        <m:e>
                          <m:r>
                            <m:rPr>
                              <m:sty m:val="p"/>
                            </m:rPr>
                            <w:rPr>
                              <w:rFonts w:ascii="Cambria Math" w:hAnsi="Cambria Math"/>
                              <w:sz w:val="20"/>
                              <w:szCs w:val="20"/>
                              <w:lang w:val="vi-VN"/>
                            </w:rPr>
                            <m:t xml:space="preserve">0.5609 + 0.4116i  </m:t>
                          </m:r>
                        </m:e>
                        <m:e>
                          <m:r>
                            <m:rPr>
                              <m:sty m:val="p"/>
                            </m:rPr>
                            <w:rPr>
                              <w:rFonts w:ascii="Cambria Math" w:hAnsi="Cambria Math"/>
                              <w:sz w:val="20"/>
                              <w:szCs w:val="20"/>
                              <w:lang w:val="vi-VN"/>
                            </w:rPr>
                            <m:t>-0.1958 - 0.6579i</m:t>
                          </m:r>
                        </m:e>
                      </m:mr>
                      <m:mr>
                        <m:e>
                          <m:r>
                            <m:rPr>
                              <m:sty m:val="p"/>
                            </m:rPr>
                            <w:rPr>
                              <w:rFonts w:ascii="Cambria Math" w:eastAsiaTheme="minorEastAsia" w:hAnsi="Cambria Math"/>
                              <w:sz w:val="20"/>
                              <w:szCs w:val="20"/>
                            </w:rPr>
                            <m:t xml:space="preserve">  </m:t>
                          </m:r>
                          <m:r>
                            <m:rPr>
                              <m:sty m:val="p"/>
                            </m:rPr>
                            <w:rPr>
                              <w:rFonts w:ascii="Cambria Math" w:hAnsi="Cambria Math"/>
                              <w:sz w:val="20"/>
                              <w:szCs w:val="20"/>
                              <w:lang w:val="vi-VN"/>
                            </w:rPr>
                            <m:t>1.3822 - 0.0800i</m:t>
                          </m:r>
                          <m:r>
                            <m:rPr>
                              <m:sty m:val="p"/>
                            </m:rPr>
                            <w:rPr>
                              <w:rFonts w:ascii="Cambria Math" w:eastAsiaTheme="minorEastAsia" w:hAnsi="Cambria Math"/>
                              <w:sz w:val="20"/>
                              <w:szCs w:val="20"/>
                            </w:rPr>
                            <m:t xml:space="preserve">  </m:t>
                          </m:r>
                        </m:e>
                        <m:e>
                          <m:r>
                            <m:rPr>
                              <m:sty m:val="p"/>
                            </m:rPr>
                            <w:rPr>
                              <w:rFonts w:ascii="Cambria Math" w:hAnsi="Cambria Math"/>
                              <w:sz w:val="20"/>
                              <w:szCs w:val="20"/>
                              <w:lang w:val="vi-VN"/>
                            </w:rPr>
                            <m:t>0.1469 - 0.1549i</m:t>
                          </m:r>
                        </m:e>
                      </m:mr>
                    </m:m>
                  </m:e>
                </m:mr>
              </m:m>
            </m:e>
          </m:d>
        </m:oMath>
      </m:oMathPara>
    </w:p>
    <w:p w14:paraId="7A03F639" w14:textId="4B59CA91" w:rsidR="00CA5ADD" w:rsidRDefault="00750DD7" w:rsidP="00CA5ADD">
      <w:pPr>
        <w:rPr>
          <w:lang w:val="vi-VN"/>
        </w:rPr>
      </w:pPr>
      <w:r>
        <w:rPr>
          <w:lang w:val="vi-VN"/>
        </w:rPr>
        <w:t>Giá trị Dh tính được trên mô phỏng Verilog: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
        <w:gridCol w:w="562"/>
        <w:gridCol w:w="562"/>
        <w:gridCol w:w="563"/>
        <w:gridCol w:w="562"/>
        <w:gridCol w:w="562"/>
        <w:gridCol w:w="562"/>
        <w:gridCol w:w="562"/>
        <w:gridCol w:w="601"/>
        <w:gridCol w:w="562"/>
        <w:gridCol w:w="553"/>
        <w:gridCol w:w="601"/>
        <w:gridCol w:w="562"/>
        <w:gridCol w:w="562"/>
        <w:gridCol w:w="562"/>
        <w:gridCol w:w="562"/>
      </w:tblGrid>
      <w:tr w:rsidR="00750DD7" w14:paraId="509CF9B8" w14:textId="77777777" w:rsidTr="00180933">
        <w:tc>
          <w:tcPr>
            <w:tcW w:w="566" w:type="dxa"/>
          </w:tcPr>
          <w:p w14:paraId="61B96D50" w14:textId="14186501" w:rsidR="00750DD7" w:rsidRPr="00750DD7" w:rsidRDefault="00750DD7" w:rsidP="00CA5ADD">
            <w:pPr>
              <w:rPr>
                <w:sz w:val="14"/>
                <w:szCs w:val="14"/>
                <w:lang w:val="vi-VN"/>
              </w:rPr>
            </w:pPr>
            <w:r>
              <w:rPr>
                <w:sz w:val="14"/>
                <w:szCs w:val="14"/>
                <w:lang w:val="vi-VN"/>
              </w:rPr>
              <w:t>Q1</w:t>
            </w:r>
          </w:p>
        </w:tc>
        <w:tc>
          <w:tcPr>
            <w:tcW w:w="567" w:type="dxa"/>
          </w:tcPr>
          <w:p w14:paraId="21A37F57" w14:textId="0832B852" w:rsidR="00750DD7" w:rsidRPr="00750DD7" w:rsidRDefault="00750DD7" w:rsidP="00CA5ADD">
            <w:pPr>
              <w:rPr>
                <w:sz w:val="14"/>
                <w:szCs w:val="14"/>
                <w:lang w:val="vi-VN"/>
              </w:rPr>
            </w:pPr>
            <w:r>
              <w:rPr>
                <w:sz w:val="14"/>
                <w:szCs w:val="14"/>
                <w:lang w:val="vi-VN"/>
              </w:rPr>
              <w:t>Q2</w:t>
            </w:r>
          </w:p>
        </w:tc>
        <w:tc>
          <w:tcPr>
            <w:tcW w:w="568" w:type="dxa"/>
          </w:tcPr>
          <w:p w14:paraId="1858E7F4" w14:textId="1591CD8C" w:rsidR="00750DD7" w:rsidRPr="00750DD7" w:rsidRDefault="00750DD7" w:rsidP="00CA5ADD">
            <w:pPr>
              <w:rPr>
                <w:sz w:val="14"/>
                <w:szCs w:val="14"/>
                <w:lang w:val="vi-VN"/>
              </w:rPr>
            </w:pPr>
            <w:r>
              <w:rPr>
                <w:sz w:val="14"/>
                <w:szCs w:val="14"/>
                <w:lang w:val="vi-VN"/>
              </w:rPr>
              <w:t>Q3</w:t>
            </w:r>
          </w:p>
        </w:tc>
        <w:tc>
          <w:tcPr>
            <w:tcW w:w="568" w:type="dxa"/>
          </w:tcPr>
          <w:p w14:paraId="25C729B9" w14:textId="6B9212F4" w:rsidR="00750DD7" w:rsidRPr="00750DD7" w:rsidRDefault="00750DD7" w:rsidP="00CA5ADD">
            <w:pPr>
              <w:rPr>
                <w:sz w:val="14"/>
                <w:szCs w:val="14"/>
                <w:lang w:val="vi-VN"/>
              </w:rPr>
            </w:pPr>
            <w:r>
              <w:rPr>
                <w:sz w:val="14"/>
                <w:szCs w:val="14"/>
                <w:lang w:val="vi-VN"/>
              </w:rPr>
              <w:t>Q4</w:t>
            </w:r>
          </w:p>
        </w:tc>
        <w:tc>
          <w:tcPr>
            <w:tcW w:w="566" w:type="dxa"/>
          </w:tcPr>
          <w:p w14:paraId="64986CE1" w14:textId="5933AE0F" w:rsidR="00750DD7" w:rsidRPr="00750DD7" w:rsidRDefault="00750DD7" w:rsidP="00CA5ADD">
            <w:pPr>
              <w:rPr>
                <w:sz w:val="14"/>
                <w:szCs w:val="14"/>
                <w:lang w:val="vi-VN"/>
              </w:rPr>
            </w:pPr>
            <w:r>
              <w:rPr>
                <w:sz w:val="14"/>
                <w:szCs w:val="14"/>
                <w:lang w:val="vi-VN"/>
              </w:rPr>
              <w:t>Q5</w:t>
            </w:r>
          </w:p>
        </w:tc>
        <w:tc>
          <w:tcPr>
            <w:tcW w:w="566" w:type="dxa"/>
          </w:tcPr>
          <w:p w14:paraId="4695E94D" w14:textId="17FD764B" w:rsidR="00750DD7" w:rsidRPr="00750DD7" w:rsidRDefault="00750DD7" w:rsidP="00CA5ADD">
            <w:pPr>
              <w:rPr>
                <w:sz w:val="14"/>
                <w:szCs w:val="14"/>
                <w:lang w:val="vi-VN"/>
              </w:rPr>
            </w:pPr>
            <w:r>
              <w:rPr>
                <w:sz w:val="14"/>
                <w:szCs w:val="14"/>
                <w:lang w:val="vi-VN"/>
              </w:rPr>
              <w:t>Q6</w:t>
            </w:r>
          </w:p>
        </w:tc>
        <w:tc>
          <w:tcPr>
            <w:tcW w:w="566" w:type="dxa"/>
          </w:tcPr>
          <w:p w14:paraId="00240897" w14:textId="036EF424" w:rsidR="00750DD7" w:rsidRPr="00750DD7" w:rsidRDefault="00750DD7" w:rsidP="00CA5ADD">
            <w:pPr>
              <w:rPr>
                <w:sz w:val="14"/>
                <w:szCs w:val="14"/>
                <w:lang w:val="vi-VN"/>
              </w:rPr>
            </w:pPr>
            <w:r>
              <w:rPr>
                <w:sz w:val="14"/>
                <w:szCs w:val="14"/>
                <w:lang w:val="vi-VN"/>
              </w:rPr>
              <w:t>Q7</w:t>
            </w:r>
          </w:p>
        </w:tc>
        <w:tc>
          <w:tcPr>
            <w:tcW w:w="566" w:type="dxa"/>
          </w:tcPr>
          <w:p w14:paraId="016A45A0" w14:textId="2E564611" w:rsidR="00750DD7" w:rsidRPr="00750DD7" w:rsidRDefault="00750DD7" w:rsidP="00CA5ADD">
            <w:pPr>
              <w:rPr>
                <w:sz w:val="14"/>
                <w:szCs w:val="14"/>
                <w:lang w:val="vi-VN"/>
              </w:rPr>
            </w:pPr>
            <w:r>
              <w:rPr>
                <w:sz w:val="14"/>
                <w:szCs w:val="14"/>
                <w:lang w:val="vi-VN"/>
              </w:rPr>
              <w:t>Q8</w:t>
            </w:r>
          </w:p>
        </w:tc>
        <w:tc>
          <w:tcPr>
            <w:tcW w:w="566" w:type="dxa"/>
          </w:tcPr>
          <w:p w14:paraId="64FDCA84" w14:textId="35D83D76" w:rsidR="00750DD7" w:rsidRPr="00750DD7" w:rsidRDefault="00750DD7" w:rsidP="00CA5ADD">
            <w:pPr>
              <w:rPr>
                <w:sz w:val="14"/>
                <w:szCs w:val="14"/>
                <w:lang w:val="vi-VN"/>
              </w:rPr>
            </w:pPr>
            <w:r>
              <w:rPr>
                <w:sz w:val="14"/>
                <w:szCs w:val="14"/>
                <w:lang w:val="vi-VN"/>
              </w:rPr>
              <w:t>Q9</w:t>
            </w:r>
          </w:p>
        </w:tc>
        <w:tc>
          <w:tcPr>
            <w:tcW w:w="566" w:type="dxa"/>
          </w:tcPr>
          <w:p w14:paraId="774F056D" w14:textId="54A63B64" w:rsidR="00750DD7" w:rsidRPr="00750DD7" w:rsidRDefault="00750DD7" w:rsidP="00CA5ADD">
            <w:pPr>
              <w:rPr>
                <w:sz w:val="14"/>
                <w:szCs w:val="14"/>
                <w:lang w:val="vi-VN"/>
              </w:rPr>
            </w:pPr>
            <w:r>
              <w:rPr>
                <w:sz w:val="14"/>
                <w:szCs w:val="14"/>
                <w:lang w:val="vi-VN"/>
              </w:rPr>
              <w:t>Q10</w:t>
            </w:r>
          </w:p>
        </w:tc>
        <w:tc>
          <w:tcPr>
            <w:tcW w:w="566" w:type="dxa"/>
          </w:tcPr>
          <w:p w14:paraId="2D901318" w14:textId="36A27E00" w:rsidR="00750DD7" w:rsidRPr="00750DD7" w:rsidRDefault="00750DD7" w:rsidP="00CA5ADD">
            <w:pPr>
              <w:rPr>
                <w:sz w:val="14"/>
                <w:szCs w:val="14"/>
                <w:lang w:val="vi-VN"/>
              </w:rPr>
            </w:pPr>
            <w:r>
              <w:rPr>
                <w:sz w:val="14"/>
                <w:szCs w:val="14"/>
                <w:lang w:val="vi-VN"/>
              </w:rPr>
              <w:t>Q11</w:t>
            </w:r>
          </w:p>
        </w:tc>
        <w:tc>
          <w:tcPr>
            <w:tcW w:w="566" w:type="dxa"/>
          </w:tcPr>
          <w:p w14:paraId="0B395A29" w14:textId="6F14BAF8" w:rsidR="00750DD7" w:rsidRPr="00750DD7" w:rsidRDefault="00750DD7" w:rsidP="00CA5ADD">
            <w:pPr>
              <w:rPr>
                <w:sz w:val="14"/>
                <w:szCs w:val="14"/>
                <w:lang w:val="vi-VN"/>
              </w:rPr>
            </w:pPr>
            <w:r>
              <w:rPr>
                <w:sz w:val="14"/>
                <w:szCs w:val="14"/>
                <w:lang w:val="vi-VN"/>
              </w:rPr>
              <w:t>Q12</w:t>
            </w:r>
          </w:p>
        </w:tc>
        <w:tc>
          <w:tcPr>
            <w:tcW w:w="566" w:type="dxa"/>
          </w:tcPr>
          <w:p w14:paraId="32449396" w14:textId="6F22486A" w:rsidR="00750DD7" w:rsidRPr="00750DD7" w:rsidRDefault="00750DD7" w:rsidP="00CA5ADD">
            <w:pPr>
              <w:rPr>
                <w:sz w:val="14"/>
                <w:szCs w:val="14"/>
                <w:lang w:val="vi-VN"/>
              </w:rPr>
            </w:pPr>
            <w:r>
              <w:rPr>
                <w:sz w:val="14"/>
                <w:szCs w:val="14"/>
                <w:lang w:val="vi-VN"/>
              </w:rPr>
              <w:t>Q13</w:t>
            </w:r>
          </w:p>
        </w:tc>
        <w:tc>
          <w:tcPr>
            <w:tcW w:w="566" w:type="dxa"/>
          </w:tcPr>
          <w:p w14:paraId="0BDEC048" w14:textId="535CA797" w:rsidR="00750DD7" w:rsidRPr="00750DD7" w:rsidRDefault="00750DD7" w:rsidP="00CA5ADD">
            <w:pPr>
              <w:rPr>
                <w:sz w:val="14"/>
                <w:szCs w:val="14"/>
                <w:lang w:val="vi-VN"/>
              </w:rPr>
            </w:pPr>
            <w:r>
              <w:rPr>
                <w:sz w:val="14"/>
                <w:szCs w:val="14"/>
                <w:lang w:val="vi-VN"/>
              </w:rPr>
              <w:t>Q14</w:t>
            </w:r>
          </w:p>
        </w:tc>
        <w:tc>
          <w:tcPr>
            <w:tcW w:w="566" w:type="dxa"/>
          </w:tcPr>
          <w:p w14:paraId="7B833503" w14:textId="1C722517" w:rsidR="00750DD7" w:rsidRPr="00750DD7" w:rsidRDefault="00750DD7" w:rsidP="00CA5ADD">
            <w:pPr>
              <w:rPr>
                <w:sz w:val="14"/>
                <w:szCs w:val="14"/>
                <w:lang w:val="vi-VN"/>
              </w:rPr>
            </w:pPr>
            <w:r>
              <w:rPr>
                <w:sz w:val="14"/>
                <w:szCs w:val="14"/>
                <w:lang w:val="vi-VN"/>
              </w:rPr>
              <w:t>Q15</w:t>
            </w:r>
          </w:p>
        </w:tc>
        <w:tc>
          <w:tcPr>
            <w:tcW w:w="566" w:type="dxa"/>
          </w:tcPr>
          <w:p w14:paraId="7395B065" w14:textId="09D6B4E2" w:rsidR="00750DD7" w:rsidRPr="00750DD7" w:rsidRDefault="00750DD7" w:rsidP="00CA5ADD">
            <w:pPr>
              <w:rPr>
                <w:sz w:val="14"/>
                <w:szCs w:val="14"/>
                <w:lang w:val="vi-VN"/>
              </w:rPr>
            </w:pPr>
            <w:r>
              <w:rPr>
                <w:sz w:val="14"/>
                <w:szCs w:val="14"/>
                <w:lang w:val="vi-VN"/>
              </w:rPr>
              <w:t>Q16</w:t>
            </w:r>
          </w:p>
        </w:tc>
      </w:tr>
      <w:tr w:rsidR="00750DD7" w14:paraId="72A3BF3C" w14:textId="77777777" w:rsidTr="00180933">
        <w:tc>
          <w:tcPr>
            <w:tcW w:w="566" w:type="dxa"/>
          </w:tcPr>
          <w:p w14:paraId="4C2CE470" w14:textId="0FD8426E" w:rsidR="00750DD7" w:rsidRPr="00750DD7" w:rsidRDefault="00750DD7" w:rsidP="00CA5ADD">
            <w:pPr>
              <w:rPr>
                <w:sz w:val="14"/>
                <w:szCs w:val="14"/>
                <w:lang w:val="vi-VN"/>
              </w:rPr>
            </w:pPr>
            <w:r w:rsidRPr="00750DD7">
              <w:rPr>
                <w:sz w:val="14"/>
                <w:szCs w:val="14"/>
                <w:lang w:val="vi-VN"/>
              </w:rPr>
              <w:t>9.578</w:t>
            </w:r>
          </w:p>
        </w:tc>
        <w:tc>
          <w:tcPr>
            <w:tcW w:w="567" w:type="dxa"/>
          </w:tcPr>
          <w:p w14:paraId="7144886F" w14:textId="20740828" w:rsidR="00750DD7" w:rsidRPr="00750DD7" w:rsidRDefault="00750DD7" w:rsidP="00CA5ADD">
            <w:pPr>
              <w:rPr>
                <w:sz w:val="14"/>
                <w:szCs w:val="14"/>
                <w:lang w:val="vi-VN"/>
              </w:rPr>
            </w:pPr>
            <w:r w:rsidRPr="00750DD7">
              <w:rPr>
                <w:sz w:val="14"/>
                <w:szCs w:val="14"/>
                <w:lang w:val="vi-VN"/>
              </w:rPr>
              <w:t>5.558</w:t>
            </w:r>
          </w:p>
        </w:tc>
        <w:tc>
          <w:tcPr>
            <w:tcW w:w="568" w:type="dxa"/>
          </w:tcPr>
          <w:p w14:paraId="6D32EBCE" w14:textId="1E69A566" w:rsidR="00750DD7" w:rsidRPr="00750DD7" w:rsidRDefault="00750DD7" w:rsidP="00CA5ADD">
            <w:pPr>
              <w:rPr>
                <w:sz w:val="14"/>
                <w:szCs w:val="14"/>
                <w:lang w:val="vi-VN"/>
              </w:rPr>
            </w:pPr>
            <w:r w:rsidRPr="00750DD7">
              <w:rPr>
                <w:sz w:val="14"/>
                <w:szCs w:val="14"/>
                <w:lang w:val="vi-VN"/>
              </w:rPr>
              <w:t>5.034</w:t>
            </w:r>
          </w:p>
        </w:tc>
        <w:tc>
          <w:tcPr>
            <w:tcW w:w="568" w:type="dxa"/>
          </w:tcPr>
          <w:p w14:paraId="558D23D0" w14:textId="219603E4" w:rsidR="00750DD7" w:rsidRPr="00750DD7" w:rsidRDefault="00750DD7" w:rsidP="00CA5ADD">
            <w:pPr>
              <w:rPr>
                <w:sz w:val="14"/>
                <w:szCs w:val="14"/>
                <w:lang w:val="vi-VN"/>
              </w:rPr>
            </w:pPr>
            <w:r w:rsidRPr="00750DD7">
              <w:rPr>
                <w:sz w:val="14"/>
                <w:szCs w:val="14"/>
                <w:lang w:val="vi-VN"/>
              </w:rPr>
              <w:t>9.328</w:t>
            </w:r>
          </w:p>
        </w:tc>
        <w:tc>
          <w:tcPr>
            <w:tcW w:w="566" w:type="dxa"/>
          </w:tcPr>
          <w:p w14:paraId="22A3C4A5" w14:textId="2B6283CE" w:rsidR="00750DD7" w:rsidRPr="00750DD7" w:rsidRDefault="00750DD7" w:rsidP="00CA5ADD">
            <w:pPr>
              <w:rPr>
                <w:sz w:val="14"/>
                <w:szCs w:val="14"/>
                <w:lang w:val="vi-VN"/>
              </w:rPr>
            </w:pPr>
            <w:r w:rsidRPr="00750DD7">
              <w:rPr>
                <w:sz w:val="14"/>
                <w:szCs w:val="14"/>
                <w:lang w:val="vi-VN"/>
              </w:rPr>
              <w:t>9.230</w:t>
            </w:r>
          </w:p>
        </w:tc>
        <w:tc>
          <w:tcPr>
            <w:tcW w:w="566" w:type="dxa"/>
          </w:tcPr>
          <w:p w14:paraId="7FBBBEDC" w14:textId="28DA241C" w:rsidR="00750DD7" w:rsidRPr="00750DD7" w:rsidRDefault="00750DD7" w:rsidP="00CA5ADD">
            <w:pPr>
              <w:rPr>
                <w:sz w:val="14"/>
                <w:szCs w:val="14"/>
                <w:lang w:val="vi-VN"/>
              </w:rPr>
            </w:pPr>
            <w:r w:rsidRPr="00750DD7">
              <w:rPr>
                <w:sz w:val="14"/>
                <w:szCs w:val="14"/>
                <w:lang w:val="vi-VN"/>
              </w:rPr>
              <w:t>5.238</w:t>
            </w:r>
          </w:p>
        </w:tc>
        <w:tc>
          <w:tcPr>
            <w:tcW w:w="566" w:type="dxa"/>
          </w:tcPr>
          <w:p w14:paraId="609604B7" w14:textId="0FEC72ED" w:rsidR="00750DD7" w:rsidRPr="00750DD7" w:rsidRDefault="00750DD7" w:rsidP="00CA5ADD">
            <w:pPr>
              <w:rPr>
                <w:sz w:val="14"/>
                <w:szCs w:val="14"/>
                <w:lang w:val="vi-VN"/>
              </w:rPr>
            </w:pPr>
            <w:r w:rsidRPr="00750DD7">
              <w:rPr>
                <w:sz w:val="14"/>
                <w:szCs w:val="14"/>
                <w:lang w:val="vi-VN"/>
              </w:rPr>
              <w:t>4.960</w:t>
            </w:r>
          </w:p>
        </w:tc>
        <w:tc>
          <w:tcPr>
            <w:tcW w:w="566" w:type="dxa"/>
          </w:tcPr>
          <w:p w14:paraId="763FD7FD" w14:textId="055EEA93" w:rsidR="00750DD7" w:rsidRPr="00750DD7" w:rsidRDefault="00750DD7" w:rsidP="00CA5ADD">
            <w:pPr>
              <w:rPr>
                <w:sz w:val="14"/>
                <w:szCs w:val="14"/>
                <w:lang w:val="vi-VN"/>
              </w:rPr>
            </w:pPr>
            <w:r w:rsidRPr="00750DD7">
              <w:rPr>
                <w:sz w:val="14"/>
                <w:szCs w:val="14"/>
                <w:lang w:val="vi-VN"/>
              </w:rPr>
              <w:t>8.976</w:t>
            </w:r>
          </w:p>
        </w:tc>
        <w:tc>
          <w:tcPr>
            <w:tcW w:w="566" w:type="dxa"/>
          </w:tcPr>
          <w:p w14:paraId="0A4DFA40" w14:textId="38CF8405" w:rsidR="00750DD7" w:rsidRPr="00750DD7" w:rsidRDefault="00750DD7" w:rsidP="00CA5ADD">
            <w:pPr>
              <w:rPr>
                <w:sz w:val="14"/>
                <w:szCs w:val="14"/>
                <w:lang w:val="vi-VN"/>
              </w:rPr>
            </w:pPr>
            <w:r w:rsidRPr="00750DD7">
              <w:rPr>
                <w:sz w:val="14"/>
                <w:szCs w:val="14"/>
                <w:lang w:val="vi-VN"/>
              </w:rPr>
              <w:t>11.332</w:t>
            </w:r>
          </w:p>
        </w:tc>
        <w:tc>
          <w:tcPr>
            <w:tcW w:w="566" w:type="dxa"/>
          </w:tcPr>
          <w:p w14:paraId="4BE770D5" w14:textId="7CB73F6E" w:rsidR="00750DD7" w:rsidRPr="00750DD7" w:rsidRDefault="00750DD7" w:rsidP="00CA5ADD">
            <w:pPr>
              <w:rPr>
                <w:sz w:val="14"/>
                <w:szCs w:val="14"/>
                <w:lang w:val="vi-VN"/>
              </w:rPr>
            </w:pPr>
            <w:r w:rsidRPr="00750DD7">
              <w:rPr>
                <w:sz w:val="14"/>
                <w:szCs w:val="14"/>
                <w:lang w:val="vi-VN"/>
              </w:rPr>
              <w:t>7.089</w:t>
            </w:r>
          </w:p>
        </w:tc>
        <w:tc>
          <w:tcPr>
            <w:tcW w:w="566" w:type="dxa"/>
          </w:tcPr>
          <w:p w14:paraId="15C582AB" w14:textId="43A021D1" w:rsidR="00750DD7" w:rsidRPr="00750DD7" w:rsidRDefault="00750DD7" w:rsidP="00CA5ADD">
            <w:pPr>
              <w:rPr>
                <w:sz w:val="14"/>
                <w:szCs w:val="14"/>
                <w:lang w:val="vi-VN"/>
              </w:rPr>
            </w:pPr>
            <w:r w:rsidRPr="00750DD7">
              <w:rPr>
                <w:sz w:val="14"/>
                <w:szCs w:val="14"/>
                <w:lang w:val="vi-VN"/>
              </w:rPr>
              <w:t>7.66</w:t>
            </w:r>
          </w:p>
        </w:tc>
        <w:tc>
          <w:tcPr>
            <w:tcW w:w="566" w:type="dxa"/>
          </w:tcPr>
          <w:p w14:paraId="0505C10D" w14:textId="012A9A54" w:rsidR="00750DD7" w:rsidRPr="00750DD7" w:rsidRDefault="00750DD7" w:rsidP="00CA5ADD">
            <w:pPr>
              <w:rPr>
                <w:sz w:val="14"/>
                <w:szCs w:val="14"/>
                <w:lang w:val="vi-VN"/>
              </w:rPr>
            </w:pPr>
            <w:r w:rsidRPr="00750DD7">
              <w:rPr>
                <w:sz w:val="14"/>
                <w:szCs w:val="14"/>
                <w:lang w:val="vi-VN"/>
              </w:rPr>
              <w:t>11.914</w:t>
            </w:r>
          </w:p>
        </w:tc>
        <w:tc>
          <w:tcPr>
            <w:tcW w:w="566" w:type="dxa"/>
          </w:tcPr>
          <w:p w14:paraId="1B80CDDD" w14:textId="5CAD14E4" w:rsidR="00750DD7" w:rsidRPr="00750DD7" w:rsidRDefault="00750DD7" w:rsidP="00CA5ADD">
            <w:pPr>
              <w:rPr>
                <w:sz w:val="14"/>
                <w:szCs w:val="14"/>
                <w:lang w:val="vi-VN"/>
              </w:rPr>
            </w:pPr>
            <w:r w:rsidRPr="00750DD7">
              <w:rPr>
                <w:sz w:val="14"/>
                <w:szCs w:val="14"/>
                <w:lang w:val="vi-VN"/>
              </w:rPr>
              <w:t>7.488</w:t>
            </w:r>
          </w:p>
        </w:tc>
        <w:tc>
          <w:tcPr>
            <w:tcW w:w="566" w:type="dxa"/>
          </w:tcPr>
          <w:p w14:paraId="7852C793" w14:textId="66717785" w:rsidR="00750DD7" w:rsidRPr="00750DD7" w:rsidRDefault="00750DD7" w:rsidP="00CA5ADD">
            <w:pPr>
              <w:rPr>
                <w:sz w:val="14"/>
                <w:szCs w:val="14"/>
                <w:lang w:val="vi-VN"/>
              </w:rPr>
            </w:pPr>
            <w:r w:rsidRPr="00750DD7">
              <w:rPr>
                <w:sz w:val="14"/>
                <w:szCs w:val="14"/>
                <w:lang w:val="vi-VN"/>
              </w:rPr>
              <w:t>3.734</w:t>
            </w:r>
          </w:p>
        </w:tc>
        <w:tc>
          <w:tcPr>
            <w:tcW w:w="566" w:type="dxa"/>
          </w:tcPr>
          <w:p w14:paraId="47F6CB53" w14:textId="616D9AF7" w:rsidR="00750DD7" w:rsidRPr="00750DD7" w:rsidRDefault="00750DD7" w:rsidP="00CA5ADD">
            <w:pPr>
              <w:rPr>
                <w:sz w:val="14"/>
                <w:szCs w:val="14"/>
                <w:lang w:val="vi-VN"/>
              </w:rPr>
            </w:pPr>
            <w:r w:rsidRPr="00750DD7">
              <w:rPr>
                <w:sz w:val="14"/>
                <w:szCs w:val="14"/>
                <w:lang w:val="vi-VN"/>
              </w:rPr>
              <w:t>2.621</w:t>
            </w:r>
          </w:p>
        </w:tc>
        <w:tc>
          <w:tcPr>
            <w:tcW w:w="566" w:type="dxa"/>
          </w:tcPr>
          <w:p w14:paraId="6C862E1B" w14:textId="1B251E69" w:rsidR="00750DD7" w:rsidRPr="00750DD7" w:rsidRDefault="00750DD7" w:rsidP="00CA5ADD">
            <w:pPr>
              <w:rPr>
                <w:sz w:val="14"/>
                <w:szCs w:val="14"/>
                <w:lang w:val="vi-VN"/>
              </w:rPr>
            </w:pPr>
            <w:r w:rsidRPr="00750DD7">
              <w:rPr>
                <w:sz w:val="14"/>
                <w:szCs w:val="14"/>
                <w:lang w:val="vi-VN"/>
              </w:rPr>
              <w:t>6.394</w:t>
            </w:r>
          </w:p>
        </w:tc>
      </w:tr>
    </w:tbl>
    <w:p w14:paraId="42D9B129" w14:textId="77777777" w:rsidR="00750DD7" w:rsidRDefault="00750DD7" w:rsidP="00CA5ADD">
      <w:pPr>
        <w:rPr>
          <w:lang w:val="vi-VN"/>
        </w:rPr>
      </w:pPr>
    </w:p>
    <w:p w14:paraId="2373734B" w14:textId="19B34678" w:rsidR="00750DD7" w:rsidRDefault="00750DD7" w:rsidP="00750DD7">
      <w:pPr>
        <w:rPr>
          <w:lang w:val="vi-VN"/>
        </w:rPr>
      </w:pPr>
      <w:r>
        <w:rPr>
          <w:lang w:val="vi-VN"/>
        </w:rPr>
        <w:t>Giá trị Dh tính được trên mô phỏng Matlab: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1"/>
        <w:gridCol w:w="601"/>
        <w:gridCol w:w="601"/>
        <w:gridCol w:w="531"/>
        <w:gridCol w:w="601"/>
        <w:gridCol w:w="601"/>
        <w:gridCol w:w="531"/>
        <w:gridCol w:w="531"/>
        <w:gridCol w:w="601"/>
        <w:gridCol w:w="531"/>
        <w:gridCol w:w="532"/>
        <w:gridCol w:w="671"/>
        <w:gridCol w:w="532"/>
        <w:gridCol w:w="532"/>
        <w:gridCol w:w="532"/>
        <w:gridCol w:w="532"/>
      </w:tblGrid>
      <w:tr w:rsidR="00E67DD9" w14:paraId="261D3CA1" w14:textId="77777777" w:rsidTr="003E310F">
        <w:tc>
          <w:tcPr>
            <w:tcW w:w="566" w:type="dxa"/>
          </w:tcPr>
          <w:p w14:paraId="1F1ABA1F" w14:textId="77777777" w:rsidR="00750DD7" w:rsidRPr="00750DD7" w:rsidRDefault="00750DD7" w:rsidP="00E67DD9">
            <w:pPr>
              <w:rPr>
                <w:sz w:val="14"/>
                <w:szCs w:val="14"/>
                <w:lang w:val="vi-VN"/>
              </w:rPr>
            </w:pPr>
            <w:r>
              <w:rPr>
                <w:sz w:val="14"/>
                <w:szCs w:val="14"/>
                <w:lang w:val="vi-VN"/>
              </w:rPr>
              <w:t>Q1</w:t>
            </w:r>
          </w:p>
        </w:tc>
        <w:tc>
          <w:tcPr>
            <w:tcW w:w="567" w:type="dxa"/>
          </w:tcPr>
          <w:p w14:paraId="5F6301BD" w14:textId="77777777" w:rsidR="00750DD7" w:rsidRPr="00750DD7" w:rsidRDefault="00750DD7" w:rsidP="00E67DD9">
            <w:pPr>
              <w:rPr>
                <w:sz w:val="14"/>
                <w:szCs w:val="14"/>
                <w:lang w:val="vi-VN"/>
              </w:rPr>
            </w:pPr>
            <w:r>
              <w:rPr>
                <w:sz w:val="14"/>
                <w:szCs w:val="14"/>
                <w:lang w:val="vi-VN"/>
              </w:rPr>
              <w:t>Q2</w:t>
            </w:r>
          </w:p>
        </w:tc>
        <w:tc>
          <w:tcPr>
            <w:tcW w:w="568" w:type="dxa"/>
          </w:tcPr>
          <w:p w14:paraId="74469EA0" w14:textId="77777777" w:rsidR="00750DD7" w:rsidRPr="00750DD7" w:rsidRDefault="00750DD7" w:rsidP="00E67DD9">
            <w:pPr>
              <w:rPr>
                <w:sz w:val="14"/>
                <w:szCs w:val="14"/>
                <w:lang w:val="vi-VN"/>
              </w:rPr>
            </w:pPr>
            <w:r>
              <w:rPr>
                <w:sz w:val="14"/>
                <w:szCs w:val="14"/>
                <w:lang w:val="vi-VN"/>
              </w:rPr>
              <w:t>Q3</w:t>
            </w:r>
          </w:p>
        </w:tc>
        <w:tc>
          <w:tcPr>
            <w:tcW w:w="568" w:type="dxa"/>
          </w:tcPr>
          <w:p w14:paraId="544060B3" w14:textId="77777777" w:rsidR="00750DD7" w:rsidRPr="00750DD7" w:rsidRDefault="00750DD7" w:rsidP="00E67DD9">
            <w:pPr>
              <w:rPr>
                <w:sz w:val="14"/>
                <w:szCs w:val="14"/>
                <w:lang w:val="vi-VN"/>
              </w:rPr>
            </w:pPr>
            <w:r>
              <w:rPr>
                <w:sz w:val="14"/>
                <w:szCs w:val="14"/>
                <w:lang w:val="vi-VN"/>
              </w:rPr>
              <w:t>Q4</w:t>
            </w:r>
          </w:p>
        </w:tc>
        <w:tc>
          <w:tcPr>
            <w:tcW w:w="566" w:type="dxa"/>
          </w:tcPr>
          <w:p w14:paraId="44CAA78A" w14:textId="77777777" w:rsidR="00750DD7" w:rsidRPr="00750DD7" w:rsidRDefault="00750DD7" w:rsidP="00E67DD9">
            <w:pPr>
              <w:rPr>
                <w:sz w:val="14"/>
                <w:szCs w:val="14"/>
                <w:lang w:val="vi-VN"/>
              </w:rPr>
            </w:pPr>
            <w:r>
              <w:rPr>
                <w:sz w:val="14"/>
                <w:szCs w:val="14"/>
                <w:lang w:val="vi-VN"/>
              </w:rPr>
              <w:t>Q5</w:t>
            </w:r>
          </w:p>
        </w:tc>
        <w:tc>
          <w:tcPr>
            <w:tcW w:w="566" w:type="dxa"/>
          </w:tcPr>
          <w:p w14:paraId="2D8A4448" w14:textId="77777777" w:rsidR="00750DD7" w:rsidRPr="00750DD7" w:rsidRDefault="00750DD7" w:rsidP="00E67DD9">
            <w:pPr>
              <w:rPr>
                <w:sz w:val="14"/>
                <w:szCs w:val="14"/>
                <w:lang w:val="vi-VN"/>
              </w:rPr>
            </w:pPr>
            <w:r>
              <w:rPr>
                <w:sz w:val="14"/>
                <w:szCs w:val="14"/>
                <w:lang w:val="vi-VN"/>
              </w:rPr>
              <w:t>Q6</w:t>
            </w:r>
          </w:p>
        </w:tc>
        <w:tc>
          <w:tcPr>
            <w:tcW w:w="566" w:type="dxa"/>
          </w:tcPr>
          <w:p w14:paraId="2C6A4E42" w14:textId="77777777" w:rsidR="00750DD7" w:rsidRPr="00750DD7" w:rsidRDefault="00750DD7" w:rsidP="00E67DD9">
            <w:pPr>
              <w:rPr>
                <w:sz w:val="14"/>
                <w:szCs w:val="14"/>
                <w:lang w:val="vi-VN"/>
              </w:rPr>
            </w:pPr>
            <w:r>
              <w:rPr>
                <w:sz w:val="14"/>
                <w:szCs w:val="14"/>
                <w:lang w:val="vi-VN"/>
              </w:rPr>
              <w:t>Q7</w:t>
            </w:r>
          </w:p>
        </w:tc>
        <w:tc>
          <w:tcPr>
            <w:tcW w:w="566" w:type="dxa"/>
          </w:tcPr>
          <w:p w14:paraId="0548F420" w14:textId="77777777" w:rsidR="00750DD7" w:rsidRPr="00750DD7" w:rsidRDefault="00750DD7" w:rsidP="00E67DD9">
            <w:pPr>
              <w:rPr>
                <w:sz w:val="14"/>
                <w:szCs w:val="14"/>
                <w:lang w:val="vi-VN"/>
              </w:rPr>
            </w:pPr>
            <w:r>
              <w:rPr>
                <w:sz w:val="14"/>
                <w:szCs w:val="14"/>
                <w:lang w:val="vi-VN"/>
              </w:rPr>
              <w:t>Q8</w:t>
            </w:r>
          </w:p>
        </w:tc>
        <w:tc>
          <w:tcPr>
            <w:tcW w:w="566" w:type="dxa"/>
          </w:tcPr>
          <w:p w14:paraId="5ACA214D" w14:textId="77777777" w:rsidR="00750DD7" w:rsidRPr="00750DD7" w:rsidRDefault="00750DD7" w:rsidP="00E67DD9">
            <w:pPr>
              <w:rPr>
                <w:sz w:val="14"/>
                <w:szCs w:val="14"/>
                <w:lang w:val="vi-VN"/>
              </w:rPr>
            </w:pPr>
            <w:r>
              <w:rPr>
                <w:sz w:val="14"/>
                <w:szCs w:val="14"/>
                <w:lang w:val="vi-VN"/>
              </w:rPr>
              <w:t>Q9</w:t>
            </w:r>
          </w:p>
        </w:tc>
        <w:tc>
          <w:tcPr>
            <w:tcW w:w="566" w:type="dxa"/>
          </w:tcPr>
          <w:p w14:paraId="176C7139" w14:textId="77777777" w:rsidR="00750DD7" w:rsidRPr="00750DD7" w:rsidRDefault="00750DD7" w:rsidP="00E67DD9">
            <w:pPr>
              <w:rPr>
                <w:sz w:val="14"/>
                <w:szCs w:val="14"/>
                <w:lang w:val="vi-VN"/>
              </w:rPr>
            </w:pPr>
            <w:r>
              <w:rPr>
                <w:sz w:val="14"/>
                <w:szCs w:val="14"/>
                <w:lang w:val="vi-VN"/>
              </w:rPr>
              <w:t>Q10</w:t>
            </w:r>
          </w:p>
        </w:tc>
        <w:tc>
          <w:tcPr>
            <w:tcW w:w="566" w:type="dxa"/>
          </w:tcPr>
          <w:p w14:paraId="364060EA" w14:textId="77777777" w:rsidR="00750DD7" w:rsidRPr="00750DD7" w:rsidRDefault="00750DD7" w:rsidP="00E67DD9">
            <w:pPr>
              <w:rPr>
                <w:sz w:val="14"/>
                <w:szCs w:val="14"/>
                <w:lang w:val="vi-VN"/>
              </w:rPr>
            </w:pPr>
            <w:r>
              <w:rPr>
                <w:sz w:val="14"/>
                <w:szCs w:val="14"/>
                <w:lang w:val="vi-VN"/>
              </w:rPr>
              <w:t>Q11</w:t>
            </w:r>
          </w:p>
        </w:tc>
        <w:tc>
          <w:tcPr>
            <w:tcW w:w="566" w:type="dxa"/>
          </w:tcPr>
          <w:p w14:paraId="5ED2B63D" w14:textId="77777777" w:rsidR="00750DD7" w:rsidRPr="00750DD7" w:rsidRDefault="00750DD7" w:rsidP="00E67DD9">
            <w:pPr>
              <w:rPr>
                <w:sz w:val="14"/>
                <w:szCs w:val="14"/>
                <w:lang w:val="vi-VN"/>
              </w:rPr>
            </w:pPr>
            <w:r>
              <w:rPr>
                <w:sz w:val="14"/>
                <w:szCs w:val="14"/>
                <w:lang w:val="vi-VN"/>
              </w:rPr>
              <w:t>Q12</w:t>
            </w:r>
          </w:p>
        </w:tc>
        <w:tc>
          <w:tcPr>
            <w:tcW w:w="566" w:type="dxa"/>
          </w:tcPr>
          <w:p w14:paraId="54A63C11" w14:textId="77777777" w:rsidR="00750DD7" w:rsidRPr="00750DD7" w:rsidRDefault="00750DD7" w:rsidP="00E67DD9">
            <w:pPr>
              <w:rPr>
                <w:sz w:val="14"/>
                <w:szCs w:val="14"/>
                <w:lang w:val="vi-VN"/>
              </w:rPr>
            </w:pPr>
            <w:r>
              <w:rPr>
                <w:sz w:val="14"/>
                <w:szCs w:val="14"/>
                <w:lang w:val="vi-VN"/>
              </w:rPr>
              <w:t>Q13</w:t>
            </w:r>
          </w:p>
        </w:tc>
        <w:tc>
          <w:tcPr>
            <w:tcW w:w="566" w:type="dxa"/>
          </w:tcPr>
          <w:p w14:paraId="085B4653" w14:textId="77777777" w:rsidR="00750DD7" w:rsidRPr="00750DD7" w:rsidRDefault="00750DD7" w:rsidP="00E67DD9">
            <w:pPr>
              <w:rPr>
                <w:sz w:val="14"/>
                <w:szCs w:val="14"/>
                <w:lang w:val="vi-VN"/>
              </w:rPr>
            </w:pPr>
            <w:r>
              <w:rPr>
                <w:sz w:val="14"/>
                <w:szCs w:val="14"/>
                <w:lang w:val="vi-VN"/>
              </w:rPr>
              <w:t>Q14</w:t>
            </w:r>
          </w:p>
        </w:tc>
        <w:tc>
          <w:tcPr>
            <w:tcW w:w="566" w:type="dxa"/>
          </w:tcPr>
          <w:p w14:paraId="30A59214" w14:textId="77777777" w:rsidR="00750DD7" w:rsidRPr="00750DD7" w:rsidRDefault="00750DD7" w:rsidP="00E67DD9">
            <w:pPr>
              <w:rPr>
                <w:sz w:val="14"/>
                <w:szCs w:val="14"/>
                <w:lang w:val="vi-VN"/>
              </w:rPr>
            </w:pPr>
            <w:r>
              <w:rPr>
                <w:sz w:val="14"/>
                <w:szCs w:val="14"/>
                <w:lang w:val="vi-VN"/>
              </w:rPr>
              <w:t>Q15</w:t>
            </w:r>
          </w:p>
        </w:tc>
        <w:tc>
          <w:tcPr>
            <w:tcW w:w="566" w:type="dxa"/>
          </w:tcPr>
          <w:p w14:paraId="5AE1DE62" w14:textId="77777777" w:rsidR="00750DD7" w:rsidRPr="00750DD7" w:rsidRDefault="00750DD7" w:rsidP="00E67DD9">
            <w:pPr>
              <w:rPr>
                <w:sz w:val="14"/>
                <w:szCs w:val="14"/>
                <w:lang w:val="vi-VN"/>
              </w:rPr>
            </w:pPr>
            <w:r>
              <w:rPr>
                <w:sz w:val="14"/>
                <w:szCs w:val="14"/>
                <w:lang w:val="vi-VN"/>
              </w:rPr>
              <w:t>Q16</w:t>
            </w:r>
          </w:p>
        </w:tc>
      </w:tr>
      <w:tr w:rsidR="00750DD7" w14:paraId="77595350" w14:textId="77777777" w:rsidTr="003E310F">
        <w:tc>
          <w:tcPr>
            <w:tcW w:w="566" w:type="dxa"/>
          </w:tcPr>
          <w:p w14:paraId="4AABBCF6" w14:textId="66122B26" w:rsidR="00750DD7" w:rsidRPr="00750DD7" w:rsidRDefault="00750DD7" w:rsidP="00E67DD9">
            <w:pPr>
              <w:rPr>
                <w:sz w:val="14"/>
                <w:szCs w:val="14"/>
                <w:lang w:val="vi-VN"/>
              </w:rPr>
            </w:pPr>
            <w:r w:rsidRPr="00750DD7">
              <w:rPr>
                <w:sz w:val="14"/>
                <w:szCs w:val="14"/>
                <w:lang w:val="vi-VN"/>
              </w:rPr>
              <w:t>9.6407</w:t>
            </w:r>
          </w:p>
        </w:tc>
        <w:tc>
          <w:tcPr>
            <w:tcW w:w="567" w:type="dxa"/>
          </w:tcPr>
          <w:p w14:paraId="397D065B" w14:textId="50C85781" w:rsidR="00750DD7" w:rsidRPr="00750DD7" w:rsidRDefault="00750DD7" w:rsidP="00E67DD9">
            <w:pPr>
              <w:rPr>
                <w:sz w:val="14"/>
                <w:szCs w:val="14"/>
                <w:lang w:val="vi-VN"/>
              </w:rPr>
            </w:pPr>
            <w:r w:rsidRPr="00750DD7">
              <w:rPr>
                <w:sz w:val="14"/>
                <w:szCs w:val="14"/>
                <w:lang w:val="vi-VN"/>
              </w:rPr>
              <w:t>5.6108</w:t>
            </w:r>
          </w:p>
        </w:tc>
        <w:tc>
          <w:tcPr>
            <w:tcW w:w="568" w:type="dxa"/>
          </w:tcPr>
          <w:p w14:paraId="0C69947F" w14:textId="41FCF99C" w:rsidR="00750DD7" w:rsidRPr="00750DD7" w:rsidRDefault="00750DD7" w:rsidP="00E67DD9">
            <w:pPr>
              <w:rPr>
                <w:sz w:val="14"/>
                <w:szCs w:val="14"/>
                <w:lang w:val="vi-VN"/>
              </w:rPr>
            </w:pPr>
            <w:r w:rsidRPr="00750DD7">
              <w:rPr>
                <w:sz w:val="14"/>
                <w:szCs w:val="14"/>
                <w:lang w:val="vi-VN"/>
              </w:rPr>
              <w:t>5.3508</w:t>
            </w:r>
          </w:p>
        </w:tc>
        <w:tc>
          <w:tcPr>
            <w:tcW w:w="568" w:type="dxa"/>
          </w:tcPr>
          <w:p w14:paraId="497291E5" w14:textId="58E7080E" w:rsidR="00750DD7" w:rsidRPr="00750DD7" w:rsidRDefault="00E67DD9" w:rsidP="00E67DD9">
            <w:pPr>
              <w:rPr>
                <w:sz w:val="14"/>
                <w:szCs w:val="14"/>
                <w:lang w:val="vi-VN"/>
              </w:rPr>
            </w:pPr>
            <w:r w:rsidRPr="00E67DD9">
              <w:rPr>
                <w:sz w:val="14"/>
                <w:szCs w:val="14"/>
                <w:lang w:val="vi-VN"/>
              </w:rPr>
              <w:t>9.327</w:t>
            </w:r>
          </w:p>
        </w:tc>
        <w:tc>
          <w:tcPr>
            <w:tcW w:w="566" w:type="dxa"/>
          </w:tcPr>
          <w:p w14:paraId="4B53DC27" w14:textId="5AA382E5" w:rsidR="00750DD7" w:rsidRPr="00750DD7" w:rsidRDefault="00750DD7" w:rsidP="00E67DD9">
            <w:pPr>
              <w:rPr>
                <w:sz w:val="14"/>
                <w:szCs w:val="14"/>
                <w:lang w:val="vi-VN"/>
              </w:rPr>
            </w:pPr>
            <w:r w:rsidRPr="00750DD7">
              <w:rPr>
                <w:sz w:val="14"/>
                <w:szCs w:val="14"/>
                <w:lang w:val="vi-VN"/>
              </w:rPr>
              <w:t>5.2980</w:t>
            </w:r>
          </w:p>
        </w:tc>
        <w:tc>
          <w:tcPr>
            <w:tcW w:w="566" w:type="dxa"/>
          </w:tcPr>
          <w:p w14:paraId="6B319576" w14:textId="345D9E1A" w:rsidR="00750DD7" w:rsidRPr="00750DD7" w:rsidRDefault="00750DD7" w:rsidP="00E67DD9">
            <w:pPr>
              <w:rPr>
                <w:sz w:val="14"/>
                <w:szCs w:val="14"/>
                <w:lang w:val="vi-VN"/>
              </w:rPr>
            </w:pPr>
            <w:r w:rsidRPr="00750DD7">
              <w:rPr>
                <w:sz w:val="14"/>
                <w:szCs w:val="14"/>
                <w:lang w:val="vi-VN"/>
              </w:rPr>
              <w:t>5.0380</w:t>
            </w:r>
          </w:p>
        </w:tc>
        <w:tc>
          <w:tcPr>
            <w:tcW w:w="566" w:type="dxa"/>
          </w:tcPr>
          <w:p w14:paraId="683FD324" w14:textId="7E80346E" w:rsidR="00750DD7" w:rsidRPr="00750DD7" w:rsidRDefault="00E67DD9" w:rsidP="00E67DD9">
            <w:pPr>
              <w:rPr>
                <w:sz w:val="14"/>
                <w:szCs w:val="14"/>
                <w:lang w:val="vi-VN"/>
              </w:rPr>
            </w:pPr>
            <w:r w:rsidRPr="00E67DD9">
              <w:rPr>
                <w:sz w:val="14"/>
                <w:szCs w:val="14"/>
                <w:lang w:val="vi-VN"/>
              </w:rPr>
              <w:t>5.038</w:t>
            </w:r>
          </w:p>
        </w:tc>
        <w:tc>
          <w:tcPr>
            <w:tcW w:w="566" w:type="dxa"/>
          </w:tcPr>
          <w:p w14:paraId="7393EEE8" w14:textId="4CD40F8F" w:rsidR="00750DD7" w:rsidRPr="00750DD7" w:rsidRDefault="00E67DD9" w:rsidP="00E67DD9">
            <w:pPr>
              <w:rPr>
                <w:sz w:val="14"/>
                <w:szCs w:val="14"/>
                <w:lang w:val="vi-VN"/>
              </w:rPr>
            </w:pPr>
            <w:r w:rsidRPr="00E67DD9">
              <w:rPr>
                <w:sz w:val="14"/>
                <w:szCs w:val="14"/>
                <w:lang w:val="vi-VN"/>
              </w:rPr>
              <w:t>9.067</w:t>
            </w:r>
          </w:p>
        </w:tc>
        <w:tc>
          <w:tcPr>
            <w:tcW w:w="566" w:type="dxa"/>
          </w:tcPr>
          <w:p w14:paraId="0D412A87" w14:textId="5AE6CECD" w:rsidR="00750DD7" w:rsidRPr="00750DD7" w:rsidRDefault="00E67DD9" w:rsidP="00E67DD9">
            <w:pPr>
              <w:rPr>
                <w:sz w:val="14"/>
                <w:szCs w:val="14"/>
                <w:lang w:val="vi-VN"/>
              </w:rPr>
            </w:pPr>
            <w:r w:rsidRPr="00E67DD9">
              <w:rPr>
                <w:sz w:val="14"/>
                <w:szCs w:val="14"/>
                <w:lang w:val="vi-VN"/>
              </w:rPr>
              <w:t>11.399</w:t>
            </w:r>
          </w:p>
        </w:tc>
        <w:tc>
          <w:tcPr>
            <w:tcW w:w="566" w:type="dxa"/>
          </w:tcPr>
          <w:p w14:paraId="1809346B" w14:textId="594D58BD" w:rsidR="00750DD7" w:rsidRPr="00750DD7" w:rsidRDefault="00E67DD9" w:rsidP="00E67DD9">
            <w:pPr>
              <w:rPr>
                <w:sz w:val="14"/>
                <w:szCs w:val="14"/>
                <w:lang w:val="vi-VN"/>
              </w:rPr>
            </w:pPr>
            <w:r w:rsidRPr="00E67DD9">
              <w:rPr>
                <w:sz w:val="14"/>
                <w:szCs w:val="14"/>
                <w:lang w:val="vi-VN"/>
              </w:rPr>
              <w:t>7.150</w:t>
            </w:r>
          </w:p>
        </w:tc>
        <w:tc>
          <w:tcPr>
            <w:tcW w:w="566" w:type="dxa"/>
          </w:tcPr>
          <w:p w14:paraId="342CA944" w14:textId="05CFD5CF" w:rsidR="00750DD7" w:rsidRPr="00750DD7" w:rsidRDefault="00E67DD9" w:rsidP="00E67DD9">
            <w:pPr>
              <w:rPr>
                <w:sz w:val="14"/>
                <w:szCs w:val="14"/>
                <w:lang w:val="vi-VN"/>
              </w:rPr>
            </w:pPr>
            <w:r w:rsidRPr="00E67DD9">
              <w:rPr>
                <w:sz w:val="14"/>
                <w:szCs w:val="14"/>
                <w:lang w:val="vi-VN"/>
              </w:rPr>
              <w:t>7.725</w:t>
            </w:r>
          </w:p>
        </w:tc>
        <w:tc>
          <w:tcPr>
            <w:tcW w:w="566" w:type="dxa"/>
          </w:tcPr>
          <w:p w14:paraId="3066589E" w14:textId="518DEB4C" w:rsidR="00750DD7" w:rsidRPr="00750DD7" w:rsidRDefault="00E67DD9" w:rsidP="00E67DD9">
            <w:pPr>
              <w:rPr>
                <w:sz w:val="14"/>
                <w:szCs w:val="14"/>
                <w:lang w:val="vi-VN"/>
              </w:rPr>
            </w:pPr>
            <w:r w:rsidRPr="00E67DD9">
              <w:rPr>
                <w:sz w:val="14"/>
                <w:szCs w:val="14"/>
                <w:lang w:val="vi-VN"/>
              </w:rPr>
              <w:t>11.9754</w:t>
            </w:r>
          </w:p>
        </w:tc>
        <w:tc>
          <w:tcPr>
            <w:tcW w:w="566" w:type="dxa"/>
          </w:tcPr>
          <w:p w14:paraId="616260BD" w14:textId="667B59C1" w:rsidR="00750DD7" w:rsidRPr="00750DD7" w:rsidRDefault="00E67DD9" w:rsidP="00E67DD9">
            <w:pPr>
              <w:rPr>
                <w:sz w:val="14"/>
                <w:szCs w:val="14"/>
                <w:lang w:val="vi-VN"/>
              </w:rPr>
            </w:pPr>
            <w:r w:rsidRPr="00E67DD9">
              <w:rPr>
                <w:sz w:val="14"/>
                <w:szCs w:val="14"/>
                <w:lang w:val="vi-VN"/>
              </w:rPr>
              <w:t>7.568</w:t>
            </w:r>
          </w:p>
        </w:tc>
        <w:tc>
          <w:tcPr>
            <w:tcW w:w="566" w:type="dxa"/>
          </w:tcPr>
          <w:p w14:paraId="16262D78" w14:textId="5D4FD7D7" w:rsidR="00750DD7" w:rsidRPr="00750DD7" w:rsidRDefault="00E67DD9" w:rsidP="00E67DD9">
            <w:pPr>
              <w:rPr>
                <w:sz w:val="14"/>
                <w:szCs w:val="14"/>
                <w:lang w:val="vi-VN"/>
              </w:rPr>
            </w:pPr>
            <w:r w:rsidRPr="00E67DD9">
              <w:rPr>
                <w:sz w:val="14"/>
                <w:szCs w:val="14"/>
                <w:lang w:val="vi-VN"/>
              </w:rPr>
              <w:t>3.758</w:t>
            </w:r>
          </w:p>
        </w:tc>
        <w:tc>
          <w:tcPr>
            <w:tcW w:w="566" w:type="dxa"/>
          </w:tcPr>
          <w:p w14:paraId="51AB2345" w14:textId="68C5EC58" w:rsidR="00750DD7" w:rsidRPr="00750DD7" w:rsidRDefault="00E67DD9" w:rsidP="00E67DD9">
            <w:pPr>
              <w:rPr>
                <w:sz w:val="14"/>
                <w:szCs w:val="14"/>
                <w:lang w:val="vi-VN"/>
              </w:rPr>
            </w:pPr>
            <w:r w:rsidRPr="00E67DD9">
              <w:rPr>
                <w:sz w:val="14"/>
                <w:szCs w:val="14"/>
                <w:lang w:val="vi-VN"/>
              </w:rPr>
              <w:t>2.663</w:t>
            </w:r>
          </w:p>
        </w:tc>
        <w:tc>
          <w:tcPr>
            <w:tcW w:w="566" w:type="dxa"/>
          </w:tcPr>
          <w:p w14:paraId="2D74DD44" w14:textId="30ED3863" w:rsidR="00750DD7" w:rsidRPr="00750DD7" w:rsidRDefault="00E67DD9" w:rsidP="00E67DD9">
            <w:pPr>
              <w:rPr>
                <w:sz w:val="14"/>
                <w:szCs w:val="14"/>
                <w:lang w:val="vi-VN"/>
              </w:rPr>
            </w:pPr>
            <w:r w:rsidRPr="00E67DD9">
              <w:rPr>
                <w:sz w:val="14"/>
                <w:szCs w:val="14"/>
                <w:lang w:val="vi-VN"/>
              </w:rPr>
              <w:t>6.473</w:t>
            </w:r>
          </w:p>
        </w:tc>
      </w:tr>
    </w:tbl>
    <w:p w14:paraId="7EABE4BF" w14:textId="77777777" w:rsidR="00750DD7" w:rsidRDefault="00750DD7" w:rsidP="00CA5ADD">
      <w:pPr>
        <w:rPr>
          <w:lang w:val="vi-VN"/>
        </w:rPr>
      </w:pPr>
    </w:p>
    <w:p w14:paraId="62BC534D" w14:textId="7A6E4B0D" w:rsidR="00E67DD9" w:rsidRDefault="00E67DD9" w:rsidP="00E67DD9">
      <w:pPr>
        <w:pStyle w:val="ListParagraph"/>
        <w:numPr>
          <w:ilvl w:val="0"/>
          <w:numId w:val="93"/>
        </w:numPr>
        <w:rPr>
          <w:lang w:val="vi-VN"/>
        </w:rPr>
      </w:pPr>
      <w:r>
        <w:rPr>
          <w:lang w:val="vi-VN"/>
        </w:rPr>
        <w:t>Nhận xét</w:t>
      </w:r>
    </w:p>
    <w:p w14:paraId="279C8436" w14:textId="3395F061" w:rsidR="00E67DD9" w:rsidRPr="00E67DD9" w:rsidRDefault="00E67DD9" w:rsidP="00E67DD9">
      <w:pPr>
        <w:ind w:left="360"/>
        <w:rPr>
          <w:lang w:val="vi-VN"/>
        </w:rPr>
      </w:pPr>
      <w:r>
        <w:rPr>
          <w:lang w:val="vi-VN"/>
        </w:rPr>
        <w:t>Giá trị tính được ở hệ thống có sai số nhỏ so mới kết quả mô phỏng trên matlab do ở hệ thống sử dụng số fixed-point nên sẽ hạn chế trong việc biểu diễn phần thập phân.</w:t>
      </w:r>
    </w:p>
    <w:p w14:paraId="6A46DCCE" w14:textId="7E729491" w:rsidR="00090455" w:rsidRPr="005D0A1F" w:rsidRDefault="003152C1" w:rsidP="00090455">
      <w:r>
        <w:t>3</w:t>
      </w:r>
      <w:r>
        <w:rPr>
          <w:lang w:val="vi-VN"/>
        </w:rPr>
        <w:t xml:space="preserve">.2.1 Mô phỏng khối </w:t>
      </w:r>
    </w:p>
    <w:p w14:paraId="3B91B4DC" w14:textId="77777777" w:rsidR="00090455" w:rsidRDefault="00090455" w:rsidP="00090455">
      <w:pPr>
        <w:pStyle w:val="Heading2"/>
        <w:rPr>
          <w:lang w:val="vi-VN"/>
        </w:rPr>
      </w:pPr>
      <w:bookmarkStart w:id="148" w:name="_Toc120303363"/>
      <w:bookmarkStart w:id="149" w:name="_Toc120475636"/>
      <w:bookmarkStart w:id="150" w:name="_Toc182758347"/>
      <w:bookmarkStart w:id="151" w:name="_Toc183134198"/>
      <w:r w:rsidRPr="00A578A6">
        <w:t>3.3 HƯỚNG NGHIÊN CỨU TRONG TƯƠNG LAI</w:t>
      </w:r>
      <w:bookmarkEnd w:id="148"/>
      <w:bookmarkEnd w:id="149"/>
      <w:bookmarkEnd w:id="150"/>
      <w:bookmarkEnd w:id="151"/>
    </w:p>
    <w:p w14:paraId="5FD43695" w14:textId="77777777" w:rsidR="00090455" w:rsidRPr="009E0F6B" w:rsidRDefault="00090455" w:rsidP="00090455">
      <w:pPr>
        <w:pStyle w:val="Heading3"/>
      </w:pPr>
      <w:bookmarkStart w:id="152" w:name="_Toc183134199"/>
      <w:r w:rsidRPr="009E0F6B">
        <w:t>3.3.1 Hoàn thiện tích hợp hệ thống</w:t>
      </w:r>
      <w:bookmarkEnd w:id="152"/>
    </w:p>
    <w:p w14:paraId="6B3EEA16" w14:textId="77777777" w:rsidR="00090455" w:rsidRPr="009E0F6B" w:rsidRDefault="00090455" w:rsidP="00090455">
      <w:pPr>
        <w:numPr>
          <w:ilvl w:val="0"/>
          <w:numId w:val="95"/>
        </w:numPr>
        <w:spacing w:line="259" w:lineRule="auto"/>
      </w:pPr>
      <w:r w:rsidRPr="009E0F6B">
        <w:rPr>
          <w:b/>
          <w:bCs/>
        </w:rPr>
        <w:t>Mục tiêu</w:t>
      </w:r>
      <w:r w:rsidRPr="009E0F6B">
        <w:t>: Tích hợp các khối riêng lẻ (giải mã SO-ML, mã hóa, giải mã kênh, điều chế, giải điều chế) thành một hệ thống hoàn chỉnh.</w:t>
      </w:r>
    </w:p>
    <w:p w14:paraId="67A746C6" w14:textId="77777777" w:rsidR="00090455" w:rsidRPr="009E0F6B" w:rsidRDefault="00090455" w:rsidP="00090455">
      <w:pPr>
        <w:numPr>
          <w:ilvl w:val="0"/>
          <w:numId w:val="95"/>
        </w:numPr>
        <w:spacing w:line="259" w:lineRule="auto"/>
      </w:pPr>
      <w:r w:rsidRPr="009E0F6B">
        <w:rPr>
          <w:b/>
          <w:bCs/>
        </w:rPr>
        <w:t>Công việc cần làm</w:t>
      </w:r>
      <w:r w:rsidRPr="009E0F6B">
        <w:t>:</w:t>
      </w:r>
    </w:p>
    <w:p w14:paraId="175312A4" w14:textId="77777777" w:rsidR="00090455" w:rsidRPr="009E0F6B" w:rsidRDefault="00090455" w:rsidP="00090455">
      <w:pPr>
        <w:numPr>
          <w:ilvl w:val="1"/>
          <w:numId w:val="95"/>
        </w:numPr>
        <w:spacing w:line="259" w:lineRule="auto"/>
      </w:pPr>
      <w:r w:rsidRPr="009E0F6B">
        <w:t>Xây dựng module liên kết giữa các khối để đảm bảo tương thích dữ liệu và giao tiếp tín hiệu.</w:t>
      </w:r>
    </w:p>
    <w:p w14:paraId="68FEE8F4" w14:textId="77777777" w:rsidR="00090455" w:rsidRPr="009E0F6B" w:rsidRDefault="00090455" w:rsidP="00090455">
      <w:pPr>
        <w:numPr>
          <w:ilvl w:val="1"/>
          <w:numId w:val="95"/>
        </w:numPr>
        <w:spacing w:line="259" w:lineRule="auto"/>
      </w:pPr>
      <w:r w:rsidRPr="009E0F6B">
        <w:lastRenderedPageBreak/>
        <w:t>Mô phỏng toàn bộ hệ thống trên công cụ mô phỏng HDL để kiểm tra hiệu năng và tính chính xác.</w:t>
      </w:r>
    </w:p>
    <w:p w14:paraId="163BCE81" w14:textId="77777777" w:rsidR="00090455" w:rsidRPr="009E0F6B" w:rsidRDefault="00090455" w:rsidP="00090455">
      <w:pPr>
        <w:numPr>
          <w:ilvl w:val="1"/>
          <w:numId w:val="95"/>
        </w:numPr>
        <w:spacing w:line="259" w:lineRule="auto"/>
      </w:pPr>
      <w:r w:rsidRPr="009E0F6B">
        <w:t>Tối ưu hóa thiết kế để giảm độ phức tạp và tăng tốc độ xử lý.</w:t>
      </w:r>
    </w:p>
    <w:p w14:paraId="0F6DF9FE" w14:textId="77777777" w:rsidR="00090455" w:rsidRPr="009E0F6B" w:rsidRDefault="00090455" w:rsidP="00090455">
      <w:pPr>
        <w:spacing w:line="259" w:lineRule="auto"/>
      </w:pPr>
    </w:p>
    <w:p w14:paraId="091C318F" w14:textId="77777777" w:rsidR="00090455" w:rsidRPr="009E0F6B" w:rsidRDefault="00090455" w:rsidP="00090455">
      <w:pPr>
        <w:pStyle w:val="Heading3"/>
      </w:pPr>
      <w:bookmarkStart w:id="153" w:name="_Toc183134200"/>
      <w:r w:rsidRPr="009E0F6B">
        <w:t>3.3.2 Triển khai trên FPGA</w:t>
      </w:r>
      <w:bookmarkEnd w:id="153"/>
    </w:p>
    <w:p w14:paraId="19A5FBD7" w14:textId="77777777" w:rsidR="00090455" w:rsidRPr="009E0F6B" w:rsidRDefault="00090455" w:rsidP="00090455">
      <w:pPr>
        <w:numPr>
          <w:ilvl w:val="0"/>
          <w:numId w:val="96"/>
        </w:numPr>
        <w:spacing w:line="259" w:lineRule="auto"/>
      </w:pPr>
      <w:r w:rsidRPr="009E0F6B">
        <w:rPr>
          <w:b/>
          <w:bCs/>
        </w:rPr>
        <w:t>Mục tiêu</w:t>
      </w:r>
      <w:r w:rsidRPr="009E0F6B">
        <w:t>: Thực hiện hóa thiết kế trên FPGA để kiểm tra hiệu năng thực tế.</w:t>
      </w:r>
    </w:p>
    <w:p w14:paraId="0FBB2620" w14:textId="77777777" w:rsidR="00090455" w:rsidRPr="009E0F6B" w:rsidRDefault="00090455" w:rsidP="00090455">
      <w:pPr>
        <w:numPr>
          <w:ilvl w:val="0"/>
          <w:numId w:val="96"/>
        </w:numPr>
        <w:spacing w:line="259" w:lineRule="auto"/>
      </w:pPr>
      <w:r w:rsidRPr="009E0F6B">
        <w:rPr>
          <w:b/>
          <w:bCs/>
        </w:rPr>
        <w:t>Công việc cần làm</w:t>
      </w:r>
      <w:r w:rsidRPr="009E0F6B">
        <w:t>:</w:t>
      </w:r>
    </w:p>
    <w:p w14:paraId="19B243E3" w14:textId="77777777" w:rsidR="00090455" w:rsidRPr="009E0F6B" w:rsidRDefault="00090455" w:rsidP="00090455">
      <w:pPr>
        <w:numPr>
          <w:ilvl w:val="1"/>
          <w:numId w:val="96"/>
        </w:numPr>
        <w:spacing w:line="259" w:lineRule="auto"/>
      </w:pPr>
      <w:r w:rsidRPr="009E0F6B">
        <w:t>Ánh xạ (synthesize) toàn bộ hệ thống lên FPGA, tối ưu việc sử dụng tài nguyên logic và bộ nhớ.</w:t>
      </w:r>
    </w:p>
    <w:p w14:paraId="66E32006" w14:textId="77777777" w:rsidR="00090455" w:rsidRPr="009E0F6B" w:rsidRDefault="00090455" w:rsidP="00090455">
      <w:pPr>
        <w:numPr>
          <w:ilvl w:val="1"/>
          <w:numId w:val="96"/>
        </w:numPr>
        <w:spacing w:line="259" w:lineRule="auto"/>
      </w:pPr>
      <w:r w:rsidRPr="009E0F6B">
        <w:t>Thực hiện kiểm tra tín hiệu đầu vào/đầu ra trên phần cứng bằng cách sử dụng các tín hiệu testbench thực tế.</w:t>
      </w:r>
    </w:p>
    <w:p w14:paraId="325067BD" w14:textId="77777777" w:rsidR="00090455" w:rsidRPr="009E0F6B" w:rsidRDefault="00090455" w:rsidP="00090455">
      <w:pPr>
        <w:numPr>
          <w:ilvl w:val="1"/>
          <w:numId w:val="96"/>
        </w:numPr>
        <w:spacing w:line="259" w:lineRule="auto"/>
      </w:pPr>
      <w:r w:rsidRPr="009E0F6B">
        <w:t>Xử lý các vấn đề thực tế như trễ xử lý (latency), đồng bộ xung nhịp (clock synchronization), và nhiễu tín hiệu (signal interference).</w:t>
      </w:r>
    </w:p>
    <w:p w14:paraId="51A8842B" w14:textId="77777777" w:rsidR="00090455" w:rsidRPr="009E0F6B" w:rsidRDefault="00090455" w:rsidP="00090455">
      <w:pPr>
        <w:spacing w:line="259" w:lineRule="auto"/>
      </w:pPr>
    </w:p>
    <w:p w14:paraId="48E33C8A" w14:textId="77777777" w:rsidR="00090455" w:rsidRPr="009E0F6B" w:rsidRDefault="00090455" w:rsidP="00090455">
      <w:pPr>
        <w:pStyle w:val="Heading3"/>
      </w:pPr>
      <w:bookmarkStart w:id="154" w:name="_Toc183134201"/>
      <w:r w:rsidRPr="009E0F6B">
        <w:t>3.3.3 Phân tích hiệu năng toàn hệ thống</w:t>
      </w:r>
      <w:bookmarkEnd w:id="154"/>
    </w:p>
    <w:p w14:paraId="50964895" w14:textId="77777777" w:rsidR="00090455" w:rsidRPr="009E0F6B" w:rsidRDefault="00090455" w:rsidP="00090455">
      <w:pPr>
        <w:numPr>
          <w:ilvl w:val="0"/>
          <w:numId w:val="97"/>
        </w:numPr>
        <w:spacing w:line="259" w:lineRule="auto"/>
      </w:pPr>
      <w:r w:rsidRPr="009E0F6B">
        <w:rPr>
          <w:b/>
          <w:bCs/>
        </w:rPr>
        <w:t>Mục tiêu</w:t>
      </w:r>
      <w:r w:rsidRPr="009E0F6B">
        <w:t>: Đánh giá hiệu năng của hệ thống qua các chỉ số như:</w:t>
      </w:r>
    </w:p>
    <w:p w14:paraId="306B5CCA" w14:textId="77777777" w:rsidR="00090455" w:rsidRPr="009E0F6B" w:rsidRDefault="00090455" w:rsidP="00090455">
      <w:pPr>
        <w:numPr>
          <w:ilvl w:val="1"/>
          <w:numId w:val="97"/>
        </w:numPr>
        <w:spacing w:line="259" w:lineRule="auto"/>
      </w:pPr>
      <w:r w:rsidRPr="009E0F6B">
        <w:rPr>
          <w:b/>
          <w:bCs/>
        </w:rPr>
        <w:t>Tốc độ xử lý (throughput)</w:t>
      </w:r>
      <w:r w:rsidRPr="009E0F6B">
        <w:t>: Đo lường dữ liệu được xử lý trong một giây.</w:t>
      </w:r>
    </w:p>
    <w:p w14:paraId="21D37100" w14:textId="77777777" w:rsidR="00090455" w:rsidRPr="009E0F6B" w:rsidRDefault="00090455" w:rsidP="00090455">
      <w:pPr>
        <w:numPr>
          <w:ilvl w:val="1"/>
          <w:numId w:val="97"/>
        </w:numPr>
        <w:spacing w:line="259" w:lineRule="auto"/>
      </w:pPr>
      <w:r w:rsidRPr="009E0F6B">
        <w:rPr>
          <w:b/>
          <w:bCs/>
        </w:rPr>
        <w:t>Độ chính xác giải mã (Bit Error Rate - BER)</w:t>
      </w:r>
      <w:r w:rsidRPr="009E0F6B">
        <w:t>: Đánh giá mức độ chính xác của tín hiệu đầu ra so với tín hiệu gốc.</w:t>
      </w:r>
    </w:p>
    <w:p w14:paraId="47A2C8A5" w14:textId="77777777" w:rsidR="00090455" w:rsidRPr="009E0F6B" w:rsidRDefault="00090455" w:rsidP="00090455">
      <w:pPr>
        <w:numPr>
          <w:ilvl w:val="1"/>
          <w:numId w:val="97"/>
        </w:numPr>
        <w:spacing w:line="259" w:lineRule="auto"/>
      </w:pPr>
      <w:r w:rsidRPr="009E0F6B">
        <w:rPr>
          <w:b/>
          <w:bCs/>
        </w:rPr>
        <w:t>Tiêu thụ năng lượng</w:t>
      </w:r>
      <w:r w:rsidRPr="009E0F6B">
        <w:t>: Đo lường năng lượng tiêu thụ trên FPGA, đặc biệt là trong các ứng dụng thực tế.</w:t>
      </w:r>
    </w:p>
    <w:p w14:paraId="4AF82BE5" w14:textId="77777777" w:rsidR="00090455" w:rsidRPr="009E0F6B" w:rsidRDefault="00090455" w:rsidP="00090455">
      <w:pPr>
        <w:spacing w:line="259" w:lineRule="auto"/>
      </w:pPr>
    </w:p>
    <w:p w14:paraId="2DB8D4BF" w14:textId="77777777" w:rsidR="00090455" w:rsidRPr="009E0F6B" w:rsidRDefault="00090455" w:rsidP="00090455">
      <w:pPr>
        <w:pStyle w:val="Heading3"/>
      </w:pPr>
      <w:bookmarkStart w:id="155" w:name="_Toc183134202"/>
      <w:r w:rsidRPr="009E0F6B">
        <w:t>3.3.4 Tối ưu hóa thiết kế</w:t>
      </w:r>
      <w:bookmarkEnd w:id="155"/>
    </w:p>
    <w:p w14:paraId="26C67416" w14:textId="77777777" w:rsidR="00090455" w:rsidRPr="009E0F6B" w:rsidRDefault="00090455" w:rsidP="00090455">
      <w:pPr>
        <w:numPr>
          <w:ilvl w:val="0"/>
          <w:numId w:val="98"/>
        </w:numPr>
        <w:spacing w:line="259" w:lineRule="auto"/>
      </w:pPr>
      <w:r w:rsidRPr="009E0F6B">
        <w:rPr>
          <w:b/>
          <w:bCs/>
        </w:rPr>
        <w:t>Mục tiêu</w:t>
      </w:r>
      <w:r w:rsidRPr="009E0F6B">
        <w:t>: Giảm độ phức tạp của thuật toán và tối ưu hóa tài nguyên FPGA.</w:t>
      </w:r>
    </w:p>
    <w:p w14:paraId="26603B86" w14:textId="77777777" w:rsidR="00090455" w:rsidRPr="009E0F6B" w:rsidRDefault="00090455" w:rsidP="00090455">
      <w:pPr>
        <w:numPr>
          <w:ilvl w:val="0"/>
          <w:numId w:val="98"/>
        </w:numPr>
        <w:spacing w:line="259" w:lineRule="auto"/>
      </w:pPr>
      <w:r w:rsidRPr="009E0F6B">
        <w:rPr>
          <w:b/>
          <w:bCs/>
        </w:rPr>
        <w:t>Công việc cần làm</w:t>
      </w:r>
      <w:r w:rsidRPr="009E0F6B">
        <w:t>:</w:t>
      </w:r>
    </w:p>
    <w:p w14:paraId="54D83AC0" w14:textId="77777777" w:rsidR="00090455" w:rsidRPr="009E0F6B" w:rsidRDefault="00090455" w:rsidP="00090455">
      <w:pPr>
        <w:numPr>
          <w:ilvl w:val="1"/>
          <w:numId w:val="98"/>
        </w:numPr>
        <w:spacing w:line="259" w:lineRule="auto"/>
      </w:pPr>
      <w:r w:rsidRPr="009E0F6B">
        <w:t>Sử dụng các chiến lược nén dữ liệu (data compression) hoặc pipeline để tăng tốc độ xử lý.</w:t>
      </w:r>
    </w:p>
    <w:p w14:paraId="0652C500" w14:textId="77777777" w:rsidR="00090455" w:rsidRPr="009E0F6B" w:rsidRDefault="00090455" w:rsidP="00090455">
      <w:pPr>
        <w:numPr>
          <w:ilvl w:val="1"/>
          <w:numId w:val="98"/>
        </w:numPr>
        <w:spacing w:line="259" w:lineRule="auto"/>
      </w:pPr>
      <w:r w:rsidRPr="009E0F6B">
        <w:t>Phân tích và cải tiến các thành phần có độ trễ cao hoặc tiêu thụ nhiều tài nguyên.</w:t>
      </w:r>
    </w:p>
    <w:p w14:paraId="305C3E08" w14:textId="77777777" w:rsidR="00090455" w:rsidRPr="009E0F6B" w:rsidRDefault="00090455" w:rsidP="00090455">
      <w:pPr>
        <w:numPr>
          <w:ilvl w:val="1"/>
          <w:numId w:val="98"/>
        </w:numPr>
        <w:spacing w:line="259" w:lineRule="auto"/>
      </w:pPr>
      <w:r w:rsidRPr="009E0F6B">
        <w:lastRenderedPageBreak/>
        <w:t>So sánh hiệu năng của các thuật toán khác nhau (ví dụ: ML, ZF, hoặc các thuật toán heuristic).</w:t>
      </w:r>
    </w:p>
    <w:p w14:paraId="5DC4991D" w14:textId="77777777" w:rsidR="00090455" w:rsidRPr="009E0F6B" w:rsidRDefault="00090455" w:rsidP="00090455">
      <w:pPr>
        <w:rPr>
          <w:lang w:val="vi-VN"/>
        </w:rPr>
      </w:pPr>
    </w:p>
    <w:p w14:paraId="5A32D011" w14:textId="77777777" w:rsidR="00090455" w:rsidRPr="005124FD" w:rsidRDefault="00090455" w:rsidP="00090455">
      <w:pPr>
        <w:pStyle w:val="Heading2"/>
        <w:rPr>
          <w:lang w:val="vi-VN"/>
        </w:rPr>
      </w:pPr>
      <w:bookmarkStart w:id="156" w:name="_Toc182758348"/>
      <w:bookmarkStart w:id="157" w:name="_Toc183134203"/>
      <w:r>
        <w:t>3</w:t>
      </w:r>
      <w:r>
        <w:rPr>
          <w:lang w:val="vi-VN"/>
        </w:rPr>
        <w:t>.4 KẾT LUẬN CHƯƠNG</w:t>
      </w:r>
      <w:bookmarkEnd w:id="156"/>
      <w:bookmarkEnd w:id="157"/>
      <w:r>
        <w:rPr>
          <w:lang w:val="vi-VN"/>
        </w:rPr>
        <w:t xml:space="preserve"> </w:t>
      </w:r>
    </w:p>
    <w:p w14:paraId="3DAF89F8" w14:textId="7EF78A4F" w:rsidR="00E97C00" w:rsidRPr="00E97C00" w:rsidRDefault="00E97C00" w:rsidP="00E97C00">
      <w:r w:rsidRPr="00E97C00">
        <w:t>Trong chương 3, các kết quả mô phỏng của hệ thống MIMO SM-OSTBC 4×4 với thuật toán giải mã SO-ML đã được trình bày và phân tích chi tiết. Trên môi trường MATLAB, hệ thống được đánh giá qua chỉ số BER theo SNR với các thông số kênh Rayleigh fading và điều chế 16-QAM. Trong khi đó, mô phỏng trên trình mô phỏng HDL đã xác nhận khả năng thực thi của từng khối trong hệ thống, với test case cụ thể được lựa chọn từ mô phỏng MATLAB.</w:t>
      </w:r>
    </w:p>
    <w:p w14:paraId="30ED8DAA" w14:textId="39A66C29" w:rsidR="00090455" w:rsidRDefault="00E97C00" w:rsidP="00090455">
      <w:pPr>
        <w:rPr>
          <w:lang w:val="vi-VN"/>
        </w:rPr>
      </w:pPr>
      <w:r w:rsidRPr="00E97C00">
        <w:t>Kết quả so sánh giữa các giá trị tính toán trên MATLAB và Verilog cho thấy sai số nhỏ, chủ yếu do hạn chế trong việc biểu diễn số fixed-point. Điều này khẳng định độ chính xác của thiết kế HDL so với mô phỏng lý thuyết.</w:t>
      </w:r>
    </w:p>
    <w:p w14:paraId="796EE15A" w14:textId="077CC16A" w:rsidR="00E97C00" w:rsidRDefault="00E97C00">
      <w:pPr>
        <w:spacing w:line="259" w:lineRule="auto"/>
        <w:jc w:val="left"/>
        <w:rPr>
          <w:lang w:val="vi-VN"/>
        </w:rPr>
      </w:pPr>
      <w:r>
        <w:rPr>
          <w:lang w:val="vi-VN"/>
        </w:rPr>
        <w:br w:type="page"/>
      </w:r>
    </w:p>
    <w:p w14:paraId="5814B634" w14:textId="77777777" w:rsidR="00E97C00" w:rsidRPr="00E97C00" w:rsidRDefault="00E97C00" w:rsidP="00090455">
      <w:pPr>
        <w:rPr>
          <w:lang w:val="vi-VN"/>
        </w:rPr>
      </w:pPr>
    </w:p>
    <w:p w14:paraId="37D5F3CA" w14:textId="02118C6A" w:rsidR="00C17E7F" w:rsidRDefault="006D300A" w:rsidP="006D300A">
      <w:pPr>
        <w:pStyle w:val="Heading1"/>
        <w:rPr>
          <w:lang w:val="vi-VN"/>
        </w:rPr>
      </w:pPr>
      <w:bookmarkStart w:id="158" w:name="_Toc183134204"/>
      <w:r>
        <w:t>KẾT</w:t>
      </w:r>
      <w:r>
        <w:rPr>
          <w:lang w:val="vi-VN"/>
        </w:rPr>
        <w:t xml:space="preserve"> LUẬN</w:t>
      </w:r>
      <w:bookmarkEnd w:id="158"/>
      <w:r>
        <w:rPr>
          <w:lang w:val="vi-VN"/>
        </w:rPr>
        <w:t xml:space="preserve"> </w:t>
      </w:r>
    </w:p>
    <w:p w14:paraId="3733E1B0" w14:textId="77777777" w:rsidR="002D36DB" w:rsidRPr="002D36DB" w:rsidRDefault="002D36DB" w:rsidP="002D36DB">
      <w:r w:rsidRPr="002D36DB">
        <w:t xml:space="preserve">Trong đề tài </w:t>
      </w:r>
      <w:r w:rsidRPr="002D36DB">
        <w:rPr>
          <w:i/>
          <w:iCs/>
        </w:rPr>
        <w:t>“Nghiên cứu, tìm hiểu một số phương pháp giải mã không gian, thời gian và thực thi trên phần cứng FPGA”</w:t>
      </w:r>
      <w:r w:rsidRPr="002D36DB">
        <w:t>, chúng em đã tập trung nghiên cứu hệ thống MIMO với các phương pháp mã hóa không gian - thời gian (OSTBC), điều chế không gian (SM), và thuật toán giải mã tối ưu (SO-ML).</w:t>
      </w:r>
    </w:p>
    <w:p w14:paraId="5C65EB89" w14:textId="77777777" w:rsidR="002D36DB" w:rsidRPr="002D36DB" w:rsidRDefault="002D36DB" w:rsidP="002D36DB">
      <w:r w:rsidRPr="002D36DB">
        <w:t>Các nội dung nghiên cứu đã được trình bày và triển khai theo các bước cụ thể:</w:t>
      </w:r>
    </w:p>
    <w:p w14:paraId="4D09D55D" w14:textId="77777777" w:rsidR="002D36DB" w:rsidRPr="002D36DB" w:rsidRDefault="002D36DB" w:rsidP="002D36DB">
      <w:r w:rsidRPr="002D36DB">
        <w:rPr>
          <w:b/>
          <w:bCs/>
        </w:rPr>
        <w:t>Cơ sở lý thuyết:</w:t>
      </w:r>
      <w:r w:rsidRPr="002D36DB">
        <w:t xml:space="preserve"> Đề tài đã làm rõ các khái niệm và phương pháp toán học cơ bản của hệ thống MIMO, OSTBC, và SM. Đặc biệt, phần lý thuyết đã cung cấp nền tảng vững chắc để phát triển và mô phỏng hệ thống.</w:t>
      </w:r>
    </w:p>
    <w:p w14:paraId="0D4B2E86" w14:textId="77777777" w:rsidR="002D36DB" w:rsidRPr="002D36DB" w:rsidRDefault="002D36DB" w:rsidP="002D36DB">
      <w:r w:rsidRPr="002D36DB">
        <w:rPr>
          <w:b/>
          <w:bCs/>
        </w:rPr>
        <w:t>Thiết kế hệ thống:</w:t>
      </w:r>
      <w:r w:rsidRPr="002D36DB">
        <w:t xml:space="preserve"> Chúng em đã bước đầu xây dựng các module chức năng, bao gồm khối tính toán ma trận, khối nhân, chia, tích lũy, và khối tìm giá trị tối ưu. Tuy nhiên, do tính phức tạp của hệ thống, việc hoàn thiện tất cả các module vẫn chưa được thực hiện đầy đủ. Đây chính là một trong những mục tiêu chính cho các giai đoạn nghiên cứu tiếp theo.</w:t>
      </w:r>
    </w:p>
    <w:p w14:paraId="18448713" w14:textId="77777777" w:rsidR="002D36DB" w:rsidRPr="002D36DB" w:rsidRDefault="002D36DB" w:rsidP="002D36DB">
      <w:r w:rsidRPr="002D36DB">
        <w:rPr>
          <w:b/>
          <w:bCs/>
        </w:rPr>
        <w:t>Mô phỏng:</w:t>
      </w:r>
      <w:r w:rsidRPr="002D36DB">
        <w:t xml:space="preserve"> Đề tài đã mô phỏng thành công trên cả MATLAB và trình mô phỏng HDL (Iverilog và GTKWave). Kết quả cho thấy sự nhất quán giữa các giá trị tính toán trên lý thuyết và mô phỏng, với sai số nhỏ xuất phát từ việc sử dụng số fixed-point.</w:t>
      </w:r>
    </w:p>
    <w:p w14:paraId="17FEA6D1" w14:textId="77777777" w:rsidR="002D36DB" w:rsidRPr="002D36DB" w:rsidRDefault="002D36DB" w:rsidP="002D36DB">
      <w:r w:rsidRPr="002D36DB">
        <w:rPr>
          <w:b/>
          <w:bCs/>
        </w:rPr>
        <w:t>Hướng nghiên cứu tiếp theo:</w:t>
      </w:r>
      <w:r w:rsidRPr="002D36DB">
        <w:t xml:space="preserve"> Đề tài đã đề xuất các bước hoàn thiện, bao gồm tích hợp đầy đủ các module còn thiếu, triển khai hệ thống trên FPGA, đánh giá hiệu năng thực tế, và tối ưu hóa thiết kế.</w:t>
      </w:r>
    </w:p>
    <w:p w14:paraId="1F525B45" w14:textId="77777777" w:rsidR="002D36DB" w:rsidRPr="002D36DB" w:rsidRDefault="002D36DB" w:rsidP="002D36DB">
      <w:r w:rsidRPr="002D36DB">
        <w:t>Nhìn chung, kết quả nghiên cứu đã đạt được mục tiêu ban đầu là nghiên cứu lý thuyết, xây dựng và mô phỏng một phần hệ thống giải mã không gian - thời gian. Tuy nhiên, trong quá trình thực hiện, vẫn còn một số hạn chế như:</w:t>
      </w:r>
    </w:p>
    <w:p w14:paraId="35843A83" w14:textId="77777777" w:rsidR="002D36DB" w:rsidRPr="002D36DB" w:rsidRDefault="002D36DB" w:rsidP="002D36DB">
      <w:r w:rsidRPr="002D36DB">
        <w:t>Chưa hoàn thiện đầy đủ tất cả các module thiết kế do tính phức tạp của hệ thống.</w:t>
      </w:r>
    </w:p>
    <w:p w14:paraId="2CC58244" w14:textId="77777777" w:rsidR="002D36DB" w:rsidRPr="002D36DB" w:rsidRDefault="002D36DB" w:rsidP="002D36DB">
      <w:r w:rsidRPr="002D36DB">
        <w:lastRenderedPageBreak/>
        <w:t>Sai số nhỏ do sử dụng số fixed-point.</w:t>
      </w:r>
    </w:p>
    <w:p w14:paraId="302339E7" w14:textId="77777777" w:rsidR="002D36DB" w:rsidRPr="002D36DB" w:rsidRDefault="002D36DB" w:rsidP="002D36DB">
      <w:r w:rsidRPr="002D36DB">
        <w:t>Hệ thống hiện mới được kiểm chứng trên môi trường mô phỏng, chưa triển khai thực tế trên FPGA.</w:t>
      </w:r>
    </w:p>
    <w:p w14:paraId="52712C88" w14:textId="77777777" w:rsidR="002D36DB" w:rsidRPr="002D36DB" w:rsidRDefault="002D36DB" w:rsidP="002D36DB">
      <w:r w:rsidRPr="002D36DB">
        <w:t>Những hạn chế này sẽ là tiền đề để tiếp tục hoàn thiện và tối ưu hệ thống trong tương lai.</w:t>
      </w:r>
    </w:p>
    <w:p w14:paraId="5AC64089" w14:textId="77777777" w:rsidR="002D36DB" w:rsidRPr="002D36DB" w:rsidRDefault="002D36DB" w:rsidP="002D36DB">
      <w:r w:rsidRPr="002D36DB">
        <w:t>Cuối cùng, đề tài không chỉ là cơ hội để chúng em tìm hiểu sâu hơn về lĩnh vực truyền thông không dây và thiết kế phần cứng, mà còn có thể là tài liệu tham khảo hữu ích trong giảng dạy các môn học như Xử lý tín hiệu số hay thiết kế logic số.</w:t>
      </w:r>
    </w:p>
    <w:p w14:paraId="02A6AD87" w14:textId="77777777" w:rsidR="002D36DB" w:rsidRPr="002D36DB" w:rsidRDefault="002D36DB" w:rsidP="002D36DB">
      <w:r w:rsidRPr="002D36DB">
        <w:t>Chúng em xin chân thành cảm ơn sự hướng dẫn tận tình của các thầy cô giáo, và mong nhận được những góp ý để tiếp tục cải thiện trong các nghiên cứu sau này.</w:t>
      </w:r>
    </w:p>
    <w:p w14:paraId="7FB44B93" w14:textId="2693A2AC" w:rsidR="00FE67DF" w:rsidRDefault="00FE67DF">
      <w:pPr>
        <w:rPr>
          <w:szCs w:val="26"/>
          <w:lang w:val="vi-VN"/>
        </w:rPr>
      </w:pPr>
      <w:r>
        <w:rPr>
          <w:szCs w:val="26"/>
          <w:lang w:val="vi-VN"/>
        </w:rPr>
        <w:br w:type="page"/>
      </w:r>
    </w:p>
    <w:p w14:paraId="08D46F3D" w14:textId="77777777" w:rsidR="00FE67DF" w:rsidRDefault="00FE67DF" w:rsidP="00430DA1">
      <w:pPr>
        <w:pStyle w:val="ListParagraph"/>
        <w:ind w:left="0"/>
        <w:rPr>
          <w:szCs w:val="26"/>
          <w:lang w:val="vi-VN"/>
        </w:rPr>
      </w:pPr>
    </w:p>
    <w:p w14:paraId="42C45298" w14:textId="1A2F6072" w:rsidR="00FE67DF" w:rsidRDefault="00FE67DF" w:rsidP="00FE67DF">
      <w:pPr>
        <w:pStyle w:val="Heading1"/>
      </w:pPr>
      <w:bookmarkStart w:id="159" w:name="_Toc183134205"/>
      <w:r>
        <w:t>PHỤ</w:t>
      </w:r>
      <w:r>
        <w:rPr>
          <w:lang w:val="vi-VN"/>
        </w:rPr>
        <w:t xml:space="preserve"> LỤC CÔNG THỨC.</w:t>
      </w:r>
      <w:bookmarkEnd w:id="159"/>
    </w:p>
    <w:p w14:paraId="00A1655E" w14:textId="77777777" w:rsidR="00FE67DF" w:rsidRPr="00D92F3F" w:rsidRDefault="00FE67DF" w:rsidP="00FE67DF">
      <w:pPr>
        <w:spacing w:after="120"/>
        <w:rPr>
          <w:rFonts w:asciiTheme="majorHAnsi" w:eastAsiaTheme="minorEastAsia" w:hAnsiTheme="majorHAnsi" w:cstheme="majorHAnsi"/>
          <w:bCs/>
          <w:iCs/>
          <w:color w:val="000000" w:themeColor="text1"/>
          <w:szCs w:val="26"/>
        </w:rPr>
      </w:pPr>
      <m:oMathPara>
        <m:oMath>
          <m:r>
            <m:rPr>
              <m:sty m:val="p"/>
            </m:rPr>
            <w:rPr>
              <w:rFonts w:ascii="Cambria Math" w:hAnsi="Cambria Math" w:cstheme="majorHAnsi"/>
              <w:color w:val="000000" w:themeColor="text1"/>
              <w:szCs w:val="26"/>
            </w:rPr>
            <m:t>B</m:t>
          </m:r>
          <m:d>
            <m:dPr>
              <m:ctrlPr>
                <w:rPr>
                  <w:rFonts w:ascii="Cambria Math" w:hAnsi="Cambria Math" w:cstheme="majorHAnsi"/>
                  <w:bCs/>
                  <w:iCs/>
                  <w:color w:val="000000" w:themeColor="text1"/>
                  <w:szCs w:val="26"/>
                </w:rPr>
              </m:ctrlPr>
            </m:dPr>
            <m:e>
              <m:r>
                <m:rPr>
                  <m:sty m:val="p"/>
                </m:rPr>
                <w:rPr>
                  <w:rFonts w:ascii="Cambria Math" w:hAnsi="Cambria Math" w:cstheme="majorHAnsi"/>
                  <w:color w:val="000000" w:themeColor="text1"/>
                  <w:szCs w:val="26"/>
                </w:rPr>
                <m:t>C,</m:t>
              </m:r>
              <m:acc>
                <m:accPr>
                  <m:ctrlPr>
                    <w:rPr>
                      <w:rFonts w:ascii="Cambria Math" w:hAnsi="Cambria Math" w:cstheme="majorHAnsi"/>
                      <w:bCs/>
                      <w:iCs/>
                      <w:color w:val="000000" w:themeColor="text1"/>
                      <w:szCs w:val="26"/>
                    </w:rPr>
                  </m:ctrlPr>
                </m:accPr>
                <m:e>
                  <m:r>
                    <w:rPr>
                      <w:rFonts w:ascii="Cambria Math" w:hAnsi="Cambria Math" w:cstheme="majorHAnsi"/>
                      <w:color w:val="000000" w:themeColor="text1"/>
                      <w:szCs w:val="26"/>
                    </w:rPr>
                    <m:t>C</m:t>
                  </m:r>
                </m:e>
              </m:acc>
            </m:e>
          </m:d>
          <m:r>
            <m:rPr>
              <m:sty m:val="p"/>
            </m:rPr>
            <w:rPr>
              <w:rFonts w:ascii="Cambria Math" w:hAnsi="Cambria Math" w:cstheme="majorHAnsi"/>
              <w:color w:val="000000" w:themeColor="text1"/>
              <w:szCs w:val="26"/>
            </w:rPr>
            <m:t xml:space="preserve">=C-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r>
            <w:rPr>
              <w:rFonts w:ascii="Cambria Math" w:hAnsi="Cambria Math" w:cstheme="majorHAnsi"/>
              <w:color w:val="000000" w:themeColor="text1"/>
              <w:szCs w:val="26"/>
            </w:rPr>
            <m:t>=SX-</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S</m:t>
              </m:r>
            </m:e>
          </m:acc>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r>
            <w:rPr>
              <w:rFonts w:ascii="Cambria Math" w:eastAsiaTheme="minorEastAsia" w:hAnsi="Cambria Math" w:cstheme="majorHAnsi"/>
              <w:color w:val="000000" w:themeColor="text1"/>
              <w:szCs w:val="26"/>
            </w:rPr>
            <m:t xml:space="preserve">     (40)</m:t>
          </m:r>
        </m:oMath>
      </m:oMathPara>
    </w:p>
    <w:p w14:paraId="4ABA79F3" w14:textId="77777777" w:rsidR="00FE67DF" w:rsidRPr="00D92F3F" w:rsidRDefault="00FE67DF" w:rsidP="00FE67DF">
      <w:pPr>
        <w:spacing w:after="120"/>
        <w:rPr>
          <w:rFonts w:asciiTheme="majorHAnsi" w:eastAsiaTheme="minorEastAsia" w:hAnsiTheme="majorHAnsi" w:cstheme="majorHAnsi"/>
          <w:bCs/>
          <w:iCs/>
          <w:color w:val="000000" w:themeColor="text1"/>
          <w:szCs w:val="26"/>
        </w:rPr>
      </w:pPr>
      <m:oMathPara>
        <m:oMath>
          <m:r>
            <w:rPr>
              <w:rFonts w:ascii="Cambria Math" w:hAnsi="Cambria Math" w:cstheme="majorHAnsi"/>
              <w:color w:val="000000" w:themeColor="text1"/>
              <w:szCs w:val="26"/>
            </w:rPr>
            <m:t>A</m:t>
          </m:r>
          <m:d>
            <m:dPr>
              <m:ctrlPr>
                <w:rPr>
                  <w:rFonts w:ascii="Cambria Math" w:hAnsi="Cambria Math" w:cstheme="majorHAnsi"/>
                  <w:bCs/>
                  <w:i/>
                  <w:iCs/>
                  <w:color w:val="000000" w:themeColor="text1"/>
                  <w:szCs w:val="26"/>
                </w:rPr>
              </m:ctrlPr>
            </m:dPr>
            <m:e>
              <m:r>
                <w:rPr>
                  <w:rFonts w:ascii="Cambria Math" w:hAnsi="Cambria Math" w:cstheme="majorHAnsi"/>
                  <w:color w:val="000000" w:themeColor="text1"/>
                  <w:szCs w:val="26"/>
                </w:rPr>
                <m:t>C,</m:t>
              </m:r>
              <m:r>
                <m:rPr>
                  <m:sty m:val="p"/>
                </m:rPr>
                <w:rPr>
                  <w:rFonts w:ascii="Cambria Math" w:hAnsi="Cambria Math" w:cstheme="majorHAnsi"/>
                  <w:color w:val="000000" w:themeColor="text1"/>
                  <w:szCs w:val="26"/>
                </w:rPr>
                <m:t xml:space="preserve">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e>
          </m:d>
          <m:r>
            <w:rPr>
              <w:rFonts w:ascii="Cambria Math" w:hAnsi="Cambria Math" w:cstheme="majorHAnsi"/>
              <w:color w:val="000000" w:themeColor="text1"/>
              <w:szCs w:val="26"/>
            </w:rPr>
            <m:t>=</m:t>
          </m:r>
          <m:sSup>
            <m:sSupPr>
              <m:ctrlPr>
                <w:rPr>
                  <w:rFonts w:ascii="Cambria Math" w:hAnsi="Cambria Math" w:cstheme="majorHAnsi"/>
                  <w:bCs/>
                  <w:i/>
                  <w:iCs/>
                  <w:color w:val="000000" w:themeColor="text1"/>
                  <w:szCs w:val="26"/>
                </w:rPr>
              </m:ctrlPr>
            </m:sSupPr>
            <m:e>
              <m:r>
                <w:rPr>
                  <w:rFonts w:ascii="Cambria Math" w:hAnsi="Cambria Math" w:cstheme="majorHAnsi"/>
                  <w:color w:val="000000" w:themeColor="text1"/>
                  <w:szCs w:val="26"/>
                </w:rPr>
                <m:t>B</m:t>
              </m:r>
            </m:e>
            <m:sup>
              <m:r>
                <w:rPr>
                  <w:rFonts w:ascii="Cambria Math" w:hAnsi="Cambria Math" w:cstheme="majorHAnsi"/>
                  <w:color w:val="000000" w:themeColor="text1"/>
                  <w:szCs w:val="26"/>
                </w:rPr>
                <m:t>H</m:t>
              </m:r>
            </m:sup>
          </m:sSup>
          <m:d>
            <m:dPr>
              <m:ctrlPr>
                <w:rPr>
                  <w:rFonts w:ascii="Cambria Math" w:hAnsi="Cambria Math" w:cstheme="majorHAnsi"/>
                  <w:bCs/>
                  <w:i/>
                  <w:iCs/>
                  <w:color w:val="000000" w:themeColor="text1"/>
                  <w:szCs w:val="26"/>
                </w:rPr>
              </m:ctrlPr>
            </m:dPr>
            <m:e>
              <m:r>
                <w:rPr>
                  <w:rFonts w:ascii="Cambria Math" w:hAnsi="Cambria Math" w:cstheme="majorHAnsi"/>
                  <w:color w:val="000000" w:themeColor="text1"/>
                  <w:szCs w:val="26"/>
                </w:rPr>
                <m:t>C,</m:t>
              </m:r>
              <m:r>
                <m:rPr>
                  <m:sty m:val="p"/>
                </m:rPr>
                <w:rPr>
                  <w:rFonts w:ascii="Cambria Math" w:hAnsi="Cambria Math" w:cstheme="majorHAnsi"/>
                  <w:color w:val="000000" w:themeColor="text1"/>
                  <w:szCs w:val="26"/>
                </w:rPr>
                <m:t xml:space="preserve">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e>
          </m:d>
          <m:r>
            <w:rPr>
              <w:rFonts w:ascii="Cambria Math" w:hAnsi="Cambria Math" w:cstheme="majorHAnsi"/>
              <w:color w:val="000000" w:themeColor="text1"/>
              <w:szCs w:val="26"/>
            </w:rPr>
            <m:t>B</m:t>
          </m:r>
          <m:d>
            <m:dPr>
              <m:ctrlPr>
                <w:rPr>
                  <w:rFonts w:ascii="Cambria Math" w:hAnsi="Cambria Math" w:cstheme="majorHAnsi"/>
                  <w:bCs/>
                  <w:i/>
                  <w:iCs/>
                  <w:color w:val="000000" w:themeColor="text1"/>
                  <w:szCs w:val="26"/>
                </w:rPr>
              </m:ctrlPr>
            </m:dPr>
            <m:e>
              <m:r>
                <w:rPr>
                  <w:rFonts w:ascii="Cambria Math" w:hAnsi="Cambria Math" w:cstheme="majorHAnsi"/>
                  <w:color w:val="000000" w:themeColor="text1"/>
                  <w:szCs w:val="26"/>
                </w:rPr>
                <m:t>C,</m:t>
              </m:r>
              <m:r>
                <m:rPr>
                  <m:sty m:val="p"/>
                </m:rPr>
                <w:rPr>
                  <w:rFonts w:ascii="Cambria Math" w:hAnsi="Cambria Math" w:cstheme="majorHAnsi"/>
                  <w:color w:val="000000" w:themeColor="text1"/>
                  <w:szCs w:val="26"/>
                </w:rPr>
                <m:t xml:space="preserve">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e>
          </m:d>
          <m:r>
            <w:rPr>
              <w:rFonts w:ascii="Cambria Math" w:hAnsi="Cambria Math" w:cstheme="majorHAnsi"/>
              <w:color w:val="000000" w:themeColor="text1"/>
              <w:szCs w:val="26"/>
            </w:rPr>
            <m:t xml:space="preserve">    (41)</m:t>
          </m:r>
        </m:oMath>
      </m:oMathPara>
    </w:p>
    <w:p w14:paraId="6EE53EF6" w14:textId="77777777" w:rsidR="00FE67DF" w:rsidRPr="00D92F3F" w:rsidRDefault="00FE67DF" w:rsidP="00FE67DF">
      <w:pPr>
        <w:spacing w:after="120"/>
        <w:rPr>
          <w:rFonts w:asciiTheme="majorHAnsi" w:eastAsiaTheme="minorEastAsia" w:hAnsiTheme="majorHAnsi" w:cstheme="majorHAnsi"/>
          <w:bCs/>
          <w:iCs/>
          <w:color w:val="000000" w:themeColor="text1"/>
          <w:szCs w:val="26"/>
        </w:rPr>
      </w:pPr>
      <m:oMathPara>
        <m:oMath>
          <m:r>
            <m:rPr>
              <m:sty m:val="p"/>
            </m:rPr>
            <w:rPr>
              <w:rFonts w:ascii="Cambria Math" w:hAnsi="Cambria Math" w:cstheme="majorHAnsi"/>
              <w:color w:val="000000" w:themeColor="text1"/>
              <w:szCs w:val="26"/>
            </w:rPr>
            <m:t>B</m:t>
          </m:r>
          <m:d>
            <m:dPr>
              <m:ctrlPr>
                <w:rPr>
                  <w:rFonts w:ascii="Cambria Math" w:hAnsi="Cambria Math" w:cstheme="majorHAnsi"/>
                  <w:bCs/>
                  <w:iCs/>
                  <w:color w:val="000000" w:themeColor="text1"/>
                  <w:szCs w:val="26"/>
                </w:rPr>
              </m:ctrlPr>
            </m:dPr>
            <m:e>
              <m:r>
                <m:rPr>
                  <m:sty m:val="p"/>
                </m:rPr>
                <w:rPr>
                  <w:rFonts w:ascii="Cambria Math" w:hAnsi="Cambria Math" w:cstheme="majorHAnsi"/>
                  <w:color w:val="000000" w:themeColor="text1"/>
                  <w:szCs w:val="26"/>
                </w:rPr>
                <m:t>C,</m:t>
              </m:r>
              <m:acc>
                <m:accPr>
                  <m:ctrlPr>
                    <w:rPr>
                      <w:rFonts w:ascii="Cambria Math" w:hAnsi="Cambria Math" w:cstheme="majorHAnsi"/>
                      <w:bCs/>
                      <w:iCs/>
                      <w:color w:val="000000" w:themeColor="text1"/>
                      <w:szCs w:val="26"/>
                    </w:rPr>
                  </m:ctrlPr>
                </m:accPr>
                <m:e>
                  <m:r>
                    <w:rPr>
                      <w:rFonts w:ascii="Cambria Math" w:hAnsi="Cambria Math" w:cstheme="majorHAnsi"/>
                      <w:color w:val="000000" w:themeColor="text1"/>
                      <w:szCs w:val="26"/>
                    </w:rPr>
                    <m:t>C</m:t>
                  </m:r>
                </m:e>
              </m:acc>
            </m:e>
          </m:d>
          <m:r>
            <m:rPr>
              <m:sty m:val="p"/>
            </m:rPr>
            <w:rPr>
              <w:rFonts w:ascii="Cambria Math" w:hAnsi="Cambria Math" w:cstheme="majorHAnsi"/>
              <w:color w:val="000000" w:themeColor="text1"/>
              <w:szCs w:val="26"/>
            </w:rPr>
            <m:t xml:space="preserve">=C-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r>
            <w:rPr>
              <w:rFonts w:ascii="Cambria Math" w:hAnsi="Cambria Math" w:cstheme="majorHAnsi"/>
              <w:color w:val="000000" w:themeColor="text1"/>
              <w:szCs w:val="26"/>
            </w:rPr>
            <m:t>=S</m:t>
          </m:r>
          <m:d>
            <m:dPr>
              <m:ctrlPr>
                <w:rPr>
                  <w:rFonts w:ascii="Cambria Math" w:hAnsi="Cambria Math" w:cstheme="majorHAnsi"/>
                  <w:bCs/>
                  <w:i/>
                  <w:iCs/>
                  <w:color w:val="000000" w:themeColor="text1"/>
                  <w:szCs w:val="26"/>
                </w:rPr>
              </m:ctrlPr>
            </m:dPr>
            <m:e>
              <m:r>
                <w:rPr>
                  <w:rFonts w:ascii="Cambria Math" w:hAnsi="Cambria Math" w:cstheme="majorHAnsi"/>
                  <w:color w:val="000000" w:themeColor="text1"/>
                  <w:szCs w:val="26"/>
                </w:rPr>
                <m:t>X-</m:t>
              </m:r>
              <m:r>
                <m:rPr>
                  <m:sty m:val="p"/>
                </m:rPr>
                <w:rPr>
                  <w:rFonts w:ascii="Cambria Math" w:hAnsi="Cambria Math" w:cstheme="majorHAnsi"/>
                  <w:color w:val="000000" w:themeColor="text1"/>
                  <w:szCs w:val="26"/>
                </w:rPr>
                <m:t xml:space="preserve">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d>
          <m:r>
            <w:rPr>
              <w:rFonts w:ascii="Cambria Math" w:eastAsiaTheme="minorEastAsia" w:hAnsi="Cambria Math" w:cstheme="majorHAnsi"/>
              <w:color w:val="000000" w:themeColor="text1"/>
              <w:szCs w:val="26"/>
            </w:rPr>
            <m:t xml:space="preserve">    (42)   </m:t>
          </m:r>
        </m:oMath>
      </m:oMathPara>
    </w:p>
    <w:p w14:paraId="6BAD46F2" w14:textId="77777777" w:rsidR="00FE67DF" w:rsidRPr="00D92F3F" w:rsidRDefault="00FE67DF" w:rsidP="00FE67DF">
      <w:pPr>
        <w:spacing w:after="120"/>
        <w:rPr>
          <w:rFonts w:asciiTheme="majorHAnsi" w:eastAsiaTheme="minorEastAsia" w:hAnsiTheme="majorHAnsi" w:cstheme="majorHAnsi"/>
          <w:bCs/>
          <w:iCs/>
          <w:color w:val="000000" w:themeColor="text1"/>
          <w:szCs w:val="26"/>
        </w:rPr>
      </w:pPr>
      <m:oMathPara>
        <m:oMath>
          <m:r>
            <w:rPr>
              <w:rFonts w:ascii="Cambria Math" w:hAnsi="Cambria Math" w:cstheme="majorHAnsi"/>
              <w:color w:val="000000" w:themeColor="text1"/>
              <w:szCs w:val="26"/>
            </w:rPr>
            <m:t>A</m:t>
          </m:r>
          <m:d>
            <m:dPr>
              <m:ctrlPr>
                <w:rPr>
                  <w:rFonts w:ascii="Cambria Math" w:hAnsi="Cambria Math" w:cstheme="majorHAnsi"/>
                  <w:bCs/>
                  <w:i/>
                  <w:iCs/>
                  <w:color w:val="000000" w:themeColor="text1"/>
                  <w:szCs w:val="26"/>
                </w:rPr>
              </m:ctrlPr>
            </m:dPr>
            <m:e>
              <m:r>
                <w:rPr>
                  <w:rFonts w:ascii="Cambria Math" w:hAnsi="Cambria Math" w:cstheme="majorHAnsi"/>
                  <w:color w:val="000000" w:themeColor="text1"/>
                  <w:szCs w:val="26"/>
                </w:rPr>
                <m:t>C,</m:t>
              </m:r>
              <m:r>
                <m:rPr>
                  <m:sty m:val="p"/>
                </m:rPr>
                <w:rPr>
                  <w:rFonts w:ascii="Cambria Math" w:hAnsi="Cambria Math" w:cstheme="majorHAnsi"/>
                  <w:color w:val="000000" w:themeColor="text1"/>
                  <w:szCs w:val="26"/>
                </w:rPr>
                <m:t xml:space="preserve">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e>
          </m:d>
          <m:r>
            <w:rPr>
              <w:rFonts w:ascii="Cambria Math" w:hAnsi="Cambria Math" w:cstheme="majorHAnsi"/>
              <w:color w:val="000000" w:themeColor="text1"/>
              <w:szCs w:val="26"/>
            </w:rPr>
            <m:t>=</m:t>
          </m:r>
          <m:sSup>
            <m:sSupPr>
              <m:ctrlPr>
                <w:rPr>
                  <w:rFonts w:ascii="Cambria Math" w:hAnsi="Cambria Math" w:cstheme="majorHAnsi"/>
                  <w:bCs/>
                  <w:i/>
                  <w:iCs/>
                  <w:color w:val="000000" w:themeColor="text1"/>
                  <w:szCs w:val="26"/>
                </w:rPr>
              </m:ctrlPr>
            </m:sSupPr>
            <m:e>
              <m:d>
                <m:dPr>
                  <m:ctrlPr>
                    <w:rPr>
                      <w:rFonts w:ascii="Cambria Math" w:hAnsi="Cambria Math" w:cstheme="majorHAnsi"/>
                      <w:bCs/>
                      <w:i/>
                      <w:iCs/>
                      <w:color w:val="000000" w:themeColor="text1"/>
                      <w:szCs w:val="26"/>
                    </w:rPr>
                  </m:ctrlPr>
                </m:dPr>
                <m:e>
                  <m:r>
                    <w:rPr>
                      <w:rFonts w:ascii="Cambria Math" w:hAnsi="Cambria Math" w:cstheme="majorHAnsi"/>
                      <w:color w:val="000000" w:themeColor="text1"/>
                      <w:szCs w:val="26"/>
                    </w:rPr>
                    <m:t>X,</m:t>
                  </m:r>
                  <m:r>
                    <m:rPr>
                      <m:sty m:val="p"/>
                    </m:rPr>
                    <w:rPr>
                      <w:rFonts w:ascii="Cambria Math" w:hAnsi="Cambria Math" w:cstheme="majorHAnsi"/>
                      <w:color w:val="000000" w:themeColor="text1"/>
                      <w:szCs w:val="26"/>
                    </w:rPr>
                    <m:t>-</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d>
            </m:e>
            <m:sup>
              <m:r>
                <w:rPr>
                  <w:rFonts w:ascii="Cambria Math" w:hAnsi="Cambria Math" w:cstheme="majorHAnsi"/>
                  <w:color w:val="000000" w:themeColor="text1"/>
                  <w:szCs w:val="26"/>
                </w:rPr>
                <m:t>H</m:t>
              </m:r>
            </m:sup>
          </m:sSup>
          <m:sSup>
            <m:sSupPr>
              <m:ctrlPr>
                <w:rPr>
                  <w:rFonts w:ascii="Cambria Math" w:hAnsi="Cambria Math" w:cstheme="majorHAnsi"/>
                  <w:bCs/>
                  <w:i/>
                  <w:iCs/>
                  <w:color w:val="000000" w:themeColor="text1"/>
                  <w:szCs w:val="26"/>
                </w:rPr>
              </m:ctrlPr>
            </m:sSupPr>
            <m:e>
              <m:r>
                <w:rPr>
                  <w:rFonts w:ascii="Cambria Math" w:hAnsi="Cambria Math" w:cstheme="majorHAnsi"/>
                  <w:color w:val="000000" w:themeColor="text1"/>
                  <w:szCs w:val="26"/>
                </w:rPr>
                <m:t>S</m:t>
              </m:r>
            </m:e>
            <m:sup>
              <m:r>
                <w:rPr>
                  <w:rFonts w:ascii="Cambria Math" w:hAnsi="Cambria Math" w:cstheme="majorHAnsi"/>
                  <w:color w:val="000000" w:themeColor="text1"/>
                  <w:szCs w:val="26"/>
                </w:rPr>
                <m:t>H</m:t>
              </m:r>
            </m:sup>
          </m:sSup>
          <m:r>
            <w:rPr>
              <w:rFonts w:ascii="Cambria Math" w:hAnsi="Cambria Math" w:cstheme="majorHAnsi"/>
              <w:color w:val="000000" w:themeColor="text1"/>
              <w:szCs w:val="26"/>
            </w:rPr>
            <m:t>S</m:t>
          </m:r>
          <m:d>
            <m:dPr>
              <m:ctrlPr>
                <w:rPr>
                  <w:rFonts w:ascii="Cambria Math" w:hAnsi="Cambria Math" w:cstheme="majorHAnsi"/>
                  <w:bCs/>
                  <w:i/>
                  <w:iCs/>
                  <w:color w:val="000000" w:themeColor="text1"/>
                  <w:szCs w:val="26"/>
                </w:rPr>
              </m:ctrlPr>
            </m:dPr>
            <m:e>
              <m:r>
                <w:rPr>
                  <w:rFonts w:ascii="Cambria Math" w:hAnsi="Cambria Math" w:cstheme="majorHAnsi"/>
                  <w:color w:val="000000" w:themeColor="text1"/>
                  <w:szCs w:val="26"/>
                </w:rPr>
                <m:t>X,</m:t>
              </m:r>
              <m:r>
                <m:rPr>
                  <m:sty m:val="p"/>
                </m:rPr>
                <w:rPr>
                  <w:rFonts w:ascii="Cambria Math" w:hAnsi="Cambria Math" w:cstheme="majorHAnsi"/>
                  <w:color w:val="000000" w:themeColor="text1"/>
                  <w:szCs w:val="26"/>
                </w:rPr>
                <m:t xml:space="preserve">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d>
          <m:r>
            <w:rPr>
              <w:rFonts w:ascii="Cambria Math" w:hAnsi="Cambria Math" w:cstheme="majorHAnsi"/>
              <w:color w:val="000000" w:themeColor="text1"/>
              <w:szCs w:val="26"/>
            </w:rPr>
            <m:t xml:space="preserve">    (43)</m:t>
          </m:r>
        </m:oMath>
      </m:oMathPara>
    </w:p>
    <w:p w14:paraId="71879B30" w14:textId="77777777" w:rsidR="00FE67DF" w:rsidRPr="00D92F3F" w:rsidRDefault="00FE67DF" w:rsidP="00FE67DF">
      <w:pPr>
        <w:spacing w:after="120"/>
        <w:rPr>
          <w:rFonts w:asciiTheme="majorHAnsi" w:eastAsiaTheme="minorEastAsia" w:hAnsiTheme="majorHAnsi" w:cstheme="majorHAnsi"/>
          <w:bCs/>
          <w:iCs/>
          <w:color w:val="000000" w:themeColor="text1"/>
          <w:szCs w:val="26"/>
        </w:rPr>
      </w:pPr>
      <m:oMathPara>
        <m:oMath>
          <m:r>
            <w:rPr>
              <w:rFonts w:ascii="Cambria Math" w:hAnsi="Cambria Math" w:cstheme="majorHAnsi"/>
              <w:color w:val="000000" w:themeColor="text1"/>
              <w:szCs w:val="26"/>
            </w:rPr>
            <m:t>A</m:t>
          </m:r>
          <m:d>
            <m:dPr>
              <m:ctrlPr>
                <w:rPr>
                  <w:rFonts w:ascii="Cambria Math" w:hAnsi="Cambria Math" w:cstheme="majorHAnsi"/>
                  <w:bCs/>
                  <w:i/>
                  <w:iCs/>
                  <w:color w:val="000000" w:themeColor="text1"/>
                  <w:szCs w:val="26"/>
                </w:rPr>
              </m:ctrlPr>
            </m:dPr>
            <m:e>
              <m:r>
                <w:rPr>
                  <w:rFonts w:ascii="Cambria Math" w:hAnsi="Cambria Math" w:cstheme="majorHAnsi"/>
                  <w:color w:val="000000" w:themeColor="text1"/>
                  <w:szCs w:val="26"/>
                </w:rPr>
                <m:t>C,</m:t>
              </m:r>
              <m:r>
                <m:rPr>
                  <m:sty m:val="p"/>
                </m:rPr>
                <w:rPr>
                  <w:rFonts w:ascii="Cambria Math" w:hAnsi="Cambria Math" w:cstheme="majorHAnsi"/>
                  <w:color w:val="000000" w:themeColor="text1"/>
                  <w:szCs w:val="26"/>
                </w:rPr>
                <m:t xml:space="preserve">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e>
          </m:d>
          <m:r>
            <w:rPr>
              <w:rFonts w:ascii="Cambria Math" w:hAnsi="Cambria Math" w:cstheme="majorHAnsi"/>
              <w:color w:val="000000" w:themeColor="text1"/>
              <w:szCs w:val="26"/>
            </w:rPr>
            <m:t>=</m:t>
          </m:r>
          <m:sSup>
            <m:sSupPr>
              <m:ctrlPr>
                <w:rPr>
                  <w:rFonts w:ascii="Cambria Math" w:hAnsi="Cambria Math" w:cstheme="majorHAnsi"/>
                  <w:bCs/>
                  <w:i/>
                  <w:iCs/>
                  <w:color w:val="000000" w:themeColor="text1"/>
                  <w:szCs w:val="26"/>
                </w:rPr>
              </m:ctrlPr>
            </m:sSupPr>
            <m:e>
              <m:d>
                <m:dPr>
                  <m:ctrlPr>
                    <w:rPr>
                      <w:rFonts w:ascii="Cambria Math" w:hAnsi="Cambria Math" w:cstheme="majorHAnsi"/>
                      <w:bCs/>
                      <w:i/>
                      <w:iCs/>
                      <w:color w:val="000000" w:themeColor="text1"/>
                      <w:szCs w:val="26"/>
                    </w:rPr>
                  </m:ctrlPr>
                </m:dPr>
                <m:e>
                  <m:r>
                    <w:rPr>
                      <w:rFonts w:ascii="Cambria Math" w:hAnsi="Cambria Math" w:cstheme="majorHAnsi"/>
                      <w:color w:val="000000" w:themeColor="text1"/>
                      <w:szCs w:val="26"/>
                    </w:rPr>
                    <m:t>X-</m:t>
                  </m:r>
                  <m:r>
                    <m:rPr>
                      <m:sty m:val="p"/>
                    </m:rPr>
                    <w:rPr>
                      <w:rFonts w:ascii="Cambria Math" w:hAnsi="Cambria Math" w:cstheme="majorHAnsi"/>
                      <w:color w:val="000000" w:themeColor="text1"/>
                      <w:szCs w:val="26"/>
                    </w:rPr>
                    <m:t xml:space="preserve">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d>
            </m:e>
            <m:sup>
              <m:r>
                <w:rPr>
                  <w:rFonts w:ascii="Cambria Math" w:hAnsi="Cambria Math" w:cstheme="majorHAnsi"/>
                  <w:color w:val="000000" w:themeColor="text1"/>
                  <w:szCs w:val="26"/>
                </w:rPr>
                <m:t>H</m:t>
              </m:r>
            </m:sup>
          </m:sSup>
          <m:d>
            <m:dPr>
              <m:ctrlPr>
                <w:rPr>
                  <w:rFonts w:ascii="Cambria Math" w:hAnsi="Cambria Math" w:cstheme="majorHAnsi"/>
                  <w:bCs/>
                  <w:i/>
                  <w:iCs/>
                  <w:color w:val="000000" w:themeColor="text1"/>
                  <w:szCs w:val="26"/>
                </w:rPr>
              </m:ctrlPr>
            </m:dPr>
            <m:e>
              <m:r>
                <w:rPr>
                  <w:rFonts w:ascii="Cambria Math" w:hAnsi="Cambria Math" w:cstheme="majorHAnsi"/>
                  <w:color w:val="000000" w:themeColor="text1"/>
                  <w:szCs w:val="26"/>
                </w:rPr>
                <m:t>X,</m:t>
              </m:r>
              <m:r>
                <m:rPr>
                  <m:sty m:val="p"/>
                </m:rPr>
                <w:rPr>
                  <w:rFonts w:ascii="Cambria Math" w:hAnsi="Cambria Math" w:cstheme="majorHAnsi"/>
                  <w:color w:val="000000" w:themeColor="text1"/>
                  <w:szCs w:val="26"/>
                </w:rPr>
                <m:t xml:space="preserve">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d>
          <m:r>
            <w:rPr>
              <w:rFonts w:ascii="Cambria Math" w:hAnsi="Cambria Math" w:cstheme="majorHAnsi"/>
              <w:color w:val="000000" w:themeColor="text1"/>
              <w:szCs w:val="26"/>
            </w:rPr>
            <m:t>=</m:t>
          </m:r>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n=1</m:t>
              </m:r>
            </m:sub>
            <m:sup>
              <m:r>
                <w:rPr>
                  <w:rFonts w:ascii="Cambria Math" w:hAnsi="Cambria Math" w:cstheme="majorHAnsi"/>
                  <w:color w:val="000000" w:themeColor="text1"/>
                  <w:szCs w:val="26"/>
                </w:rPr>
                <m:t>2</m:t>
              </m:r>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sub>
                          <m:r>
                            <w:rPr>
                              <w:rFonts w:ascii="Cambria Math" w:hAnsi="Cambria Math" w:cstheme="majorHAnsi"/>
                              <w:color w:val="000000" w:themeColor="text1"/>
                              <w:szCs w:val="26"/>
                            </w:rPr>
                            <m:t>n</m:t>
                          </m:r>
                        </m:sub>
                      </m:sSub>
                    </m:e>
                  </m:d>
                </m:e>
                <m:sup>
                  <m:r>
                    <w:rPr>
                      <w:rFonts w:ascii="Cambria Math" w:hAnsi="Cambria Math" w:cstheme="majorHAnsi"/>
                      <w:color w:val="000000" w:themeColor="text1"/>
                      <w:szCs w:val="26"/>
                    </w:rPr>
                    <m:t>2</m:t>
                  </m:r>
                </m:sup>
              </m:sSup>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I</m:t>
                  </m:r>
                </m:e>
                <m:sub>
                  <m:r>
                    <w:rPr>
                      <w:rFonts w:ascii="Cambria Math" w:hAnsi="Cambria Math" w:cstheme="majorHAnsi"/>
                      <w:color w:val="000000" w:themeColor="text1"/>
                      <w:szCs w:val="26"/>
                    </w:rPr>
                    <m:t>2</m:t>
                  </m:r>
                </m:sub>
              </m:sSub>
            </m:e>
          </m:nary>
          <m:r>
            <w:rPr>
              <w:rFonts w:ascii="Cambria Math" w:hAnsi="Cambria Math" w:cstheme="majorHAnsi"/>
              <w:color w:val="000000" w:themeColor="text1"/>
              <w:szCs w:val="26"/>
            </w:rPr>
            <m:t xml:space="preserve">    (44)  </m:t>
          </m:r>
        </m:oMath>
      </m:oMathPara>
    </w:p>
    <w:p w14:paraId="7A596237" w14:textId="77777777" w:rsidR="00FE67DF" w:rsidRPr="005B53C8" w:rsidRDefault="00000000" w:rsidP="00FE67DF">
      <w:pPr>
        <w:spacing w:after="120"/>
        <w:rPr>
          <w:rFonts w:asciiTheme="majorHAnsi" w:eastAsiaTheme="minorEastAsia" w:hAnsiTheme="majorHAnsi" w:cstheme="majorHAnsi"/>
          <w:bCs/>
          <w:iCs/>
          <w:color w:val="000000" w:themeColor="text1"/>
          <w:szCs w:val="26"/>
        </w:rPr>
      </w:pPr>
      <m:oMathPara>
        <m:oMath>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D</m:t>
              </m:r>
            </m:e>
            <m:sub>
              <m:r>
                <w:rPr>
                  <w:rFonts w:ascii="Cambria Math" w:hAnsi="Cambria Math" w:cstheme="majorHAnsi"/>
                  <w:color w:val="000000" w:themeColor="text1"/>
                  <w:szCs w:val="26"/>
                </w:rPr>
                <m:t>1</m:t>
              </m:r>
            </m:sub>
          </m:sSub>
          <m:r>
            <w:rPr>
              <w:rFonts w:ascii="Cambria Math" w:hAnsi="Cambria Math" w:cstheme="majorHAnsi"/>
              <w:color w:val="000000" w:themeColor="text1"/>
              <w:szCs w:val="26"/>
            </w:rPr>
            <m:t>=</m:t>
          </m:r>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n=1</m:t>
                      </m:r>
                    </m:sub>
                    <m:sup>
                      <m:r>
                        <w:rPr>
                          <w:rFonts w:ascii="Cambria Math" w:hAnsi="Cambria Math" w:cstheme="majorHAnsi"/>
                          <w:color w:val="000000" w:themeColor="text1"/>
                          <w:szCs w:val="26"/>
                        </w:rPr>
                        <m:t>2</m:t>
                      </m:r>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sub>
                                  <m:r>
                                    <w:rPr>
                                      <w:rFonts w:ascii="Cambria Math" w:hAnsi="Cambria Math" w:cstheme="majorHAnsi"/>
                                      <w:color w:val="000000" w:themeColor="text1"/>
                                      <w:szCs w:val="26"/>
                                    </w:rPr>
                                    <m:t>n</m:t>
                                  </m:r>
                                </m:sub>
                              </m:sSub>
                            </m:e>
                          </m:d>
                        </m:e>
                        <m:sup>
                          <m:r>
                            <w:rPr>
                              <w:rFonts w:ascii="Cambria Math" w:hAnsi="Cambria Math" w:cstheme="majorHAnsi"/>
                              <w:color w:val="000000" w:themeColor="text1"/>
                              <w:szCs w:val="26"/>
                            </w:rPr>
                            <m:t>2</m:t>
                          </m:r>
                        </m:sup>
                      </m:sSup>
                    </m:e>
                  </m:nary>
                </m:e>
              </m:d>
            </m:e>
            <m:sup>
              <m:r>
                <w:rPr>
                  <w:rFonts w:ascii="Cambria Math" w:hAnsi="Cambria Math" w:cstheme="majorHAnsi"/>
                  <w:color w:val="000000" w:themeColor="text1"/>
                  <w:szCs w:val="26"/>
                </w:rPr>
                <m:t>2</m:t>
              </m:r>
            </m:sup>
          </m:sSup>
          <m:r>
            <w:rPr>
              <w:rFonts w:ascii="Cambria Math" w:hAnsi="Cambria Math" w:cstheme="majorHAnsi"/>
              <w:color w:val="000000" w:themeColor="text1"/>
              <w:szCs w:val="26"/>
            </w:rPr>
            <m:t>≥</m:t>
          </m:r>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1</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sub>
                      <m:r>
                        <w:rPr>
                          <w:rFonts w:ascii="Cambria Math" w:hAnsi="Cambria Math" w:cstheme="majorHAnsi"/>
                          <w:color w:val="000000" w:themeColor="text1"/>
                          <w:szCs w:val="26"/>
                        </w:rPr>
                        <m:t>1</m:t>
                      </m:r>
                    </m:sub>
                  </m:sSub>
                </m:e>
              </m:d>
            </m:e>
            <m:sup>
              <m:r>
                <w:rPr>
                  <w:rFonts w:ascii="Cambria Math" w:hAnsi="Cambria Math" w:cstheme="majorHAnsi"/>
                  <w:color w:val="000000" w:themeColor="text1"/>
                  <w:szCs w:val="26"/>
                </w:rPr>
                <m:t>4</m:t>
              </m:r>
            </m:sup>
          </m:sSup>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D</m:t>
              </m:r>
            </m:e>
            <m:sub>
              <m:r>
                <w:rPr>
                  <w:rFonts w:ascii="Cambria Math" w:hAnsi="Cambria Math" w:cstheme="majorHAnsi"/>
                  <w:color w:val="000000" w:themeColor="text1"/>
                  <w:szCs w:val="26"/>
                </w:rPr>
                <m:t>1,min</m:t>
              </m:r>
            </m:sub>
          </m:sSub>
          <m:r>
            <w:rPr>
              <w:rFonts w:ascii="Cambria Math" w:hAnsi="Cambria Math" w:cstheme="majorHAnsi"/>
              <w:color w:val="000000" w:themeColor="text1"/>
              <w:szCs w:val="26"/>
            </w:rPr>
            <m:t xml:space="preserve">    (45)</m:t>
          </m:r>
        </m:oMath>
      </m:oMathPara>
    </w:p>
    <w:p w14:paraId="5219D9D5" w14:textId="77777777" w:rsidR="00FE67DF" w:rsidRPr="005B53C8" w:rsidRDefault="00000000" w:rsidP="00FE67DF">
      <w:pPr>
        <w:spacing w:after="120"/>
        <w:rPr>
          <w:rFonts w:asciiTheme="majorHAnsi" w:eastAsiaTheme="minorEastAsia" w:hAnsiTheme="majorHAnsi" w:cstheme="majorHAnsi"/>
          <w:bCs/>
          <w:i/>
          <w:iCs/>
          <w:color w:val="000000" w:themeColor="text1"/>
          <w:szCs w:val="26"/>
          <w:lang w:val="vi-VN"/>
        </w:rPr>
      </w:pPr>
      <m:oMathPara>
        <m:oMath>
          <m:sSub>
            <m:sSubPr>
              <m:ctrlPr>
                <w:rPr>
                  <w:rFonts w:ascii="Cambria Math" w:eastAsiaTheme="minorEastAsia" w:hAnsi="Cambria Math" w:cstheme="majorHAnsi"/>
                  <w:bCs/>
                  <w:i/>
                  <w:iCs/>
                  <w:color w:val="000000" w:themeColor="text1"/>
                  <w:szCs w:val="26"/>
                </w:rPr>
              </m:ctrlPr>
            </m:sSubPr>
            <m:e>
              <m:r>
                <w:rPr>
                  <w:rFonts w:ascii="Cambria Math" w:eastAsiaTheme="minorEastAsia" w:hAnsi="Cambria Math" w:cstheme="majorHAnsi"/>
                  <w:color w:val="000000" w:themeColor="text1"/>
                  <w:szCs w:val="26"/>
                </w:rPr>
                <m:t>D</m:t>
              </m:r>
            </m:e>
            <m:sub>
              <m:r>
                <w:rPr>
                  <w:rFonts w:ascii="Cambria Math" w:eastAsiaTheme="minorEastAsia" w:hAnsi="Cambria Math" w:cstheme="majorHAnsi"/>
                  <w:color w:val="000000" w:themeColor="text1"/>
                  <w:szCs w:val="26"/>
                </w:rPr>
                <m:t>1,min</m:t>
              </m:r>
            </m:sub>
          </m:sSub>
          <m:r>
            <w:rPr>
              <w:rFonts w:ascii="Cambria Math" w:eastAsiaTheme="minorEastAsia" w:hAnsi="Cambria Math" w:cstheme="majorHAnsi"/>
              <w:color w:val="000000" w:themeColor="text1"/>
              <w:szCs w:val="26"/>
            </w:rPr>
            <m:t>=</m:t>
          </m:r>
          <m:d>
            <m:dPr>
              <m:begChr m:val="{"/>
              <m:endChr m:val=""/>
              <m:ctrlPr>
                <w:rPr>
                  <w:rFonts w:ascii="Cambria Math" w:eastAsiaTheme="minorEastAsia" w:hAnsi="Cambria Math" w:cstheme="majorHAnsi"/>
                  <w:bCs/>
                  <w:i/>
                  <w:iCs/>
                  <w:color w:val="000000" w:themeColor="text1"/>
                  <w:szCs w:val="26"/>
                </w:rPr>
              </m:ctrlPr>
            </m:dPr>
            <m:e>
              <m:eqArr>
                <m:eqArrPr>
                  <m:ctrlPr>
                    <w:rPr>
                      <w:rFonts w:ascii="Cambria Math" w:eastAsiaTheme="minorEastAsia" w:hAnsi="Cambria Math" w:cstheme="majorHAnsi"/>
                      <w:bCs/>
                      <w:i/>
                      <w:iCs/>
                      <w:color w:val="000000" w:themeColor="text1"/>
                      <w:szCs w:val="26"/>
                    </w:rPr>
                  </m:ctrlPr>
                </m:eqArrPr>
                <m:e>
                  <m:r>
                    <w:rPr>
                      <w:rFonts w:ascii="Cambria Math" w:eastAsiaTheme="minorEastAsia" w:hAnsi="Cambria Math" w:cstheme="majorHAnsi"/>
                      <w:color w:val="000000" w:themeColor="text1"/>
                      <w:szCs w:val="26"/>
                    </w:rPr>
                    <m:t xml:space="preserve">16 </m:t>
                  </m:r>
                  <m:r>
                    <w:rPr>
                      <w:rFonts w:ascii="Cambria Math" w:eastAsiaTheme="minorEastAsia" w:hAnsi="Cambria Math" w:cstheme="majorHAnsi"/>
                      <w:color w:val="000000" w:themeColor="text1"/>
                      <w:szCs w:val="26"/>
                      <w:lang w:val="vi-VN"/>
                    </w:rPr>
                    <m:t xml:space="preserve">                  với M-QAM</m:t>
                  </m:r>
                </m:e>
                <m:e>
                  <m:r>
                    <w:rPr>
                      <w:rFonts w:ascii="Cambria Math" w:eastAsiaTheme="minorEastAsia" w:hAnsi="Cambria Math" w:cstheme="majorHAnsi"/>
                      <w:color w:val="000000" w:themeColor="text1"/>
                      <w:szCs w:val="26"/>
                    </w:rPr>
                    <m:t>16</m:t>
                  </m:r>
                  <m:func>
                    <m:funcPr>
                      <m:ctrlPr>
                        <w:rPr>
                          <w:rFonts w:ascii="Cambria Math" w:eastAsiaTheme="minorEastAsia" w:hAnsi="Cambria Math" w:cstheme="majorHAnsi"/>
                          <w:bCs/>
                          <w:i/>
                          <w:iCs/>
                          <w:color w:val="000000" w:themeColor="text1"/>
                          <w:szCs w:val="26"/>
                        </w:rPr>
                      </m:ctrlPr>
                    </m:funcPr>
                    <m:fName>
                      <m:sSup>
                        <m:sSupPr>
                          <m:ctrlPr>
                            <w:rPr>
                              <w:rFonts w:ascii="Cambria Math" w:eastAsiaTheme="minorEastAsia" w:hAnsi="Cambria Math" w:cstheme="majorHAnsi"/>
                              <w:bCs/>
                              <w:i/>
                              <w:iCs/>
                              <w:color w:val="000000" w:themeColor="text1"/>
                              <w:szCs w:val="26"/>
                            </w:rPr>
                          </m:ctrlPr>
                        </m:sSupPr>
                        <m:e>
                          <m:r>
                            <m:rPr>
                              <m:sty m:val="p"/>
                            </m:rPr>
                            <w:rPr>
                              <w:rFonts w:ascii="Cambria Math" w:eastAsiaTheme="minorEastAsia" w:hAnsi="Cambria Math" w:cstheme="majorHAnsi"/>
                              <w:color w:val="000000" w:themeColor="text1"/>
                              <w:szCs w:val="26"/>
                            </w:rPr>
                            <m:t>sin</m:t>
                          </m:r>
                          <m:ctrlPr>
                            <w:rPr>
                              <w:rFonts w:ascii="Cambria Math" w:eastAsiaTheme="minorEastAsia" w:hAnsi="Cambria Math" w:cstheme="majorHAnsi"/>
                              <w:bCs/>
                              <w:iCs/>
                              <w:color w:val="000000" w:themeColor="text1"/>
                              <w:szCs w:val="26"/>
                            </w:rPr>
                          </m:ctrlPr>
                        </m:e>
                        <m:sup>
                          <m:r>
                            <w:rPr>
                              <w:rFonts w:ascii="Cambria Math" w:eastAsiaTheme="minorEastAsia" w:hAnsi="Cambria Math" w:cstheme="majorHAnsi"/>
                              <w:color w:val="000000" w:themeColor="text1"/>
                              <w:szCs w:val="26"/>
                            </w:rPr>
                            <m:t>4</m:t>
                          </m:r>
                          <m:ctrlPr>
                            <w:rPr>
                              <w:rFonts w:ascii="Cambria Math" w:eastAsiaTheme="minorEastAsia" w:hAnsi="Cambria Math" w:cstheme="majorHAnsi"/>
                              <w:bCs/>
                              <w:iCs/>
                              <w:color w:val="000000" w:themeColor="text1"/>
                              <w:szCs w:val="26"/>
                            </w:rPr>
                          </m:ctrlPr>
                        </m:sup>
                      </m:sSup>
                    </m:fName>
                    <m:e>
                      <m:f>
                        <m:fPr>
                          <m:ctrlPr>
                            <w:rPr>
                              <w:rFonts w:ascii="Cambria Math" w:eastAsiaTheme="minorEastAsia" w:hAnsi="Cambria Math" w:cstheme="majorHAnsi"/>
                              <w:bCs/>
                              <w:i/>
                              <w:iCs/>
                              <w:color w:val="000000" w:themeColor="text1"/>
                              <w:szCs w:val="26"/>
                            </w:rPr>
                          </m:ctrlPr>
                        </m:fPr>
                        <m:num>
                          <m:r>
                            <w:rPr>
                              <w:rFonts w:ascii="Cambria Math" w:eastAsiaTheme="minorEastAsia" w:hAnsi="Cambria Math" w:cstheme="majorHAnsi"/>
                              <w:color w:val="000000" w:themeColor="text1"/>
                              <w:szCs w:val="26"/>
                            </w:rPr>
                            <m:t>π</m:t>
                          </m:r>
                        </m:num>
                        <m:den>
                          <m:r>
                            <w:rPr>
                              <w:rFonts w:ascii="Cambria Math" w:eastAsiaTheme="minorEastAsia" w:hAnsi="Cambria Math" w:cstheme="majorHAnsi"/>
                              <w:color w:val="000000" w:themeColor="text1"/>
                              <w:szCs w:val="26"/>
                            </w:rPr>
                            <m:t>M</m:t>
                          </m:r>
                        </m:den>
                      </m:f>
                      <m:r>
                        <w:rPr>
                          <w:rFonts w:ascii="Cambria Math" w:eastAsiaTheme="minorEastAsia" w:hAnsi="Cambria Math" w:cstheme="majorHAnsi"/>
                          <w:color w:val="000000" w:themeColor="text1"/>
                          <w:szCs w:val="26"/>
                        </w:rPr>
                        <m:t xml:space="preserve">    với </m:t>
                      </m:r>
                      <m:r>
                        <w:rPr>
                          <w:rFonts w:ascii="Cambria Math" w:eastAsiaTheme="minorEastAsia" w:hAnsi="Cambria Math" w:cstheme="majorHAnsi"/>
                          <w:color w:val="000000" w:themeColor="text1"/>
                          <w:szCs w:val="26"/>
                          <w:lang w:val="vi-VN"/>
                        </w:rPr>
                        <m:t>M-PSK</m:t>
                      </m:r>
                    </m:e>
                  </m:func>
                </m:e>
              </m:eqArr>
            </m:e>
          </m:d>
          <m:r>
            <w:rPr>
              <w:rFonts w:ascii="Cambria Math" w:eastAsiaTheme="minorEastAsia" w:hAnsi="Cambria Math" w:cstheme="majorHAnsi"/>
              <w:color w:val="000000" w:themeColor="text1"/>
              <w:szCs w:val="26"/>
            </w:rPr>
            <m:t xml:space="preserve"> </m:t>
          </m:r>
          <m:r>
            <w:rPr>
              <w:rFonts w:ascii="Cambria Math" w:eastAsiaTheme="minorEastAsia" w:hAnsi="Cambria Math" w:cstheme="majorHAnsi"/>
              <w:color w:val="000000" w:themeColor="text1"/>
              <w:szCs w:val="26"/>
              <w:lang w:val="vi-VN"/>
            </w:rPr>
            <m:t xml:space="preserve">        </m:t>
          </m:r>
          <m:r>
            <w:rPr>
              <w:rFonts w:ascii="Cambria Math" w:eastAsiaTheme="minorEastAsia" w:hAnsi="Cambria Math" w:cstheme="majorHAnsi"/>
              <w:color w:val="000000" w:themeColor="text1"/>
              <w:szCs w:val="26"/>
            </w:rPr>
            <m:t>(46</m:t>
          </m:r>
          <m:r>
            <w:rPr>
              <w:rFonts w:ascii="Cambria Math" w:eastAsiaTheme="minorEastAsia" w:hAnsi="Cambria Math" w:cstheme="majorHAnsi"/>
              <w:color w:val="000000" w:themeColor="text1"/>
              <w:szCs w:val="26"/>
              <w:lang w:val="vi-VN"/>
            </w:rPr>
            <m:t>)</m:t>
          </m:r>
        </m:oMath>
      </m:oMathPara>
    </w:p>
    <w:p w14:paraId="44C691FA" w14:textId="77777777" w:rsidR="00FE67DF" w:rsidRPr="005B53C8" w:rsidRDefault="00FE67DF" w:rsidP="00FE67DF">
      <w:pPr>
        <w:spacing w:after="120"/>
        <w:rPr>
          <w:rFonts w:asciiTheme="majorHAnsi" w:eastAsiaTheme="minorEastAsia" w:hAnsiTheme="majorHAnsi" w:cstheme="majorHAnsi"/>
          <w:bCs/>
          <w:i/>
          <w:iCs/>
          <w:color w:val="000000" w:themeColor="text1"/>
          <w:szCs w:val="26"/>
          <w:lang w:val="vi-VN"/>
        </w:rPr>
      </w:pPr>
      <m:oMathPara>
        <m:oMath>
          <m:r>
            <m:rPr>
              <m:sty m:val="p"/>
            </m:rPr>
            <w:rPr>
              <w:rFonts w:ascii="Cambria Math" w:hAnsi="Cambria Math" w:cstheme="majorHAnsi"/>
              <w:color w:val="000000" w:themeColor="text1"/>
              <w:szCs w:val="26"/>
            </w:rPr>
            <m:t>B</m:t>
          </m:r>
          <m:d>
            <m:dPr>
              <m:ctrlPr>
                <w:rPr>
                  <w:rFonts w:ascii="Cambria Math" w:hAnsi="Cambria Math" w:cstheme="majorHAnsi"/>
                  <w:bCs/>
                  <w:iCs/>
                  <w:color w:val="000000" w:themeColor="text1"/>
                  <w:szCs w:val="26"/>
                </w:rPr>
              </m:ctrlPr>
            </m:dPr>
            <m:e>
              <m:r>
                <m:rPr>
                  <m:sty m:val="p"/>
                </m:rPr>
                <w:rPr>
                  <w:rFonts w:ascii="Cambria Math" w:hAnsi="Cambria Math" w:cstheme="majorHAnsi"/>
                  <w:color w:val="000000" w:themeColor="text1"/>
                  <w:szCs w:val="26"/>
                </w:rPr>
                <m:t>C,</m:t>
              </m:r>
              <m:acc>
                <m:accPr>
                  <m:ctrlPr>
                    <w:rPr>
                      <w:rFonts w:ascii="Cambria Math" w:hAnsi="Cambria Math" w:cstheme="majorHAnsi"/>
                      <w:bCs/>
                      <w:iCs/>
                      <w:color w:val="000000" w:themeColor="text1"/>
                      <w:szCs w:val="26"/>
                    </w:rPr>
                  </m:ctrlPr>
                </m:accPr>
                <m:e>
                  <m:r>
                    <w:rPr>
                      <w:rFonts w:ascii="Cambria Math" w:hAnsi="Cambria Math" w:cstheme="majorHAnsi"/>
                      <w:color w:val="000000" w:themeColor="text1"/>
                      <w:szCs w:val="26"/>
                    </w:rPr>
                    <m:t>C</m:t>
                  </m:r>
                </m:e>
              </m:acc>
            </m:e>
          </m:d>
          <m:r>
            <w:rPr>
              <w:rFonts w:ascii="Cambria Math" w:hAnsi="Cambria Math" w:cstheme="majorHAnsi"/>
              <w:color w:val="000000" w:themeColor="text1"/>
              <w:szCs w:val="26"/>
            </w:rPr>
            <m:t>=</m:t>
          </m:r>
          <m:d>
            <m:dPr>
              <m:ctrlPr>
                <w:rPr>
                  <w:rFonts w:ascii="Cambria Math" w:hAnsi="Cambria Math" w:cstheme="majorHAnsi"/>
                  <w:bCs/>
                  <w:iCs/>
                  <w:color w:val="000000" w:themeColor="text1"/>
                  <w:szCs w:val="26"/>
                </w:rPr>
              </m:ctrlPr>
            </m:dPr>
            <m:e>
              <m:r>
                <m:rPr>
                  <m:sty m:val="p"/>
                </m:rPr>
                <w:rPr>
                  <w:rFonts w:ascii="Cambria Math" w:hAnsi="Cambria Math" w:cstheme="majorHAnsi"/>
                  <w:color w:val="000000" w:themeColor="text1"/>
                  <w:szCs w:val="26"/>
                </w:rPr>
                <m:t>C-</m:t>
              </m:r>
              <m:acc>
                <m:accPr>
                  <m:ctrlPr>
                    <w:rPr>
                      <w:rFonts w:ascii="Cambria Math" w:hAnsi="Cambria Math" w:cstheme="majorHAnsi"/>
                      <w:bCs/>
                      <w:iCs/>
                      <w:color w:val="000000" w:themeColor="text1"/>
                      <w:szCs w:val="26"/>
                    </w:rPr>
                  </m:ctrlPr>
                </m:accPr>
                <m:e>
                  <m:r>
                    <w:rPr>
                      <w:rFonts w:ascii="Cambria Math" w:hAnsi="Cambria Math" w:cstheme="majorHAnsi"/>
                      <w:color w:val="000000" w:themeColor="text1"/>
                      <w:szCs w:val="26"/>
                    </w:rPr>
                    <m:t>C</m:t>
                  </m:r>
                </m:e>
              </m:acc>
            </m:e>
          </m:d>
          <m:r>
            <w:rPr>
              <w:rFonts w:ascii="Cambria Math" w:hAnsi="Cambria Math" w:cstheme="majorHAnsi"/>
              <w:color w:val="000000" w:themeColor="text1"/>
              <w:szCs w:val="26"/>
            </w:rPr>
            <m:t>=</m:t>
          </m:r>
          <m:d>
            <m:dPr>
              <m:ctrlPr>
                <w:rPr>
                  <w:rFonts w:ascii="Cambria Math" w:hAnsi="Cambria Math" w:cstheme="majorHAnsi"/>
                  <w:bCs/>
                  <w:iCs/>
                  <w:color w:val="000000" w:themeColor="text1"/>
                  <w:szCs w:val="26"/>
                </w:rPr>
              </m:ctrlPr>
            </m:dPr>
            <m:e>
              <m:r>
                <m:rPr>
                  <m:sty m:val="p"/>
                </m:rPr>
                <w:rPr>
                  <w:rFonts w:ascii="Cambria Math" w:hAnsi="Cambria Math" w:cstheme="majorHAnsi"/>
                  <w:color w:val="000000" w:themeColor="text1"/>
                  <w:szCs w:val="26"/>
                </w:rPr>
                <m:t>S-</m:t>
              </m:r>
              <m:acc>
                <m:accPr>
                  <m:ctrlPr>
                    <w:rPr>
                      <w:rFonts w:ascii="Cambria Math" w:hAnsi="Cambria Math" w:cstheme="majorHAnsi"/>
                      <w:bCs/>
                      <w:iCs/>
                      <w:color w:val="000000" w:themeColor="text1"/>
                      <w:szCs w:val="26"/>
                    </w:rPr>
                  </m:ctrlPr>
                </m:accPr>
                <m:e>
                  <m:r>
                    <w:rPr>
                      <w:rFonts w:ascii="Cambria Math" w:hAnsi="Cambria Math" w:cstheme="majorHAnsi"/>
                      <w:color w:val="000000" w:themeColor="text1"/>
                      <w:szCs w:val="26"/>
                    </w:rPr>
                    <m:t>S</m:t>
                  </m:r>
                </m:e>
              </m:acc>
            </m:e>
          </m:d>
          <m:r>
            <w:rPr>
              <w:rFonts w:ascii="Cambria Math" w:hAnsi="Cambria Math" w:cstheme="majorHAnsi"/>
              <w:color w:val="000000" w:themeColor="text1"/>
              <w:szCs w:val="26"/>
            </w:rPr>
            <m:t>X</m:t>
          </m:r>
          <m:r>
            <w:rPr>
              <w:rFonts w:ascii="Cambria Math" w:eastAsiaTheme="minorEastAsia" w:hAnsi="Cambria Math" w:cstheme="majorHAnsi"/>
              <w:color w:val="000000" w:themeColor="text1"/>
              <w:szCs w:val="26"/>
            </w:rPr>
            <m:t xml:space="preserve"> </m:t>
          </m:r>
          <m:r>
            <w:rPr>
              <w:rFonts w:ascii="Cambria Math" w:eastAsiaTheme="minorEastAsia" w:hAnsi="Cambria Math" w:cstheme="majorHAnsi"/>
              <w:color w:val="000000" w:themeColor="text1"/>
              <w:szCs w:val="26"/>
              <w:lang w:val="vi-VN"/>
            </w:rPr>
            <m:t xml:space="preserve">    (47)</m:t>
          </m:r>
        </m:oMath>
      </m:oMathPara>
    </w:p>
    <w:p w14:paraId="10DAF63F" w14:textId="77777777" w:rsidR="00FE67DF" w:rsidRPr="005B53C8" w:rsidRDefault="00FE67DF" w:rsidP="00FE67DF">
      <w:pPr>
        <w:spacing w:after="120"/>
        <w:rPr>
          <w:rFonts w:asciiTheme="majorHAnsi" w:hAnsiTheme="majorHAnsi" w:cstheme="majorHAnsi"/>
          <w:bCs/>
          <w:i/>
          <w:iCs/>
          <w:color w:val="000000" w:themeColor="text1"/>
          <w:szCs w:val="26"/>
          <w:lang w:val="vi-VN"/>
        </w:rPr>
      </w:pPr>
      <m:oMathPara>
        <m:oMath>
          <m:r>
            <m:rPr>
              <m:sty m:val="p"/>
            </m:rPr>
            <w:rPr>
              <w:rFonts w:ascii="Cambria Math" w:hAnsi="Cambria Math" w:cstheme="majorHAnsi"/>
              <w:color w:val="000000" w:themeColor="text1"/>
              <w:szCs w:val="26"/>
            </w:rPr>
            <m:t>A</m:t>
          </m:r>
          <m:d>
            <m:dPr>
              <m:ctrlPr>
                <w:rPr>
                  <w:rFonts w:ascii="Cambria Math" w:hAnsi="Cambria Math" w:cstheme="majorHAnsi"/>
                  <w:bCs/>
                  <w:iCs/>
                  <w:color w:val="000000" w:themeColor="text1"/>
                  <w:szCs w:val="26"/>
                </w:rPr>
              </m:ctrlPr>
            </m:dPr>
            <m:e>
              <m:r>
                <m:rPr>
                  <m:sty m:val="p"/>
                </m:rPr>
                <w:rPr>
                  <w:rFonts w:ascii="Cambria Math" w:hAnsi="Cambria Math" w:cstheme="majorHAnsi"/>
                  <w:color w:val="000000" w:themeColor="text1"/>
                  <w:szCs w:val="26"/>
                </w:rPr>
                <m:t>C,</m:t>
              </m:r>
              <m:acc>
                <m:accPr>
                  <m:ctrlPr>
                    <w:rPr>
                      <w:rFonts w:ascii="Cambria Math" w:hAnsi="Cambria Math" w:cstheme="majorHAnsi"/>
                      <w:bCs/>
                      <w:iCs/>
                      <w:color w:val="000000" w:themeColor="text1"/>
                      <w:szCs w:val="26"/>
                    </w:rPr>
                  </m:ctrlPr>
                </m:accPr>
                <m:e>
                  <m:r>
                    <w:rPr>
                      <w:rFonts w:ascii="Cambria Math" w:hAnsi="Cambria Math" w:cstheme="majorHAnsi"/>
                      <w:color w:val="000000" w:themeColor="text1"/>
                      <w:szCs w:val="26"/>
                    </w:rPr>
                    <m:t>C</m:t>
                  </m:r>
                </m:e>
              </m:acc>
            </m:e>
          </m:d>
          <m:r>
            <w:rPr>
              <w:rFonts w:ascii="Cambria Math" w:hAnsi="Cambria Math" w:cstheme="majorHAnsi"/>
              <w:color w:val="000000" w:themeColor="text1"/>
              <w:szCs w:val="26"/>
            </w:rPr>
            <m:t>=</m:t>
          </m:r>
          <m:sSup>
            <m:sSupPr>
              <m:ctrlPr>
                <w:rPr>
                  <w:rFonts w:ascii="Cambria Math" w:hAnsi="Cambria Math" w:cstheme="majorHAnsi"/>
                  <w:bCs/>
                  <w:i/>
                  <w:iCs/>
                  <w:color w:val="000000" w:themeColor="text1"/>
                  <w:szCs w:val="26"/>
                </w:rPr>
              </m:ctrlPr>
            </m:sSupPr>
            <m:e>
              <m:r>
                <w:rPr>
                  <w:rFonts w:ascii="Cambria Math" w:hAnsi="Cambria Math" w:cstheme="majorHAnsi"/>
                  <w:color w:val="000000" w:themeColor="text1"/>
                  <w:szCs w:val="26"/>
                </w:rPr>
                <m:t>X</m:t>
              </m:r>
            </m:e>
            <m:sup>
              <m:r>
                <w:rPr>
                  <w:rFonts w:ascii="Cambria Math" w:hAnsi="Cambria Math" w:cstheme="majorHAnsi"/>
                  <w:color w:val="000000" w:themeColor="text1"/>
                  <w:szCs w:val="26"/>
                  <w:lang w:val="vi-VN"/>
                </w:rPr>
                <m:t>H</m:t>
              </m:r>
            </m:sup>
          </m:sSup>
          <m:sSup>
            <m:sSupPr>
              <m:ctrlPr>
                <w:rPr>
                  <w:rFonts w:ascii="Cambria Math" w:hAnsi="Cambria Math" w:cstheme="majorHAnsi"/>
                  <w:bCs/>
                  <w:i/>
                  <w:iCs/>
                  <w:color w:val="000000" w:themeColor="text1"/>
                  <w:szCs w:val="26"/>
                </w:rPr>
              </m:ctrlPr>
            </m:sSupPr>
            <m:e>
              <m:d>
                <m:dPr>
                  <m:ctrlPr>
                    <w:rPr>
                      <w:rFonts w:ascii="Cambria Math" w:hAnsi="Cambria Math" w:cstheme="majorHAnsi"/>
                      <w:bCs/>
                      <w:iCs/>
                      <w:color w:val="000000" w:themeColor="text1"/>
                      <w:szCs w:val="26"/>
                    </w:rPr>
                  </m:ctrlPr>
                </m:dPr>
                <m:e>
                  <m:r>
                    <m:rPr>
                      <m:sty m:val="p"/>
                    </m:rPr>
                    <w:rPr>
                      <w:rFonts w:ascii="Cambria Math" w:hAnsi="Cambria Math" w:cstheme="majorHAnsi"/>
                      <w:color w:val="000000" w:themeColor="text1"/>
                      <w:szCs w:val="26"/>
                    </w:rPr>
                    <m:t>S-</m:t>
                  </m:r>
                  <m:acc>
                    <m:accPr>
                      <m:ctrlPr>
                        <w:rPr>
                          <w:rFonts w:ascii="Cambria Math" w:hAnsi="Cambria Math" w:cstheme="majorHAnsi"/>
                          <w:bCs/>
                          <w:iCs/>
                          <w:color w:val="000000" w:themeColor="text1"/>
                          <w:szCs w:val="26"/>
                        </w:rPr>
                      </m:ctrlPr>
                    </m:accPr>
                    <m:e>
                      <m:r>
                        <w:rPr>
                          <w:rFonts w:ascii="Cambria Math" w:hAnsi="Cambria Math" w:cstheme="majorHAnsi"/>
                          <w:color w:val="000000" w:themeColor="text1"/>
                          <w:szCs w:val="26"/>
                        </w:rPr>
                        <m:t>S</m:t>
                      </m:r>
                    </m:e>
                  </m:acc>
                </m:e>
              </m:d>
              <m:ctrlPr>
                <w:rPr>
                  <w:rFonts w:ascii="Cambria Math" w:hAnsi="Cambria Math" w:cstheme="majorHAnsi"/>
                  <w:bCs/>
                  <w:i/>
                  <w:iCs/>
                  <w:color w:val="000000" w:themeColor="text1"/>
                  <w:szCs w:val="26"/>
                  <w:lang w:val="vi-VN"/>
                </w:rPr>
              </m:ctrlPr>
            </m:e>
            <m:sup>
              <m:r>
                <w:rPr>
                  <w:rFonts w:ascii="Cambria Math" w:hAnsi="Cambria Math" w:cstheme="majorHAnsi"/>
                  <w:color w:val="000000" w:themeColor="text1"/>
                  <w:szCs w:val="26"/>
                  <w:lang w:val="vi-VN"/>
                </w:rPr>
                <m:t>H</m:t>
              </m:r>
            </m:sup>
          </m:sSup>
          <m:d>
            <m:dPr>
              <m:ctrlPr>
                <w:rPr>
                  <w:rFonts w:ascii="Cambria Math" w:hAnsi="Cambria Math" w:cstheme="majorHAnsi"/>
                  <w:bCs/>
                  <w:iCs/>
                  <w:color w:val="000000" w:themeColor="text1"/>
                  <w:szCs w:val="26"/>
                </w:rPr>
              </m:ctrlPr>
            </m:dPr>
            <m:e>
              <m:r>
                <m:rPr>
                  <m:sty m:val="p"/>
                </m:rPr>
                <w:rPr>
                  <w:rFonts w:ascii="Cambria Math" w:hAnsi="Cambria Math" w:cstheme="majorHAnsi"/>
                  <w:color w:val="000000" w:themeColor="text1"/>
                  <w:szCs w:val="26"/>
                </w:rPr>
                <m:t>S-</m:t>
              </m:r>
              <m:acc>
                <m:accPr>
                  <m:ctrlPr>
                    <w:rPr>
                      <w:rFonts w:ascii="Cambria Math" w:hAnsi="Cambria Math" w:cstheme="majorHAnsi"/>
                      <w:bCs/>
                      <w:iCs/>
                      <w:color w:val="000000" w:themeColor="text1"/>
                      <w:szCs w:val="26"/>
                    </w:rPr>
                  </m:ctrlPr>
                </m:accPr>
                <m:e>
                  <m:r>
                    <w:rPr>
                      <w:rFonts w:ascii="Cambria Math" w:hAnsi="Cambria Math" w:cstheme="majorHAnsi"/>
                      <w:color w:val="000000" w:themeColor="text1"/>
                      <w:szCs w:val="26"/>
                    </w:rPr>
                    <m:t>S</m:t>
                  </m:r>
                </m:e>
              </m:acc>
            </m:e>
          </m:d>
          <m:r>
            <w:rPr>
              <w:rFonts w:ascii="Cambria Math" w:hAnsi="Cambria Math" w:cstheme="majorHAnsi"/>
              <w:color w:val="000000" w:themeColor="text1"/>
              <w:szCs w:val="26"/>
            </w:rPr>
            <m:t xml:space="preserve">X </m:t>
          </m:r>
          <m:r>
            <w:rPr>
              <w:rFonts w:ascii="Cambria Math" w:hAnsi="Cambria Math" w:cstheme="majorHAnsi"/>
              <w:color w:val="000000" w:themeColor="text1"/>
              <w:szCs w:val="26"/>
              <w:lang w:val="vi-VN"/>
            </w:rPr>
            <m:t xml:space="preserve">  (48)</m:t>
          </m:r>
        </m:oMath>
      </m:oMathPara>
    </w:p>
    <w:p w14:paraId="3B257ADF" w14:textId="77777777" w:rsidR="00FE67DF" w:rsidRPr="00E665E1" w:rsidRDefault="00000000" w:rsidP="00FE67DF">
      <w:pPr>
        <w:spacing w:after="120"/>
        <w:rPr>
          <w:rFonts w:asciiTheme="majorHAnsi" w:eastAsiaTheme="minorEastAsia" w:hAnsiTheme="majorHAnsi" w:cstheme="majorHAnsi"/>
          <w:bCs/>
          <w:i/>
          <w:iCs/>
          <w:color w:val="000000" w:themeColor="text1"/>
          <w:szCs w:val="26"/>
          <w:lang w:val="vi-VN"/>
        </w:rPr>
      </w:pPr>
      <m:oMathPara>
        <m:oMath>
          <m:sSup>
            <m:sSupPr>
              <m:ctrlPr>
                <w:rPr>
                  <w:rFonts w:ascii="Cambria Math" w:hAnsi="Cambria Math" w:cstheme="majorHAnsi"/>
                  <w:bCs/>
                  <w:i/>
                  <w:iCs/>
                  <w:color w:val="000000" w:themeColor="text1"/>
                  <w:szCs w:val="26"/>
                </w:rPr>
              </m:ctrlPr>
            </m:sSupPr>
            <m:e>
              <m:d>
                <m:dPr>
                  <m:ctrlPr>
                    <w:rPr>
                      <w:rFonts w:ascii="Cambria Math" w:hAnsi="Cambria Math" w:cstheme="majorHAnsi"/>
                      <w:bCs/>
                      <w:iCs/>
                      <w:color w:val="000000" w:themeColor="text1"/>
                      <w:szCs w:val="26"/>
                    </w:rPr>
                  </m:ctrlPr>
                </m:dPr>
                <m:e>
                  <m:r>
                    <m:rPr>
                      <m:sty m:val="p"/>
                    </m:rPr>
                    <w:rPr>
                      <w:rFonts w:ascii="Cambria Math" w:hAnsi="Cambria Math" w:cstheme="majorHAnsi"/>
                      <w:color w:val="000000" w:themeColor="text1"/>
                      <w:szCs w:val="26"/>
                    </w:rPr>
                    <m:t>S-</m:t>
                  </m:r>
                  <m:acc>
                    <m:accPr>
                      <m:ctrlPr>
                        <w:rPr>
                          <w:rFonts w:ascii="Cambria Math" w:hAnsi="Cambria Math" w:cstheme="majorHAnsi"/>
                          <w:bCs/>
                          <w:iCs/>
                          <w:color w:val="000000" w:themeColor="text1"/>
                          <w:szCs w:val="26"/>
                        </w:rPr>
                      </m:ctrlPr>
                    </m:accPr>
                    <m:e>
                      <m:r>
                        <w:rPr>
                          <w:rFonts w:ascii="Cambria Math" w:hAnsi="Cambria Math" w:cstheme="majorHAnsi"/>
                          <w:color w:val="000000" w:themeColor="text1"/>
                          <w:szCs w:val="26"/>
                        </w:rPr>
                        <m:t>S</m:t>
                      </m:r>
                    </m:e>
                  </m:acc>
                </m:e>
              </m:d>
              <m:ctrlPr>
                <w:rPr>
                  <w:rFonts w:ascii="Cambria Math" w:hAnsi="Cambria Math" w:cstheme="majorHAnsi"/>
                  <w:bCs/>
                  <w:i/>
                  <w:iCs/>
                  <w:color w:val="000000" w:themeColor="text1"/>
                  <w:szCs w:val="26"/>
                  <w:lang w:val="vi-VN"/>
                </w:rPr>
              </m:ctrlPr>
            </m:e>
            <m:sup>
              <m:r>
                <w:rPr>
                  <w:rFonts w:ascii="Cambria Math" w:hAnsi="Cambria Math" w:cstheme="majorHAnsi"/>
                  <w:color w:val="000000" w:themeColor="text1"/>
                  <w:szCs w:val="26"/>
                  <w:lang w:val="vi-VN"/>
                </w:rPr>
                <m:t>H</m:t>
              </m:r>
            </m:sup>
          </m:sSup>
          <m:d>
            <m:dPr>
              <m:ctrlPr>
                <w:rPr>
                  <w:rFonts w:ascii="Cambria Math" w:hAnsi="Cambria Math" w:cstheme="majorHAnsi"/>
                  <w:bCs/>
                  <w:iCs/>
                  <w:color w:val="000000" w:themeColor="text1"/>
                  <w:szCs w:val="26"/>
                </w:rPr>
              </m:ctrlPr>
            </m:dPr>
            <m:e>
              <m:r>
                <m:rPr>
                  <m:sty m:val="p"/>
                </m:rPr>
                <w:rPr>
                  <w:rFonts w:ascii="Cambria Math" w:hAnsi="Cambria Math" w:cstheme="majorHAnsi"/>
                  <w:color w:val="000000" w:themeColor="text1"/>
                  <w:szCs w:val="26"/>
                </w:rPr>
                <m:t>S-</m:t>
              </m:r>
              <m:acc>
                <m:accPr>
                  <m:ctrlPr>
                    <w:rPr>
                      <w:rFonts w:ascii="Cambria Math" w:hAnsi="Cambria Math" w:cstheme="majorHAnsi"/>
                      <w:bCs/>
                      <w:iCs/>
                      <w:color w:val="000000" w:themeColor="text1"/>
                      <w:szCs w:val="26"/>
                    </w:rPr>
                  </m:ctrlPr>
                </m:accPr>
                <m:e>
                  <m:r>
                    <w:rPr>
                      <w:rFonts w:ascii="Cambria Math" w:hAnsi="Cambria Math" w:cstheme="majorHAnsi"/>
                      <w:color w:val="000000" w:themeColor="text1"/>
                      <w:szCs w:val="26"/>
                    </w:rPr>
                    <m:t>S</m:t>
                  </m:r>
                </m:e>
              </m:acc>
            </m:e>
          </m:d>
          <m:r>
            <m:rPr>
              <m:sty m:val="bi"/>
            </m:rPr>
            <w:rPr>
              <w:rFonts w:ascii="Cambria Math" w:hAnsi="Cambria Math" w:cstheme="majorHAnsi"/>
              <w:color w:val="000000" w:themeColor="text1"/>
              <w:sz w:val="28"/>
              <w:szCs w:val="28"/>
              <w:lang w:val="vi-VN"/>
            </w:rPr>
            <m:t>=</m:t>
          </m:r>
          <m:sSup>
            <m:sSupPr>
              <m:ctrlPr>
                <w:rPr>
                  <w:rFonts w:ascii="Cambria Math" w:hAnsi="Cambria Math" w:cstheme="majorHAnsi"/>
                  <w:bCs/>
                  <w:i/>
                  <w:color w:val="000000" w:themeColor="text1"/>
                  <w:sz w:val="28"/>
                  <w:szCs w:val="28"/>
                  <w:lang w:val="vi-VN"/>
                </w:rPr>
              </m:ctrlPr>
            </m:sSupPr>
            <m:e>
              <m:d>
                <m:dPr>
                  <m:ctrlPr>
                    <w:rPr>
                      <w:rFonts w:ascii="Cambria Math" w:hAnsi="Cambria Math" w:cstheme="majorHAnsi"/>
                      <w:bCs/>
                      <w:i/>
                      <w:color w:val="000000" w:themeColor="text1"/>
                      <w:sz w:val="28"/>
                      <w:szCs w:val="28"/>
                      <w:lang w:val="vi-VN"/>
                    </w:rPr>
                  </m:ctrlPr>
                </m:dPr>
                <m:e>
                  <m:r>
                    <w:rPr>
                      <w:rFonts w:ascii="Cambria Math" w:hAnsi="Cambria Math" w:cstheme="majorHAnsi"/>
                      <w:color w:val="000000" w:themeColor="text1"/>
                      <w:sz w:val="28"/>
                      <w:szCs w:val="28"/>
                      <w:lang w:val="vi-VN"/>
                    </w:rPr>
                    <m:t>G</m:t>
                  </m:r>
                  <m:d>
                    <m:dPr>
                      <m:ctrlPr>
                        <w:rPr>
                          <w:rFonts w:ascii="Cambria Math" w:hAnsi="Cambria Math" w:cstheme="majorHAnsi"/>
                          <w:bCs/>
                          <w:i/>
                          <w:color w:val="000000" w:themeColor="text1"/>
                          <w:sz w:val="28"/>
                          <w:szCs w:val="28"/>
                          <w:lang w:val="vi-VN"/>
                        </w:rPr>
                      </m:ctrlPr>
                    </m:dPr>
                    <m:e>
                      <m:r>
                        <w:rPr>
                          <w:rFonts w:ascii="Cambria Math" w:hAnsi="Cambria Math" w:cstheme="majorHAnsi"/>
                          <w:color w:val="000000" w:themeColor="text1"/>
                          <w:sz w:val="28"/>
                          <w:szCs w:val="28"/>
                          <w:lang w:val="vi-VN"/>
                        </w:rPr>
                        <m:t>s</m:t>
                      </m:r>
                    </m:e>
                  </m:d>
                  <m:r>
                    <w:rPr>
                      <w:rFonts w:ascii="Cambria Math" w:hAnsi="Cambria Math" w:cstheme="majorHAnsi"/>
                      <w:color w:val="000000" w:themeColor="text1"/>
                      <w:sz w:val="28"/>
                      <w:szCs w:val="28"/>
                      <w:lang w:val="vi-VN"/>
                    </w:rPr>
                    <m:t>-G</m:t>
                  </m:r>
                  <m:d>
                    <m:dPr>
                      <m:ctrlPr>
                        <w:rPr>
                          <w:rFonts w:ascii="Cambria Math" w:hAnsi="Cambria Math" w:cstheme="majorHAnsi"/>
                          <w:bCs/>
                          <w:i/>
                          <w:color w:val="000000" w:themeColor="text1"/>
                          <w:sz w:val="28"/>
                          <w:szCs w:val="28"/>
                          <w:lang w:val="vi-VN"/>
                        </w:rPr>
                      </m:ctrlPr>
                    </m:dPr>
                    <m:e>
                      <m:acc>
                        <m:accPr>
                          <m:ctrlPr>
                            <w:rPr>
                              <w:rFonts w:ascii="Cambria Math" w:hAnsi="Cambria Math" w:cstheme="majorHAnsi"/>
                              <w:bCs/>
                              <w:i/>
                              <w:color w:val="000000" w:themeColor="text1"/>
                              <w:sz w:val="28"/>
                              <w:szCs w:val="28"/>
                              <w:lang w:val="vi-VN"/>
                            </w:rPr>
                          </m:ctrlPr>
                        </m:accPr>
                        <m:e>
                          <m:r>
                            <w:rPr>
                              <w:rFonts w:ascii="Cambria Math" w:hAnsi="Cambria Math" w:cstheme="majorHAnsi"/>
                              <w:color w:val="000000" w:themeColor="text1"/>
                              <w:sz w:val="28"/>
                              <w:szCs w:val="28"/>
                              <w:lang w:val="vi-VN"/>
                            </w:rPr>
                            <m:t>s</m:t>
                          </m:r>
                        </m:e>
                      </m:acc>
                    </m:e>
                  </m:d>
                </m:e>
              </m:d>
            </m:e>
            <m:sup>
              <m:r>
                <w:rPr>
                  <w:rFonts w:ascii="Cambria Math" w:hAnsi="Cambria Math" w:cstheme="majorHAnsi"/>
                  <w:color w:val="000000" w:themeColor="text1"/>
                  <w:sz w:val="28"/>
                  <w:szCs w:val="28"/>
                  <w:lang w:val="vi-VN"/>
                </w:rPr>
                <m:t>H</m:t>
              </m:r>
            </m:sup>
          </m:sSup>
          <m:d>
            <m:dPr>
              <m:ctrlPr>
                <w:rPr>
                  <w:rFonts w:ascii="Cambria Math" w:hAnsi="Cambria Math" w:cstheme="majorHAnsi"/>
                  <w:bCs/>
                  <w:i/>
                  <w:color w:val="000000" w:themeColor="text1"/>
                  <w:sz w:val="28"/>
                  <w:szCs w:val="28"/>
                  <w:lang w:val="vi-VN"/>
                </w:rPr>
              </m:ctrlPr>
            </m:dPr>
            <m:e>
              <m:r>
                <w:rPr>
                  <w:rFonts w:ascii="Cambria Math" w:hAnsi="Cambria Math" w:cstheme="majorHAnsi"/>
                  <w:color w:val="000000" w:themeColor="text1"/>
                  <w:sz w:val="28"/>
                  <w:szCs w:val="28"/>
                  <w:lang w:val="vi-VN"/>
                </w:rPr>
                <m:t>G</m:t>
              </m:r>
              <m:d>
                <m:dPr>
                  <m:ctrlPr>
                    <w:rPr>
                      <w:rFonts w:ascii="Cambria Math" w:hAnsi="Cambria Math" w:cstheme="majorHAnsi"/>
                      <w:bCs/>
                      <w:i/>
                      <w:color w:val="000000" w:themeColor="text1"/>
                      <w:sz w:val="28"/>
                      <w:szCs w:val="28"/>
                      <w:lang w:val="vi-VN"/>
                    </w:rPr>
                  </m:ctrlPr>
                </m:dPr>
                <m:e>
                  <m:r>
                    <w:rPr>
                      <w:rFonts w:ascii="Cambria Math" w:hAnsi="Cambria Math" w:cstheme="majorHAnsi"/>
                      <w:color w:val="000000" w:themeColor="text1"/>
                      <w:sz w:val="28"/>
                      <w:szCs w:val="28"/>
                      <w:lang w:val="vi-VN"/>
                    </w:rPr>
                    <m:t>s</m:t>
                  </m:r>
                </m:e>
              </m:d>
              <m:r>
                <w:rPr>
                  <w:rFonts w:ascii="Cambria Math" w:hAnsi="Cambria Math" w:cstheme="majorHAnsi"/>
                  <w:color w:val="000000" w:themeColor="text1"/>
                  <w:sz w:val="28"/>
                  <w:szCs w:val="28"/>
                  <w:lang w:val="vi-VN"/>
                </w:rPr>
                <m:t>-G</m:t>
              </m:r>
              <m:d>
                <m:dPr>
                  <m:ctrlPr>
                    <w:rPr>
                      <w:rFonts w:ascii="Cambria Math" w:hAnsi="Cambria Math" w:cstheme="majorHAnsi"/>
                      <w:bCs/>
                      <w:i/>
                      <w:color w:val="000000" w:themeColor="text1"/>
                      <w:sz w:val="28"/>
                      <w:szCs w:val="28"/>
                      <w:lang w:val="vi-VN"/>
                    </w:rPr>
                  </m:ctrlPr>
                </m:dPr>
                <m:e>
                  <m:acc>
                    <m:accPr>
                      <m:ctrlPr>
                        <w:rPr>
                          <w:rFonts w:ascii="Cambria Math" w:hAnsi="Cambria Math" w:cstheme="majorHAnsi"/>
                          <w:bCs/>
                          <w:i/>
                          <w:color w:val="000000" w:themeColor="text1"/>
                          <w:sz w:val="28"/>
                          <w:szCs w:val="28"/>
                          <w:lang w:val="vi-VN"/>
                        </w:rPr>
                      </m:ctrlPr>
                    </m:accPr>
                    <m:e>
                      <m:r>
                        <w:rPr>
                          <w:rFonts w:ascii="Cambria Math" w:hAnsi="Cambria Math" w:cstheme="majorHAnsi"/>
                          <w:color w:val="000000" w:themeColor="text1"/>
                          <w:sz w:val="28"/>
                          <w:szCs w:val="28"/>
                          <w:lang w:val="vi-VN"/>
                        </w:rPr>
                        <m:t>s</m:t>
                      </m:r>
                    </m:e>
                  </m:acc>
                </m:e>
              </m:d>
            </m:e>
          </m:d>
          <m:r>
            <w:rPr>
              <w:rFonts w:ascii="Cambria Math" w:hAnsi="Cambria Math" w:cstheme="majorHAnsi"/>
              <w:color w:val="000000" w:themeColor="text1"/>
              <w:sz w:val="28"/>
              <w:szCs w:val="28"/>
              <w:lang w:val="vi-VN"/>
            </w:rPr>
            <m:t>=</m:t>
          </m:r>
          <m:f>
            <m:fPr>
              <m:ctrlPr>
                <w:rPr>
                  <w:rFonts w:ascii="Cambria Math" w:hAnsi="Cambria Math" w:cstheme="majorHAnsi"/>
                  <w:bCs/>
                  <w:i/>
                  <w:color w:val="000000" w:themeColor="text1"/>
                  <w:sz w:val="28"/>
                  <w:szCs w:val="28"/>
                  <w:lang w:val="vi-VN"/>
                </w:rPr>
              </m:ctrlPr>
            </m:fPr>
            <m:num>
              <m:r>
                <w:rPr>
                  <w:rFonts w:ascii="Cambria Math" w:hAnsi="Cambria Math" w:cstheme="majorHAnsi"/>
                  <w:color w:val="000000" w:themeColor="text1"/>
                  <w:sz w:val="28"/>
                  <w:szCs w:val="28"/>
                  <w:lang w:val="vi-VN"/>
                </w:rPr>
                <m:t>1</m:t>
              </m:r>
            </m:num>
            <m:den>
              <m:sSup>
                <m:sSupPr>
                  <m:ctrlPr>
                    <w:rPr>
                      <w:rFonts w:ascii="Cambria Math" w:hAnsi="Cambria Math" w:cstheme="majorHAnsi"/>
                      <w:bCs/>
                      <w:i/>
                      <w:color w:val="000000" w:themeColor="text1"/>
                      <w:sz w:val="28"/>
                      <w:szCs w:val="28"/>
                      <w:lang w:val="vi-VN"/>
                    </w:rPr>
                  </m:ctrlPr>
                </m:sSupPr>
                <m:e>
                  <m:r>
                    <w:rPr>
                      <w:rFonts w:ascii="Cambria Math" w:hAnsi="Cambria Math" w:cstheme="majorHAnsi"/>
                      <w:color w:val="000000" w:themeColor="text1"/>
                      <w:sz w:val="28"/>
                      <w:szCs w:val="28"/>
                      <w:lang w:val="vi-VN"/>
                    </w:rPr>
                    <m:t>ℾ</m:t>
                  </m:r>
                </m:e>
                <m:sup>
                  <m:r>
                    <w:rPr>
                      <w:rFonts w:ascii="Cambria Math" w:hAnsi="Cambria Math" w:cstheme="majorHAnsi"/>
                      <w:color w:val="000000" w:themeColor="text1"/>
                      <w:sz w:val="28"/>
                      <w:szCs w:val="28"/>
                      <w:lang w:val="vi-VN"/>
                    </w:rPr>
                    <m:t>2</m:t>
                  </m:r>
                </m:sup>
              </m:sSup>
            </m:den>
          </m:f>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n=1</m:t>
              </m:r>
            </m:sub>
            <m:sup>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n</m:t>
                  </m:r>
                </m:e>
                <m:sub>
                  <m:r>
                    <w:rPr>
                      <w:rFonts w:ascii="Cambria Math" w:hAnsi="Cambria Math" w:cstheme="majorHAnsi"/>
                      <w:color w:val="000000" w:themeColor="text1"/>
                      <w:szCs w:val="26"/>
                      <w:lang w:val="vi-VN"/>
                    </w:rPr>
                    <m:t>T</m:t>
                  </m:r>
                </m:sub>
              </m:sSub>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s</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s</m:t>
                              </m:r>
                            </m:e>
                          </m:acc>
                        </m:e>
                        <m:sub>
                          <m:r>
                            <w:rPr>
                              <w:rFonts w:ascii="Cambria Math" w:hAnsi="Cambria Math" w:cstheme="majorHAnsi"/>
                              <w:color w:val="000000" w:themeColor="text1"/>
                              <w:szCs w:val="26"/>
                            </w:rPr>
                            <m:t>n</m:t>
                          </m:r>
                        </m:sub>
                      </m:sSub>
                    </m:e>
                  </m:d>
                </m:e>
                <m:sup>
                  <m:r>
                    <w:rPr>
                      <w:rFonts w:ascii="Cambria Math" w:hAnsi="Cambria Math" w:cstheme="majorHAnsi"/>
                      <w:color w:val="000000" w:themeColor="text1"/>
                      <w:szCs w:val="26"/>
                    </w:rPr>
                    <m:t>2</m:t>
                  </m:r>
                </m:sup>
              </m:sSup>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I</m:t>
                  </m:r>
                </m:e>
                <m:sub>
                  <m:r>
                    <w:rPr>
                      <w:rFonts w:ascii="Cambria Math" w:hAnsi="Cambria Math" w:cstheme="majorHAnsi"/>
                      <w:color w:val="000000" w:themeColor="text1"/>
                      <w:szCs w:val="26"/>
                      <w:lang w:val="vi-VN"/>
                    </w:rPr>
                    <m:t>2</m:t>
                  </m:r>
                </m:sub>
              </m:sSub>
              <m:r>
                <w:rPr>
                  <w:rFonts w:ascii="Cambria Math" w:hAnsi="Cambria Math" w:cstheme="majorHAnsi"/>
                  <w:color w:val="000000" w:themeColor="text1"/>
                  <w:szCs w:val="26"/>
                </w:rPr>
                <m:t xml:space="preserve"> </m:t>
              </m:r>
              <m:r>
                <w:rPr>
                  <w:rFonts w:ascii="Cambria Math" w:hAnsi="Cambria Math" w:cstheme="majorHAnsi"/>
                  <w:color w:val="000000" w:themeColor="text1"/>
                  <w:szCs w:val="26"/>
                  <w:lang w:val="vi-VN"/>
                </w:rPr>
                <m:t xml:space="preserve">  (49)</m:t>
              </m:r>
            </m:e>
          </m:nary>
        </m:oMath>
      </m:oMathPara>
    </w:p>
    <w:p w14:paraId="27E78864" w14:textId="77777777" w:rsidR="00FE67DF" w:rsidRPr="00FB225F" w:rsidRDefault="00FE67DF" w:rsidP="00FE67DF">
      <w:pPr>
        <w:spacing w:after="120"/>
        <w:rPr>
          <w:rFonts w:asciiTheme="majorHAnsi" w:eastAsiaTheme="minorEastAsia" w:hAnsiTheme="majorHAnsi" w:cstheme="majorHAnsi"/>
          <w:bCs/>
          <w:i/>
          <w:iCs/>
          <w:color w:val="000000" w:themeColor="text1"/>
          <w:szCs w:val="26"/>
          <w:lang w:val="vi-VN"/>
        </w:rPr>
      </w:pPr>
      <m:oMathPara>
        <m:oMath>
          <m:r>
            <w:rPr>
              <w:rFonts w:ascii="Cambria Math" w:hAnsi="Cambria Math" w:cstheme="majorHAnsi"/>
              <w:color w:val="000000" w:themeColor="text1"/>
              <w:szCs w:val="26"/>
            </w:rPr>
            <m:t>A</m:t>
          </m:r>
          <m:d>
            <m:dPr>
              <m:ctrlPr>
                <w:rPr>
                  <w:rFonts w:ascii="Cambria Math" w:hAnsi="Cambria Math" w:cstheme="majorHAnsi"/>
                  <w:bCs/>
                  <w:iCs/>
                  <w:color w:val="000000" w:themeColor="text1"/>
                  <w:szCs w:val="26"/>
                </w:rPr>
              </m:ctrlPr>
            </m:dPr>
            <m:e>
              <m:r>
                <m:rPr>
                  <m:sty m:val="p"/>
                </m:rPr>
                <w:rPr>
                  <w:rFonts w:ascii="Cambria Math" w:hAnsi="Cambria Math" w:cstheme="majorHAnsi"/>
                  <w:color w:val="000000" w:themeColor="text1"/>
                  <w:szCs w:val="26"/>
                </w:rPr>
                <m:t>C,</m:t>
              </m:r>
              <m:acc>
                <m:accPr>
                  <m:ctrlPr>
                    <w:rPr>
                      <w:rFonts w:ascii="Cambria Math" w:hAnsi="Cambria Math" w:cstheme="majorHAnsi"/>
                      <w:bCs/>
                      <w:iCs/>
                      <w:color w:val="000000" w:themeColor="text1"/>
                      <w:szCs w:val="26"/>
                    </w:rPr>
                  </m:ctrlPr>
                </m:accPr>
                <m:e>
                  <m:r>
                    <w:rPr>
                      <w:rFonts w:ascii="Cambria Math" w:hAnsi="Cambria Math" w:cstheme="majorHAnsi"/>
                      <w:color w:val="000000" w:themeColor="text1"/>
                      <w:szCs w:val="26"/>
                    </w:rPr>
                    <m:t>C</m:t>
                  </m:r>
                </m:e>
              </m:acc>
            </m:e>
          </m:d>
          <m:r>
            <w:rPr>
              <w:rFonts w:ascii="Cambria Math" w:hAnsi="Cambria Math" w:cstheme="majorHAnsi"/>
              <w:color w:val="000000" w:themeColor="text1"/>
              <w:szCs w:val="26"/>
            </w:rPr>
            <m:t>=</m:t>
          </m:r>
          <m:f>
            <m:fPr>
              <m:ctrlPr>
                <w:rPr>
                  <w:rFonts w:ascii="Cambria Math" w:hAnsi="Cambria Math" w:cstheme="majorHAnsi"/>
                  <w:bCs/>
                  <w:i/>
                  <w:color w:val="000000" w:themeColor="text1"/>
                  <w:sz w:val="28"/>
                  <w:szCs w:val="28"/>
                  <w:lang w:val="vi-VN"/>
                </w:rPr>
              </m:ctrlPr>
            </m:fPr>
            <m:num>
              <m:r>
                <w:rPr>
                  <w:rFonts w:ascii="Cambria Math" w:hAnsi="Cambria Math" w:cstheme="majorHAnsi"/>
                  <w:color w:val="000000" w:themeColor="text1"/>
                  <w:sz w:val="28"/>
                  <w:szCs w:val="28"/>
                  <w:lang w:val="vi-VN"/>
                </w:rPr>
                <m:t>1</m:t>
              </m:r>
            </m:num>
            <m:den>
              <m:sSup>
                <m:sSupPr>
                  <m:ctrlPr>
                    <w:rPr>
                      <w:rFonts w:ascii="Cambria Math" w:hAnsi="Cambria Math" w:cstheme="majorHAnsi"/>
                      <w:bCs/>
                      <w:i/>
                      <w:color w:val="000000" w:themeColor="text1"/>
                      <w:sz w:val="28"/>
                      <w:szCs w:val="28"/>
                      <w:lang w:val="vi-VN"/>
                    </w:rPr>
                  </m:ctrlPr>
                </m:sSupPr>
                <m:e>
                  <m:r>
                    <w:rPr>
                      <w:rFonts w:ascii="Cambria Math" w:hAnsi="Cambria Math" w:cstheme="majorHAnsi"/>
                      <w:color w:val="000000" w:themeColor="text1"/>
                      <w:sz w:val="28"/>
                      <w:szCs w:val="28"/>
                      <w:lang w:val="vi-VN"/>
                    </w:rPr>
                    <m:t>ℾ</m:t>
                  </m:r>
                </m:e>
                <m:sup>
                  <m:r>
                    <w:rPr>
                      <w:rFonts w:ascii="Cambria Math" w:hAnsi="Cambria Math" w:cstheme="majorHAnsi"/>
                      <w:color w:val="000000" w:themeColor="text1"/>
                      <w:sz w:val="28"/>
                      <w:szCs w:val="28"/>
                      <w:lang w:val="vi-VN"/>
                    </w:rPr>
                    <m:t>2</m:t>
                  </m:r>
                </m:sup>
              </m:sSup>
            </m:den>
          </m:f>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n=1</m:t>
              </m:r>
            </m:sub>
            <m:sup>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n</m:t>
                  </m:r>
                </m:e>
                <m:sub>
                  <m:r>
                    <w:rPr>
                      <w:rFonts w:ascii="Cambria Math" w:hAnsi="Cambria Math" w:cstheme="majorHAnsi"/>
                      <w:color w:val="000000" w:themeColor="text1"/>
                      <w:szCs w:val="26"/>
                      <w:lang w:val="vi-VN"/>
                    </w:rPr>
                    <m:t>T</m:t>
                  </m:r>
                </m:sub>
              </m:sSub>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s</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s</m:t>
                              </m:r>
                            </m:e>
                          </m:acc>
                        </m:e>
                        <m:sub>
                          <m:r>
                            <w:rPr>
                              <w:rFonts w:ascii="Cambria Math" w:hAnsi="Cambria Math" w:cstheme="majorHAnsi"/>
                              <w:color w:val="000000" w:themeColor="text1"/>
                              <w:szCs w:val="26"/>
                            </w:rPr>
                            <m:t>n</m:t>
                          </m:r>
                        </m:sub>
                      </m:sSub>
                    </m:e>
                  </m:d>
                </m:e>
                <m:sup>
                  <m:r>
                    <w:rPr>
                      <w:rFonts w:ascii="Cambria Math" w:hAnsi="Cambria Math" w:cstheme="majorHAnsi"/>
                      <w:color w:val="000000" w:themeColor="text1"/>
                      <w:szCs w:val="26"/>
                    </w:rPr>
                    <m:t>2</m:t>
                  </m:r>
                </m:sup>
              </m:sSup>
              <m:sSup>
                <m:sSupPr>
                  <m:ctrlPr>
                    <w:rPr>
                      <w:rFonts w:ascii="Cambria Math" w:hAnsi="Cambria Math" w:cstheme="majorHAnsi"/>
                      <w:bCs/>
                      <w:i/>
                      <w:iCs/>
                      <w:color w:val="000000" w:themeColor="text1"/>
                      <w:szCs w:val="26"/>
                    </w:rPr>
                  </m:ctrlPr>
                </m:sSupPr>
                <m:e>
                  <m:r>
                    <w:rPr>
                      <w:rFonts w:ascii="Cambria Math" w:hAnsi="Cambria Math" w:cstheme="majorHAnsi"/>
                      <w:color w:val="000000" w:themeColor="text1"/>
                      <w:szCs w:val="26"/>
                    </w:rPr>
                    <m:t>X</m:t>
                  </m:r>
                </m:e>
                <m:sup>
                  <m:r>
                    <w:rPr>
                      <w:rFonts w:ascii="Cambria Math" w:hAnsi="Cambria Math" w:cstheme="majorHAnsi"/>
                      <w:color w:val="000000" w:themeColor="text1"/>
                      <w:szCs w:val="26"/>
                      <w:lang w:val="vi-VN"/>
                    </w:rPr>
                    <m:t>H</m:t>
                  </m:r>
                </m:sup>
              </m:sSup>
              <m:r>
                <w:rPr>
                  <w:rFonts w:ascii="Cambria Math" w:hAnsi="Cambria Math" w:cstheme="majorHAnsi"/>
                  <w:color w:val="000000" w:themeColor="text1"/>
                  <w:szCs w:val="26"/>
                </w:rPr>
                <m:t>X=</m:t>
              </m:r>
              <m:f>
                <m:fPr>
                  <m:ctrlPr>
                    <w:rPr>
                      <w:rFonts w:ascii="Cambria Math" w:hAnsi="Cambria Math" w:cstheme="majorHAnsi"/>
                      <w:bCs/>
                      <w:i/>
                      <w:color w:val="000000" w:themeColor="text1"/>
                      <w:sz w:val="28"/>
                      <w:szCs w:val="28"/>
                      <w:lang w:val="vi-VN"/>
                    </w:rPr>
                  </m:ctrlPr>
                </m:fPr>
                <m:num>
                  <m:r>
                    <w:rPr>
                      <w:rFonts w:ascii="Cambria Math" w:hAnsi="Cambria Math" w:cstheme="majorHAnsi"/>
                      <w:color w:val="000000" w:themeColor="text1"/>
                      <w:sz w:val="28"/>
                      <w:szCs w:val="28"/>
                      <w:lang w:val="vi-VN"/>
                    </w:rPr>
                    <m:t>1</m:t>
                  </m:r>
                </m:num>
                <m:den>
                  <m:sSup>
                    <m:sSupPr>
                      <m:ctrlPr>
                        <w:rPr>
                          <w:rFonts w:ascii="Cambria Math" w:hAnsi="Cambria Math" w:cstheme="majorHAnsi"/>
                          <w:bCs/>
                          <w:i/>
                          <w:color w:val="000000" w:themeColor="text1"/>
                          <w:sz w:val="28"/>
                          <w:szCs w:val="28"/>
                          <w:lang w:val="vi-VN"/>
                        </w:rPr>
                      </m:ctrlPr>
                    </m:sSupPr>
                    <m:e>
                      <m:r>
                        <w:rPr>
                          <w:rFonts w:ascii="Cambria Math" w:hAnsi="Cambria Math" w:cstheme="majorHAnsi"/>
                          <w:color w:val="000000" w:themeColor="text1"/>
                          <w:sz w:val="28"/>
                          <w:szCs w:val="28"/>
                          <w:lang w:val="vi-VN"/>
                        </w:rPr>
                        <m:t>ℾ</m:t>
                      </m:r>
                    </m:e>
                    <m:sup>
                      <m:r>
                        <w:rPr>
                          <w:rFonts w:ascii="Cambria Math" w:hAnsi="Cambria Math" w:cstheme="majorHAnsi"/>
                          <w:color w:val="000000" w:themeColor="text1"/>
                          <w:sz w:val="28"/>
                          <w:szCs w:val="28"/>
                          <w:lang w:val="vi-VN"/>
                        </w:rPr>
                        <m:t>2</m:t>
                      </m:r>
                    </m:sup>
                  </m:sSup>
                </m:den>
              </m:f>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n=1</m:t>
                  </m:r>
                </m:sub>
                <m:sup>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n</m:t>
                      </m:r>
                    </m:e>
                    <m:sub>
                      <m:r>
                        <w:rPr>
                          <w:rFonts w:ascii="Cambria Math" w:hAnsi="Cambria Math" w:cstheme="majorHAnsi"/>
                          <w:color w:val="000000" w:themeColor="text1"/>
                          <w:szCs w:val="26"/>
                          <w:lang w:val="vi-VN"/>
                        </w:rPr>
                        <m:t>T</m:t>
                      </m:r>
                    </m:sub>
                  </m:sSub>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s</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s</m:t>
                                  </m:r>
                                </m:e>
                              </m:acc>
                            </m:e>
                            <m:sub>
                              <m:r>
                                <w:rPr>
                                  <w:rFonts w:ascii="Cambria Math" w:hAnsi="Cambria Math" w:cstheme="majorHAnsi"/>
                                  <w:color w:val="000000" w:themeColor="text1"/>
                                  <w:szCs w:val="26"/>
                                </w:rPr>
                                <m:t>n</m:t>
                              </m:r>
                            </m:sub>
                          </m:sSub>
                        </m:e>
                      </m:d>
                    </m:e>
                    <m:sup>
                      <m:r>
                        <w:rPr>
                          <w:rFonts w:ascii="Cambria Math" w:hAnsi="Cambria Math" w:cstheme="majorHAnsi"/>
                          <w:color w:val="000000" w:themeColor="text1"/>
                          <w:szCs w:val="26"/>
                        </w:rPr>
                        <m:t>2</m:t>
                      </m:r>
                    </m:sup>
                  </m:sSup>
                </m:e>
              </m:nary>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k=</m:t>
                  </m:r>
                  <m:r>
                    <w:rPr>
                      <w:rFonts w:ascii="Cambria Math" w:hAnsi="Cambria Math" w:cstheme="majorHAnsi"/>
                      <w:color w:val="000000" w:themeColor="text1"/>
                      <w:szCs w:val="26"/>
                      <w:lang w:val="vi-VN"/>
                    </w:rPr>
                    <m:t>1</m:t>
                  </m:r>
                </m:sub>
                <m:sup>
                  <m:r>
                    <w:rPr>
                      <w:rFonts w:ascii="Cambria Math" w:hAnsi="Cambria Math" w:cstheme="majorHAnsi"/>
                      <w:color w:val="000000" w:themeColor="text1"/>
                      <w:szCs w:val="26"/>
                    </w:rPr>
                    <m:t>2</m:t>
                  </m:r>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lang w:val="vi-VN"/>
                                </w:rPr>
                                <m:t>k</m:t>
                              </m:r>
                            </m:sub>
                          </m:sSub>
                        </m:e>
                      </m:d>
                      <m:ctrlPr>
                        <w:rPr>
                          <w:rFonts w:ascii="Cambria Math" w:hAnsi="Cambria Math" w:cstheme="majorHAnsi"/>
                          <w:bCs/>
                          <w:i/>
                          <w:iCs/>
                          <w:color w:val="000000" w:themeColor="text1"/>
                          <w:szCs w:val="26"/>
                          <w:lang w:val="vi-VN"/>
                        </w:rPr>
                      </m:ctrlPr>
                    </m:e>
                    <m:sup>
                      <m:r>
                        <w:rPr>
                          <w:rFonts w:ascii="Cambria Math" w:hAnsi="Cambria Math" w:cstheme="majorHAnsi"/>
                          <w:color w:val="000000" w:themeColor="text1"/>
                          <w:szCs w:val="26"/>
                          <w:lang w:val="vi-VN"/>
                        </w:rPr>
                        <m:t>2</m:t>
                      </m:r>
                    </m:sup>
                  </m:sSup>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I</m:t>
                      </m:r>
                    </m:e>
                    <m:sub>
                      <m:r>
                        <w:rPr>
                          <w:rFonts w:ascii="Cambria Math" w:hAnsi="Cambria Math" w:cstheme="majorHAnsi"/>
                          <w:color w:val="000000" w:themeColor="text1"/>
                          <w:szCs w:val="26"/>
                          <w:lang w:val="vi-VN"/>
                        </w:rPr>
                        <m:t>2</m:t>
                      </m:r>
                    </m:sub>
                  </m:sSub>
                  <m:r>
                    <w:rPr>
                      <w:rFonts w:ascii="Cambria Math" w:hAnsi="Cambria Math" w:cstheme="majorHAnsi"/>
                      <w:color w:val="000000" w:themeColor="text1"/>
                      <w:szCs w:val="26"/>
                    </w:rPr>
                    <m:t xml:space="preserve"> </m:t>
                  </m:r>
                  <m:r>
                    <w:rPr>
                      <w:rFonts w:ascii="Cambria Math" w:hAnsi="Cambria Math" w:cstheme="majorHAnsi"/>
                      <w:color w:val="000000" w:themeColor="text1"/>
                      <w:szCs w:val="26"/>
                      <w:lang w:val="vi-VN"/>
                    </w:rPr>
                    <m:t xml:space="preserve">  </m:t>
                  </m:r>
                </m:e>
              </m:nary>
              <m:r>
                <w:rPr>
                  <w:rFonts w:ascii="Cambria Math" w:hAnsi="Cambria Math" w:cstheme="majorHAnsi"/>
                  <w:color w:val="000000" w:themeColor="text1"/>
                  <w:szCs w:val="26"/>
                  <w:lang w:val="vi-VN"/>
                </w:rPr>
                <m:t>(50)</m:t>
              </m:r>
            </m:e>
          </m:nary>
        </m:oMath>
      </m:oMathPara>
    </w:p>
    <w:p w14:paraId="786833D3" w14:textId="77777777" w:rsidR="00FE67DF" w:rsidRPr="00FB225F" w:rsidRDefault="00000000" w:rsidP="00FE67DF">
      <w:pPr>
        <w:spacing w:after="120"/>
        <w:rPr>
          <w:rFonts w:asciiTheme="majorHAnsi" w:eastAsiaTheme="minorEastAsia" w:hAnsiTheme="majorHAnsi" w:cstheme="majorHAnsi"/>
          <w:bCs/>
          <w:i/>
          <w:iCs/>
          <w:color w:val="000000" w:themeColor="text1"/>
          <w:szCs w:val="26"/>
          <w:lang w:val="vi-VN"/>
        </w:rPr>
      </w:pPr>
      <m:oMathPara>
        <m:oMath>
          <m:sSub>
            <m:sSubPr>
              <m:ctrlPr>
                <w:rPr>
                  <w:rFonts w:ascii="Cambria Math" w:hAnsi="Cambria Math" w:cstheme="majorHAnsi"/>
                  <w:bCs/>
                  <w:i/>
                  <w:color w:val="000000" w:themeColor="text1"/>
                  <w:sz w:val="28"/>
                  <w:szCs w:val="28"/>
                  <w:lang w:val="vi-VN"/>
                </w:rPr>
              </m:ctrlPr>
            </m:sSubPr>
            <m:e>
              <m:r>
                <w:rPr>
                  <w:rFonts w:ascii="Cambria Math" w:hAnsi="Cambria Math" w:cstheme="majorHAnsi"/>
                  <w:color w:val="000000" w:themeColor="text1"/>
                  <w:sz w:val="28"/>
                  <w:szCs w:val="28"/>
                  <w:lang w:val="vi-VN"/>
                </w:rPr>
                <m:t>D</m:t>
              </m:r>
            </m:e>
            <m:sub>
              <m:r>
                <w:rPr>
                  <w:rFonts w:ascii="Cambria Math" w:hAnsi="Cambria Math" w:cstheme="majorHAnsi"/>
                  <w:color w:val="000000" w:themeColor="text1"/>
                  <w:sz w:val="28"/>
                  <w:szCs w:val="28"/>
                  <w:lang w:val="vi-VN"/>
                </w:rPr>
                <m:t>2</m:t>
              </m:r>
            </m:sub>
          </m:sSub>
          <m:r>
            <w:rPr>
              <w:rFonts w:ascii="Cambria Math" w:hAnsi="Cambria Math" w:cstheme="majorHAnsi"/>
              <w:color w:val="000000" w:themeColor="text1"/>
              <w:sz w:val="28"/>
              <w:szCs w:val="28"/>
              <w:lang w:val="vi-VN"/>
            </w:rPr>
            <m:t>=</m:t>
          </m:r>
          <m:f>
            <m:fPr>
              <m:ctrlPr>
                <w:rPr>
                  <w:rFonts w:ascii="Cambria Math" w:hAnsi="Cambria Math" w:cstheme="majorHAnsi"/>
                  <w:bCs/>
                  <w:i/>
                  <w:color w:val="000000" w:themeColor="text1"/>
                  <w:sz w:val="28"/>
                  <w:szCs w:val="28"/>
                  <w:lang w:val="vi-VN"/>
                </w:rPr>
              </m:ctrlPr>
            </m:fPr>
            <m:num>
              <m:r>
                <w:rPr>
                  <w:rFonts w:ascii="Cambria Math" w:hAnsi="Cambria Math" w:cstheme="majorHAnsi"/>
                  <w:color w:val="000000" w:themeColor="text1"/>
                  <w:sz w:val="28"/>
                  <w:szCs w:val="28"/>
                  <w:lang w:val="vi-VN"/>
                </w:rPr>
                <m:t>1</m:t>
              </m:r>
            </m:num>
            <m:den>
              <m:sSup>
                <m:sSupPr>
                  <m:ctrlPr>
                    <w:rPr>
                      <w:rFonts w:ascii="Cambria Math" w:hAnsi="Cambria Math" w:cstheme="majorHAnsi"/>
                      <w:bCs/>
                      <w:i/>
                      <w:color w:val="000000" w:themeColor="text1"/>
                      <w:sz w:val="28"/>
                      <w:szCs w:val="28"/>
                      <w:lang w:val="vi-VN"/>
                    </w:rPr>
                  </m:ctrlPr>
                </m:sSupPr>
                <m:e>
                  <m:r>
                    <w:rPr>
                      <w:rFonts w:ascii="Cambria Math" w:hAnsi="Cambria Math" w:cstheme="majorHAnsi"/>
                      <w:color w:val="000000" w:themeColor="text1"/>
                      <w:sz w:val="28"/>
                      <w:szCs w:val="28"/>
                      <w:lang w:val="vi-VN"/>
                    </w:rPr>
                    <m:t>ℾ</m:t>
                  </m:r>
                </m:e>
                <m:sup>
                  <m:r>
                    <w:rPr>
                      <w:rFonts w:ascii="Cambria Math" w:hAnsi="Cambria Math" w:cstheme="majorHAnsi"/>
                      <w:color w:val="000000" w:themeColor="text1"/>
                      <w:sz w:val="28"/>
                      <w:szCs w:val="28"/>
                      <w:lang w:val="vi-VN"/>
                    </w:rPr>
                    <m:t>4</m:t>
                  </m:r>
                </m:sup>
              </m:sSup>
            </m:den>
          </m:f>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n=1</m:t>
                      </m:r>
                    </m:sub>
                    <m:sup>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n</m:t>
                          </m:r>
                        </m:e>
                        <m:sub>
                          <m:r>
                            <w:rPr>
                              <w:rFonts w:ascii="Cambria Math" w:hAnsi="Cambria Math" w:cstheme="majorHAnsi"/>
                              <w:color w:val="000000" w:themeColor="text1"/>
                              <w:szCs w:val="26"/>
                              <w:lang w:val="vi-VN"/>
                            </w:rPr>
                            <m:t>T</m:t>
                          </m:r>
                        </m:sub>
                      </m:sSub>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s</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s</m:t>
                                      </m:r>
                                    </m:e>
                                  </m:acc>
                                </m:e>
                                <m:sub>
                                  <m:r>
                                    <w:rPr>
                                      <w:rFonts w:ascii="Cambria Math" w:hAnsi="Cambria Math" w:cstheme="majorHAnsi"/>
                                      <w:color w:val="000000" w:themeColor="text1"/>
                                      <w:szCs w:val="26"/>
                                    </w:rPr>
                                    <m:t>n</m:t>
                                  </m:r>
                                </m:sub>
                              </m:sSub>
                            </m:e>
                          </m:d>
                        </m:e>
                        <m:sup>
                          <m:r>
                            <w:rPr>
                              <w:rFonts w:ascii="Cambria Math" w:hAnsi="Cambria Math" w:cstheme="majorHAnsi"/>
                              <w:color w:val="000000" w:themeColor="text1"/>
                              <w:szCs w:val="26"/>
                            </w:rPr>
                            <m:t>2</m:t>
                          </m:r>
                        </m:sup>
                      </m:sSup>
                    </m:e>
                  </m:nary>
                </m:e>
              </m:d>
              <m:ctrlPr>
                <w:rPr>
                  <w:rFonts w:ascii="Cambria Math" w:hAnsi="Cambria Math" w:cstheme="majorHAnsi"/>
                  <w:bCs/>
                  <w:i/>
                  <w:iCs/>
                  <w:color w:val="000000" w:themeColor="text1"/>
                  <w:szCs w:val="26"/>
                  <w:lang w:val="vi-VN"/>
                </w:rPr>
              </m:ctrlPr>
            </m:e>
            <m:sup>
              <m:r>
                <w:rPr>
                  <w:rFonts w:ascii="Cambria Math" w:hAnsi="Cambria Math" w:cstheme="majorHAnsi"/>
                  <w:color w:val="000000" w:themeColor="text1"/>
                  <w:szCs w:val="26"/>
                  <w:lang w:val="vi-VN"/>
                </w:rPr>
                <m:t>2</m:t>
              </m:r>
            </m:sup>
          </m:sSup>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k=</m:t>
                      </m:r>
                      <m:r>
                        <w:rPr>
                          <w:rFonts w:ascii="Cambria Math" w:hAnsi="Cambria Math" w:cstheme="majorHAnsi"/>
                          <w:color w:val="000000" w:themeColor="text1"/>
                          <w:szCs w:val="26"/>
                          <w:lang w:val="vi-VN"/>
                        </w:rPr>
                        <m:t>1</m:t>
                      </m:r>
                    </m:sub>
                    <m:sup>
                      <m:r>
                        <w:rPr>
                          <w:rFonts w:ascii="Cambria Math" w:hAnsi="Cambria Math" w:cstheme="majorHAnsi"/>
                          <w:color w:val="000000" w:themeColor="text1"/>
                          <w:szCs w:val="26"/>
                        </w:rPr>
                        <m:t>2</m:t>
                      </m:r>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lang w:val="vi-VN"/>
                                    </w:rPr>
                                    <m:t>k</m:t>
                                  </m:r>
                                </m:sub>
                              </m:sSub>
                            </m:e>
                          </m:d>
                          <m:ctrlPr>
                            <w:rPr>
                              <w:rFonts w:ascii="Cambria Math" w:hAnsi="Cambria Math" w:cstheme="majorHAnsi"/>
                              <w:bCs/>
                              <w:i/>
                              <w:iCs/>
                              <w:color w:val="000000" w:themeColor="text1"/>
                              <w:szCs w:val="26"/>
                              <w:lang w:val="vi-VN"/>
                            </w:rPr>
                          </m:ctrlPr>
                        </m:e>
                        <m:sup>
                          <m:r>
                            <w:rPr>
                              <w:rFonts w:ascii="Cambria Math" w:hAnsi="Cambria Math" w:cstheme="majorHAnsi"/>
                              <w:color w:val="000000" w:themeColor="text1"/>
                              <w:szCs w:val="26"/>
                              <w:lang w:val="vi-VN"/>
                            </w:rPr>
                            <m:t>2</m:t>
                          </m:r>
                        </m:sup>
                      </m:sSup>
                      <m:r>
                        <w:rPr>
                          <w:rFonts w:ascii="Cambria Math" w:hAnsi="Cambria Math" w:cstheme="majorHAnsi"/>
                          <w:color w:val="000000" w:themeColor="text1"/>
                          <w:szCs w:val="26"/>
                        </w:rPr>
                        <m:t xml:space="preserve"> </m:t>
                      </m:r>
                      <m:r>
                        <w:rPr>
                          <w:rFonts w:ascii="Cambria Math" w:hAnsi="Cambria Math" w:cstheme="majorHAnsi"/>
                          <w:color w:val="000000" w:themeColor="text1"/>
                          <w:szCs w:val="26"/>
                          <w:lang w:val="vi-VN"/>
                        </w:rPr>
                        <m:t xml:space="preserve">  </m:t>
                      </m:r>
                    </m:e>
                  </m:nary>
                </m:e>
              </m:d>
              <m:ctrlPr>
                <w:rPr>
                  <w:rFonts w:ascii="Cambria Math" w:hAnsi="Cambria Math" w:cstheme="majorHAnsi"/>
                  <w:bCs/>
                  <w:i/>
                  <w:iCs/>
                  <w:color w:val="000000" w:themeColor="text1"/>
                  <w:szCs w:val="26"/>
                  <w:lang w:val="vi-VN"/>
                </w:rPr>
              </m:ctrlPr>
            </m:e>
            <m:sup>
              <m:r>
                <w:rPr>
                  <w:rFonts w:ascii="Cambria Math" w:hAnsi="Cambria Math" w:cstheme="majorHAnsi"/>
                  <w:color w:val="000000" w:themeColor="text1"/>
                  <w:szCs w:val="26"/>
                  <w:lang w:val="vi-VN"/>
                </w:rPr>
                <m:t>2</m:t>
              </m:r>
            </m:sup>
          </m:sSup>
          <m:r>
            <w:rPr>
              <w:rFonts w:ascii="Cambria Math" w:hAnsi="Cambria Math" w:cstheme="majorHAnsi"/>
              <w:color w:val="000000" w:themeColor="text1"/>
              <w:szCs w:val="26"/>
            </w:rPr>
            <m:t xml:space="preserve"> </m:t>
          </m:r>
          <m:r>
            <w:rPr>
              <w:rFonts w:ascii="Cambria Math" w:hAnsi="Cambria Math" w:cstheme="majorHAnsi"/>
              <w:color w:val="000000" w:themeColor="text1"/>
              <w:szCs w:val="26"/>
              <w:lang w:val="vi-VN"/>
            </w:rPr>
            <m:t xml:space="preserve">  (51)</m:t>
          </m:r>
        </m:oMath>
      </m:oMathPara>
    </w:p>
    <w:p w14:paraId="50991B24" w14:textId="77777777" w:rsidR="00FE67DF" w:rsidRPr="00FB225F" w:rsidRDefault="00000000" w:rsidP="00FE67DF">
      <w:pPr>
        <w:spacing w:after="120"/>
        <w:rPr>
          <w:rFonts w:asciiTheme="majorHAnsi" w:eastAsiaTheme="minorEastAsia" w:hAnsiTheme="majorHAnsi" w:cstheme="majorHAnsi"/>
          <w:bCs/>
          <w:i/>
          <w:iCs/>
          <w:color w:val="000000" w:themeColor="text1"/>
          <w:szCs w:val="26"/>
          <w:lang w:val="vi-VN"/>
        </w:rPr>
      </w:pPr>
      <m:oMathPara>
        <m:oMath>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n=1</m:t>
                      </m:r>
                    </m:sub>
                    <m:sup>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n</m:t>
                          </m:r>
                        </m:e>
                        <m:sub>
                          <m:r>
                            <w:rPr>
                              <w:rFonts w:ascii="Cambria Math" w:hAnsi="Cambria Math" w:cstheme="majorHAnsi"/>
                              <w:color w:val="000000" w:themeColor="text1"/>
                              <w:szCs w:val="26"/>
                              <w:lang w:val="vi-VN"/>
                            </w:rPr>
                            <m:t>T</m:t>
                          </m:r>
                        </m:sub>
                      </m:sSub>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s</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s</m:t>
                                      </m:r>
                                    </m:e>
                                  </m:acc>
                                </m:e>
                                <m:sub>
                                  <m:r>
                                    <w:rPr>
                                      <w:rFonts w:ascii="Cambria Math" w:hAnsi="Cambria Math" w:cstheme="majorHAnsi"/>
                                      <w:color w:val="000000" w:themeColor="text1"/>
                                      <w:szCs w:val="26"/>
                                    </w:rPr>
                                    <m:t>n</m:t>
                                  </m:r>
                                </m:sub>
                              </m:sSub>
                            </m:e>
                          </m:d>
                        </m:e>
                        <m:sup>
                          <m:r>
                            <w:rPr>
                              <w:rFonts w:ascii="Cambria Math" w:hAnsi="Cambria Math" w:cstheme="majorHAnsi"/>
                              <w:color w:val="000000" w:themeColor="text1"/>
                              <w:szCs w:val="26"/>
                            </w:rPr>
                            <m:t>2</m:t>
                          </m:r>
                        </m:sup>
                      </m:sSup>
                    </m:e>
                  </m:nary>
                </m:e>
              </m:d>
              <m:ctrlPr>
                <w:rPr>
                  <w:rFonts w:ascii="Cambria Math" w:hAnsi="Cambria Math" w:cstheme="majorHAnsi"/>
                  <w:bCs/>
                  <w:i/>
                  <w:iCs/>
                  <w:color w:val="000000" w:themeColor="text1"/>
                  <w:szCs w:val="26"/>
                  <w:lang w:val="vi-VN"/>
                </w:rPr>
              </m:ctrlPr>
            </m:e>
            <m:sup>
              <m:r>
                <w:rPr>
                  <w:rFonts w:ascii="Cambria Math" w:hAnsi="Cambria Math" w:cstheme="majorHAnsi"/>
                  <w:color w:val="000000" w:themeColor="text1"/>
                  <w:szCs w:val="26"/>
                  <w:lang w:val="vi-VN"/>
                </w:rPr>
                <m:t>2</m:t>
              </m:r>
            </m:sup>
          </m:sSup>
          <m:r>
            <w:rPr>
              <w:rFonts w:ascii="Cambria Math" w:eastAsiaTheme="minorEastAsia" w:hAnsi="Cambria Math" w:cstheme="majorHAnsi"/>
              <w:color w:val="000000" w:themeColor="text1"/>
              <w:szCs w:val="26"/>
              <w:lang w:val="vi-VN"/>
            </w:rPr>
            <m:t>≥</m:t>
          </m:r>
          <m:sSup>
            <m:sSupPr>
              <m:ctrlPr>
                <w:rPr>
                  <w:rFonts w:ascii="Cambria Math" w:eastAsiaTheme="minorEastAsia" w:hAnsi="Cambria Math" w:cstheme="majorHAnsi"/>
                  <w:bCs/>
                  <w:i/>
                  <w:iCs/>
                  <w:color w:val="000000" w:themeColor="text1"/>
                  <w:szCs w:val="26"/>
                  <w:lang w:val="vi-VN"/>
                </w:rPr>
              </m:ctrlPr>
            </m:sSupPr>
            <m:e>
              <m:d>
                <m:dPr>
                  <m:begChr m:val="|"/>
                  <m:endChr m:val="|"/>
                  <m:ctrlPr>
                    <w:rPr>
                      <w:rFonts w:ascii="Cambria Math" w:eastAsiaTheme="minorEastAsia" w:hAnsi="Cambria Math" w:cstheme="majorHAnsi"/>
                      <w:bCs/>
                      <w:i/>
                      <w:iCs/>
                      <w:color w:val="000000" w:themeColor="text1"/>
                      <w:szCs w:val="26"/>
                      <w:lang w:val="vi-VN"/>
                    </w:rPr>
                  </m:ctrlPr>
                </m:dPr>
                <m:e>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s</m:t>
                      </m:r>
                    </m:e>
                    <m:sub>
                      <m:r>
                        <w:rPr>
                          <w:rFonts w:ascii="Cambria Math" w:eastAsiaTheme="minorEastAsia" w:hAnsi="Cambria Math" w:cstheme="majorHAnsi"/>
                          <w:color w:val="000000" w:themeColor="text1"/>
                          <w:szCs w:val="26"/>
                          <w:lang w:val="vi-VN"/>
                        </w:rPr>
                        <m:t>b</m:t>
                      </m:r>
                    </m:sub>
                  </m:sSub>
                  <m:r>
                    <w:rPr>
                      <w:rFonts w:ascii="Cambria Math" w:eastAsiaTheme="minorEastAsia" w:hAnsi="Cambria Math" w:cstheme="majorHAnsi"/>
                      <w:color w:val="000000" w:themeColor="text1"/>
                      <w:szCs w:val="26"/>
                      <w:lang w:val="vi-VN"/>
                    </w:rPr>
                    <m:t>-</m:t>
                  </m:r>
                  <m:sSub>
                    <m:sSubPr>
                      <m:ctrlPr>
                        <w:rPr>
                          <w:rFonts w:ascii="Cambria Math" w:eastAsiaTheme="minorEastAsia" w:hAnsi="Cambria Math" w:cstheme="majorHAnsi"/>
                          <w:bCs/>
                          <w:i/>
                          <w:iCs/>
                          <w:color w:val="000000" w:themeColor="text1"/>
                          <w:szCs w:val="26"/>
                          <w:lang w:val="vi-VN"/>
                        </w:rPr>
                      </m:ctrlPr>
                    </m:sSubPr>
                    <m:e>
                      <m:acc>
                        <m:accPr>
                          <m:ctrlPr>
                            <w:rPr>
                              <w:rFonts w:ascii="Cambria Math" w:eastAsiaTheme="minorEastAsia" w:hAnsi="Cambria Math" w:cstheme="majorHAnsi"/>
                              <w:bCs/>
                              <w:i/>
                              <w:iCs/>
                              <w:color w:val="000000" w:themeColor="text1"/>
                              <w:szCs w:val="26"/>
                              <w:lang w:val="vi-VN"/>
                            </w:rPr>
                          </m:ctrlPr>
                        </m:accPr>
                        <m:e>
                          <m:r>
                            <w:rPr>
                              <w:rFonts w:ascii="Cambria Math" w:eastAsiaTheme="minorEastAsia" w:hAnsi="Cambria Math" w:cstheme="majorHAnsi"/>
                              <w:color w:val="000000" w:themeColor="text1"/>
                              <w:szCs w:val="26"/>
                              <w:lang w:val="vi-VN"/>
                            </w:rPr>
                            <m:t>s</m:t>
                          </m:r>
                        </m:e>
                      </m:acc>
                    </m:e>
                    <m:sub>
                      <m:r>
                        <w:rPr>
                          <w:rFonts w:ascii="Cambria Math" w:eastAsiaTheme="minorEastAsia" w:hAnsi="Cambria Math" w:cstheme="majorHAnsi"/>
                          <w:color w:val="000000" w:themeColor="text1"/>
                          <w:szCs w:val="26"/>
                          <w:lang w:val="vi-VN"/>
                        </w:rPr>
                        <m:t>b</m:t>
                      </m:r>
                    </m:sub>
                  </m:sSub>
                </m:e>
              </m:d>
            </m:e>
            <m:sup>
              <m:r>
                <w:rPr>
                  <w:rFonts w:ascii="Cambria Math" w:eastAsiaTheme="minorEastAsia" w:hAnsi="Cambria Math" w:cstheme="majorHAnsi"/>
                  <w:color w:val="000000" w:themeColor="text1"/>
                  <w:szCs w:val="26"/>
                  <w:lang w:val="vi-VN"/>
                </w:rPr>
                <m:t>4</m:t>
              </m:r>
            </m:sup>
          </m:sSup>
          <m:r>
            <w:rPr>
              <w:rFonts w:ascii="Cambria Math" w:eastAsiaTheme="minorEastAsia" w:hAnsi="Cambria Math" w:cstheme="majorHAnsi"/>
              <w:color w:val="000000" w:themeColor="text1"/>
              <w:szCs w:val="26"/>
              <w:lang w:val="vi-VN"/>
            </w:rPr>
            <m:t>≥4   (52)</m:t>
          </m:r>
        </m:oMath>
      </m:oMathPara>
    </w:p>
    <w:p w14:paraId="1CB306BA" w14:textId="77777777" w:rsidR="00FE67DF" w:rsidRPr="00420729" w:rsidRDefault="00000000" w:rsidP="00FE67DF">
      <w:pPr>
        <w:spacing w:after="120"/>
        <w:rPr>
          <w:rFonts w:asciiTheme="majorHAnsi" w:eastAsiaTheme="minorEastAsia" w:hAnsiTheme="majorHAnsi" w:cstheme="majorHAnsi"/>
          <w:bCs/>
          <w:i/>
          <w:iCs/>
          <w:color w:val="000000" w:themeColor="text1"/>
          <w:szCs w:val="26"/>
          <w:lang w:val="vi-VN"/>
        </w:rPr>
      </w:pPr>
      <m:oMathPara>
        <m:oMath>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k=</m:t>
                      </m:r>
                      <m:r>
                        <w:rPr>
                          <w:rFonts w:ascii="Cambria Math" w:hAnsi="Cambria Math" w:cstheme="majorHAnsi"/>
                          <w:color w:val="000000" w:themeColor="text1"/>
                          <w:szCs w:val="26"/>
                          <w:lang w:val="vi-VN"/>
                        </w:rPr>
                        <m:t>1</m:t>
                      </m:r>
                    </m:sub>
                    <m:sup>
                      <m:r>
                        <w:rPr>
                          <w:rFonts w:ascii="Cambria Math" w:hAnsi="Cambria Math" w:cstheme="majorHAnsi"/>
                          <w:color w:val="000000" w:themeColor="text1"/>
                          <w:szCs w:val="26"/>
                        </w:rPr>
                        <m:t>2</m:t>
                      </m:r>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lang w:val="vi-VN"/>
                                    </w:rPr>
                                    <m:t>k</m:t>
                                  </m:r>
                                </m:sub>
                              </m:sSub>
                            </m:e>
                          </m:d>
                          <m:ctrlPr>
                            <w:rPr>
                              <w:rFonts w:ascii="Cambria Math" w:hAnsi="Cambria Math" w:cstheme="majorHAnsi"/>
                              <w:bCs/>
                              <w:i/>
                              <w:iCs/>
                              <w:color w:val="000000" w:themeColor="text1"/>
                              <w:szCs w:val="26"/>
                              <w:lang w:val="vi-VN"/>
                            </w:rPr>
                          </m:ctrlPr>
                        </m:e>
                        <m:sup>
                          <m:r>
                            <w:rPr>
                              <w:rFonts w:ascii="Cambria Math" w:hAnsi="Cambria Math" w:cstheme="majorHAnsi"/>
                              <w:color w:val="000000" w:themeColor="text1"/>
                              <w:szCs w:val="26"/>
                              <w:lang w:val="vi-VN"/>
                            </w:rPr>
                            <m:t>2</m:t>
                          </m:r>
                        </m:sup>
                      </m:sSup>
                      <m:r>
                        <w:rPr>
                          <w:rFonts w:ascii="Cambria Math" w:hAnsi="Cambria Math" w:cstheme="majorHAnsi"/>
                          <w:color w:val="000000" w:themeColor="text1"/>
                          <w:szCs w:val="26"/>
                        </w:rPr>
                        <m:t xml:space="preserve"> </m:t>
                      </m:r>
                      <m:r>
                        <w:rPr>
                          <w:rFonts w:ascii="Cambria Math" w:hAnsi="Cambria Math" w:cstheme="majorHAnsi"/>
                          <w:color w:val="000000" w:themeColor="text1"/>
                          <w:szCs w:val="26"/>
                          <w:lang w:val="vi-VN"/>
                        </w:rPr>
                        <m:t xml:space="preserve">  </m:t>
                      </m:r>
                    </m:e>
                  </m:nary>
                </m:e>
              </m:d>
              <m:ctrlPr>
                <w:rPr>
                  <w:rFonts w:ascii="Cambria Math" w:hAnsi="Cambria Math" w:cstheme="majorHAnsi"/>
                  <w:bCs/>
                  <w:i/>
                  <w:iCs/>
                  <w:color w:val="000000" w:themeColor="text1"/>
                  <w:szCs w:val="26"/>
                  <w:lang w:val="vi-VN"/>
                </w:rPr>
              </m:ctrlPr>
            </m:e>
            <m:sup>
              <m:r>
                <w:rPr>
                  <w:rFonts w:ascii="Cambria Math" w:hAnsi="Cambria Math" w:cstheme="majorHAnsi"/>
                  <w:color w:val="000000" w:themeColor="text1"/>
                  <w:szCs w:val="26"/>
                  <w:lang w:val="vi-VN"/>
                </w:rPr>
                <m:t>2</m:t>
              </m:r>
            </m:sup>
          </m:sSup>
          <m:r>
            <w:rPr>
              <w:rFonts w:ascii="Cambria Math" w:eastAsiaTheme="minorEastAsia" w:hAnsi="Cambria Math" w:cstheme="majorHAnsi"/>
              <w:color w:val="000000" w:themeColor="text1"/>
              <w:szCs w:val="26"/>
              <w:lang w:val="vi-VN"/>
            </w:rPr>
            <m:t>≥</m:t>
          </m:r>
          <m:d>
            <m:dPr>
              <m:begChr m:val="{"/>
              <m:endChr m:val=""/>
              <m:ctrlPr>
                <w:rPr>
                  <w:rFonts w:ascii="Cambria Math" w:eastAsiaTheme="minorEastAsia" w:hAnsi="Cambria Math" w:cstheme="majorHAnsi"/>
                  <w:bCs/>
                  <w:i/>
                  <w:iCs/>
                  <w:color w:val="000000" w:themeColor="text1"/>
                  <w:szCs w:val="26"/>
                  <w:lang w:val="vi-VN"/>
                </w:rPr>
              </m:ctrlPr>
            </m:dPr>
            <m:e>
              <m:eqArr>
                <m:eqArrPr>
                  <m:ctrlPr>
                    <w:rPr>
                      <w:rFonts w:ascii="Cambria Math" w:eastAsiaTheme="minorEastAsia" w:hAnsi="Cambria Math" w:cstheme="majorHAnsi"/>
                      <w:bCs/>
                      <w:i/>
                      <w:iCs/>
                      <w:color w:val="000000" w:themeColor="text1"/>
                      <w:szCs w:val="26"/>
                      <w:lang w:val="vi-VN"/>
                    </w:rPr>
                  </m:ctrlPr>
                </m:eqArrPr>
                <m:e>
                  <m:r>
                    <w:rPr>
                      <w:rFonts w:ascii="Cambria Math" w:eastAsiaTheme="minorEastAsia" w:hAnsi="Cambria Math" w:cstheme="majorHAnsi"/>
                      <w:color w:val="000000" w:themeColor="text1"/>
                      <w:szCs w:val="26"/>
                      <w:lang w:val="vi-VN"/>
                    </w:rPr>
                    <m:t>16   với M-QAM</m:t>
                  </m:r>
                </m:e>
                <m:e>
                  <m:r>
                    <w:rPr>
                      <w:rFonts w:ascii="Cambria Math" w:eastAsiaTheme="minorEastAsia" w:hAnsi="Cambria Math" w:cstheme="majorHAnsi"/>
                      <w:color w:val="000000" w:themeColor="text1"/>
                      <w:szCs w:val="26"/>
                      <w:lang w:val="vi-VN"/>
                    </w:rPr>
                    <m:t>4    với M-PSK</m:t>
                  </m:r>
                </m:e>
              </m:eqArr>
              <m:r>
                <w:rPr>
                  <w:rFonts w:ascii="Cambria Math" w:eastAsiaTheme="minorEastAsia" w:hAnsi="Cambria Math" w:cstheme="majorHAnsi"/>
                  <w:color w:val="000000" w:themeColor="text1"/>
                  <w:szCs w:val="26"/>
                  <w:lang w:val="vi-VN"/>
                </w:rPr>
                <m:t xml:space="preserve">   (53)</m:t>
              </m:r>
            </m:e>
          </m:d>
        </m:oMath>
      </m:oMathPara>
    </w:p>
    <w:p w14:paraId="1B15CE76" w14:textId="77777777" w:rsidR="00FE67DF" w:rsidRPr="00420729" w:rsidRDefault="00000000" w:rsidP="00FE67DF">
      <w:pPr>
        <w:spacing w:after="120"/>
        <w:rPr>
          <w:rFonts w:asciiTheme="majorHAnsi" w:eastAsiaTheme="minorEastAsia" w:hAnsiTheme="majorHAnsi" w:cstheme="majorHAnsi"/>
          <w:bCs/>
          <w:i/>
          <w:iCs/>
          <w:color w:val="000000" w:themeColor="text1"/>
          <w:szCs w:val="26"/>
          <w:lang w:val="vi-VN"/>
        </w:rPr>
      </w:pPr>
      <m:oMathPara>
        <m:oMath>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D</m:t>
              </m:r>
            </m:e>
            <m:sub>
              <m:r>
                <w:rPr>
                  <w:rFonts w:ascii="Cambria Math" w:eastAsiaTheme="minorEastAsia" w:hAnsi="Cambria Math" w:cstheme="majorHAnsi"/>
                  <w:color w:val="000000" w:themeColor="text1"/>
                  <w:szCs w:val="26"/>
                  <w:lang w:val="vi-VN"/>
                </w:rPr>
                <m:t>2</m:t>
              </m:r>
            </m:sub>
          </m:sSub>
          <m:r>
            <w:rPr>
              <w:rFonts w:ascii="Cambria Math" w:eastAsiaTheme="minorEastAsia" w:hAnsi="Cambria Math" w:cstheme="majorHAnsi"/>
              <w:color w:val="000000" w:themeColor="text1"/>
              <w:szCs w:val="26"/>
              <w:lang w:val="vi-VN"/>
            </w:rPr>
            <m:t>≥</m:t>
          </m:r>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D</m:t>
              </m:r>
            </m:e>
            <m:sub>
              <m:r>
                <w:rPr>
                  <w:rFonts w:ascii="Cambria Math" w:eastAsiaTheme="minorEastAsia" w:hAnsi="Cambria Math" w:cstheme="majorHAnsi"/>
                  <w:color w:val="000000" w:themeColor="text1"/>
                  <w:szCs w:val="26"/>
                  <w:lang w:val="vi-VN"/>
                </w:rPr>
                <m:t xml:space="preserve">2,min </m:t>
              </m:r>
            </m:sub>
          </m:sSub>
          <m:r>
            <w:rPr>
              <w:rFonts w:ascii="Cambria Math" w:eastAsiaTheme="minorEastAsia" w:hAnsi="Cambria Math" w:cstheme="majorHAnsi"/>
              <w:color w:val="000000" w:themeColor="text1"/>
              <w:szCs w:val="26"/>
              <w:lang w:val="vi-VN"/>
            </w:rPr>
            <m:t xml:space="preserve">    (54)</m:t>
          </m:r>
        </m:oMath>
      </m:oMathPara>
    </w:p>
    <w:p w14:paraId="2E9E43E2" w14:textId="77777777" w:rsidR="00FE67DF" w:rsidRPr="00420729" w:rsidRDefault="00000000" w:rsidP="00FE67DF">
      <w:pPr>
        <w:spacing w:after="120"/>
        <w:rPr>
          <w:rFonts w:asciiTheme="majorHAnsi" w:eastAsiaTheme="minorEastAsia" w:hAnsiTheme="majorHAnsi" w:cstheme="majorHAnsi"/>
          <w:bCs/>
          <w:i/>
          <w:iCs/>
          <w:color w:val="000000" w:themeColor="text1"/>
          <w:szCs w:val="26"/>
          <w:lang w:val="vi-VN"/>
        </w:rPr>
      </w:pPr>
      <m:oMathPara>
        <m:oMath>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D</m:t>
              </m:r>
            </m:e>
            <m:sub>
              <m:r>
                <w:rPr>
                  <w:rFonts w:ascii="Cambria Math" w:eastAsiaTheme="minorEastAsia" w:hAnsi="Cambria Math" w:cstheme="majorHAnsi"/>
                  <w:color w:val="000000" w:themeColor="text1"/>
                  <w:szCs w:val="26"/>
                  <w:lang w:val="vi-VN"/>
                </w:rPr>
                <m:t>2,min</m:t>
              </m:r>
            </m:sub>
          </m:sSub>
          <m:r>
            <w:rPr>
              <w:rFonts w:ascii="Cambria Math" w:eastAsiaTheme="minorEastAsia" w:hAnsi="Cambria Math" w:cstheme="majorHAnsi"/>
              <w:color w:val="000000" w:themeColor="text1"/>
              <w:szCs w:val="26"/>
              <w:lang w:val="vi-VN"/>
            </w:rPr>
            <m:t>=</m:t>
          </m:r>
          <m:d>
            <m:dPr>
              <m:begChr m:val="{"/>
              <m:endChr m:val=""/>
              <m:ctrlPr>
                <w:rPr>
                  <w:rFonts w:ascii="Cambria Math" w:eastAsiaTheme="minorEastAsia" w:hAnsi="Cambria Math" w:cstheme="majorHAnsi"/>
                  <w:bCs/>
                  <w:i/>
                  <w:iCs/>
                  <w:color w:val="000000" w:themeColor="text1"/>
                  <w:szCs w:val="26"/>
                  <w:lang w:val="vi-VN"/>
                </w:rPr>
              </m:ctrlPr>
            </m:dPr>
            <m:e>
              <m:eqArr>
                <m:eqArrPr>
                  <m:ctrlPr>
                    <w:rPr>
                      <w:rFonts w:ascii="Cambria Math" w:eastAsiaTheme="minorEastAsia" w:hAnsi="Cambria Math" w:cstheme="majorHAnsi"/>
                      <w:bCs/>
                      <w:i/>
                      <w:iCs/>
                      <w:color w:val="000000" w:themeColor="text1"/>
                      <w:szCs w:val="26"/>
                      <w:lang w:val="vi-VN"/>
                    </w:rPr>
                  </m:ctrlPr>
                </m:eqArrPr>
                <m:e>
                  <m:f>
                    <m:fPr>
                      <m:ctrlPr>
                        <w:rPr>
                          <w:rFonts w:ascii="Cambria Math" w:eastAsiaTheme="minorEastAsia" w:hAnsi="Cambria Math" w:cstheme="majorHAnsi"/>
                          <w:bCs/>
                          <w:i/>
                          <w:iCs/>
                          <w:color w:val="000000" w:themeColor="text1"/>
                          <w:szCs w:val="26"/>
                          <w:lang w:val="vi-VN"/>
                        </w:rPr>
                      </m:ctrlPr>
                    </m:fPr>
                    <m:num>
                      <m:r>
                        <w:rPr>
                          <w:rFonts w:ascii="Cambria Math" w:eastAsiaTheme="minorEastAsia" w:hAnsi="Cambria Math" w:cstheme="majorHAnsi"/>
                          <w:color w:val="000000" w:themeColor="text1"/>
                          <w:szCs w:val="26"/>
                          <w:lang w:val="vi-VN"/>
                        </w:rPr>
                        <m:t>64</m:t>
                      </m:r>
                    </m:num>
                    <m:den>
                      <m:sSup>
                        <m:sSupPr>
                          <m:ctrlPr>
                            <w:rPr>
                              <w:rFonts w:ascii="Cambria Math" w:eastAsiaTheme="minorEastAsia" w:hAnsi="Cambria Math" w:cstheme="majorHAnsi"/>
                              <w:bCs/>
                              <w:i/>
                              <w:iCs/>
                              <w:color w:val="000000" w:themeColor="text1"/>
                              <w:szCs w:val="26"/>
                              <w:lang w:val="vi-VN"/>
                            </w:rPr>
                          </m:ctrlPr>
                        </m:sSupPr>
                        <m:e>
                          <m:r>
                            <w:rPr>
                              <w:rFonts w:ascii="Cambria Math" w:eastAsiaTheme="minorEastAsia" w:hAnsi="Cambria Math" w:cstheme="majorHAnsi"/>
                              <w:color w:val="000000" w:themeColor="text1"/>
                              <w:szCs w:val="26"/>
                              <w:lang w:val="vi-VN"/>
                            </w:rPr>
                            <m:t>ℾ</m:t>
                          </m:r>
                        </m:e>
                        <m:sup>
                          <m:r>
                            <w:rPr>
                              <w:rFonts w:ascii="Cambria Math" w:eastAsiaTheme="minorEastAsia" w:hAnsi="Cambria Math" w:cstheme="majorHAnsi"/>
                              <w:color w:val="000000" w:themeColor="text1"/>
                              <w:szCs w:val="26"/>
                              <w:lang w:val="vi-VN"/>
                            </w:rPr>
                            <m:t>4</m:t>
                          </m:r>
                        </m:sup>
                      </m:sSup>
                    </m:den>
                  </m:f>
                  <m:r>
                    <w:rPr>
                      <w:rFonts w:ascii="Cambria Math" w:eastAsiaTheme="minorEastAsia" w:hAnsi="Cambria Math" w:cstheme="majorHAnsi"/>
                      <w:color w:val="000000" w:themeColor="text1"/>
                      <w:szCs w:val="26"/>
                      <w:lang w:val="vi-VN"/>
                    </w:rPr>
                    <m:t xml:space="preserve">    với M-QAM</m:t>
                  </m:r>
                </m:e>
                <m:e>
                  <m:f>
                    <m:fPr>
                      <m:ctrlPr>
                        <w:rPr>
                          <w:rFonts w:ascii="Cambria Math" w:eastAsiaTheme="minorEastAsia" w:hAnsi="Cambria Math" w:cstheme="majorHAnsi"/>
                          <w:bCs/>
                          <w:i/>
                          <w:iCs/>
                          <w:color w:val="000000" w:themeColor="text1"/>
                          <w:szCs w:val="26"/>
                          <w:lang w:val="vi-VN"/>
                        </w:rPr>
                      </m:ctrlPr>
                    </m:fPr>
                    <m:num>
                      <m:r>
                        <w:rPr>
                          <w:rFonts w:ascii="Cambria Math" w:eastAsiaTheme="minorEastAsia" w:hAnsi="Cambria Math" w:cstheme="majorHAnsi"/>
                          <w:color w:val="000000" w:themeColor="text1"/>
                          <w:szCs w:val="26"/>
                          <w:lang w:val="vi-VN"/>
                        </w:rPr>
                        <m:t>16</m:t>
                      </m:r>
                    </m:num>
                    <m:den>
                      <m:sSup>
                        <m:sSupPr>
                          <m:ctrlPr>
                            <w:rPr>
                              <w:rFonts w:ascii="Cambria Math" w:eastAsiaTheme="minorEastAsia" w:hAnsi="Cambria Math" w:cstheme="majorHAnsi"/>
                              <w:bCs/>
                              <w:i/>
                              <w:iCs/>
                              <w:color w:val="000000" w:themeColor="text1"/>
                              <w:szCs w:val="26"/>
                              <w:lang w:val="vi-VN"/>
                            </w:rPr>
                          </m:ctrlPr>
                        </m:sSupPr>
                        <m:e>
                          <m:r>
                            <w:rPr>
                              <w:rFonts w:ascii="Cambria Math" w:eastAsiaTheme="minorEastAsia" w:hAnsi="Cambria Math" w:cstheme="majorHAnsi"/>
                              <w:color w:val="000000" w:themeColor="text1"/>
                              <w:szCs w:val="26"/>
                              <w:lang w:val="vi-VN"/>
                            </w:rPr>
                            <m:t>ℾ</m:t>
                          </m:r>
                        </m:e>
                        <m:sup>
                          <m:r>
                            <w:rPr>
                              <w:rFonts w:ascii="Cambria Math" w:eastAsiaTheme="minorEastAsia" w:hAnsi="Cambria Math" w:cstheme="majorHAnsi"/>
                              <w:color w:val="000000" w:themeColor="text1"/>
                              <w:szCs w:val="26"/>
                              <w:lang w:val="vi-VN"/>
                            </w:rPr>
                            <m:t>4</m:t>
                          </m:r>
                        </m:sup>
                      </m:sSup>
                    </m:den>
                  </m:f>
                  <m:r>
                    <w:rPr>
                      <w:rFonts w:ascii="Cambria Math" w:eastAsiaTheme="minorEastAsia" w:hAnsi="Cambria Math" w:cstheme="majorHAnsi"/>
                      <w:color w:val="000000" w:themeColor="text1"/>
                      <w:szCs w:val="26"/>
                      <w:lang w:val="vi-VN"/>
                    </w:rPr>
                    <m:t xml:space="preserve">   với M-PSK</m:t>
                  </m:r>
                </m:e>
              </m:eqArr>
              <m:r>
                <w:rPr>
                  <w:rFonts w:ascii="Cambria Math" w:eastAsiaTheme="minorEastAsia" w:hAnsi="Cambria Math" w:cstheme="majorHAnsi"/>
                  <w:color w:val="000000" w:themeColor="text1"/>
                  <w:szCs w:val="26"/>
                  <w:lang w:val="vi-VN"/>
                </w:rPr>
                <m:t xml:space="preserve">  (55)</m:t>
              </m:r>
            </m:e>
          </m:d>
        </m:oMath>
      </m:oMathPara>
    </w:p>
    <w:p w14:paraId="089F05BA" w14:textId="77777777" w:rsidR="00FE67DF" w:rsidRPr="00B554E4" w:rsidRDefault="00FE67DF" w:rsidP="00FE67DF">
      <w:pPr>
        <w:spacing w:after="120"/>
        <w:rPr>
          <w:rFonts w:asciiTheme="majorHAnsi" w:eastAsiaTheme="minorEastAsia" w:hAnsiTheme="majorHAnsi" w:cstheme="majorHAnsi"/>
          <w:bCs/>
          <w:i/>
          <w:color w:val="000000" w:themeColor="text1"/>
          <w:sz w:val="28"/>
          <w:szCs w:val="28"/>
          <w:lang w:val="vi-VN"/>
        </w:rPr>
      </w:pPr>
      <m:oMathPara>
        <m:oMath>
          <m:r>
            <w:rPr>
              <w:rFonts w:ascii="Cambria Math" w:eastAsiaTheme="minorEastAsia" w:hAnsi="Cambria Math" w:cstheme="majorHAnsi"/>
              <w:color w:val="000000" w:themeColor="text1"/>
              <w:szCs w:val="26"/>
              <w:lang w:val="vi-VN"/>
            </w:rPr>
            <m:t>B</m:t>
          </m:r>
          <m:d>
            <m:dPr>
              <m:ctrlPr>
                <w:rPr>
                  <w:rFonts w:ascii="Cambria Math" w:eastAsiaTheme="minorEastAsia" w:hAnsi="Cambria Math" w:cstheme="majorHAnsi"/>
                  <w:bCs/>
                  <w:i/>
                  <w:iCs/>
                  <w:color w:val="000000" w:themeColor="text1"/>
                  <w:szCs w:val="26"/>
                  <w:lang w:val="vi-VN"/>
                </w:rPr>
              </m:ctrlPr>
            </m:dPr>
            <m:e>
              <m:r>
                <w:rPr>
                  <w:rFonts w:ascii="Cambria Math" w:eastAsiaTheme="minorEastAsia" w:hAnsi="Cambria Math" w:cstheme="majorHAnsi"/>
                  <w:color w:val="000000" w:themeColor="text1"/>
                  <w:szCs w:val="26"/>
                  <w:lang w:val="vi-VN"/>
                </w:rPr>
                <m:t>C,</m:t>
              </m:r>
              <m:acc>
                <m:accPr>
                  <m:ctrlPr>
                    <w:rPr>
                      <w:rFonts w:ascii="Cambria Math" w:eastAsiaTheme="minorEastAsia" w:hAnsi="Cambria Math" w:cstheme="majorHAnsi"/>
                      <w:bCs/>
                      <w:i/>
                      <w:iCs/>
                      <w:color w:val="000000" w:themeColor="text1"/>
                      <w:szCs w:val="26"/>
                      <w:lang w:val="vi-VN"/>
                    </w:rPr>
                  </m:ctrlPr>
                </m:accPr>
                <m:e>
                  <m:r>
                    <w:rPr>
                      <w:rFonts w:ascii="Cambria Math" w:eastAsiaTheme="minorEastAsia" w:hAnsi="Cambria Math" w:cstheme="majorHAnsi"/>
                      <w:color w:val="000000" w:themeColor="text1"/>
                      <w:szCs w:val="26"/>
                      <w:lang w:val="vi-VN"/>
                    </w:rPr>
                    <m:t>C</m:t>
                  </m:r>
                </m:e>
              </m:acc>
            </m:e>
          </m:d>
          <m:r>
            <w:rPr>
              <w:rFonts w:ascii="Cambria Math" w:eastAsiaTheme="minorEastAsia" w:hAnsi="Cambria Math" w:cstheme="majorHAnsi"/>
              <w:color w:val="000000" w:themeColor="text1"/>
              <w:szCs w:val="26"/>
              <w:lang w:val="vi-VN"/>
            </w:rPr>
            <m:t>=C-</m:t>
          </m:r>
          <m:acc>
            <m:accPr>
              <m:ctrlPr>
                <w:rPr>
                  <w:rFonts w:ascii="Cambria Math" w:eastAsiaTheme="minorEastAsia" w:hAnsi="Cambria Math" w:cstheme="majorHAnsi"/>
                  <w:bCs/>
                  <w:i/>
                  <w:iCs/>
                  <w:color w:val="000000" w:themeColor="text1"/>
                  <w:szCs w:val="26"/>
                  <w:lang w:val="vi-VN"/>
                </w:rPr>
              </m:ctrlPr>
            </m:accPr>
            <m:e>
              <m:r>
                <w:rPr>
                  <w:rFonts w:ascii="Cambria Math" w:eastAsiaTheme="minorEastAsia" w:hAnsi="Cambria Math" w:cstheme="majorHAnsi"/>
                  <w:color w:val="000000" w:themeColor="text1"/>
                  <w:szCs w:val="26"/>
                  <w:lang w:val="vi-VN"/>
                </w:rPr>
                <m:t>C</m:t>
              </m:r>
            </m:e>
          </m:acc>
          <m:r>
            <w:rPr>
              <w:rFonts w:ascii="Cambria Math" w:eastAsiaTheme="minorEastAsia" w:hAnsi="Cambria Math" w:cstheme="majorHAnsi"/>
              <w:color w:val="000000" w:themeColor="text1"/>
              <w:szCs w:val="26"/>
              <w:lang w:val="vi-VN"/>
            </w:rPr>
            <m:t>=</m:t>
          </m:r>
          <m:f>
            <m:fPr>
              <m:ctrlPr>
                <w:rPr>
                  <w:rFonts w:ascii="Cambria Math" w:hAnsi="Cambria Math" w:cstheme="majorHAnsi"/>
                  <w:bCs/>
                  <w:i/>
                  <w:color w:val="000000" w:themeColor="text1"/>
                  <w:sz w:val="28"/>
                  <w:szCs w:val="28"/>
                  <w:lang w:val="vi-VN"/>
                </w:rPr>
              </m:ctrlPr>
            </m:fPr>
            <m:num>
              <m:r>
                <w:rPr>
                  <w:rFonts w:ascii="Cambria Math" w:hAnsi="Cambria Math" w:cstheme="majorHAnsi"/>
                  <w:color w:val="000000" w:themeColor="text1"/>
                  <w:sz w:val="28"/>
                  <w:szCs w:val="28"/>
                  <w:lang w:val="vi-VN"/>
                </w:rPr>
                <m:t>1</m:t>
              </m:r>
            </m:num>
            <m:den>
              <m:r>
                <w:rPr>
                  <w:rFonts w:ascii="Cambria Math" w:eastAsiaTheme="minorEastAsia" w:hAnsi="Cambria Math" w:cstheme="majorHAnsi"/>
                  <w:color w:val="000000" w:themeColor="text1"/>
                  <w:szCs w:val="26"/>
                  <w:lang w:val="vi-VN"/>
                </w:rPr>
                <m:t>ℾ</m:t>
              </m:r>
            </m:den>
          </m:f>
          <m:d>
            <m:dPr>
              <m:begChr m:val="["/>
              <m:endChr m:val="]"/>
              <m:ctrlPr>
                <w:rPr>
                  <w:rFonts w:ascii="Cambria Math" w:hAnsi="Cambria Math" w:cstheme="majorHAnsi"/>
                  <w:bCs/>
                  <w:i/>
                  <w:color w:val="000000" w:themeColor="text1"/>
                  <w:sz w:val="28"/>
                  <w:szCs w:val="28"/>
                  <w:lang w:val="vi-VN"/>
                </w:rPr>
              </m:ctrlPr>
            </m:dPr>
            <m:e>
              <m:m>
                <m:mPr>
                  <m:mcs>
                    <m:mc>
                      <m:mcPr>
                        <m:count m:val="2"/>
                        <m:mcJc m:val="center"/>
                      </m:mcPr>
                    </m:mc>
                  </m:mcs>
                  <m:ctrlPr>
                    <w:rPr>
                      <w:rFonts w:ascii="Cambria Math" w:hAnsi="Cambria Math" w:cstheme="majorHAnsi"/>
                      <w:bCs/>
                      <w:i/>
                      <w:color w:val="000000" w:themeColor="text1"/>
                      <w:sz w:val="28"/>
                      <w:szCs w:val="28"/>
                      <w:lang w:val="vi-VN"/>
                    </w:rPr>
                  </m:ctrlPr>
                </m:mPr>
                <m:mr>
                  <m:e>
                    <m:r>
                      <w:rPr>
                        <w:rFonts w:ascii="Cambria Math" w:eastAsiaTheme="minorEastAsia" w:hAnsi="Cambria Math" w:cstheme="majorHAnsi"/>
                        <w:color w:val="000000" w:themeColor="text1"/>
                        <w:szCs w:val="26"/>
                        <w:lang w:val="vi-VN"/>
                      </w:rPr>
                      <m:t>c-</m:t>
                    </m:r>
                    <m:acc>
                      <m:accPr>
                        <m:ctrlPr>
                          <w:rPr>
                            <w:rFonts w:ascii="Cambria Math" w:eastAsiaTheme="minorEastAsia" w:hAnsi="Cambria Math" w:cstheme="majorHAnsi"/>
                            <w:bCs/>
                            <w:i/>
                            <w:iCs/>
                            <w:color w:val="000000" w:themeColor="text1"/>
                            <w:szCs w:val="26"/>
                            <w:lang w:val="vi-VN"/>
                          </w:rPr>
                        </m:ctrlPr>
                      </m:accPr>
                      <m:e>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c</m:t>
                            </m:r>
                          </m:e>
                          <m:sub>
                            <m:r>
                              <w:rPr>
                                <w:rFonts w:ascii="Cambria Math" w:eastAsiaTheme="minorEastAsia" w:hAnsi="Cambria Math" w:cstheme="majorHAnsi"/>
                                <w:color w:val="000000" w:themeColor="text1"/>
                                <w:szCs w:val="26"/>
                                <w:lang w:val="vi-VN"/>
                              </w:rPr>
                              <m:t>1</m:t>
                            </m:r>
                          </m:sub>
                        </m:sSub>
                      </m:e>
                    </m:acc>
                  </m:e>
                  <m:e>
                    <m:sSubSup>
                      <m:sSubSupPr>
                        <m:ctrlPr>
                          <w:rPr>
                            <w:rFonts w:ascii="Cambria Math" w:eastAsiaTheme="minorEastAsia" w:hAnsi="Cambria Math" w:cstheme="majorHAnsi"/>
                            <w:bCs/>
                            <w:i/>
                            <w:iCs/>
                            <w:color w:val="000000" w:themeColor="text1"/>
                            <w:szCs w:val="26"/>
                            <w:lang w:val="vi-VN"/>
                          </w:rPr>
                        </m:ctrlPr>
                      </m:sSubSupPr>
                      <m:e>
                        <m:r>
                          <w:rPr>
                            <w:rFonts w:ascii="Cambria Math" w:eastAsiaTheme="minorEastAsia" w:hAnsi="Cambria Math" w:cstheme="majorHAnsi"/>
                            <w:color w:val="000000" w:themeColor="text1"/>
                            <w:szCs w:val="26"/>
                            <w:lang w:val="vi-VN"/>
                          </w:rPr>
                          <m:t>-c</m:t>
                        </m:r>
                      </m:e>
                      <m:sub>
                        <m:r>
                          <w:rPr>
                            <w:rFonts w:ascii="Cambria Math" w:eastAsiaTheme="minorEastAsia" w:hAnsi="Cambria Math" w:cstheme="majorHAnsi"/>
                            <w:color w:val="000000" w:themeColor="text1"/>
                            <w:szCs w:val="26"/>
                            <w:lang w:val="vi-VN"/>
                          </w:rPr>
                          <m:t>2</m:t>
                        </m:r>
                      </m:sub>
                      <m:sup>
                        <m:r>
                          <w:rPr>
                            <w:rFonts w:ascii="Cambria Math" w:eastAsiaTheme="minorEastAsia" w:hAnsi="Cambria Math" w:cstheme="majorHAnsi"/>
                            <w:color w:val="000000" w:themeColor="text1"/>
                            <w:szCs w:val="26"/>
                            <w:lang w:val="vi-VN"/>
                          </w:rPr>
                          <m:t>*</m:t>
                        </m:r>
                      </m:sup>
                    </m:sSubSup>
                    <m:r>
                      <w:rPr>
                        <w:rFonts w:ascii="Cambria Math" w:eastAsiaTheme="minorEastAsia" w:hAnsi="Cambria Math" w:cstheme="majorHAnsi"/>
                        <w:color w:val="000000" w:themeColor="text1"/>
                        <w:szCs w:val="26"/>
                        <w:lang w:val="vi-VN"/>
                      </w:rPr>
                      <m:t>+</m:t>
                    </m:r>
                    <m:sSubSup>
                      <m:sSubSupPr>
                        <m:ctrlPr>
                          <w:rPr>
                            <w:rFonts w:ascii="Cambria Math" w:eastAsiaTheme="minorEastAsia" w:hAnsi="Cambria Math" w:cstheme="majorHAnsi"/>
                            <w:bCs/>
                            <w:i/>
                            <w:iCs/>
                            <w:color w:val="000000" w:themeColor="text1"/>
                            <w:szCs w:val="26"/>
                            <w:lang w:val="vi-VN"/>
                          </w:rPr>
                        </m:ctrlPr>
                      </m:sSubSupPr>
                      <m:e>
                        <m:acc>
                          <m:accPr>
                            <m:ctrlPr>
                              <w:rPr>
                                <w:rFonts w:ascii="Cambria Math" w:eastAsiaTheme="minorEastAsia" w:hAnsi="Cambria Math" w:cstheme="majorHAnsi"/>
                                <w:bCs/>
                                <w:i/>
                                <w:iCs/>
                                <w:color w:val="000000" w:themeColor="text1"/>
                                <w:szCs w:val="26"/>
                                <w:lang w:val="vi-VN"/>
                              </w:rPr>
                            </m:ctrlPr>
                          </m:accPr>
                          <m:e>
                            <m:r>
                              <w:rPr>
                                <w:rFonts w:ascii="Cambria Math" w:eastAsiaTheme="minorEastAsia" w:hAnsi="Cambria Math" w:cstheme="majorHAnsi"/>
                                <w:color w:val="000000" w:themeColor="text1"/>
                                <w:szCs w:val="26"/>
                                <w:lang w:val="vi-VN"/>
                              </w:rPr>
                              <m:t>c</m:t>
                            </m:r>
                          </m:e>
                        </m:acc>
                      </m:e>
                      <m:sub>
                        <m:r>
                          <w:rPr>
                            <w:rFonts w:ascii="Cambria Math" w:eastAsiaTheme="minorEastAsia" w:hAnsi="Cambria Math" w:cstheme="majorHAnsi"/>
                            <w:color w:val="000000" w:themeColor="text1"/>
                            <w:szCs w:val="26"/>
                            <w:lang w:val="vi-VN"/>
                          </w:rPr>
                          <m:t>2</m:t>
                        </m:r>
                      </m:sub>
                      <m:sup>
                        <m:r>
                          <w:rPr>
                            <w:rFonts w:ascii="Cambria Math" w:eastAsiaTheme="minorEastAsia" w:hAnsi="Cambria Math" w:cstheme="majorHAnsi"/>
                            <w:color w:val="000000" w:themeColor="text1"/>
                            <w:szCs w:val="26"/>
                            <w:lang w:val="vi-VN"/>
                          </w:rPr>
                          <m:t>*</m:t>
                        </m:r>
                      </m:sup>
                    </m:sSubSup>
                  </m:e>
                </m:mr>
                <m:mr>
                  <m:e>
                    <m:r>
                      <w:rPr>
                        <w:rFonts w:ascii="Cambria Math" w:eastAsiaTheme="minorEastAsia" w:hAnsi="Cambria Math" w:cstheme="majorHAnsi"/>
                        <w:color w:val="000000" w:themeColor="text1"/>
                        <w:szCs w:val="26"/>
                        <w:lang w:val="vi-VN"/>
                      </w:rPr>
                      <m:t>c-</m:t>
                    </m:r>
                    <m:sSub>
                      <m:sSubPr>
                        <m:ctrlPr>
                          <w:rPr>
                            <w:rFonts w:ascii="Cambria Math" w:eastAsiaTheme="minorEastAsia" w:hAnsi="Cambria Math" w:cstheme="majorHAnsi"/>
                            <w:bCs/>
                            <w:i/>
                            <w:iCs/>
                            <w:color w:val="000000" w:themeColor="text1"/>
                            <w:szCs w:val="26"/>
                            <w:lang w:val="vi-VN"/>
                          </w:rPr>
                        </m:ctrlPr>
                      </m:sSubPr>
                      <m:e>
                        <m:acc>
                          <m:accPr>
                            <m:ctrlPr>
                              <w:rPr>
                                <w:rFonts w:ascii="Cambria Math" w:eastAsiaTheme="minorEastAsia" w:hAnsi="Cambria Math" w:cstheme="majorHAnsi"/>
                                <w:bCs/>
                                <w:i/>
                                <w:iCs/>
                                <w:color w:val="000000" w:themeColor="text1"/>
                                <w:szCs w:val="26"/>
                                <w:lang w:val="vi-VN"/>
                              </w:rPr>
                            </m:ctrlPr>
                          </m:accPr>
                          <m:e>
                            <m:r>
                              <w:rPr>
                                <w:rFonts w:ascii="Cambria Math" w:eastAsiaTheme="minorEastAsia" w:hAnsi="Cambria Math" w:cstheme="majorHAnsi"/>
                                <w:color w:val="000000" w:themeColor="text1"/>
                                <w:szCs w:val="26"/>
                                <w:lang w:val="vi-VN"/>
                              </w:rPr>
                              <m:t>c</m:t>
                            </m:r>
                          </m:e>
                        </m:acc>
                      </m:e>
                      <m:sub>
                        <m:r>
                          <w:rPr>
                            <w:rFonts w:ascii="Cambria Math" w:eastAsiaTheme="minorEastAsia" w:hAnsi="Cambria Math" w:cstheme="majorHAnsi"/>
                            <w:color w:val="000000" w:themeColor="text1"/>
                            <w:szCs w:val="26"/>
                            <w:lang w:val="vi-VN"/>
                          </w:rPr>
                          <m:t>2</m:t>
                        </m:r>
                      </m:sub>
                    </m:sSub>
                  </m:e>
                  <m:e>
                    <m:sSubSup>
                      <m:sSubSupPr>
                        <m:ctrlPr>
                          <w:rPr>
                            <w:rFonts w:ascii="Cambria Math" w:eastAsiaTheme="minorEastAsia" w:hAnsi="Cambria Math" w:cstheme="majorHAnsi"/>
                            <w:bCs/>
                            <w:i/>
                            <w:iCs/>
                            <w:color w:val="000000" w:themeColor="text1"/>
                            <w:szCs w:val="26"/>
                            <w:lang w:val="vi-VN"/>
                          </w:rPr>
                        </m:ctrlPr>
                      </m:sSubSupPr>
                      <m:e>
                        <m:r>
                          <w:rPr>
                            <w:rFonts w:ascii="Cambria Math" w:eastAsiaTheme="minorEastAsia" w:hAnsi="Cambria Math" w:cstheme="majorHAnsi"/>
                            <w:color w:val="000000" w:themeColor="text1"/>
                            <w:szCs w:val="26"/>
                            <w:lang w:val="vi-VN"/>
                          </w:rPr>
                          <m:t>c</m:t>
                        </m:r>
                      </m:e>
                      <m:sub>
                        <m:r>
                          <w:rPr>
                            <w:rFonts w:ascii="Cambria Math" w:eastAsiaTheme="minorEastAsia" w:hAnsi="Cambria Math" w:cstheme="majorHAnsi"/>
                            <w:color w:val="000000" w:themeColor="text1"/>
                            <w:szCs w:val="26"/>
                            <w:lang w:val="vi-VN"/>
                          </w:rPr>
                          <m:t>1</m:t>
                        </m:r>
                      </m:sub>
                      <m:sup>
                        <m:r>
                          <w:rPr>
                            <w:rFonts w:ascii="Cambria Math" w:eastAsiaTheme="minorEastAsia" w:hAnsi="Cambria Math" w:cstheme="majorHAnsi"/>
                            <w:color w:val="000000" w:themeColor="text1"/>
                            <w:szCs w:val="26"/>
                            <w:lang w:val="vi-VN"/>
                          </w:rPr>
                          <m:t>*</m:t>
                        </m:r>
                      </m:sup>
                    </m:sSubSup>
                    <m:r>
                      <w:rPr>
                        <w:rFonts w:ascii="Cambria Math" w:eastAsiaTheme="minorEastAsia" w:hAnsi="Cambria Math" w:cstheme="majorHAnsi"/>
                        <w:color w:val="000000" w:themeColor="text1"/>
                        <w:szCs w:val="26"/>
                        <w:lang w:val="vi-VN"/>
                      </w:rPr>
                      <m:t>-</m:t>
                    </m:r>
                    <m:sSubSup>
                      <m:sSubSupPr>
                        <m:ctrlPr>
                          <w:rPr>
                            <w:rFonts w:ascii="Cambria Math" w:eastAsiaTheme="minorEastAsia" w:hAnsi="Cambria Math" w:cstheme="majorHAnsi"/>
                            <w:bCs/>
                            <w:i/>
                            <w:iCs/>
                            <w:color w:val="000000" w:themeColor="text1"/>
                            <w:szCs w:val="26"/>
                            <w:lang w:val="vi-VN"/>
                          </w:rPr>
                        </m:ctrlPr>
                      </m:sSubSupPr>
                      <m:e>
                        <m:acc>
                          <m:accPr>
                            <m:ctrlPr>
                              <w:rPr>
                                <w:rFonts w:ascii="Cambria Math" w:eastAsiaTheme="minorEastAsia" w:hAnsi="Cambria Math" w:cstheme="majorHAnsi"/>
                                <w:bCs/>
                                <w:i/>
                                <w:iCs/>
                                <w:color w:val="000000" w:themeColor="text1"/>
                                <w:szCs w:val="26"/>
                                <w:lang w:val="vi-VN"/>
                              </w:rPr>
                            </m:ctrlPr>
                          </m:accPr>
                          <m:e>
                            <m:r>
                              <w:rPr>
                                <w:rFonts w:ascii="Cambria Math" w:eastAsiaTheme="minorEastAsia" w:hAnsi="Cambria Math" w:cstheme="majorHAnsi"/>
                                <w:color w:val="000000" w:themeColor="text1"/>
                                <w:szCs w:val="26"/>
                                <w:lang w:val="vi-VN"/>
                              </w:rPr>
                              <m:t>c</m:t>
                            </m:r>
                          </m:e>
                        </m:acc>
                      </m:e>
                      <m:sub>
                        <m:r>
                          <w:rPr>
                            <w:rFonts w:ascii="Cambria Math" w:eastAsiaTheme="minorEastAsia" w:hAnsi="Cambria Math" w:cstheme="majorHAnsi"/>
                            <w:color w:val="000000" w:themeColor="text1"/>
                            <w:szCs w:val="26"/>
                            <w:lang w:val="vi-VN"/>
                          </w:rPr>
                          <m:t>1</m:t>
                        </m:r>
                      </m:sub>
                      <m:sup>
                        <m:r>
                          <w:rPr>
                            <w:rFonts w:ascii="Cambria Math" w:eastAsiaTheme="minorEastAsia" w:hAnsi="Cambria Math" w:cstheme="majorHAnsi"/>
                            <w:color w:val="000000" w:themeColor="text1"/>
                            <w:szCs w:val="26"/>
                            <w:lang w:val="vi-VN"/>
                          </w:rPr>
                          <m:t>*</m:t>
                        </m:r>
                      </m:sup>
                    </m:sSubSup>
                  </m:e>
                </m:mr>
                <m:mr>
                  <m:e>
                    <m:r>
                      <w:rPr>
                        <w:rFonts w:ascii="Cambria Math" w:hAnsi="Cambria Math" w:cstheme="majorHAnsi"/>
                        <w:color w:val="000000" w:themeColor="text1"/>
                        <w:sz w:val="28"/>
                        <w:szCs w:val="28"/>
                        <w:lang w:val="vi-VN"/>
                      </w:rPr>
                      <m:t>⋮</m:t>
                    </m:r>
                  </m:e>
                  <m:e>
                    <m:r>
                      <w:rPr>
                        <w:rFonts w:ascii="Cambria Math" w:hAnsi="Cambria Math" w:cstheme="majorHAnsi"/>
                        <w:color w:val="000000" w:themeColor="text1"/>
                        <w:sz w:val="28"/>
                        <w:szCs w:val="28"/>
                        <w:lang w:val="vi-VN"/>
                      </w:rPr>
                      <m:t>⋮</m:t>
                    </m:r>
                    <m:ctrlPr>
                      <w:rPr>
                        <w:rFonts w:ascii="Cambria Math" w:eastAsia="Cambria Math" w:hAnsi="Cambria Math" w:cs="Cambria Math"/>
                        <w:bCs/>
                        <w:i/>
                        <w:color w:val="000000" w:themeColor="text1"/>
                        <w:sz w:val="28"/>
                        <w:szCs w:val="28"/>
                        <w:lang w:val="vi-VN"/>
                      </w:rPr>
                    </m:ctrlPr>
                  </m:e>
                </m:mr>
                <m:mr>
                  <m:e>
                    <m:sSub>
                      <m:sSubPr>
                        <m:ctrlPr>
                          <w:rPr>
                            <w:rFonts w:ascii="Cambria Math" w:eastAsia="Cambria Math" w:hAnsi="Cambria Math" w:cs="Cambria Math"/>
                            <w:bCs/>
                            <w:i/>
                            <w:color w:val="000000" w:themeColor="text1"/>
                            <w:sz w:val="28"/>
                            <w:szCs w:val="28"/>
                            <w:lang w:val="vi-VN"/>
                          </w:rPr>
                        </m:ctrlPr>
                      </m:sSubPr>
                      <m:e>
                        <m:r>
                          <w:rPr>
                            <w:rFonts w:ascii="Cambria Math" w:eastAsia="Cambria Math" w:hAnsi="Cambria Math" w:cs="Cambria Math"/>
                            <w:color w:val="000000" w:themeColor="text1"/>
                            <w:sz w:val="28"/>
                            <w:szCs w:val="28"/>
                            <w:lang w:val="vi-VN"/>
                          </w:rPr>
                          <m:t>c</m:t>
                        </m:r>
                      </m:e>
                      <m:sub>
                        <m:sSub>
                          <m:sSubPr>
                            <m:ctrlPr>
                              <w:rPr>
                                <w:rFonts w:ascii="Cambria Math" w:eastAsia="Cambria Math" w:hAnsi="Cambria Math" w:cs="Cambria Math"/>
                                <w:bCs/>
                                <w:i/>
                                <w:color w:val="000000" w:themeColor="text1"/>
                                <w:sz w:val="28"/>
                                <w:szCs w:val="28"/>
                                <w:lang w:val="vi-VN"/>
                              </w:rPr>
                            </m:ctrlPr>
                          </m:sSubPr>
                          <m:e>
                            <m:r>
                              <w:rPr>
                                <w:rFonts w:ascii="Cambria Math" w:eastAsia="Cambria Math" w:hAnsi="Cambria Math" w:cs="Cambria Math"/>
                                <w:color w:val="000000" w:themeColor="text1"/>
                                <w:sz w:val="28"/>
                                <w:szCs w:val="28"/>
                                <w:lang w:val="vi-VN"/>
                              </w:rPr>
                              <m:t>n</m:t>
                            </m:r>
                          </m:e>
                          <m:sub>
                            <m:r>
                              <w:rPr>
                                <w:rFonts w:ascii="Cambria Math" w:eastAsia="Cambria Math" w:hAnsi="Cambria Math" w:cs="Cambria Math"/>
                                <w:color w:val="000000" w:themeColor="text1"/>
                                <w:sz w:val="28"/>
                                <w:szCs w:val="28"/>
                                <w:lang w:val="vi-VN"/>
                              </w:rPr>
                              <m:t>T</m:t>
                            </m:r>
                          </m:sub>
                        </m:sSub>
                        <m:r>
                          <w:rPr>
                            <w:rFonts w:ascii="Cambria Math" w:eastAsia="Cambria Math" w:hAnsi="Cambria Math" w:cs="Cambria Math"/>
                            <w:color w:val="000000" w:themeColor="text1"/>
                            <w:sz w:val="28"/>
                            <w:szCs w:val="28"/>
                            <w:lang w:val="vi-VN"/>
                          </w:rPr>
                          <m:t>-1</m:t>
                        </m:r>
                      </m:sub>
                    </m:sSub>
                    <m:r>
                      <w:rPr>
                        <w:rFonts w:ascii="Cambria Math" w:eastAsia="Cambria Math" w:hAnsi="Cambria Math" w:cs="Cambria Math"/>
                        <w:color w:val="000000" w:themeColor="text1"/>
                        <w:sz w:val="28"/>
                        <w:szCs w:val="28"/>
                        <w:lang w:val="vi-VN"/>
                      </w:rPr>
                      <m:t>-</m:t>
                    </m:r>
                    <m:sSub>
                      <m:sSubPr>
                        <m:ctrlPr>
                          <w:rPr>
                            <w:rFonts w:ascii="Cambria Math" w:eastAsiaTheme="minorEastAsia" w:hAnsi="Cambria Math" w:cstheme="majorHAnsi"/>
                            <w:bCs/>
                            <w:i/>
                            <w:iCs/>
                            <w:color w:val="000000" w:themeColor="text1"/>
                            <w:szCs w:val="26"/>
                            <w:lang w:val="vi-VN"/>
                          </w:rPr>
                        </m:ctrlPr>
                      </m:sSubPr>
                      <m:e>
                        <m:acc>
                          <m:accPr>
                            <m:ctrlPr>
                              <w:rPr>
                                <w:rFonts w:ascii="Cambria Math" w:eastAsiaTheme="minorEastAsia" w:hAnsi="Cambria Math" w:cstheme="majorHAnsi"/>
                                <w:bCs/>
                                <w:i/>
                                <w:iCs/>
                                <w:color w:val="000000" w:themeColor="text1"/>
                                <w:szCs w:val="26"/>
                                <w:lang w:val="vi-VN"/>
                              </w:rPr>
                            </m:ctrlPr>
                          </m:accPr>
                          <m:e>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c</m:t>
                                </m:r>
                              </m:e>
                              <m:sub>
                                <m:r>
                                  <w:rPr>
                                    <w:rFonts w:ascii="Cambria Math" w:eastAsiaTheme="minorEastAsia" w:hAnsi="Cambria Math" w:cstheme="majorHAnsi"/>
                                    <w:color w:val="000000" w:themeColor="text1"/>
                                    <w:szCs w:val="26"/>
                                    <w:lang w:val="vi-VN"/>
                                  </w:rPr>
                                  <m:t>1</m:t>
                                </m:r>
                              </m:sub>
                            </m:sSub>
                          </m:e>
                        </m:acc>
                        <m:ctrlPr>
                          <w:rPr>
                            <w:rFonts w:ascii="Cambria Math" w:eastAsia="Cambria Math" w:hAnsi="Cambria Math" w:cs="Cambria Math"/>
                            <w:bCs/>
                            <w:i/>
                            <w:color w:val="000000" w:themeColor="text1"/>
                            <w:sz w:val="28"/>
                            <w:szCs w:val="28"/>
                            <w:lang w:val="vi-VN"/>
                          </w:rPr>
                        </m:ctrlPr>
                      </m:e>
                      <m:sub>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n</m:t>
                            </m:r>
                          </m:e>
                          <m:sub>
                            <m:r>
                              <w:rPr>
                                <w:rFonts w:ascii="Cambria Math" w:eastAsiaTheme="minorEastAsia" w:hAnsi="Cambria Math" w:cstheme="majorHAnsi"/>
                                <w:color w:val="000000" w:themeColor="text1"/>
                                <w:szCs w:val="26"/>
                                <w:lang w:val="vi-VN"/>
                              </w:rPr>
                              <m:t>T</m:t>
                            </m:r>
                          </m:sub>
                        </m:sSub>
                        <m:r>
                          <w:rPr>
                            <w:rFonts w:ascii="Cambria Math" w:eastAsiaTheme="minorEastAsia" w:hAnsi="Cambria Math" w:cstheme="majorHAnsi"/>
                            <w:color w:val="000000" w:themeColor="text1"/>
                            <w:szCs w:val="26"/>
                            <w:lang w:val="vi-VN"/>
                          </w:rPr>
                          <m:t xml:space="preserve">-1 </m:t>
                        </m:r>
                      </m:sub>
                    </m:sSub>
                    <m:ctrlPr>
                      <w:rPr>
                        <w:rFonts w:ascii="Cambria Math" w:eastAsia="Cambria Math" w:hAnsi="Cambria Math" w:cs="Cambria Math"/>
                        <w:bCs/>
                        <w:i/>
                        <w:color w:val="000000" w:themeColor="text1"/>
                        <w:sz w:val="28"/>
                        <w:szCs w:val="28"/>
                        <w:lang w:val="vi-VN"/>
                      </w:rPr>
                    </m:ctrlPr>
                  </m:e>
                  <m:e>
                    <m:sSubSup>
                      <m:sSubSupPr>
                        <m:ctrlPr>
                          <w:rPr>
                            <w:rFonts w:ascii="Cambria Math" w:eastAsiaTheme="minorEastAsia" w:hAnsi="Cambria Math" w:cstheme="majorHAnsi"/>
                            <w:bCs/>
                            <w:i/>
                            <w:iCs/>
                            <w:color w:val="000000" w:themeColor="text1"/>
                            <w:szCs w:val="26"/>
                            <w:lang w:val="vi-VN"/>
                          </w:rPr>
                        </m:ctrlPr>
                      </m:sSubSupPr>
                      <m:e>
                        <m:r>
                          <w:rPr>
                            <w:rFonts w:ascii="Cambria Math" w:eastAsiaTheme="minorEastAsia" w:hAnsi="Cambria Math" w:cstheme="majorHAnsi"/>
                            <w:color w:val="000000" w:themeColor="text1"/>
                            <w:szCs w:val="26"/>
                            <w:lang w:val="vi-VN"/>
                          </w:rPr>
                          <m:t>-c</m:t>
                        </m:r>
                      </m:e>
                      <m:sub>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n</m:t>
                            </m:r>
                          </m:e>
                          <m:sub>
                            <m:r>
                              <w:rPr>
                                <w:rFonts w:ascii="Cambria Math" w:eastAsiaTheme="minorEastAsia" w:hAnsi="Cambria Math" w:cstheme="majorHAnsi"/>
                                <w:color w:val="000000" w:themeColor="text1"/>
                                <w:szCs w:val="26"/>
                                <w:lang w:val="vi-VN"/>
                              </w:rPr>
                              <m:t>T</m:t>
                            </m:r>
                          </m:sub>
                        </m:sSub>
                      </m:sub>
                      <m:sup>
                        <m:r>
                          <w:rPr>
                            <w:rFonts w:ascii="Cambria Math" w:eastAsiaTheme="minorEastAsia" w:hAnsi="Cambria Math" w:cstheme="majorHAnsi"/>
                            <w:color w:val="000000" w:themeColor="text1"/>
                            <w:szCs w:val="26"/>
                            <w:lang w:val="vi-VN"/>
                          </w:rPr>
                          <m:t>*</m:t>
                        </m:r>
                      </m:sup>
                    </m:sSubSup>
                    <m:r>
                      <w:rPr>
                        <w:rFonts w:ascii="Cambria Math" w:eastAsiaTheme="minorEastAsia" w:hAnsi="Cambria Math" w:cstheme="majorHAnsi"/>
                        <w:color w:val="000000" w:themeColor="text1"/>
                        <w:szCs w:val="26"/>
                        <w:lang w:val="vi-VN"/>
                      </w:rPr>
                      <m:t>+</m:t>
                    </m:r>
                    <m:sSubSup>
                      <m:sSubSupPr>
                        <m:ctrlPr>
                          <w:rPr>
                            <w:rFonts w:ascii="Cambria Math" w:eastAsiaTheme="minorEastAsia" w:hAnsi="Cambria Math" w:cstheme="majorHAnsi"/>
                            <w:bCs/>
                            <w:i/>
                            <w:iCs/>
                            <w:color w:val="000000" w:themeColor="text1"/>
                            <w:szCs w:val="26"/>
                            <w:lang w:val="vi-VN"/>
                          </w:rPr>
                        </m:ctrlPr>
                      </m:sSubSupPr>
                      <m:e>
                        <m:acc>
                          <m:accPr>
                            <m:ctrlPr>
                              <w:rPr>
                                <w:rFonts w:ascii="Cambria Math" w:eastAsiaTheme="minorEastAsia" w:hAnsi="Cambria Math" w:cstheme="majorHAnsi"/>
                                <w:bCs/>
                                <w:i/>
                                <w:iCs/>
                                <w:color w:val="000000" w:themeColor="text1"/>
                                <w:szCs w:val="26"/>
                                <w:lang w:val="vi-VN"/>
                              </w:rPr>
                            </m:ctrlPr>
                          </m:accPr>
                          <m:e>
                            <m:r>
                              <w:rPr>
                                <w:rFonts w:ascii="Cambria Math" w:eastAsiaTheme="minorEastAsia" w:hAnsi="Cambria Math" w:cstheme="majorHAnsi"/>
                                <w:color w:val="000000" w:themeColor="text1"/>
                                <w:szCs w:val="26"/>
                                <w:lang w:val="vi-VN"/>
                              </w:rPr>
                              <m:t>c</m:t>
                            </m:r>
                          </m:e>
                        </m:acc>
                      </m:e>
                      <m:sub>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n</m:t>
                            </m:r>
                          </m:e>
                          <m:sub>
                            <m:r>
                              <w:rPr>
                                <w:rFonts w:ascii="Cambria Math" w:eastAsiaTheme="minorEastAsia" w:hAnsi="Cambria Math" w:cstheme="majorHAnsi"/>
                                <w:color w:val="000000" w:themeColor="text1"/>
                                <w:szCs w:val="26"/>
                                <w:lang w:val="vi-VN"/>
                              </w:rPr>
                              <m:t>T</m:t>
                            </m:r>
                          </m:sub>
                        </m:sSub>
                      </m:sub>
                      <m:sup>
                        <m:r>
                          <w:rPr>
                            <w:rFonts w:ascii="Cambria Math" w:eastAsiaTheme="minorEastAsia" w:hAnsi="Cambria Math" w:cstheme="majorHAnsi"/>
                            <w:color w:val="000000" w:themeColor="text1"/>
                            <w:szCs w:val="26"/>
                            <w:lang w:val="vi-VN"/>
                          </w:rPr>
                          <m:t>*</m:t>
                        </m:r>
                      </m:sup>
                    </m:sSubSup>
                    <m:ctrlPr>
                      <w:rPr>
                        <w:rFonts w:ascii="Cambria Math" w:eastAsia="Cambria Math" w:hAnsi="Cambria Math" w:cs="Cambria Math"/>
                        <w:bCs/>
                        <w:i/>
                        <w:color w:val="000000" w:themeColor="text1"/>
                        <w:sz w:val="28"/>
                        <w:szCs w:val="28"/>
                        <w:lang w:val="vi-VN"/>
                      </w:rPr>
                    </m:ctrlPr>
                  </m:e>
                </m:mr>
                <m:mr>
                  <m:e>
                    <m:sSub>
                      <m:sSubPr>
                        <m:ctrlPr>
                          <w:rPr>
                            <w:rFonts w:ascii="Cambria Math" w:eastAsia="Cambria Math" w:hAnsi="Cambria Math" w:cs="Cambria Math"/>
                            <w:bCs/>
                            <w:i/>
                            <w:color w:val="000000" w:themeColor="text1"/>
                            <w:sz w:val="28"/>
                            <w:szCs w:val="28"/>
                            <w:lang w:val="vi-VN"/>
                          </w:rPr>
                        </m:ctrlPr>
                      </m:sSubPr>
                      <m:e>
                        <m:r>
                          <w:rPr>
                            <w:rFonts w:ascii="Cambria Math" w:eastAsia="Cambria Math" w:hAnsi="Cambria Math" w:cs="Cambria Math"/>
                            <w:color w:val="000000" w:themeColor="text1"/>
                            <w:sz w:val="28"/>
                            <w:szCs w:val="28"/>
                            <w:lang w:val="vi-VN"/>
                          </w:rPr>
                          <m:t>c</m:t>
                        </m:r>
                      </m:e>
                      <m:sub>
                        <m:sSub>
                          <m:sSubPr>
                            <m:ctrlPr>
                              <w:rPr>
                                <w:rFonts w:ascii="Cambria Math" w:eastAsia="Cambria Math" w:hAnsi="Cambria Math" w:cs="Cambria Math"/>
                                <w:bCs/>
                                <w:i/>
                                <w:color w:val="000000" w:themeColor="text1"/>
                                <w:sz w:val="28"/>
                                <w:szCs w:val="28"/>
                                <w:lang w:val="vi-VN"/>
                              </w:rPr>
                            </m:ctrlPr>
                          </m:sSubPr>
                          <m:e>
                            <m:r>
                              <w:rPr>
                                <w:rFonts w:ascii="Cambria Math" w:eastAsia="Cambria Math" w:hAnsi="Cambria Math" w:cs="Cambria Math"/>
                                <w:color w:val="000000" w:themeColor="text1"/>
                                <w:sz w:val="28"/>
                                <w:szCs w:val="28"/>
                                <w:lang w:val="vi-VN"/>
                              </w:rPr>
                              <m:t>n</m:t>
                            </m:r>
                          </m:e>
                          <m:sub>
                            <m:r>
                              <w:rPr>
                                <w:rFonts w:ascii="Cambria Math" w:eastAsia="Cambria Math" w:hAnsi="Cambria Math" w:cs="Cambria Math"/>
                                <w:color w:val="000000" w:themeColor="text1"/>
                                <w:sz w:val="28"/>
                                <w:szCs w:val="28"/>
                                <w:lang w:val="vi-VN"/>
                              </w:rPr>
                              <m:t>T</m:t>
                            </m:r>
                          </m:sub>
                        </m:sSub>
                      </m:sub>
                    </m:sSub>
                    <m:r>
                      <w:rPr>
                        <w:rFonts w:ascii="Cambria Math" w:eastAsia="Cambria Math" w:hAnsi="Cambria Math" w:cs="Cambria Math"/>
                        <w:color w:val="000000" w:themeColor="text1"/>
                        <w:sz w:val="28"/>
                        <w:szCs w:val="28"/>
                        <w:lang w:val="vi-VN"/>
                      </w:rPr>
                      <m:t>-</m:t>
                    </m:r>
                    <m:sSub>
                      <m:sSubPr>
                        <m:ctrlPr>
                          <w:rPr>
                            <w:rFonts w:ascii="Cambria Math" w:eastAsiaTheme="minorEastAsia" w:hAnsi="Cambria Math" w:cstheme="majorHAnsi"/>
                            <w:bCs/>
                            <w:i/>
                            <w:iCs/>
                            <w:color w:val="000000" w:themeColor="text1"/>
                            <w:szCs w:val="26"/>
                            <w:lang w:val="vi-VN"/>
                          </w:rPr>
                        </m:ctrlPr>
                      </m:sSubPr>
                      <m:e>
                        <m:acc>
                          <m:accPr>
                            <m:ctrlPr>
                              <w:rPr>
                                <w:rFonts w:ascii="Cambria Math" w:eastAsiaTheme="minorEastAsia" w:hAnsi="Cambria Math" w:cstheme="majorHAnsi"/>
                                <w:bCs/>
                                <w:i/>
                                <w:iCs/>
                                <w:color w:val="000000" w:themeColor="text1"/>
                                <w:szCs w:val="26"/>
                                <w:lang w:val="vi-VN"/>
                              </w:rPr>
                            </m:ctrlPr>
                          </m:accPr>
                          <m:e>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c</m:t>
                                </m:r>
                              </m:e>
                              <m:sub>
                                <m:r>
                                  <w:rPr>
                                    <w:rFonts w:ascii="Cambria Math" w:eastAsiaTheme="minorEastAsia" w:hAnsi="Cambria Math" w:cstheme="majorHAnsi"/>
                                    <w:color w:val="000000" w:themeColor="text1"/>
                                    <w:szCs w:val="26"/>
                                    <w:lang w:val="vi-VN"/>
                                  </w:rPr>
                                  <m:t>1</m:t>
                                </m:r>
                              </m:sub>
                            </m:sSub>
                          </m:e>
                        </m:acc>
                        <m:ctrlPr>
                          <w:rPr>
                            <w:rFonts w:ascii="Cambria Math" w:eastAsia="Cambria Math" w:hAnsi="Cambria Math" w:cs="Cambria Math"/>
                            <w:bCs/>
                            <w:i/>
                            <w:color w:val="000000" w:themeColor="text1"/>
                            <w:sz w:val="28"/>
                            <w:szCs w:val="28"/>
                            <w:lang w:val="vi-VN"/>
                          </w:rPr>
                        </m:ctrlPr>
                      </m:e>
                      <m:sub>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n</m:t>
                            </m:r>
                          </m:e>
                          <m:sub>
                            <m:r>
                              <w:rPr>
                                <w:rFonts w:ascii="Cambria Math" w:eastAsiaTheme="minorEastAsia" w:hAnsi="Cambria Math" w:cstheme="majorHAnsi"/>
                                <w:color w:val="000000" w:themeColor="text1"/>
                                <w:szCs w:val="26"/>
                                <w:lang w:val="vi-VN"/>
                              </w:rPr>
                              <m:t>T</m:t>
                            </m:r>
                          </m:sub>
                        </m:sSub>
                        <m:r>
                          <w:rPr>
                            <w:rFonts w:ascii="Cambria Math" w:eastAsiaTheme="minorEastAsia" w:hAnsi="Cambria Math" w:cstheme="majorHAnsi"/>
                            <w:color w:val="000000" w:themeColor="text1"/>
                            <w:szCs w:val="26"/>
                            <w:lang w:val="vi-VN"/>
                          </w:rPr>
                          <m:t xml:space="preserve"> </m:t>
                        </m:r>
                      </m:sub>
                    </m:sSub>
                    <m:ctrlPr>
                      <w:rPr>
                        <w:rFonts w:ascii="Cambria Math" w:eastAsia="Cambria Math" w:hAnsi="Cambria Math" w:cs="Cambria Math"/>
                        <w:bCs/>
                        <w:i/>
                        <w:color w:val="000000" w:themeColor="text1"/>
                        <w:sz w:val="28"/>
                        <w:szCs w:val="28"/>
                        <w:lang w:val="vi-VN"/>
                      </w:rPr>
                    </m:ctrlPr>
                  </m:e>
                  <m:e>
                    <m:sSubSup>
                      <m:sSubSupPr>
                        <m:ctrlPr>
                          <w:rPr>
                            <w:rFonts w:ascii="Cambria Math" w:eastAsiaTheme="minorEastAsia" w:hAnsi="Cambria Math" w:cstheme="majorHAnsi"/>
                            <w:bCs/>
                            <w:i/>
                            <w:iCs/>
                            <w:color w:val="000000" w:themeColor="text1"/>
                            <w:szCs w:val="26"/>
                            <w:lang w:val="vi-VN"/>
                          </w:rPr>
                        </m:ctrlPr>
                      </m:sSubSupPr>
                      <m:e>
                        <m:r>
                          <w:rPr>
                            <w:rFonts w:ascii="Cambria Math" w:eastAsiaTheme="minorEastAsia" w:hAnsi="Cambria Math" w:cstheme="majorHAnsi"/>
                            <w:color w:val="000000" w:themeColor="text1"/>
                            <w:szCs w:val="26"/>
                            <w:lang w:val="vi-VN"/>
                          </w:rPr>
                          <m:t>c</m:t>
                        </m:r>
                      </m:e>
                      <m:sub>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n</m:t>
                            </m:r>
                          </m:e>
                          <m:sub>
                            <m:r>
                              <w:rPr>
                                <w:rFonts w:ascii="Cambria Math" w:eastAsiaTheme="minorEastAsia" w:hAnsi="Cambria Math" w:cstheme="majorHAnsi"/>
                                <w:color w:val="000000" w:themeColor="text1"/>
                                <w:szCs w:val="26"/>
                                <w:lang w:val="vi-VN"/>
                              </w:rPr>
                              <m:t>T</m:t>
                            </m:r>
                          </m:sub>
                        </m:sSub>
                        <m:r>
                          <w:rPr>
                            <w:rFonts w:ascii="Cambria Math" w:eastAsiaTheme="minorEastAsia" w:hAnsi="Cambria Math" w:cstheme="majorHAnsi"/>
                            <w:color w:val="000000" w:themeColor="text1"/>
                            <w:szCs w:val="26"/>
                            <w:lang w:val="vi-VN"/>
                          </w:rPr>
                          <m:t>-1</m:t>
                        </m:r>
                      </m:sub>
                      <m:sup>
                        <m:r>
                          <w:rPr>
                            <w:rFonts w:ascii="Cambria Math" w:eastAsiaTheme="minorEastAsia" w:hAnsi="Cambria Math" w:cstheme="majorHAnsi"/>
                            <w:color w:val="000000" w:themeColor="text1"/>
                            <w:szCs w:val="26"/>
                            <w:lang w:val="vi-VN"/>
                          </w:rPr>
                          <m:t>*</m:t>
                        </m:r>
                      </m:sup>
                    </m:sSubSup>
                    <m:r>
                      <w:rPr>
                        <w:rFonts w:ascii="Cambria Math" w:eastAsiaTheme="minorEastAsia" w:hAnsi="Cambria Math" w:cstheme="majorHAnsi"/>
                        <w:color w:val="000000" w:themeColor="text1"/>
                        <w:szCs w:val="26"/>
                        <w:lang w:val="vi-VN"/>
                      </w:rPr>
                      <m:t>-</m:t>
                    </m:r>
                    <m:sSubSup>
                      <m:sSubSupPr>
                        <m:ctrlPr>
                          <w:rPr>
                            <w:rFonts w:ascii="Cambria Math" w:eastAsiaTheme="minorEastAsia" w:hAnsi="Cambria Math" w:cstheme="majorHAnsi"/>
                            <w:bCs/>
                            <w:i/>
                            <w:iCs/>
                            <w:color w:val="000000" w:themeColor="text1"/>
                            <w:szCs w:val="26"/>
                            <w:lang w:val="vi-VN"/>
                          </w:rPr>
                        </m:ctrlPr>
                      </m:sSubSupPr>
                      <m:e>
                        <m:acc>
                          <m:accPr>
                            <m:ctrlPr>
                              <w:rPr>
                                <w:rFonts w:ascii="Cambria Math" w:eastAsiaTheme="minorEastAsia" w:hAnsi="Cambria Math" w:cstheme="majorHAnsi"/>
                                <w:bCs/>
                                <w:i/>
                                <w:iCs/>
                                <w:color w:val="000000" w:themeColor="text1"/>
                                <w:szCs w:val="26"/>
                                <w:lang w:val="vi-VN"/>
                              </w:rPr>
                            </m:ctrlPr>
                          </m:accPr>
                          <m:e>
                            <m:r>
                              <w:rPr>
                                <w:rFonts w:ascii="Cambria Math" w:eastAsiaTheme="minorEastAsia" w:hAnsi="Cambria Math" w:cstheme="majorHAnsi"/>
                                <w:color w:val="000000" w:themeColor="text1"/>
                                <w:szCs w:val="26"/>
                                <w:lang w:val="vi-VN"/>
                              </w:rPr>
                              <m:t>c</m:t>
                            </m:r>
                          </m:e>
                        </m:acc>
                      </m:e>
                      <m:sub>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n</m:t>
                            </m:r>
                          </m:e>
                          <m:sub>
                            <m:r>
                              <w:rPr>
                                <w:rFonts w:ascii="Cambria Math" w:eastAsiaTheme="minorEastAsia" w:hAnsi="Cambria Math" w:cstheme="majorHAnsi"/>
                                <w:color w:val="000000" w:themeColor="text1"/>
                                <w:szCs w:val="26"/>
                                <w:lang w:val="vi-VN"/>
                              </w:rPr>
                              <m:t>T</m:t>
                            </m:r>
                          </m:sub>
                        </m:sSub>
                        <m:r>
                          <w:rPr>
                            <w:rFonts w:ascii="Cambria Math" w:eastAsiaTheme="minorEastAsia" w:hAnsi="Cambria Math" w:cstheme="majorHAnsi"/>
                            <w:color w:val="000000" w:themeColor="text1"/>
                            <w:szCs w:val="26"/>
                            <w:lang w:val="vi-VN"/>
                          </w:rPr>
                          <m:t>-1</m:t>
                        </m:r>
                      </m:sub>
                      <m:sup>
                        <m:r>
                          <w:rPr>
                            <w:rFonts w:ascii="Cambria Math" w:eastAsiaTheme="minorEastAsia" w:hAnsi="Cambria Math" w:cstheme="majorHAnsi"/>
                            <w:color w:val="000000" w:themeColor="text1"/>
                            <w:szCs w:val="26"/>
                            <w:lang w:val="vi-VN"/>
                          </w:rPr>
                          <m:t>*</m:t>
                        </m:r>
                      </m:sup>
                    </m:sSubSup>
                  </m:e>
                </m:mr>
              </m:m>
            </m:e>
          </m:d>
          <m:r>
            <w:rPr>
              <w:rFonts w:ascii="Cambria Math" w:hAnsi="Cambria Math" w:cstheme="majorHAnsi"/>
              <w:color w:val="000000" w:themeColor="text1"/>
              <w:sz w:val="28"/>
              <w:szCs w:val="28"/>
              <w:lang w:val="vi-VN"/>
            </w:rPr>
            <m:t xml:space="preserve">      (56)</m:t>
          </m:r>
        </m:oMath>
      </m:oMathPara>
    </w:p>
    <w:p w14:paraId="57AB7521" w14:textId="77777777" w:rsidR="00FE67DF" w:rsidRPr="00B554E4" w:rsidRDefault="00FE67DF" w:rsidP="00FE67DF">
      <w:pPr>
        <w:spacing w:after="120"/>
        <w:rPr>
          <w:rFonts w:asciiTheme="majorHAnsi" w:eastAsiaTheme="minorEastAsia" w:hAnsiTheme="majorHAnsi" w:cstheme="majorHAnsi"/>
          <w:bCs/>
          <w:i/>
          <w:iCs/>
          <w:color w:val="000000" w:themeColor="text1"/>
          <w:szCs w:val="26"/>
          <w:lang w:val="vi-VN"/>
        </w:rPr>
      </w:pPr>
      <m:oMathPara>
        <m:oMath>
          <m:r>
            <w:rPr>
              <w:rFonts w:ascii="Cambria Math" w:hAnsi="Cambria Math" w:cstheme="majorHAnsi"/>
              <w:color w:val="000000" w:themeColor="text1"/>
              <w:szCs w:val="26"/>
            </w:rPr>
            <m:t>A</m:t>
          </m:r>
          <m:d>
            <m:dPr>
              <m:ctrlPr>
                <w:rPr>
                  <w:rFonts w:ascii="Cambria Math" w:hAnsi="Cambria Math" w:cstheme="majorHAnsi"/>
                  <w:bCs/>
                  <w:i/>
                  <w:iCs/>
                  <w:color w:val="000000" w:themeColor="text1"/>
                  <w:szCs w:val="26"/>
                </w:rPr>
              </m:ctrlPr>
            </m:dPr>
            <m:e>
              <m:r>
                <w:rPr>
                  <w:rFonts w:ascii="Cambria Math" w:hAnsi="Cambria Math" w:cstheme="majorHAnsi"/>
                  <w:color w:val="000000" w:themeColor="text1"/>
                  <w:szCs w:val="26"/>
                </w:rPr>
                <m:t>C,</m:t>
              </m:r>
              <m:r>
                <m:rPr>
                  <m:sty m:val="p"/>
                </m:rPr>
                <w:rPr>
                  <w:rFonts w:ascii="Cambria Math" w:hAnsi="Cambria Math" w:cstheme="majorHAnsi"/>
                  <w:color w:val="000000" w:themeColor="text1"/>
                  <w:szCs w:val="26"/>
                </w:rPr>
                <m:t xml:space="preserve">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e>
          </m:d>
          <m:r>
            <w:rPr>
              <w:rFonts w:ascii="Cambria Math" w:hAnsi="Cambria Math" w:cstheme="majorHAnsi"/>
              <w:color w:val="000000" w:themeColor="text1"/>
              <w:szCs w:val="26"/>
            </w:rPr>
            <m:t>=</m:t>
          </m:r>
          <m:sSup>
            <m:sSupPr>
              <m:ctrlPr>
                <w:rPr>
                  <w:rFonts w:ascii="Cambria Math" w:hAnsi="Cambria Math" w:cstheme="majorHAnsi"/>
                  <w:bCs/>
                  <w:i/>
                  <w:iCs/>
                  <w:color w:val="000000" w:themeColor="text1"/>
                  <w:szCs w:val="26"/>
                </w:rPr>
              </m:ctrlPr>
            </m:sSupPr>
            <m:e>
              <m:r>
                <w:rPr>
                  <w:rFonts w:ascii="Cambria Math" w:hAnsi="Cambria Math" w:cstheme="majorHAnsi"/>
                  <w:color w:val="000000" w:themeColor="text1"/>
                  <w:szCs w:val="26"/>
                </w:rPr>
                <m:t>B</m:t>
              </m:r>
            </m:e>
            <m:sup>
              <m:r>
                <w:rPr>
                  <w:rFonts w:ascii="Cambria Math" w:hAnsi="Cambria Math" w:cstheme="majorHAnsi"/>
                  <w:color w:val="000000" w:themeColor="text1"/>
                  <w:szCs w:val="26"/>
                </w:rPr>
                <m:t>H</m:t>
              </m:r>
            </m:sup>
          </m:sSup>
          <m:d>
            <m:dPr>
              <m:ctrlPr>
                <w:rPr>
                  <w:rFonts w:ascii="Cambria Math" w:hAnsi="Cambria Math" w:cstheme="majorHAnsi"/>
                  <w:bCs/>
                  <w:i/>
                  <w:iCs/>
                  <w:color w:val="000000" w:themeColor="text1"/>
                  <w:szCs w:val="26"/>
                </w:rPr>
              </m:ctrlPr>
            </m:dPr>
            <m:e>
              <m:r>
                <w:rPr>
                  <w:rFonts w:ascii="Cambria Math" w:hAnsi="Cambria Math" w:cstheme="majorHAnsi"/>
                  <w:color w:val="000000" w:themeColor="text1"/>
                  <w:szCs w:val="26"/>
                </w:rPr>
                <m:t>C,</m:t>
              </m:r>
              <m:r>
                <m:rPr>
                  <m:sty m:val="p"/>
                </m:rPr>
                <w:rPr>
                  <w:rFonts w:ascii="Cambria Math" w:hAnsi="Cambria Math" w:cstheme="majorHAnsi"/>
                  <w:color w:val="000000" w:themeColor="text1"/>
                  <w:szCs w:val="26"/>
                </w:rPr>
                <m:t xml:space="preserve">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e>
          </m:d>
          <m:r>
            <w:rPr>
              <w:rFonts w:ascii="Cambria Math" w:hAnsi="Cambria Math" w:cstheme="majorHAnsi"/>
              <w:color w:val="000000" w:themeColor="text1"/>
              <w:szCs w:val="26"/>
            </w:rPr>
            <m:t>B</m:t>
          </m:r>
          <m:d>
            <m:dPr>
              <m:ctrlPr>
                <w:rPr>
                  <w:rFonts w:ascii="Cambria Math" w:hAnsi="Cambria Math" w:cstheme="majorHAnsi"/>
                  <w:bCs/>
                  <w:i/>
                  <w:iCs/>
                  <w:color w:val="000000" w:themeColor="text1"/>
                  <w:szCs w:val="26"/>
                </w:rPr>
              </m:ctrlPr>
            </m:dPr>
            <m:e>
              <m:r>
                <w:rPr>
                  <w:rFonts w:ascii="Cambria Math" w:hAnsi="Cambria Math" w:cstheme="majorHAnsi"/>
                  <w:color w:val="000000" w:themeColor="text1"/>
                  <w:szCs w:val="26"/>
                </w:rPr>
                <m:t>C,</m:t>
              </m:r>
              <m:r>
                <m:rPr>
                  <m:sty m:val="p"/>
                </m:rPr>
                <w:rPr>
                  <w:rFonts w:ascii="Cambria Math" w:hAnsi="Cambria Math" w:cstheme="majorHAnsi"/>
                  <w:color w:val="000000" w:themeColor="text1"/>
                  <w:szCs w:val="26"/>
                </w:rPr>
                <m:t xml:space="preserve"> </m:t>
              </m:r>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e>
          </m:d>
          <m:r>
            <w:rPr>
              <w:rFonts w:ascii="Cambria Math" w:hAnsi="Cambria Math" w:cstheme="majorHAnsi"/>
              <w:color w:val="000000" w:themeColor="text1"/>
              <w:szCs w:val="26"/>
            </w:rPr>
            <m:t>=</m:t>
          </m:r>
          <m:f>
            <m:fPr>
              <m:ctrlPr>
                <w:rPr>
                  <w:rFonts w:ascii="Cambria Math" w:hAnsi="Cambria Math" w:cstheme="majorHAnsi"/>
                  <w:bCs/>
                  <w:i/>
                  <w:color w:val="000000" w:themeColor="text1"/>
                  <w:sz w:val="28"/>
                  <w:szCs w:val="28"/>
                  <w:lang w:val="vi-VN"/>
                </w:rPr>
              </m:ctrlPr>
            </m:fPr>
            <m:num>
              <m:r>
                <w:rPr>
                  <w:rFonts w:ascii="Cambria Math" w:hAnsi="Cambria Math" w:cstheme="majorHAnsi"/>
                  <w:color w:val="000000" w:themeColor="text1"/>
                  <w:sz w:val="28"/>
                  <w:szCs w:val="28"/>
                  <w:lang w:val="vi-VN"/>
                </w:rPr>
                <m:t>1</m:t>
              </m:r>
            </m:num>
            <m:den>
              <m:sSup>
                <m:sSupPr>
                  <m:ctrlPr>
                    <w:rPr>
                      <w:rFonts w:ascii="Cambria Math" w:hAnsi="Cambria Math" w:cstheme="majorHAnsi"/>
                      <w:bCs/>
                      <w:i/>
                      <w:color w:val="000000" w:themeColor="text1"/>
                      <w:sz w:val="28"/>
                      <w:szCs w:val="28"/>
                      <w:lang w:val="vi-VN"/>
                    </w:rPr>
                  </m:ctrlPr>
                </m:sSupPr>
                <m:e>
                  <m:r>
                    <w:rPr>
                      <w:rFonts w:ascii="Cambria Math" w:hAnsi="Cambria Math" w:cstheme="majorHAnsi"/>
                      <w:color w:val="000000" w:themeColor="text1"/>
                      <w:sz w:val="28"/>
                      <w:szCs w:val="28"/>
                      <w:lang w:val="vi-VN"/>
                    </w:rPr>
                    <m:t>ℾ</m:t>
                  </m:r>
                </m:e>
                <m:sup>
                  <m:r>
                    <w:rPr>
                      <w:rFonts w:ascii="Cambria Math" w:hAnsi="Cambria Math" w:cstheme="majorHAnsi"/>
                      <w:color w:val="000000" w:themeColor="text1"/>
                      <w:sz w:val="28"/>
                      <w:szCs w:val="28"/>
                      <w:lang w:val="vi-VN"/>
                    </w:rPr>
                    <m:t>2</m:t>
                  </m:r>
                </m:sup>
              </m:sSup>
            </m:den>
          </m:f>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n=1</m:t>
              </m:r>
            </m:sub>
            <m:sup>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n</m:t>
                  </m:r>
                </m:e>
                <m:sub>
                  <m:r>
                    <w:rPr>
                      <w:rFonts w:ascii="Cambria Math" w:hAnsi="Cambria Math" w:cstheme="majorHAnsi"/>
                      <w:color w:val="000000" w:themeColor="text1"/>
                      <w:szCs w:val="26"/>
                      <w:lang w:val="vi-VN"/>
                    </w:rPr>
                    <m:t>T</m:t>
                  </m:r>
                </m:sub>
              </m:sSub>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c</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e>
                        <m:sub>
                          <m:r>
                            <w:rPr>
                              <w:rFonts w:ascii="Cambria Math" w:hAnsi="Cambria Math" w:cstheme="majorHAnsi"/>
                              <w:color w:val="000000" w:themeColor="text1"/>
                              <w:szCs w:val="26"/>
                            </w:rPr>
                            <m:t>n</m:t>
                          </m:r>
                        </m:sub>
                      </m:sSub>
                    </m:e>
                  </m:d>
                </m:e>
                <m:sup>
                  <m:r>
                    <w:rPr>
                      <w:rFonts w:ascii="Cambria Math" w:hAnsi="Cambria Math" w:cstheme="majorHAnsi"/>
                      <w:color w:val="000000" w:themeColor="text1"/>
                      <w:szCs w:val="26"/>
                    </w:rPr>
                    <m:t>2</m:t>
                  </m:r>
                </m:sup>
              </m:sSup>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I</m:t>
                  </m:r>
                </m:e>
                <m:sub>
                  <m:r>
                    <w:rPr>
                      <w:rFonts w:ascii="Cambria Math" w:hAnsi="Cambria Math" w:cstheme="majorHAnsi"/>
                      <w:color w:val="000000" w:themeColor="text1"/>
                      <w:szCs w:val="26"/>
                      <w:lang w:val="vi-VN"/>
                    </w:rPr>
                    <m:t>2</m:t>
                  </m:r>
                </m:sub>
              </m:sSub>
            </m:e>
          </m:nary>
          <m:r>
            <w:rPr>
              <w:rFonts w:ascii="Cambria Math" w:hAnsi="Cambria Math" w:cstheme="majorHAnsi"/>
              <w:color w:val="000000" w:themeColor="text1"/>
              <w:szCs w:val="26"/>
            </w:rPr>
            <m:t xml:space="preserve"> </m:t>
          </m:r>
          <m:r>
            <w:rPr>
              <w:rFonts w:ascii="Cambria Math" w:hAnsi="Cambria Math" w:cstheme="majorHAnsi"/>
              <w:color w:val="000000" w:themeColor="text1"/>
              <w:szCs w:val="26"/>
              <w:lang w:val="vi-VN"/>
            </w:rPr>
            <m:t xml:space="preserve">   (57)</m:t>
          </m:r>
        </m:oMath>
      </m:oMathPara>
    </w:p>
    <w:p w14:paraId="67B9548B" w14:textId="77777777" w:rsidR="00FE67DF" w:rsidRPr="00332772" w:rsidRDefault="00000000" w:rsidP="00FE67DF">
      <w:pPr>
        <w:spacing w:after="120"/>
        <w:rPr>
          <w:rFonts w:asciiTheme="majorHAnsi" w:eastAsiaTheme="minorEastAsia" w:hAnsiTheme="majorHAnsi" w:cstheme="majorHAnsi"/>
          <w:bCs/>
          <w:i/>
          <w:iCs/>
          <w:color w:val="000000" w:themeColor="text1"/>
          <w:szCs w:val="26"/>
          <w:lang w:val="vi-VN"/>
        </w:rPr>
      </w:pPr>
      <m:oMathPara>
        <m:oMath>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n=1</m:t>
              </m:r>
            </m:sub>
            <m:sup>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n</m:t>
                  </m:r>
                </m:e>
                <m:sub>
                  <m:r>
                    <w:rPr>
                      <w:rFonts w:ascii="Cambria Math" w:hAnsi="Cambria Math" w:cstheme="majorHAnsi"/>
                      <w:color w:val="000000" w:themeColor="text1"/>
                      <w:szCs w:val="26"/>
                      <w:lang w:val="vi-VN"/>
                    </w:rPr>
                    <m:t>T</m:t>
                  </m:r>
                </m:sub>
              </m:sSub>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c</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e>
                        <m:sub>
                          <m:r>
                            <w:rPr>
                              <w:rFonts w:ascii="Cambria Math" w:hAnsi="Cambria Math" w:cstheme="majorHAnsi"/>
                              <w:color w:val="000000" w:themeColor="text1"/>
                              <w:szCs w:val="26"/>
                            </w:rPr>
                            <m:t>n</m:t>
                          </m:r>
                        </m:sub>
                      </m:sSub>
                    </m:e>
                  </m:d>
                </m:e>
                <m:sup>
                  <m:r>
                    <w:rPr>
                      <w:rFonts w:ascii="Cambria Math" w:hAnsi="Cambria Math" w:cstheme="majorHAnsi"/>
                      <w:color w:val="000000" w:themeColor="text1"/>
                      <w:szCs w:val="26"/>
                    </w:rPr>
                    <m:t>2</m:t>
                  </m:r>
                </m:sup>
              </m:sSup>
              <m:r>
                <w:rPr>
                  <w:rFonts w:ascii="Cambria Math" w:hAnsi="Cambria Math" w:cstheme="majorHAnsi"/>
                  <w:color w:val="000000" w:themeColor="text1"/>
                  <w:szCs w:val="26"/>
                </w:rPr>
                <m:t>≥</m:t>
              </m:r>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n=1</m:t>
                  </m:r>
                </m:sub>
                <m:sup>
                  <m:r>
                    <w:rPr>
                      <w:rFonts w:ascii="Cambria Math" w:hAnsi="Cambria Math" w:cstheme="majorHAnsi"/>
                      <w:color w:val="000000" w:themeColor="text1"/>
                      <w:szCs w:val="26"/>
                    </w:rPr>
                    <m:t>2</m:t>
                  </m:r>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c</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e>
                            <m:sub>
                              <m:r>
                                <w:rPr>
                                  <w:rFonts w:ascii="Cambria Math" w:hAnsi="Cambria Math" w:cstheme="majorHAnsi"/>
                                  <w:color w:val="000000" w:themeColor="text1"/>
                                  <w:szCs w:val="26"/>
                                </w:rPr>
                                <m:t>n</m:t>
                              </m:r>
                            </m:sub>
                          </m:sSub>
                        </m:e>
                      </m:d>
                    </m:e>
                    <m:sup>
                      <m:r>
                        <w:rPr>
                          <w:rFonts w:ascii="Cambria Math" w:hAnsi="Cambria Math" w:cstheme="majorHAnsi"/>
                          <w:color w:val="000000" w:themeColor="text1"/>
                          <w:szCs w:val="26"/>
                        </w:rPr>
                        <m:t>2</m:t>
                      </m:r>
                    </m:sup>
                  </m:sSup>
                  <m:r>
                    <w:rPr>
                      <w:rFonts w:ascii="Cambria Math" w:hAnsi="Cambria Math" w:cstheme="majorHAnsi"/>
                      <w:color w:val="000000" w:themeColor="text1"/>
                      <w:szCs w:val="26"/>
                    </w:rPr>
                    <m:t>=</m:t>
                  </m:r>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lang w:val="vi-VN"/>
                            </w:rPr>
                          </m:ctrlPr>
                        </m:dPr>
                        <m:e>
                          <m:sSub>
                            <m:sSubPr>
                              <m:ctrlPr>
                                <w:rPr>
                                  <w:rFonts w:ascii="Cambria Math" w:hAnsi="Cambria Math" w:cstheme="majorHAnsi"/>
                                  <w:bCs/>
                                  <w:i/>
                                  <w:iCs/>
                                  <w:color w:val="000000" w:themeColor="text1"/>
                                  <w:szCs w:val="26"/>
                                  <w:lang w:val="vi-VN"/>
                                </w:rPr>
                              </m:ctrlPr>
                            </m:sSubPr>
                            <m:e>
                              <m:r>
                                <w:rPr>
                                  <w:rFonts w:ascii="Cambria Math" w:hAnsi="Cambria Math" w:cstheme="majorHAnsi"/>
                                  <w:color w:val="000000" w:themeColor="text1"/>
                                  <w:szCs w:val="26"/>
                                  <w:lang w:val="vi-VN"/>
                                </w:rPr>
                                <m:t>x</m:t>
                              </m:r>
                            </m:e>
                            <m:sub>
                              <m:r>
                                <w:rPr>
                                  <w:rFonts w:ascii="Cambria Math" w:hAnsi="Cambria Math" w:cstheme="majorHAnsi"/>
                                  <w:color w:val="000000" w:themeColor="text1"/>
                                  <w:szCs w:val="26"/>
                                  <w:lang w:val="vi-VN"/>
                                </w:rPr>
                                <m:t>1</m:t>
                              </m:r>
                            </m:sub>
                          </m:sSub>
                          <m:r>
                            <w:rPr>
                              <w:rFonts w:ascii="Cambria Math" w:hAnsi="Cambria Math" w:cstheme="majorHAnsi"/>
                              <w:color w:val="000000" w:themeColor="text1"/>
                              <w:szCs w:val="26"/>
                              <w:lang w:val="vi-VN"/>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sub>
                              <m:r>
                                <w:rPr>
                                  <w:rFonts w:ascii="Cambria Math" w:hAnsi="Cambria Math" w:cstheme="majorHAnsi"/>
                                  <w:color w:val="000000" w:themeColor="text1"/>
                                  <w:szCs w:val="26"/>
                                </w:rPr>
                                <m:t>1</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lang w:val="vi-VN"/>
                                </w:rPr>
                              </m:ctrlPr>
                            </m:sSubPr>
                            <m:e>
                              <m:r>
                                <w:rPr>
                                  <w:rFonts w:ascii="Cambria Math" w:hAnsi="Cambria Math" w:cstheme="majorHAnsi"/>
                                  <w:color w:val="000000" w:themeColor="text1"/>
                                  <w:szCs w:val="26"/>
                                  <w:lang w:val="vi-VN"/>
                                </w:rPr>
                                <m:t>x</m:t>
                              </m:r>
                              <m:ctrlPr>
                                <w:rPr>
                                  <w:rFonts w:ascii="Cambria Math" w:hAnsi="Cambria Math" w:cstheme="majorHAnsi"/>
                                  <w:bCs/>
                                  <w:i/>
                                  <w:iCs/>
                                  <w:color w:val="000000" w:themeColor="text1"/>
                                  <w:szCs w:val="26"/>
                                </w:rPr>
                              </m:ctrlPr>
                            </m:e>
                            <m:sub>
                              <m:r>
                                <w:rPr>
                                  <w:rFonts w:ascii="Cambria Math" w:hAnsi="Cambria Math" w:cstheme="majorHAnsi"/>
                                  <w:color w:val="000000" w:themeColor="text1"/>
                                  <w:szCs w:val="26"/>
                                  <w:lang w:val="vi-VN"/>
                                </w:rPr>
                                <m:t>2</m:t>
                              </m:r>
                            </m:sub>
                          </m:sSub>
                          <m:r>
                            <w:rPr>
                              <w:rFonts w:ascii="Cambria Math" w:hAnsi="Cambria Math" w:cstheme="majorHAnsi"/>
                              <w:color w:val="000000" w:themeColor="text1"/>
                              <w:szCs w:val="26"/>
                              <w:lang w:val="vi-VN"/>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sub>
                              <m:r>
                                <w:rPr>
                                  <w:rFonts w:ascii="Cambria Math" w:hAnsi="Cambria Math" w:cstheme="majorHAnsi"/>
                                  <w:color w:val="000000" w:themeColor="text1"/>
                                  <w:szCs w:val="26"/>
                                </w:rPr>
                                <m:t>2</m:t>
                              </m:r>
                            </m:sub>
                          </m:sSub>
                        </m:e>
                      </m:d>
                      <m:ctrlPr>
                        <w:rPr>
                          <w:rFonts w:ascii="Cambria Math" w:hAnsi="Cambria Math" w:cstheme="majorHAnsi"/>
                          <w:bCs/>
                          <w:i/>
                          <w:iCs/>
                          <w:color w:val="000000" w:themeColor="text1"/>
                          <w:szCs w:val="26"/>
                          <w:lang w:val="vi-VN"/>
                        </w:rPr>
                      </m:ctrlPr>
                    </m:e>
                    <m:sup>
                      <m:r>
                        <w:rPr>
                          <w:rFonts w:ascii="Cambria Math" w:hAnsi="Cambria Math" w:cstheme="majorHAnsi"/>
                          <w:color w:val="000000" w:themeColor="text1"/>
                          <w:szCs w:val="26"/>
                          <w:lang w:val="vi-VN"/>
                        </w:rPr>
                        <m:t>2</m:t>
                      </m:r>
                    </m:sup>
                  </m:sSup>
                  <m:r>
                    <w:rPr>
                      <w:rFonts w:ascii="Cambria Math" w:hAnsi="Cambria Math" w:cstheme="majorHAnsi"/>
                      <w:color w:val="000000" w:themeColor="text1"/>
                      <w:szCs w:val="26"/>
                    </w:rPr>
                    <m:t>+</m:t>
                  </m:r>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lang w:val="vi-VN"/>
                            </w:rPr>
                          </m:ctrlPr>
                        </m:dPr>
                        <m:e>
                          <m:sSub>
                            <m:sSubPr>
                              <m:ctrlPr>
                                <w:rPr>
                                  <w:rFonts w:ascii="Cambria Math" w:hAnsi="Cambria Math" w:cstheme="majorHAnsi"/>
                                  <w:bCs/>
                                  <w:i/>
                                  <w:iCs/>
                                  <w:color w:val="000000" w:themeColor="text1"/>
                                  <w:szCs w:val="26"/>
                                  <w:lang w:val="vi-VN"/>
                                </w:rPr>
                              </m:ctrlPr>
                            </m:sSubPr>
                            <m:e>
                              <m:r>
                                <w:rPr>
                                  <w:rFonts w:ascii="Cambria Math" w:hAnsi="Cambria Math" w:cstheme="majorHAnsi"/>
                                  <w:color w:val="000000" w:themeColor="text1"/>
                                  <w:szCs w:val="26"/>
                                  <w:lang w:val="vi-VN"/>
                                </w:rPr>
                                <m:t>-(x</m:t>
                              </m:r>
                            </m:e>
                            <m:sub>
                              <m:r>
                                <w:rPr>
                                  <w:rFonts w:ascii="Cambria Math" w:hAnsi="Cambria Math" w:cstheme="majorHAnsi"/>
                                  <w:color w:val="000000" w:themeColor="text1"/>
                                  <w:szCs w:val="26"/>
                                  <w:lang w:val="vi-VN"/>
                                </w:rPr>
                                <m:t>1</m:t>
                              </m:r>
                            </m:sub>
                          </m:sSub>
                          <m:r>
                            <w:rPr>
                              <w:rFonts w:ascii="Cambria Math" w:hAnsi="Cambria Math" w:cstheme="majorHAnsi"/>
                              <w:color w:val="000000" w:themeColor="text1"/>
                              <w:szCs w:val="26"/>
                              <w:lang w:val="vi-VN"/>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sub>
                              <m:r>
                                <w:rPr>
                                  <w:rFonts w:ascii="Cambria Math" w:hAnsi="Cambria Math" w:cstheme="majorHAnsi"/>
                                  <w:color w:val="000000" w:themeColor="text1"/>
                                  <w:szCs w:val="26"/>
                                </w:rPr>
                                <m:t>1</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lang w:val="vi-VN"/>
                                </w:rPr>
                              </m:ctrlPr>
                            </m:sSubPr>
                            <m:e>
                              <m:r>
                                <w:rPr>
                                  <w:rFonts w:ascii="Cambria Math" w:hAnsi="Cambria Math" w:cstheme="majorHAnsi"/>
                                  <w:color w:val="000000" w:themeColor="text1"/>
                                  <w:szCs w:val="26"/>
                                  <w:lang w:val="vi-VN"/>
                                </w:rPr>
                                <m:t>x</m:t>
                              </m:r>
                              <m:ctrlPr>
                                <w:rPr>
                                  <w:rFonts w:ascii="Cambria Math" w:hAnsi="Cambria Math" w:cstheme="majorHAnsi"/>
                                  <w:bCs/>
                                  <w:i/>
                                  <w:iCs/>
                                  <w:color w:val="000000" w:themeColor="text1"/>
                                  <w:szCs w:val="26"/>
                                </w:rPr>
                              </m:ctrlPr>
                            </m:e>
                            <m:sub>
                              <m:r>
                                <w:rPr>
                                  <w:rFonts w:ascii="Cambria Math" w:hAnsi="Cambria Math" w:cstheme="majorHAnsi"/>
                                  <w:color w:val="000000" w:themeColor="text1"/>
                                  <w:szCs w:val="26"/>
                                  <w:lang w:val="vi-VN"/>
                                </w:rPr>
                                <m:t>2</m:t>
                              </m:r>
                            </m:sub>
                          </m:sSub>
                          <m:r>
                            <w:rPr>
                              <w:rFonts w:ascii="Cambria Math" w:hAnsi="Cambria Math" w:cstheme="majorHAnsi"/>
                              <w:color w:val="000000" w:themeColor="text1"/>
                              <w:szCs w:val="26"/>
                              <w:lang w:val="vi-VN"/>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sub>
                              <m:r>
                                <w:rPr>
                                  <w:rFonts w:ascii="Cambria Math" w:hAnsi="Cambria Math" w:cstheme="majorHAnsi"/>
                                  <w:color w:val="000000" w:themeColor="text1"/>
                                  <w:szCs w:val="26"/>
                                </w:rPr>
                                <m:t>2</m:t>
                              </m:r>
                            </m:sub>
                          </m:sSub>
                        </m:e>
                      </m:d>
                      <m:ctrlPr>
                        <w:rPr>
                          <w:rFonts w:ascii="Cambria Math" w:hAnsi="Cambria Math" w:cstheme="majorHAnsi"/>
                          <w:bCs/>
                          <w:i/>
                          <w:iCs/>
                          <w:color w:val="000000" w:themeColor="text1"/>
                          <w:szCs w:val="26"/>
                          <w:lang w:val="vi-VN"/>
                        </w:rPr>
                      </m:ctrlPr>
                    </m:e>
                    <m:sup>
                      <m:r>
                        <w:rPr>
                          <w:rFonts w:ascii="Cambria Math" w:hAnsi="Cambria Math" w:cstheme="majorHAnsi"/>
                          <w:color w:val="000000" w:themeColor="text1"/>
                          <w:szCs w:val="26"/>
                          <w:lang w:val="vi-VN"/>
                        </w:rPr>
                        <m:t>2</m:t>
                      </m:r>
                    </m:sup>
                  </m:sSup>
                  <m:r>
                    <w:rPr>
                      <w:rFonts w:ascii="Cambria Math" w:hAnsi="Cambria Math" w:cstheme="majorHAnsi"/>
                      <w:color w:val="000000" w:themeColor="text1"/>
                      <w:szCs w:val="26"/>
                    </w:rPr>
                    <m:t>= 2</m:t>
                  </m:r>
                </m:e>
              </m:nary>
            </m:e>
          </m:nary>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n=1</m:t>
              </m:r>
            </m:sub>
            <m:sup>
              <m:r>
                <w:rPr>
                  <w:rFonts w:ascii="Cambria Math" w:hAnsi="Cambria Math" w:cstheme="majorHAnsi"/>
                  <w:color w:val="000000" w:themeColor="text1"/>
                  <w:szCs w:val="26"/>
                </w:rPr>
                <m:t>2</m:t>
              </m:r>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sub>
                          <m:r>
                            <w:rPr>
                              <w:rFonts w:ascii="Cambria Math" w:hAnsi="Cambria Math" w:cstheme="majorHAnsi"/>
                              <w:color w:val="000000" w:themeColor="text1"/>
                              <w:szCs w:val="26"/>
                            </w:rPr>
                            <m:t>n</m:t>
                          </m:r>
                        </m:sub>
                      </m:sSub>
                    </m:e>
                  </m:d>
                </m:e>
                <m:sup>
                  <m:r>
                    <w:rPr>
                      <w:rFonts w:ascii="Cambria Math" w:hAnsi="Cambria Math" w:cstheme="majorHAnsi"/>
                      <w:color w:val="000000" w:themeColor="text1"/>
                      <w:szCs w:val="26"/>
                    </w:rPr>
                    <m:t>2</m:t>
                  </m:r>
                </m:sup>
              </m:sSup>
              <m:r>
                <w:rPr>
                  <w:rFonts w:ascii="Cambria Math" w:hAnsi="Cambria Math" w:cstheme="majorHAnsi"/>
                  <w:color w:val="000000" w:themeColor="text1"/>
                  <w:szCs w:val="26"/>
                </w:rPr>
                <m:t>&gt;</m:t>
              </m:r>
              <m:r>
                <w:rPr>
                  <w:rFonts w:ascii="Cambria Math" w:hAnsi="Cambria Math" w:cstheme="majorHAnsi"/>
                  <w:color w:val="000000" w:themeColor="text1"/>
                  <w:szCs w:val="26"/>
                  <w:lang w:val="vi-VN"/>
                </w:rPr>
                <m:t>0     (58)</m:t>
              </m:r>
            </m:e>
          </m:nary>
        </m:oMath>
      </m:oMathPara>
    </w:p>
    <w:p w14:paraId="4BED455E" w14:textId="77777777" w:rsidR="00FE67DF" w:rsidRPr="00332772" w:rsidRDefault="00000000" w:rsidP="00FE67DF">
      <w:pPr>
        <w:spacing w:after="120"/>
        <w:rPr>
          <w:rFonts w:asciiTheme="majorHAnsi" w:eastAsiaTheme="minorEastAsia" w:hAnsiTheme="majorHAnsi" w:cstheme="majorHAnsi"/>
          <w:bCs/>
          <w:i/>
          <w:iCs/>
          <w:color w:val="000000" w:themeColor="text1"/>
          <w:szCs w:val="26"/>
          <w:lang w:val="vi-VN"/>
        </w:rPr>
      </w:pPr>
      <m:oMathPara>
        <m:oMath>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D</m:t>
              </m:r>
            </m:e>
            <m:sub>
              <m:r>
                <w:rPr>
                  <w:rFonts w:ascii="Cambria Math" w:eastAsiaTheme="minorEastAsia" w:hAnsi="Cambria Math" w:cstheme="majorHAnsi"/>
                  <w:color w:val="000000" w:themeColor="text1"/>
                  <w:szCs w:val="26"/>
                  <w:lang w:val="vi-VN"/>
                </w:rPr>
                <m:t>3</m:t>
              </m:r>
            </m:sub>
          </m:sSub>
          <m:r>
            <w:rPr>
              <w:rFonts w:ascii="Cambria Math" w:eastAsiaTheme="minorEastAsia" w:hAnsi="Cambria Math" w:cstheme="majorHAnsi"/>
              <w:color w:val="000000" w:themeColor="text1"/>
              <w:szCs w:val="26"/>
              <w:lang w:val="vi-VN"/>
            </w:rPr>
            <m:t>=</m:t>
          </m:r>
          <m:f>
            <m:fPr>
              <m:ctrlPr>
                <w:rPr>
                  <w:rFonts w:ascii="Cambria Math" w:hAnsi="Cambria Math" w:cstheme="majorHAnsi"/>
                  <w:bCs/>
                  <w:i/>
                  <w:color w:val="000000" w:themeColor="text1"/>
                  <w:sz w:val="28"/>
                  <w:szCs w:val="28"/>
                  <w:lang w:val="vi-VN"/>
                </w:rPr>
              </m:ctrlPr>
            </m:fPr>
            <m:num>
              <m:r>
                <w:rPr>
                  <w:rFonts w:ascii="Cambria Math" w:hAnsi="Cambria Math" w:cstheme="majorHAnsi"/>
                  <w:color w:val="000000" w:themeColor="text1"/>
                  <w:sz w:val="28"/>
                  <w:szCs w:val="28"/>
                  <w:lang w:val="vi-VN"/>
                </w:rPr>
                <m:t>1</m:t>
              </m:r>
            </m:num>
            <m:den>
              <m:sSup>
                <m:sSupPr>
                  <m:ctrlPr>
                    <w:rPr>
                      <w:rFonts w:ascii="Cambria Math" w:hAnsi="Cambria Math" w:cstheme="majorHAnsi"/>
                      <w:bCs/>
                      <w:i/>
                      <w:color w:val="000000" w:themeColor="text1"/>
                      <w:sz w:val="28"/>
                      <w:szCs w:val="28"/>
                      <w:lang w:val="vi-VN"/>
                    </w:rPr>
                  </m:ctrlPr>
                </m:sSupPr>
                <m:e>
                  <m:r>
                    <w:rPr>
                      <w:rFonts w:ascii="Cambria Math" w:hAnsi="Cambria Math" w:cstheme="majorHAnsi"/>
                      <w:color w:val="000000" w:themeColor="text1"/>
                      <w:sz w:val="28"/>
                      <w:szCs w:val="28"/>
                      <w:lang w:val="vi-VN"/>
                    </w:rPr>
                    <m:t>ℾ</m:t>
                  </m:r>
                </m:e>
                <m:sup>
                  <m:r>
                    <w:rPr>
                      <w:rFonts w:ascii="Cambria Math" w:hAnsi="Cambria Math" w:cstheme="majorHAnsi"/>
                      <w:color w:val="000000" w:themeColor="text1"/>
                      <w:sz w:val="28"/>
                      <w:szCs w:val="28"/>
                      <w:lang w:val="vi-VN"/>
                    </w:rPr>
                    <m:t>4</m:t>
                  </m:r>
                </m:sup>
              </m:sSup>
            </m:den>
          </m:f>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n=1</m:t>
                      </m:r>
                    </m:sub>
                    <m:sup>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n</m:t>
                          </m:r>
                        </m:e>
                        <m:sub>
                          <m:r>
                            <w:rPr>
                              <w:rFonts w:ascii="Cambria Math" w:hAnsi="Cambria Math" w:cstheme="majorHAnsi"/>
                              <w:color w:val="000000" w:themeColor="text1"/>
                              <w:szCs w:val="26"/>
                              <w:lang w:val="vi-VN"/>
                            </w:rPr>
                            <m:t>T</m:t>
                          </m:r>
                        </m:sub>
                      </m:sSub>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c</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c</m:t>
                                      </m:r>
                                    </m:e>
                                  </m:acc>
                                </m:e>
                                <m:sub>
                                  <m:r>
                                    <w:rPr>
                                      <w:rFonts w:ascii="Cambria Math" w:hAnsi="Cambria Math" w:cstheme="majorHAnsi"/>
                                      <w:color w:val="000000" w:themeColor="text1"/>
                                      <w:szCs w:val="26"/>
                                    </w:rPr>
                                    <m:t>n</m:t>
                                  </m:r>
                                </m:sub>
                              </m:sSub>
                            </m:e>
                          </m:d>
                        </m:e>
                        <m:sup>
                          <m:r>
                            <w:rPr>
                              <w:rFonts w:ascii="Cambria Math" w:hAnsi="Cambria Math" w:cstheme="majorHAnsi"/>
                              <w:color w:val="000000" w:themeColor="text1"/>
                              <w:szCs w:val="26"/>
                            </w:rPr>
                            <m:t>2</m:t>
                          </m:r>
                        </m:sup>
                      </m:sSup>
                    </m:e>
                  </m:nary>
                </m:e>
              </m:d>
              <m:ctrlPr>
                <w:rPr>
                  <w:rFonts w:ascii="Cambria Math" w:hAnsi="Cambria Math" w:cstheme="majorHAnsi"/>
                  <w:bCs/>
                  <w:i/>
                  <w:iCs/>
                  <w:color w:val="000000" w:themeColor="text1"/>
                  <w:szCs w:val="26"/>
                  <w:lang w:val="vi-VN"/>
                </w:rPr>
              </m:ctrlPr>
            </m:e>
            <m:sup>
              <m:r>
                <w:rPr>
                  <w:rFonts w:ascii="Cambria Math" w:hAnsi="Cambria Math" w:cstheme="majorHAnsi"/>
                  <w:color w:val="000000" w:themeColor="text1"/>
                  <w:szCs w:val="26"/>
                  <w:lang w:val="vi-VN"/>
                </w:rPr>
                <m:t>2</m:t>
              </m:r>
            </m:sup>
          </m:sSup>
          <m:r>
            <w:rPr>
              <w:rFonts w:ascii="Cambria Math" w:hAnsi="Cambria Math" w:cstheme="majorHAnsi"/>
              <w:color w:val="000000" w:themeColor="text1"/>
              <w:szCs w:val="26"/>
            </w:rPr>
            <m:t xml:space="preserve"> </m:t>
          </m:r>
          <m:r>
            <w:rPr>
              <w:rFonts w:ascii="Cambria Math" w:hAnsi="Cambria Math" w:cstheme="majorHAnsi"/>
              <w:color w:val="000000" w:themeColor="text1"/>
              <w:szCs w:val="26"/>
              <w:lang w:val="vi-VN"/>
            </w:rPr>
            <m:t xml:space="preserve">   (59)</m:t>
          </m:r>
        </m:oMath>
      </m:oMathPara>
    </w:p>
    <w:p w14:paraId="688AFE10" w14:textId="77777777" w:rsidR="00FE67DF" w:rsidRPr="00332772" w:rsidRDefault="00000000" w:rsidP="00FE67DF">
      <w:pPr>
        <w:spacing w:after="120"/>
        <w:rPr>
          <w:rFonts w:asciiTheme="majorHAnsi" w:eastAsiaTheme="minorEastAsia" w:hAnsiTheme="majorHAnsi" w:cstheme="majorHAnsi"/>
          <w:bCs/>
          <w:i/>
          <w:iCs/>
          <w:color w:val="000000" w:themeColor="text1"/>
          <w:szCs w:val="26"/>
          <w:lang w:val="vi-VN"/>
        </w:rPr>
      </w:pPr>
      <m:oMathPara>
        <m:oMath>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D</m:t>
              </m:r>
            </m:e>
            <m:sub>
              <m:r>
                <w:rPr>
                  <w:rFonts w:ascii="Cambria Math" w:eastAsiaTheme="minorEastAsia" w:hAnsi="Cambria Math" w:cstheme="majorHAnsi"/>
                  <w:color w:val="000000" w:themeColor="text1"/>
                  <w:szCs w:val="26"/>
                  <w:lang w:val="vi-VN"/>
                </w:rPr>
                <m:t>3</m:t>
              </m:r>
            </m:sub>
          </m:sSub>
          <m:r>
            <w:rPr>
              <w:rFonts w:ascii="Cambria Math" w:eastAsiaTheme="minorEastAsia" w:hAnsi="Cambria Math" w:cstheme="majorHAnsi"/>
              <w:color w:val="000000" w:themeColor="text1"/>
              <w:szCs w:val="26"/>
              <w:lang w:val="vi-VN"/>
            </w:rPr>
            <m:t>≥</m:t>
          </m:r>
          <m:f>
            <m:fPr>
              <m:ctrlPr>
                <w:rPr>
                  <w:rFonts w:ascii="Cambria Math" w:hAnsi="Cambria Math" w:cstheme="majorHAnsi"/>
                  <w:bCs/>
                  <w:i/>
                  <w:color w:val="000000" w:themeColor="text1"/>
                  <w:sz w:val="28"/>
                  <w:szCs w:val="28"/>
                  <w:lang w:val="vi-VN"/>
                </w:rPr>
              </m:ctrlPr>
            </m:fPr>
            <m:num>
              <m:r>
                <w:rPr>
                  <w:rFonts w:ascii="Cambria Math" w:hAnsi="Cambria Math" w:cstheme="majorHAnsi"/>
                  <w:color w:val="000000" w:themeColor="text1"/>
                  <w:sz w:val="28"/>
                  <w:szCs w:val="28"/>
                  <w:lang w:val="vi-VN"/>
                </w:rPr>
                <m:t>4</m:t>
              </m:r>
            </m:num>
            <m:den>
              <m:sSup>
                <m:sSupPr>
                  <m:ctrlPr>
                    <w:rPr>
                      <w:rFonts w:ascii="Cambria Math" w:hAnsi="Cambria Math" w:cstheme="majorHAnsi"/>
                      <w:bCs/>
                      <w:i/>
                      <w:color w:val="000000" w:themeColor="text1"/>
                      <w:sz w:val="28"/>
                      <w:szCs w:val="28"/>
                      <w:lang w:val="vi-VN"/>
                    </w:rPr>
                  </m:ctrlPr>
                </m:sSupPr>
                <m:e>
                  <m:r>
                    <w:rPr>
                      <w:rFonts w:ascii="Cambria Math" w:hAnsi="Cambria Math" w:cstheme="majorHAnsi"/>
                      <w:color w:val="000000" w:themeColor="text1"/>
                      <w:sz w:val="28"/>
                      <w:szCs w:val="28"/>
                      <w:lang w:val="vi-VN"/>
                    </w:rPr>
                    <m:t>ℾ</m:t>
                  </m:r>
                </m:e>
                <m:sup>
                  <m:r>
                    <w:rPr>
                      <w:rFonts w:ascii="Cambria Math" w:hAnsi="Cambria Math" w:cstheme="majorHAnsi"/>
                      <w:color w:val="000000" w:themeColor="text1"/>
                      <w:sz w:val="28"/>
                      <w:szCs w:val="28"/>
                      <w:lang w:val="vi-VN"/>
                    </w:rPr>
                    <m:t>4</m:t>
                  </m:r>
                </m:sup>
              </m:sSup>
            </m:den>
          </m:f>
          <m:nary>
            <m:naryPr>
              <m:chr m:val="∑"/>
              <m:limLoc m:val="undOvr"/>
              <m:ctrlPr>
                <w:rPr>
                  <w:rFonts w:ascii="Cambria Math" w:hAnsi="Cambria Math" w:cstheme="majorHAnsi"/>
                  <w:bCs/>
                  <w:i/>
                  <w:iCs/>
                  <w:color w:val="000000" w:themeColor="text1"/>
                  <w:szCs w:val="26"/>
                </w:rPr>
              </m:ctrlPr>
            </m:naryPr>
            <m:sub>
              <m:r>
                <w:rPr>
                  <w:rFonts w:ascii="Cambria Math" w:hAnsi="Cambria Math" w:cstheme="majorHAnsi"/>
                  <w:color w:val="000000" w:themeColor="text1"/>
                  <w:szCs w:val="26"/>
                </w:rPr>
                <m:t>n=1</m:t>
              </m:r>
            </m:sub>
            <m:sup>
              <m:r>
                <w:rPr>
                  <w:rFonts w:ascii="Cambria Math" w:hAnsi="Cambria Math" w:cstheme="majorHAnsi"/>
                  <w:color w:val="000000" w:themeColor="text1"/>
                  <w:szCs w:val="26"/>
                </w:rPr>
                <m:t>2</m:t>
              </m:r>
            </m:sup>
            <m:e>
              <m:sSup>
                <m:sSupPr>
                  <m:ctrlPr>
                    <w:rPr>
                      <w:rFonts w:ascii="Cambria Math" w:hAnsi="Cambria Math" w:cstheme="majorHAnsi"/>
                      <w:bCs/>
                      <w:i/>
                      <w:iCs/>
                      <w:color w:val="000000" w:themeColor="text1"/>
                      <w:szCs w:val="26"/>
                    </w:rPr>
                  </m:ctrlPr>
                </m:sSupPr>
                <m:e>
                  <m:d>
                    <m:dPr>
                      <m:begChr m:val="|"/>
                      <m:endChr m:val="|"/>
                      <m:ctrlPr>
                        <w:rPr>
                          <w:rFonts w:ascii="Cambria Math" w:hAnsi="Cambria Math" w:cstheme="majorHAnsi"/>
                          <w:bCs/>
                          <w:i/>
                          <w:iCs/>
                          <w:color w:val="000000" w:themeColor="text1"/>
                          <w:szCs w:val="26"/>
                        </w:rPr>
                      </m:ctrlPr>
                    </m:dPr>
                    <m:e>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x</m:t>
                          </m:r>
                        </m:e>
                        <m:sub>
                          <m:r>
                            <w:rPr>
                              <w:rFonts w:ascii="Cambria Math" w:hAnsi="Cambria Math" w:cstheme="majorHAnsi"/>
                              <w:color w:val="000000" w:themeColor="text1"/>
                              <w:szCs w:val="26"/>
                            </w:rPr>
                            <m:t>n</m:t>
                          </m:r>
                        </m:sub>
                      </m:sSub>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acc>
                            <m:accPr>
                              <m:ctrlPr>
                                <w:rPr>
                                  <w:rFonts w:ascii="Cambria Math" w:hAnsi="Cambria Math" w:cstheme="majorHAnsi"/>
                                  <w:bCs/>
                                  <w:i/>
                                  <w:iCs/>
                                  <w:color w:val="000000" w:themeColor="text1"/>
                                  <w:szCs w:val="26"/>
                                </w:rPr>
                              </m:ctrlPr>
                            </m:accPr>
                            <m:e>
                              <m:r>
                                <w:rPr>
                                  <w:rFonts w:ascii="Cambria Math" w:hAnsi="Cambria Math" w:cstheme="majorHAnsi"/>
                                  <w:color w:val="000000" w:themeColor="text1"/>
                                  <w:szCs w:val="26"/>
                                </w:rPr>
                                <m:t>x</m:t>
                              </m:r>
                            </m:e>
                          </m:acc>
                        </m:e>
                        <m:sub>
                          <m:r>
                            <w:rPr>
                              <w:rFonts w:ascii="Cambria Math" w:hAnsi="Cambria Math" w:cstheme="majorHAnsi"/>
                              <w:color w:val="000000" w:themeColor="text1"/>
                              <w:szCs w:val="26"/>
                            </w:rPr>
                            <m:t>n</m:t>
                          </m:r>
                        </m:sub>
                      </m:sSub>
                    </m:e>
                  </m:d>
                </m:e>
                <m:sup>
                  <m:r>
                    <w:rPr>
                      <w:rFonts w:ascii="Cambria Math" w:hAnsi="Cambria Math" w:cstheme="majorHAnsi"/>
                      <w:color w:val="000000" w:themeColor="text1"/>
                      <w:szCs w:val="26"/>
                    </w:rPr>
                    <m:t>2</m:t>
                  </m:r>
                </m:sup>
              </m:sSup>
              <m:r>
                <w:rPr>
                  <w:rFonts w:ascii="Cambria Math" w:hAnsi="Cambria Math" w:cstheme="majorHAnsi"/>
                  <w:color w:val="000000" w:themeColor="text1"/>
                  <w:szCs w:val="26"/>
                </w:rPr>
                <m:t>≥</m:t>
              </m:r>
              <m:sSub>
                <m:sSubPr>
                  <m:ctrlPr>
                    <w:rPr>
                      <w:rFonts w:ascii="Cambria Math" w:hAnsi="Cambria Math" w:cstheme="majorHAnsi"/>
                      <w:bCs/>
                      <w:i/>
                      <w:iCs/>
                      <w:color w:val="000000" w:themeColor="text1"/>
                      <w:szCs w:val="26"/>
                    </w:rPr>
                  </m:ctrlPr>
                </m:sSubPr>
                <m:e>
                  <m:r>
                    <w:rPr>
                      <w:rFonts w:ascii="Cambria Math" w:hAnsi="Cambria Math" w:cstheme="majorHAnsi"/>
                      <w:color w:val="000000" w:themeColor="text1"/>
                      <w:szCs w:val="26"/>
                    </w:rPr>
                    <m:t>D</m:t>
                  </m:r>
                </m:e>
                <m:sub>
                  <m:r>
                    <w:rPr>
                      <w:rFonts w:ascii="Cambria Math" w:hAnsi="Cambria Math" w:cstheme="majorHAnsi"/>
                      <w:color w:val="000000" w:themeColor="text1"/>
                      <w:szCs w:val="26"/>
                      <w:lang w:val="vi-VN"/>
                    </w:rPr>
                    <m:t>3,min</m:t>
                  </m:r>
                </m:sub>
              </m:sSub>
              <m:r>
                <w:rPr>
                  <w:rFonts w:ascii="Cambria Math" w:hAnsi="Cambria Math" w:cstheme="majorHAnsi"/>
                  <w:color w:val="000000" w:themeColor="text1"/>
                  <w:szCs w:val="26"/>
                </w:rPr>
                <m:t xml:space="preserve"> </m:t>
              </m:r>
              <m:r>
                <w:rPr>
                  <w:rFonts w:ascii="Cambria Math" w:hAnsi="Cambria Math" w:cstheme="majorHAnsi"/>
                  <w:color w:val="000000" w:themeColor="text1"/>
                  <w:szCs w:val="26"/>
                  <w:lang w:val="vi-VN"/>
                </w:rPr>
                <m:t xml:space="preserve">   (60)</m:t>
              </m:r>
            </m:e>
          </m:nary>
        </m:oMath>
      </m:oMathPara>
    </w:p>
    <w:p w14:paraId="3741A0A0" w14:textId="77777777" w:rsidR="00FE67DF" w:rsidRPr="00332772" w:rsidRDefault="00000000" w:rsidP="00FE67DF">
      <w:pPr>
        <w:spacing w:after="120"/>
        <w:rPr>
          <w:rFonts w:asciiTheme="majorHAnsi" w:eastAsiaTheme="minorEastAsia" w:hAnsiTheme="majorHAnsi" w:cstheme="majorHAnsi"/>
          <w:bCs/>
          <w:i/>
          <w:iCs/>
          <w:color w:val="000000" w:themeColor="text1"/>
          <w:szCs w:val="26"/>
          <w:lang w:val="vi-VN"/>
        </w:rPr>
      </w:pPr>
      <m:oMathPara>
        <m:oMath>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D</m:t>
              </m:r>
            </m:e>
            <m:sub>
              <m:r>
                <w:rPr>
                  <w:rFonts w:ascii="Cambria Math" w:eastAsiaTheme="minorEastAsia" w:hAnsi="Cambria Math" w:cstheme="majorHAnsi"/>
                  <w:color w:val="000000" w:themeColor="text1"/>
                  <w:szCs w:val="26"/>
                  <w:lang w:val="vi-VN"/>
                </w:rPr>
                <m:t>3,min</m:t>
              </m:r>
            </m:sub>
          </m:sSub>
          <m:r>
            <w:rPr>
              <w:rFonts w:ascii="Cambria Math" w:eastAsiaTheme="minorEastAsia" w:hAnsi="Cambria Math" w:cstheme="majorHAnsi"/>
              <w:color w:val="000000" w:themeColor="text1"/>
              <w:szCs w:val="26"/>
              <w:lang w:val="vi-VN"/>
            </w:rPr>
            <m:t>=</m:t>
          </m:r>
          <m:f>
            <m:fPr>
              <m:ctrlPr>
                <w:rPr>
                  <w:rFonts w:ascii="Cambria Math" w:hAnsi="Cambria Math" w:cstheme="majorHAnsi"/>
                  <w:bCs/>
                  <w:i/>
                  <w:color w:val="000000" w:themeColor="text1"/>
                  <w:sz w:val="28"/>
                  <w:szCs w:val="28"/>
                  <w:lang w:val="vi-VN"/>
                </w:rPr>
              </m:ctrlPr>
            </m:fPr>
            <m:num>
              <m:r>
                <w:rPr>
                  <w:rFonts w:ascii="Cambria Math" w:hAnsi="Cambria Math" w:cstheme="majorHAnsi"/>
                  <w:color w:val="000000" w:themeColor="text1"/>
                  <w:sz w:val="28"/>
                  <w:szCs w:val="28"/>
                  <w:lang w:val="vi-VN"/>
                </w:rPr>
                <m:t>4</m:t>
              </m:r>
            </m:num>
            <m:den>
              <m:sSup>
                <m:sSupPr>
                  <m:ctrlPr>
                    <w:rPr>
                      <w:rFonts w:ascii="Cambria Math" w:hAnsi="Cambria Math" w:cstheme="majorHAnsi"/>
                      <w:bCs/>
                      <w:i/>
                      <w:color w:val="000000" w:themeColor="text1"/>
                      <w:sz w:val="28"/>
                      <w:szCs w:val="28"/>
                      <w:lang w:val="vi-VN"/>
                    </w:rPr>
                  </m:ctrlPr>
                </m:sSupPr>
                <m:e>
                  <m:r>
                    <w:rPr>
                      <w:rFonts w:ascii="Cambria Math" w:hAnsi="Cambria Math" w:cstheme="majorHAnsi"/>
                      <w:color w:val="000000" w:themeColor="text1"/>
                      <w:sz w:val="28"/>
                      <w:szCs w:val="28"/>
                      <w:lang w:val="vi-VN"/>
                    </w:rPr>
                    <m:t>ℾ</m:t>
                  </m:r>
                </m:e>
                <m:sup>
                  <m:r>
                    <w:rPr>
                      <w:rFonts w:ascii="Cambria Math" w:hAnsi="Cambria Math" w:cstheme="majorHAnsi"/>
                      <w:color w:val="000000" w:themeColor="text1"/>
                      <w:sz w:val="28"/>
                      <w:szCs w:val="28"/>
                      <w:lang w:val="vi-VN"/>
                    </w:rPr>
                    <m:t>4</m:t>
                  </m:r>
                </m:sup>
              </m:sSup>
            </m:den>
          </m:f>
          <m:sSub>
            <m:sSubPr>
              <m:ctrlPr>
                <w:rPr>
                  <w:rFonts w:ascii="Cambria Math" w:hAnsi="Cambria Math" w:cstheme="majorHAnsi"/>
                  <w:bCs/>
                  <w:i/>
                  <w:color w:val="000000" w:themeColor="text1"/>
                  <w:sz w:val="28"/>
                  <w:szCs w:val="28"/>
                  <w:lang w:val="vi-VN"/>
                </w:rPr>
              </m:ctrlPr>
            </m:sSubPr>
            <m:e>
              <m:r>
                <w:rPr>
                  <w:rFonts w:ascii="Cambria Math" w:hAnsi="Cambria Math" w:cstheme="majorHAnsi"/>
                  <w:color w:val="000000" w:themeColor="text1"/>
                  <w:sz w:val="28"/>
                  <w:szCs w:val="28"/>
                  <w:lang w:val="vi-VN"/>
                </w:rPr>
                <m:t>D</m:t>
              </m:r>
            </m:e>
            <m:sub>
              <m:r>
                <w:rPr>
                  <w:rFonts w:ascii="Cambria Math" w:hAnsi="Cambria Math" w:cstheme="majorHAnsi"/>
                  <w:color w:val="000000" w:themeColor="text1"/>
                  <w:sz w:val="28"/>
                  <w:szCs w:val="28"/>
                  <w:lang w:val="vi-VN"/>
                </w:rPr>
                <m:t>1,min</m:t>
              </m:r>
            </m:sub>
          </m:sSub>
          <m:r>
            <w:rPr>
              <w:rFonts w:ascii="Cambria Math" w:hAnsi="Cambria Math" w:cstheme="majorHAnsi"/>
              <w:color w:val="000000" w:themeColor="text1"/>
              <w:sz w:val="28"/>
              <w:szCs w:val="28"/>
              <w:lang w:val="vi-VN"/>
            </w:rPr>
            <m:t>=</m:t>
          </m:r>
          <m:d>
            <m:dPr>
              <m:begChr m:val="{"/>
              <m:endChr m:val=""/>
              <m:ctrlPr>
                <w:rPr>
                  <w:rFonts w:ascii="Cambria Math" w:hAnsi="Cambria Math" w:cstheme="majorHAnsi"/>
                  <w:bCs/>
                  <w:i/>
                  <w:color w:val="000000" w:themeColor="text1"/>
                  <w:sz w:val="28"/>
                  <w:szCs w:val="28"/>
                  <w:lang w:val="vi-VN"/>
                </w:rPr>
              </m:ctrlPr>
            </m:dPr>
            <m:e>
              <m:eqArr>
                <m:eqArrPr>
                  <m:ctrlPr>
                    <w:rPr>
                      <w:rFonts w:ascii="Cambria Math" w:hAnsi="Cambria Math" w:cstheme="majorHAnsi"/>
                      <w:bCs/>
                      <w:i/>
                      <w:color w:val="000000" w:themeColor="text1"/>
                      <w:sz w:val="28"/>
                      <w:szCs w:val="28"/>
                      <w:lang w:val="vi-VN"/>
                    </w:rPr>
                  </m:ctrlPr>
                </m:eqArrPr>
                <m:e>
                  <m:f>
                    <m:fPr>
                      <m:ctrlPr>
                        <w:rPr>
                          <w:rFonts w:ascii="Cambria Math" w:hAnsi="Cambria Math" w:cstheme="majorHAnsi"/>
                          <w:bCs/>
                          <w:i/>
                          <w:color w:val="000000" w:themeColor="text1"/>
                          <w:sz w:val="28"/>
                          <w:szCs w:val="28"/>
                          <w:lang w:val="vi-VN"/>
                        </w:rPr>
                      </m:ctrlPr>
                    </m:fPr>
                    <m:num>
                      <m:r>
                        <w:rPr>
                          <w:rFonts w:ascii="Cambria Math" w:hAnsi="Cambria Math" w:cstheme="majorHAnsi"/>
                          <w:color w:val="000000" w:themeColor="text1"/>
                          <w:sz w:val="28"/>
                          <w:szCs w:val="28"/>
                          <w:lang w:val="vi-VN"/>
                        </w:rPr>
                        <m:t>64</m:t>
                      </m:r>
                    </m:num>
                    <m:den>
                      <m:sSup>
                        <m:sSupPr>
                          <m:ctrlPr>
                            <w:rPr>
                              <w:rFonts w:ascii="Cambria Math" w:hAnsi="Cambria Math" w:cstheme="majorHAnsi"/>
                              <w:bCs/>
                              <w:i/>
                              <w:color w:val="000000" w:themeColor="text1"/>
                              <w:sz w:val="28"/>
                              <w:szCs w:val="28"/>
                              <w:lang w:val="vi-VN"/>
                            </w:rPr>
                          </m:ctrlPr>
                        </m:sSupPr>
                        <m:e>
                          <m:r>
                            <w:rPr>
                              <w:rFonts w:ascii="Cambria Math" w:hAnsi="Cambria Math" w:cstheme="majorHAnsi"/>
                              <w:color w:val="000000" w:themeColor="text1"/>
                              <w:sz w:val="28"/>
                              <w:szCs w:val="28"/>
                              <w:lang w:val="vi-VN"/>
                            </w:rPr>
                            <m:t>ℾ</m:t>
                          </m:r>
                        </m:e>
                        <m:sup>
                          <m:r>
                            <w:rPr>
                              <w:rFonts w:ascii="Cambria Math" w:hAnsi="Cambria Math" w:cstheme="majorHAnsi"/>
                              <w:color w:val="000000" w:themeColor="text1"/>
                              <w:sz w:val="28"/>
                              <w:szCs w:val="28"/>
                              <w:lang w:val="vi-VN"/>
                            </w:rPr>
                            <m:t>4</m:t>
                          </m:r>
                        </m:sup>
                      </m:sSup>
                    </m:den>
                  </m:f>
                  <m:r>
                    <w:rPr>
                      <w:rFonts w:ascii="Cambria Math" w:hAnsi="Cambria Math" w:cstheme="majorHAnsi"/>
                      <w:color w:val="000000" w:themeColor="text1"/>
                      <w:sz w:val="28"/>
                      <w:szCs w:val="28"/>
                      <w:lang w:val="vi-VN"/>
                    </w:rPr>
                    <m:t xml:space="preserve">                     với  M-QAM</m:t>
                  </m:r>
                </m:e>
                <m:e>
                  <m:f>
                    <m:fPr>
                      <m:ctrlPr>
                        <w:rPr>
                          <w:rFonts w:ascii="Cambria Math" w:hAnsi="Cambria Math" w:cstheme="majorHAnsi"/>
                          <w:bCs/>
                          <w:i/>
                          <w:color w:val="000000" w:themeColor="text1"/>
                          <w:sz w:val="28"/>
                          <w:szCs w:val="28"/>
                          <w:lang w:val="vi-VN"/>
                        </w:rPr>
                      </m:ctrlPr>
                    </m:fPr>
                    <m:num>
                      <m:r>
                        <w:rPr>
                          <w:rFonts w:ascii="Cambria Math" w:hAnsi="Cambria Math" w:cstheme="majorHAnsi"/>
                          <w:color w:val="000000" w:themeColor="text1"/>
                          <w:sz w:val="28"/>
                          <w:szCs w:val="28"/>
                          <w:lang w:val="vi-VN"/>
                        </w:rPr>
                        <m:t>64</m:t>
                      </m:r>
                    </m:num>
                    <m:den>
                      <m:sSup>
                        <m:sSupPr>
                          <m:ctrlPr>
                            <w:rPr>
                              <w:rFonts w:ascii="Cambria Math" w:hAnsi="Cambria Math" w:cstheme="majorHAnsi"/>
                              <w:bCs/>
                              <w:i/>
                              <w:color w:val="000000" w:themeColor="text1"/>
                              <w:sz w:val="28"/>
                              <w:szCs w:val="28"/>
                              <w:lang w:val="vi-VN"/>
                            </w:rPr>
                          </m:ctrlPr>
                        </m:sSupPr>
                        <m:e>
                          <m:r>
                            <w:rPr>
                              <w:rFonts w:ascii="Cambria Math" w:hAnsi="Cambria Math" w:cstheme="majorHAnsi"/>
                              <w:color w:val="000000" w:themeColor="text1"/>
                              <w:sz w:val="28"/>
                              <w:szCs w:val="28"/>
                              <w:lang w:val="vi-VN"/>
                            </w:rPr>
                            <m:t>ℾ</m:t>
                          </m:r>
                        </m:e>
                        <m:sup>
                          <m:r>
                            <w:rPr>
                              <w:rFonts w:ascii="Cambria Math" w:hAnsi="Cambria Math" w:cstheme="majorHAnsi"/>
                              <w:color w:val="000000" w:themeColor="text1"/>
                              <w:sz w:val="28"/>
                              <w:szCs w:val="28"/>
                              <w:lang w:val="vi-VN"/>
                            </w:rPr>
                            <m:t>4</m:t>
                          </m:r>
                        </m:sup>
                      </m:sSup>
                    </m:den>
                  </m:f>
                  <m:func>
                    <m:funcPr>
                      <m:ctrlPr>
                        <w:rPr>
                          <w:rFonts w:ascii="Cambria Math" w:hAnsi="Cambria Math" w:cstheme="majorHAnsi"/>
                          <w:bCs/>
                          <w:i/>
                          <w:color w:val="000000" w:themeColor="text1"/>
                          <w:sz w:val="28"/>
                          <w:szCs w:val="28"/>
                          <w:lang w:val="vi-VN"/>
                        </w:rPr>
                      </m:ctrlPr>
                    </m:funcPr>
                    <m:fName>
                      <m:sSup>
                        <m:sSupPr>
                          <m:ctrlPr>
                            <w:rPr>
                              <w:rFonts w:ascii="Cambria Math" w:hAnsi="Cambria Math" w:cstheme="majorHAnsi"/>
                              <w:bCs/>
                              <w:i/>
                              <w:color w:val="000000" w:themeColor="text1"/>
                              <w:sz w:val="28"/>
                              <w:szCs w:val="28"/>
                              <w:lang w:val="vi-VN"/>
                            </w:rPr>
                          </m:ctrlPr>
                        </m:sSupPr>
                        <m:e>
                          <m:r>
                            <m:rPr>
                              <m:sty m:val="p"/>
                            </m:rPr>
                            <w:rPr>
                              <w:rFonts w:ascii="Cambria Math" w:hAnsi="Cambria Math" w:cstheme="majorHAnsi"/>
                              <w:color w:val="000000" w:themeColor="text1"/>
                              <w:sz w:val="28"/>
                              <w:szCs w:val="28"/>
                              <w:lang w:val="vi-VN"/>
                            </w:rPr>
                            <m:t>sin</m:t>
                          </m:r>
                          <m:ctrlPr>
                            <w:rPr>
                              <w:rFonts w:ascii="Cambria Math" w:hAnsi="Cambria Math" w:cstheme="majorHAnsi"/>
                              <w:bCs/>
                              <w:color w:val="000000" w:themeColor="text1"/>
                              <w:sz w:val="28"/>
                              <w:szCs w:val="28"/>
                              <w:lang w:val="vi-VN"/>
                            </w:rPr>
                          </m:ctrlPr>
                        </m:e>
                        <m:sup>
                          <m:r>
                            <w:rPr>
                              <w:rFonts w:ascii="Cambria Math" w:hAnsi="Cambria Math" w:cstheme="majorHAnsi"/>
                              <w:color w:val="000000" w:themeColor="text1"/>
                              <w:sz w:val="28"/>
                              <w:szCs w:val="28"/>
                              <w:lang w:val="vi-VN"/>
                            </w:rPr>
                            <m:t>4</m:t>
                          </m:r>
                          <m:ctrlPr>
                            <w:rPr>
                              <w:rFonts w:ascii="Cambria Math" w:hAnsi="Cambria Math" w:cstheme="majorHAnsi"/>
                              <w:bCs/>
                              <w:color w:val="000000" w:themeColor="text1"/>
                              <w:sz w:val="28"/>
                              <w:szCs w:val="28"/>
                              <w:lang w:val="vi-VN"/>
                            </w:rPr>
                          </m:ctrlPr>
                        </m:sup>
                      </m:sSup>
                    </m:fName>
                    <m:e>
                      <m:d>
                        <m:dPr>
                          <m:ctrlPr>
                            <w:rPr>
                              <w:rFonts w:ascii="Cambria Math" w:hAnsi="Cambria Math" w:cstheme="majorHAnsi"/>
                              <w:bCs/>
                              <w:i/>
                              <w:color w:val="000000" w:themeColor="text1"/>
                              <w:sz w:val="28"/>
                              <w:szCs w:val="28"/>
                              <w:lang w:val="vi-VN"/>
                            </w:rPr>
                          </m:ctrlPr>
                        </m:dPr>
                        <m:e>
                          <m:f>
                            <m:fPr>
                              <m:ctrlPr>
                                <w:rPr>
                                  <w:rFonts w:ascii="Cambria Math" w:hAnsi="Cambria Math" w:cstheme="majorHAnsi"/>
                                  <w:bCs/>
                                  <w:i/>
                                  <w:color w:val="000000" w:themeColor="text1"/>
                                  <w:sz w:val="28"/>
                                  <w:szCs w:val="28"/>
                                  <w:lang w:val="vi-VN"/>
                                </w:rPr>
                              </m:ctrlPr>
                            </m:fPr>
                            <m:num>
                              <m:r>
                                <w:rPr>
                                  <w:rFonts w:ascii="Cambria Math" w:hAnsi="Cambria Math" w:cstheme="majorHAnsi"/>
                                  <w:color w:val="000000" w:themeColor="text1"/>
                                  <w:sz w:val="28"/>
                                  <w:szCs w:val="28"/>
                                  <w:lang w:val="vi-VN"/>
                                </w:rPr>
                                <m:t>π</m:t>
                              </m:r>
                            </m:num>
                            <m:den>
                              <m:r>
                                <w:rPr>
                                  <w:rFonts w:ascii="Cambria Math" w:hAnsi="Cambria Math" w:cstheme="majorHAnsi"/>
                                  <w:color w:val="000000" w:themeColor="text1"/>
                                  <w:sz w:val="28"/>
                                  <w:szCs w:val="28"/>
                                  <w:lang w:val="vi-VN"/>
                                </w:rPr>
                                <m:t>M</m:t>
                              </m:r>
                            </m:den>
                          </m:f>
                        </m:e>
                      </m:d>
                      <m:r>
                        <w:rPr>
                          <w:rFonts w:ascii="Cambria Math" w:hAnsi="Cambria Math" w:cstheme="majorHAnsi"/>
                          <w:color w:val="000000" w:themeColor="text1"/>
                          <w:sz w:val="28"/>
                          <w:szCs w:val="28"/>
                          <w:lang w:val="vi-VN"/>
                        </w:rPr>
                        <m:t xml:space="preserve">  với M-PSK</m:t>
                      </m:r>
                    </m:e>
                  </m:func>
                </m:e>
              </m:eqArr>
            </m:e>
          </m:d>
          <m:r>
            <w:rPr>
              <w:rFonts w:ascii="Cambria Math" w:eastAsiaTheme="minorEastAsia" w:hAnsi="Cambria Math" w:cstheme="majorHAnsi"/>
              <w:color w:val="000000" w:themeColor="text1"/>
              <w:sz w:val="28"/>
              <w:szCs w:val="28"/>
              <w:lang w:val="vi-VN"/>
            </w:rPr>
            <m:t xml:space="preserve">     (61)</m:t>
          </m:r>
        </m:oMath>
      </m:oMathPara>
    </w:p>
    <w:p w14:paraId="6988740B" w14:textId="5864B6BD" w:rsidR="006D300A" w:rsidRPr="00AC4F27" w:rsidRDefault="00000000" w:rsidP="00AC4F27">
      <w:pPr>
        <w:spacing w:after="120"/>
        <w:rPr>
          <w:rFonts w:asciiTheme="majorHAnsi" w:eastAsiaTheme="minorEastAsia" w:hAnsiTheme="majorHAnsi" w:cstheme="majorHAnsi"/>
          <w:bCs/>
          <w:i/>
          <w:iCs/>
          <w:color w:val="000000" w:themeColor="text1"/>
          <w:szCs w:val="26"/>
          <w:lang w:val="vi-VN"/>
        </w:rPr>
      </w:pPr>
      <m:oMathPara>
        <m:oMath>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δ</m:t>
              </m:r>
            </m:e>
            <m:sub>
              <m:r>
                <w:rPr>
                  <w:rFonts w:ascii="Cambria Math" w:eastAsiaTheme="minorEastAsia" w:hAnsi="Cambria Math" w:cstheme="majorHAnsi"/>
                  <w:color w:val="000000" w:themeColor="text1"/>
                  <w:szCs w:val="26"/>
                  <w:lang w:val="vi-VN"/>
                </w:rPr>
                <m:t>min</m:t>
              </m:r>
            </m:sub>
          </m:sSub>
          <m:r>
            <w:rPr>
              <w:rFonts w:ascii="Cambria Math" w:eastAsiaTheme="minorEastAsia" w:hAnsi="Cambria Math" w:cstheme="majorHAnsi"/>
              <w:color w:val="000000" w:themeColor="text1"/>
              <w:szCs w:val="26"/>
              <w:lang w:val="vi-VN"/>
            </w:rPr>
            <m:t>=</m:t>
          </m:r>
          <m:func>
            <m:funcPr>
              <m:ctrlPr>
                <w:rPr>
                  <w:rFonts w:ascii="Cambria Math" w:eastAsiaTheme="minorEastAsia" w:hAnsi="Cambria Math" w:cstheme="majorHAnsi"/>
                  <w:bCs/>
                  <w:i/>
                  <w:iCs/>
                  <w:color w:val="000000" w:themeColor="text1"/>
                  <w:szCs w:val="26"/>
                  <w:lang w:val="vi-VN"/>
                </w:rPr>
              </m:ctrlPr>
            </m:funcPr>
            <m:fName>
              <m:r>
                <m:rPr>
                  <m:sty m:val="p"/>
                </m:rPr>
                <w:rPr>
                  <w:rFonts w:ascii="Cambria Math" w:eastAsiaTheme="minorEastAsia" w:hAnsi="Cambria Math" w:cstheme="majorHAnsi"/>
                  <w:color w:val="000000" w:themeColor="text1"/>
                  <w:szCs w:val="26"/>
                  <w:lang w:val="vi-VN"/>
                </w:rPr>
                <m:t>min</m:t>
              </m:r>
            </m:fName>
            <m:e>
              <m:d>
                <m:dPr>
                  <m:ctrlPr>
                    <w:rPr>
                      <w:rFonts w:ascii="Cambria Math" w:eastAsiaTheme="minorEastAsia" w:hAnsi="Cambria Math" w:cstheme="majorHAnsi"/>
                      <w:bCs/>
                      <w:i/>
                      <w:iCs/>
                      <w:color w:val="000000" w:themeColor="text1"/>
                      <w:szCs w:val="26"/>
                      <w:lang w:val="vi-VN"/>
                    </w:rPr>
                  </m:ctrlPr>
                </m:dPr>
                <m:e>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D</m:t>
                      </m:r>
                    </m:e>
                    <m:sub>
                      <m:r>
                        <w:rPr>
                          <w:rFonts w:ascii="Cambria Math" w:eastAsiaTheme="minorEastAsia" w:hAnsi="Cambria Math" w:cstheme="majorHAnsi"/>
                          <w:color w:val="000000" w:themeColor="text1"/>
                          <w:szCs w:val="26"/>
                          <w:lang w:val="vi-VN"/>
                        </w:rPr>
                        <m:t>1,min</m:t>
                      </m:r>
                    </m:sub>
                  </m:sSub>
                  <m:r>
                    <w:rPr>
                      <w:rFonts w:ascii="Cambria Math" w:eastAsiaTheme="minorEastAsia" w:hAnsi="Cambria Math" w:cstheme="majorHAnsi"/>
                      <w:color w:val="000000" w:themeColor="text1"/>
                      <w:szCs w:val="26"/>
                      <w:lang w:val="vi-VN"/>
                    </w:rPr>
                    <m:t>,</m:t>
                  </m:r>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D</m:t>
                      </m:r>
                    </m:e>
                    <m:sub>
                      <m:r>
                        <w:rPr>
                          <w:rFonts w:ascii="Cambria Math" w:eastAsiaTheme="minorEastAsia" w:hAnsi="Cambria Math" w:cstheme="majorHAnsi"/>
                          <w:color w:val="000000" w:themeColor="text1"/>
                          <w:szCs w:val="26"/>
                          <w:lang w:val="vi-VN"/>
                        </w:rPr>
                        <m:t>2,min</m:t>
                      </m:r>
                    </m:sub>
                  </m:sSub>
                  <m:r>
                    <w:rPr>
                      <w:rFonts w:ascii="Cambria Math" w:eastAsiaTheme="minorEastAsia" w:hAnsi="Cambria Math" w:cstheme="majorHAnsi"/>
                      <w:color w:val="000000" w:themeColor="text1"/>
                      <w:szCs w:val="26"/>
                      <w:lang w:val="vi-VN"/>
                    </w:rPr>
                    <m:t>,</m:t>
                  </m:r>
                  <m:sSub>
                    <m:sSubPr>
                      <m:ctrlPr>
                        <w:rPr>
                          <w:rFonts w:ascii="Cambria Math" w:eastAsiaTheme="minorEastAsia" w:hAnsi="Cambria Math" w:cstheme="majorHAnsi"/>
                          <w:bCs/>
                          <w:i/>
                          <w:iCs/>
                          <w:color w:val="000000" w:themeColor="text1"/>
                          <w:szCs w:val="26"/>
                          <w:lang w:val="vi-VN"/>
                        </w:rPr>
                      </m:ctrlPr>
                    </m:sSubPr>
                    <m:e>
                      <m:r>
                        <w:rPr>
                          <w:rFonts w:ascii="Cambria Math" w:eastAsiaTheme="minorEastAsia" w:hAnsi="Cambria Math" w:cstheme="majorHAnsi"/>
                          <w:color w:val="000000" w:themeColor="text1"/>
                          <w:szCs w:val="26"/>
                          <w:lang w:val="vi-VN"/>
                        </w:rPr>
                        <m:t>D</m:t>
                      </m:r>
                    </m:e>
                    <m:sub>
                      <m:r>
                        <w:rPr>
                          <w:rFonts w:ascii="Cambria Math" w:eastAsiaTheme="minorEastAsia" w:hAnsi="Cambria Math" w:cstheme="majorHAnsi"/>
                          <w:color w:val="000000" w:themeColor="text1"/>
                          <w:szCs w:val="26"/>
                          <w:lang w:val="vi-VN"/>
                        </w:rPr>
                        <m:t>3,min</m:t>
                      </m:r>
                    </m:sub>
                  </m:sSub>
                </m:e>
              </m:d>
              <m:r>
                <w:rPr>
                  <w:rFonts w:ascii="Cambria Math" w:eastAsiaTheme="minorEastAsia" w:hAnsi="Cambria Math" w:cstheme="majorHAnsi"/>
                  <w:color w:val="000000" w:themeColor="text1"/>
                  <w:szCs w:val="26"/>
                  <w:lang w:val="vi-VN"/>
                </w:rPr>
                <m:t>.     (62)</m:t>
              </m:r>
            </m:e>
          </m:func>
        </m:oMath>
      </m:oMathPara>
    </w:p>
    <w:p w14:paraId="391618C3" w14:textId="77777777" w:rsidR="00A02755" w:rsidRPr="00A02755" w:rsidRDefault="00A02755" w:rsidP="00A578A6">
      <w:pPr>
        <w:pStyle w:val="Heading1"/>
      </w:pPr>
      <w:bookmarkStart w:id="160" w:name="_Toc183134206"/>
      <w:r w:rsidRPr="00A02755">
        <w:lastRenderedPageBreak/>
        <w:t>TÀI LIỆU THAM KHẢO</w:t>
      </w:r>
      <w:bookmarkEnd w:id="160"/>
    </w:p>
    <w:p w14:paraId="1FC0B421" w14:textId="77777777" w:rsidR="00A02755" w:rsidRPr="00A02755" w:rsidRDefault="00A02755" w:rsidP="00A578A6">
      <w:pPr>
        <w:pStyle w:val="Heading2"/>
      </w:pPr>
      <w:bookmarkStart w:id="161" w:name="_Toc183134207"/>
      <w:r w:rsidRPr="00A02755">
        <w:t>Giáo trình &amp; bài giảng Tiếng Việt:</w:t>
      </w:r>
      <w:bookmarkEnd w:id="161"/>
    </w:p>
    <w:p w14:paraId="3ECB0DCF" w14:textId="2C2561FE" w:rsidR="00A02755" w:rsidRPr="00512A63" w:rsidRDefault="00FA15E3" w:rsidP="00A02755">
      <w:pPr>
        <w:pStyle w:val="ListParagraph"/>
        <w:ind w:left="0"/>
        <w:rPr>
          <w:lang w:val="vi-VN"/>
        </w:rPr>
      </w:pPr>
      <w:r>
        <w:rPr>
          <w:lang w:val="vi-VN"/>
        </w:rPr>
        <w:t>[1]</w:t>
      </w:r>
      <w:r w:rsidR="006340B5">
        <w:rPr>
          <w:lang w:val="vi-VN"/>
        </w:rPr>
        <w:t xml:space="preserve"> </w:t>
      </w:r>
      <w:r w:rsidR="00A02755" w:rsidRPr="00A02755">
        <w:t xml:space="preserve">TS. </w:t>
      </w:r>
      <w:r w:rsidR="00512A63">
        <w:t>Lê</w:t>
      </w:r>
      <w:r w:rsidR="00512A63">
        <w:rPr>
          <w:lang w:val="vi-VN"/>
        </w:rPr>
        <w:t xml:space="preserve"> Minh Tuấn</w:t>
      </w:r>
      <w:r w:rsidR="00A02755" w:rsidRPr="00A02755">
        <w:t>, TS.</w:t>
      </w:r>
      <w:r w:rsidR="00512A63">
        <w:rPr>
          <w:lang w:val="vi-VN"/>
        </w:rPr>
        <w:t xml:space="preserve"> Trần Xuân Nam</w:t>
      </w:r>
      <w:r w:rsidR="00A02755" w:rsidRPr="00A02755">
        <w:t xml:space="preserve">, </w:t>
      </w:r>
      <w:r w:rsidR="00512A63">
        <w:t>Xử</w:t>
      </w:r>
      <w:r w:rsidR="00512A63">
        <w:rPr>
          <w:lang w:val="vi-VN"/>
        </w:rPr>
        <w:t xml:space="preserve"> lý tín hiệu không gian – thời gian.</w:t>
      </w:r>
    </w:p>
    <w:p w14:paraId="0EDDA468" w14:textId="4B870258" w:rsidR="00A02755" w:rsidRPr="00A02755" w:rsidRDefault="00FA15E3" w:rsidP="00A02755">
      <w:pPr>
        <w:pStyle w:val="ListParagraph"/>
        <w:ind w:left="0"/>
      </w:pPr>
      <w:r>
        <w:rPr>
          <w:lang w:val="vi-VN"/>
        </w:rPr>
        <w:t>[2]</w:t>
      </w:r>
      <w:r w:rsidR="006340B5">
        <w:rPr>
          <w:lang w:val="vi-VN"/>
        </w:rPr>
        <w:t xml:space="preserve"> </w:t>
      </w:r>
      <w:r w:rsidR="00A02755" w:rsidRPr="00A02755">
        <w:t>ThS. Trần Thúy Hà, ThS. Đỗ Mạnh Hà, Giáo trình điện tử số, Nhà xuất bản Bưu điện, 2009.</w:t>
      </w:r>
    </w:p>
    <w:p w14:paraId="67F8D3F7" w14:textId="4B76EB15" w:rsidR="00A02755" w:rsidRPr="00A02755" w:rsidRDefault="00FA15E3" w:rsidP="00A02755">
      <w:pPr>
        <w:pStyle w:val="ListParagraph"/>
        <w:ind w:left="0"/>
      </w:pPr>
      <w:r>
        <w:rPr>
          <w:lang w:val="vi-VN"/>
        </w:rPr>
        <w:t>[3]</w:t>
      </w:r>
      <w:r w:rsidR="006340B5">
        <w:rPr>
          <w:lang w:val="vi-VN"/>
        </w:rPr>
        <w:t xml:space="preserve"> </w:t>
      </w:r>
      <w:r>
        <w:t>TS</w:t>
      </w:r>
      <w:r>
        <w:rPr>
          <w:lang w:val="vi-VN"/>
        </w:rPr>
        <w:t xml:space="preserve"> Đỗ Mạnh Hà</w:t>
      </w:r>
      <w:r w:rsidR="00A02755" w:rsidRPr="00A02755">
        <w:t xml:space="preserve">, TS. Đặng Hoài Bắc, Thiết kế </w:t>
      </w:r>
      <w:r>
        <w:t>Logic</w:t>
      </w:r>
      <w:r>
        <w:rPr>
          <w:lang w:val="vi-VN"/>
        </w:rPr>
        <w:t xml:space="preserve"> số</w:t>
      </w:r>
      <w:r w:rsidR="00A02755" w:rsidRPr="00A02755">
        <w:t>, Nhà xuất bản Thông tin và Truyền Thông, 2015.</w:t>
      </w:r>
    </w:p>
    <w:p w14:paraId="275444BF" w14:textId="77777777" w:rsidR="00A02755" w:rsidRPr="00A02755" w:rsidRDefault="00A02755" w:rsidP="00A578A6">
      <w:pPr>
        <w:pStyle w:val="Heading2"/>
      </w:pPr>
      <w:bookmarkStart w:id="162" w:name="_Toc183134208"/>
      <w:r w:rsidRPr="00A02755">
        <w:t>Tài liệu tham khảo Tiếng Anh:</w:t>
      </w:r>
      <w:bookmarkEnd w:id="162"/>
    </w:p>
    <w:p w14:paraId="01500BCE" w14:textId="77777777" w:rsidR="00FA15E3" w:rsidRPr="004C7F1B" w:rsidRDefault="00FA15E3" w:rsidP="00FA15E3">
      <w:pPr>
        <w:rPr>
          <w:szCs w:val="26"/>
          <w:lang w:val="vi-VN"/>
        </w:rPr>
      </w:pPr>
      <w:r>
        <w:rPr>
          <w:szCs w:val="26"/>
          <w:lang w:val="vi-VN"/>
        </w:rPr>
        <w:t xml:space="preserve">[1] </w:t>
      </w:r>
      <w:r w:rsidRPr="004C7F1B">
        <w:rPr>
          <w:szCs w:val="26"/>
          <w:lang w:val="vi-VN"/>
        </w:rPr>
        <w:t>M.-T. Le, V.-D. Ngo, H.-A. Mai, and X.-N. Tran, "High rate space time block coded spatial modulation," in Proc. 2012 Int. Conf. Advanced Technol. Commun., pp. 278-282.</w:t>
      </w:r>
    </w:p>
    <w:p w14:paraId="76E192F5" w14:textId="77777777" w:rsidR="00FA15E3" w:rsidRPr="004C7F1B" w:rsidRDefault="00FA15E3" w:rsidP="00FA15E3">
      <w:pPr>
        <w:rPr>
          <w:szCs w:val="26"/>
          <w:lang w:val="vi-VN"/>
        </w:rPr>
      </w:pPr>
      <w:r w:rsidRPr="004C7F1B">
        <w:rPr>
          <w:szCs w:val="26"/>
          <w:lang w:val="vi-VN"/>
        </w:rPr>
        <w:t>[2] G. J. Foschini and M. J. Gans, "On limits of wireless communications in a fading environment when using multiple antennas," Wireless Per. Commun., vol. 6, pp. 311-335, 1998.</w:t>
      </w:r>
    </w:p>
    <w:p w14:paraId="46CFB8E4" w14:textId="77777777" w:rsidR="00FA15E3" w:rsidRPr="004C7F1B" w:rsidRDefault="00FA15E3" w:rsidP="00FA15E3">
      <w:pPr>
        <w:rPr>
          <w:szCs w:val="26"/>
          <w:lang w:val="vi-VN"/>
        </w:rPr>
      </w:pPr>
      <w:r w:rsidRPr="004C7F1B">
        <w:rPr>
          <w:szCs w:val="26"/>
          <w:lang w:val="vi-VN"/>
        </w:rPr>
        <w:t>[3] E. Telatar, "Capacity of multi-antenna Gaussian channels," European Trans. Telecommun., vol. 10, no. 6, pp. 558-595, Nov./Dec. 1999.</w:t>
      </w:r>
    </w:p>
    <w:p w14:paraId="29F4D9D2" w14:textId="77777777" w:rsidR="00FA15E3" w:rsidRPr="004C7F1B" w:rsidRDefault="00FA15E3" w:rsidP="00FA15E3">
      <w:pPr>
        <w:rPr>
          <w:szCs w:val="26"/>
          <w:lang w:val="vi-VN"/>
        </w:rPr>
      </w:pPr>
      <w:r w:rsidRPr="004C7F1B">
        <w:rPr>
          <w:szCs w:val="26"/>
          <w:lang w:val="vi-VN"/>
        </w:rPr>
        <w:t>[4] G. D. Golden, G. J. Foschini, R. A. Valenzuela, and P. W. Wolniansky, "Detection algorithm and initial laboratory results using the V-BLAST space-time communication architecture," Electron. Lett., vol. 35, no. 1, pp. 14-15, Jan. 1999.</w:t>
      </w:r>
    </w:p>
    <w:p w14:paraId="315522B5" w14:textId="77777777" w:rsidR="00FA15E3" w:rsidRPr="004C7F1B" w:rsidRDefault="00FA15E3" w:rsidP="00FA15E3">
      <w:pPr>
        <w:rPr>
          <w:szCs w:val="26"/>
          <w:lang w:val="vi-VN"/>
        </w:rPr>
      </w:pPr>
      <w:r w:rsidRPr="004C7F1B">
        <w:rPr>
          <w:szCs w:val="26"/>
          <w:lang w:val="vi-VN"/>
        </w:rPr>
        <w:t>[5] S. M. Alamouti, "A simple transmit diversity technique for wireless communications," IEEE J. Sel. Areas Commun., vol. 16, no. 8, pp. 1451- 1458. Oct. 1988.</w:t>
      </w:r>
    </w:p>
    <w:p w14:paraId="6B29CCB6" w14:textId="6D6F1BC8" w:rsidR="0046439F" w:rsidRPr="00FA15E3" w:rsidRDefault="00FA15E3" w:rsidP="00C141FE">
      <w:pPr>
        <w:rPr>
          <w:szCs w:val="26"/>
          <w:lang w:val="vi-VN"/>
        </w:rPr>
      </w:pPr>
      <w:r w:rsidRPr="004C7F1B">
        <w:rPr>
          <w:szCs w:val="26"/>
          <w:lang w:val="vi-VN"/>
        </w:rPr>
        <w:t>[6] V. Tarokh, H. Jafarkhani, and A. R. Calderbank, "Space-time block codes from orthogonal designs," IEEE Trans. Inf. Theory, vol. 45, no. 7, pp. 1456-1467, Jul. 1999.</w:t>
      </w:r>
    </w:p>
    <w:sectPr w:rsidR="0046439F" w:rsidRPr="00FA15E3" w:rsidSect="0092475F">
      <w:headerReference w:type="default" r:id="rId246"/>
      <w:footerReference w:type="default" r:id="rId247"/>
      <w:pgSz w:w="11906" w:h="16838" w:code="9"/>
      <w:pgMar w:top="1134" w:right="1134" w:bottom="1134" w:left="1701" w:header="850" w:footer="85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88694" w14:textId="77777777" w:rsidR="00F87D93" w:rsidRDefault="00F87D93">
      <w:pPr>
        <w:spacing w:after="0" w:line="240" w:lineRule="auto"/>
      </w:pPr>
      <w:r>
        <w:separator/>
      </w:r>
    </w:p>
  </w:endnote>
  <w:endnote w:type="continuationSeparator" w:id="0">
    <w:p w14:paraId="5ED85D12" w14:textId="77777777" w:rsidR="00F87D93" w:rsidRDefault="00F87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nSymbol12">
    <w:altName w:val="Cambria"/>
    <w:panose1 w:val="00000000000000000000"/>
    <w:charset w:val="00"/>
    <w:family w:val="roman"/>
    <w:notTrueType/>
    <w:pitch w:val="default"/>
  </w:font>
  <w:font w:name="CMMI12">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B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6E369" w14:textId="062E7C41" w:rsidR="00CB2B16" w:rsidRDefault="00CB2B16" w:rsidP="00CB2B16">
    <w:pPr>
      <w:pStyle w:val="Header"/>
      <w:pBdr>
        <w:bottom w:val="double" w:sz="6" w:space="1" w:color="auto"/>
      </w:pBdr>
      <w:rPr>
        <w:szCs w:val="26"/>
        <w:lang w:val="vi-VN"/>
      </w:rPr>
    </w:pPr>
  </w:p>
  <w:p w14:paraId="1AEF6D43" w14:textId="50CFA7DA" w:rsidR="00CB2B16" w:rsidRPr="00090455" w:rsidRDefault="00AA525C" w:rsidP="00117D95">
    <w:pPr>
      <w:pStyle w:val="Footer"/>
      <w:jc w:val="left"/>
      <w:rPr>
        <w:szCs w:val="26"/>
        <w:lang w:val="vi-VN"/>
      </w:rPr>
    </w:pPr>
    <w:r>
      <w:rPr>
        <w:szCs w:val="26"/>
        <w:lang w:val="vi-VN"/>
      </w:rPr>
      <w:t xml:space="preserve">Đoàn Long Vũ – </w:t>
    </w:r>
    <w:r w:rsidR="00090455">
      <w:rPr>
        <w:szCs w:val="26"/>
        <w:lang w:val="vi-VN"/>
      </w:rPr>
      <w:t>B21DCDT247</w:t>
    </w:r>
    <w:r w:rsidR="002F65A8">
      <w:rPr>
        <w:szCs w:val="26"/>
      </w:rPr>
      <w:t xml:space="preserve"> -</w:t>
    </w:r>
    <w:r w:rsidR="00090455">
      <w:rPr>
        <w:szCs w:val="26"/>
        <w:lang w:val="vi-VN"/>
      </w:rPr>
      <w:t xml:space="preserve"> </w:t>
    </w:r>
    <w:r w:rsidR="001310BD">
      <w:rPr>
        <w:szCs w:val="26"/>
        <w:lang w:val="vi-VN"/>
      </w:rPr>
      <w:t xml:space="preserve">Nguyễn Sỹ Toản </w:t>
    </w:r>
    <w:r w:rsidR="00090455">
      <w:rPr>
        <w:szCs w:val="26"/>
        <w:lang w:val="vi-VN"/>
      </w:rPr>
      <w:t xml:space="preserve">– </w:t>
    </w:r>
    <w:r w:rsidR="001310BD">
      <w:rPr>
        <w:szCs w:val="26"/>
        <w:lang w:val="vi-VN"/>
      </w:rPr>
      <w:t>B21DCDT223</w:t>
    </w:r>
    <w:r w:rsidRPr="00EC0279">
      <w:rPr>
        <w:szCs w:val="26"/>
        <w:lang w:val="vi-VN"/>
      </w:rPr>
      <w:tab/>
    </w:r>
    <w:r w:rsidRPr="00EC0279">
      <w:rPr>
        <w:szCs w:val="26"/>
        <w:lang w:val="vi-VN"/>
      </w:rPr>
      <w:tab/>
    </w:r>
    <w:r w:rsidRPr="00EC0279">
      <w:rPr>
        <w:color w:val="7F7F7F" w:themeColor="background1" w:themeShade="7F"/>
        <w:spacing w:val="60"/>
        <w:szCs w:val="26"/>
        <w:lang w:val="vi-VN"/>
      </w:rPr>
      <w:t>Trang</w:t>
    </w:r>
    <w:r w:rsidRPr="00EC0279">
      <w:rPr>
        <w:szCs w:val="26"/>
        <w:lang w:val="vi-VN"/>
      </w:rPr>
      <w:t xml:space="preserve"> | </w:t>
    </w:r>
    <w:r w:rsidRPr="00EC0279">
      <w:rPr>
        <w:szCs w:val="26"/>
        <w:lang w:val="vi-VN"/>
      </w:rPr>
      <w:fldChar w:fldCharType="begin"/>
    </w:r>
    <w:r w:rsidRPr="00EC0279">
      <w:rPr>
        <w:szCs w:val="26"/>
        <w:lang w:val="vi-VN"/>
      </w:rPr>
      <w:instrText>PAGE   \* MERGEFORMAT</w:instrText>
    </w:r>
    <w:r w:rsidRPr="00EC0279">
      <w:rPr>
        <w:szCs w:val="26"/>
        <w:lang w:val="vi-VN"/>
      </w:rPr>
      <w:fldChar w:fldCharType="separate"/>
    </w:r>
    <w:r>
      <w:rPr>
        <w:szCs w:val="26"/>
        <w:lang w:val="vi-VN"/>
      </w:rPr>
      <w:t>29</w:t>
    </w:r>
    <w:r w:rsidRPr="00EC0279">
      <w:rPr>
        <w:b/>
        <w:bCs/>
        <w:szCs w:val="26"/>
        <w:lang w:val="vi-VN"/>
      </w:rPr>
      <w:fldChar w:fldCharType="end"/>
    </w:r>
  </w:p>
  <w:p w14:paraId="525066CD" w14:textId="77777777" w:rsidR="00375D58" w:rsidRDefault="00375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4A7267" w14:textId="77777777" w:rsidR="00F87D93" w:rsidRDefault="00F87D93">
      <w:pPr>
        <w:spacing w:after="0" w:line="240" w:lineRule="auto"/>
      </w:pPr>
      <w:r>
        <w:separator/>
      </w:r>
    </w:p>
  </w:footnote>
  <w:footnote w:type="continuationSeparator" w:id="0">
    <w:p w14:paraId="4ACAA5E3" w14:textId="77777777" w:rsidR="00F87D93" w:rsidRDefault="00F87D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AA0BF" w14:textId="77777777" w:rsidR="00DE43D5" w:rsidRPr="00A65DE4" w:rsidRDefault="00DE43D5" w:rsidP="00DE43D5">
    <w:pPr>
      <w:pStyle w:val="Header"/>
      <w:pBdr>
        <w:bottom w:val="double" w:sz="6" w:space="1" w:color="auto"/>
      </w:pBdr>
      <w:rPr>
        <w:szCs w:val="26"/>
        <w:lang w:val="vi-VN"/>
      </w:rPr>
    </w:pPr>
    <w:r w:rsidRPr="00A65DE4">
      <w:rPr>
        <w:szCs w:val="26"/>
        <w:lang w:val="vi-VN"/>
      </w:rPr>
      <w:t>Báo cáo NCKH</w:t>
    </w:r>
  </w:p>
  <w:p w14:paraId="5FB57A94" w14:textId="77777777" w:rsidR="0091762C" w:rsidRPr="00DE43D5" w:rsidRDefault="0091762C" w:rsidP="00DE43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E5507"/>
    <w:multiLevelType w:val="hybridMultilevel"/>
    <w:tmpl w:val="FFB68DFE"/>
    <w:lvl w:ilvl="0" w:tplc="EA7E7ED2">
      <w:start w:val="1"/>
      <w:numFmt w:val="decimal"/>
      <w:pStyle w:val="Style80"/>
      <w:lvlText w:val="2.4.2.%1"/>
      <w:lvlJc w:val="center"/>
      <w:pPr>
        <w:ind w:left="1530" w:hanging="360"/>
      </w:pPr>
      <w:rPr>
        <w:rFonts w:ascii="Times New Roman" w:hAnsi="Times New Roman" w:hint="default"/>
        <w:sz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1304D19"/>
    <w:multiLevelType w:val="hybridMultilevel"/>
    <w:tmpl w:val="DA78A7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4F5220"/>
    <w:multiLevelType w:val="hybridMultilevel"/>
    <w:tmpl w:val="9514CE2E"/>
    <w:lvl w:ilvl="0" w:tplc="4476B0EC">
      <w:start w:val="1"/>
      <w:numFmt w:val="decimal"/>
      <w:pStyle w:val="Style189"/>
      <w:lvlText w:val="1.6.1.%1"/>
      <w:lvlJc w:val="center"/>
      <w:pPr>
        <w:ind w:left="630" w:hanging="360"/>
      </w:pPr>
      <w:rPr>
        <w:rFonts w:ascii="Times New Roman" w:hAnsi="Times New Roman" w:hint="default"/>
        <w:sz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01B22E08"/>
    <w:multiLevelType w:val="hybridMultilevel"/>
    <w:tmpl w:val="4B4C19C8"/>
    <w:lvl w:ilvl="0" w:tplc="05A00B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DF719C"/>
    <w:multiLevelType w:val="hybridMultilevel"/>
    <w:tmpl w:val="58CE5B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43A4CB4"/>
    <w:multiLevelType w:val="multilevel"/>
    <w:tmpl w:val="BB6C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802C1C"/>
    <w:multiLevelType w:val="hybridMultilevel"/>
    <w:tmpl w:val="E5AED83A"/>
    <w:lvl w:ilvl="0" w:tplc="C0168E4A">
      <w:start w:val="1"/>
      <w:numFmt w:val="lowerLetter"/>
      <w:pStyle w:val="Style105"/>
      <w:lvlText w:val="%1."/>
      <w:lvlJc w:val="left"/>
      <w:pPr>
        <w:ind w:left="1890" w:hanging="360"/>
      </w:p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7" w15:restartNumberingAfterBreak="0">
    <w:nsid w:val="07614F5F"/>
    <w:multiLevelType w:val="multilevel"/>
    <w:tmpl w:val="68B4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F5A5F"/>
    <w:multiLevelType w:val="hybridMultilevel"/>
    <w:tmpl w:val="8FCC1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775A8A"/>
    <w:multiLevelType w:val="multilevel"/>
    <w:tmpl w:val="4CE69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F811D8"/>
    <w:multiLevelType w:val="hybridMultilevel"/>
    <w:tmpl w:val="45BA4136"/>
    <w:lvl w:ilvl="0" w:tplc="39748796">
      <w:start w:val="1"/>
      <w:numFmt w:val="decimal"/>
      <w:pStyle w:val="Style190"/>
      <w:lvlText w:val="1.6.2.%1"/>
      <w:lvlJc w:val="center"/>
      <w:pPr>
        <w:ind w:left="1350" w:hanging="360"/>
      </w:pPr>
      <w:rPr>
        <w:rFonts w:ascii="Times New Roman" w:hAnsi="Times New Roman" w:hint="default"/>
        <w:sz w:val="24"/>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0A4B0FB7"/>
    <w:multiLevelType w:val="hybridMultilevel"/>
    <w:tmpl w:val="1C345100"/>
    <w:lvl w:ilvl="0" w:tplc="D87A44AC">
      <w:start w:val="1"/>
      <w:numFmt w:val="decimal"/>
      <w:pStyle w:val="Style67"/>
      <w:lvlText w:val="2.%1"/>
      <w:lvlJc w:val="center"/>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A6F7668"/>
    <w:multiLevelType w:val="hybridMultilevel"/>
    <w:tmpl w:val="D71E2C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31175F"/>
    <w:multiLevelType w:val="hybridMultilevel"/>
    <w:tmpl w:val="B65ED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2957C9"/>
    <w:multiLevelType w:val="hybridMultilevel"/>
    <w:tmpl w:val="23ACBE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F87644C"/>
    <w:multiLevelType w:val="multilevel"/>
    <w:tmpl w:val="2168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9D2205"/>
    <w:multiLevelType w:val="hybridMultilevel"/>
    <w:tmpl w:val="358A5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81620"/>
    <w:multiLevelType w:val="hybridMultilevel"/>
    <w:tmpl w:val="7BF031F6"/>
    <w:lvl w:ilvl="0" w:tplc="1994A418">
      <w:start w:val="1"/>
      <w:numFmt w:val="decimal"/>
      <w:pStyle w:val="Style133"/>
      <w:lvlText w:val="2.7.%1"/>
      <w:lvlJc w:val="center"/>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8" w15:restartNumberingAfterBreak="0">
    <w:nsid w:val="122549C2"/>
    <w:multiLevelType w:val="hybridMultilevel"/>
    <w:tmpl w:val="04E646E4"/>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F74208"/>
    <w:multiLevelType w:val="hybridMultilevel"/>
    <w:tmpl w:val="8468E97A"/>
    <w:lvl w:ilvl="0" w:tplc="A572AEBA">
      <w:start w:val="1"/>
      <w:numFmt w:val="decimal"/>
      <w:pStyle w:val="Style5"/>
      <w:lvlText w:val="1.2.%1"/>
      <w:lvlJc w:val="center"/>
      <w:pPr>
        <w:ind w:left="1530" w:hanging="360"/>
      </w:pPr>
      <w:rPr>
        <w:rFonts w:ascii="Times New Roman" w:hAnsi="Times New Roman" w:hint="default"/>
        <w:sz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12FF7EBA"/>
    <w:multiLevelType w:val="hybridMultilevel"/>
    <w:tmpl w:val="B0B23142"/>
    <w:lvl w:ilvl="0" w:tplc="3536C3CA">
      <w:start w:val="1"/>
      <w:numFmt w:val="decimal"/>
      <w:pStyle w:val="Style84"/>
      <w:lvlText w:val="2.5.%1"/>
      <w:lvlJc w:val="center"/>
      <w:pPr>
        <w:ind w:left="135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36C50E7"/>
    <w:multiLevelType w:val="hybridMultilevel"/>
    <w:tmpl w:val="220EF260"/>
    <w:lvl w:ilvl="0" w:tplc="0782467C">
      <w:start w:val="1"/>
      <w:numFmt w:val="decimal"/>
      <w:pStyle w:val="Style69"/>
      <w:lvlText w:val="2.2.4.%1"/>
      <w:lvlJc w:val="center"/>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15:restartNumberingAfterBreak="0">
    <w:nsid w:val="170E17C2"/>
    <w:multiLevelType w:val="multilevel"/>
    <w:tmpl w:val="27F2F7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1717702E"/>
    <w:multiLevelType w:val="hybridMultilevel"/>
    <w:tmpl w:val="A97EEEFA"/>
    <w:lvl w:ilvl="0" w:tplc="96B29824">
      <w:start w:val="1"/>
      <w:numFmt w:val="decimal"/>
      <w:pStyle w:val="Style155"/>
      <w:lvlText w:val="3.6.%1"/>
      <w:lvlJc w:val="center"/>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171A020B"/>
    <w:multiLevelType w:val="hybridMultilevel"/>
    <w:tmpl w:val="E760EEA6"/>
    <w:lvl w:ilvl="0" w:tplc="0DF6DA8C">
      <w:start w:val="1"/>
      <w:numFmt w:val="upperLetter"/>
      <w:lvlText w:val="%1."/>
      <w:lvlJc w:val="left"/>
      <w:pPr>
        <w:ind w:left="45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17A969B1"/>
    <w:multiLevelType w:val="hybridMultilevel"/>
    <w:tmpl w:val="9B5CB69A"/>
    <w:lvl w:ilvl="0" w:tplc="C8CCF320">
      <w:start w:val="1"/>
      <w:numFmt w:val="decimal"/>
      <w:lvlText w:val="1.6.2.%1"/>
      <w:lvlJc w:val="center"/>
      <w:pPr>
        <w:ind w:left="990" w:hanging="360"/>
      </w:pPr>
      <w:rPr>
        <w:rFonts w:ascii="Times New Roman" w:hAnsi="Times New Roman" w:hint="default"/>
        <w:sz w:val="24"/>
      </w:rPr>
    </w:lvl>
    <w:lvl w:ilvl="1" w:tplc="04090019" w:tentative="1">
      <w:start w:val="1"/>
      <w:numFmt w:val="lowerLetter"/>
      <w:lvlText w:val="%2."/>
      <w:lvlJc w:val="left"/>
      <w:pPr>
        <w:ind w:left="1440" w:hanging="360"/>
      </w:pPr>
    </w:lvl>
    <w:lvl w:ilvl="2" w:tplc="D1E002EC">
      <w:start w:val="1"/>
      <w:numFmt w:val="lowerRoman"/>
      <w:pStyle w:val="Style36"/>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895358D"/>
    <w:multiLevelType w:val="hybridMultilevel"/>
    <w:tmpl w:val="70AE3A54"/>
    <w:lvl w:ilvl="0" w:tplc="F11A0F44">
      <w:start w:val="1"/>
      <w:numFmt w:val="lowerLetter"/>
      <w:pStyle w:val="Style57"/>
      <w:lvlText w:val="%1."/>
      <w:lvlJc w:val="left"/>
      <w:pPr>
        <w:ind w:left="1710" w:hanging="360"/>
      </w:pPr>
    </w:lvl>
    <w:lvl w:ilvl="1" w:tplc="13006E9E">
      <w:numFmt w:val="bullet"/>
      <w:lvlText w:val="·"/>
      <w:lvlJc w:val="left"/>
      <w:pPr>
        <w:ind w:left="2565" w:hanging="495"/>
      </w:pPr>
      <w:rPr>
        <w:rFonts w:ascii="Times New Roman" w:eastAsiaTheme="minorHAnsi" w:hAnsi="Times New Roman" w:cs="Times New Roman" w:hint="default"/>
      </w:rPr>
    </w:lvl>
    <w:lvl w:ilvl="2" w:tplc="FFFFFFFF" w:tentative="1">
      <w:start w:val="1"/>
      <w:numFmt w:val="lowerRoman"/>
      <w:lvlText w:val="%3."/>
      <w:lvlJc w:val="right"/>
      <w:pPr>
        <w:ind w:left="3150" w:hanging="180"/>
      </w:pPr>
    </w:lvl>
    <w:lvl w:ilvl="3" w:tplc="FFFFFFFF" w:tentative="1">
      <w:start w:val="1"/>
      <w:numFmt w:val="decimal"/>
      <w:lvlText w:val="%4."/>
      <w:lvlJc w:val="left"/>
      <w:pPr>
        <w:ind w:left="3870" w:hanging="360"/>
      </w:pPr>
    </w:lvl>
    <w:lvl w:ilvl="4" w:tplc="FFFFFFFF" w:tentative="1">
      <w:start w:val="1"/>
      <w:numFmt w:val="lowerLetter"/>
      <w:lvlText w:val="%5."/>
      <w:lvlJc w:val="left"/>
      <w:pPr>
        <w:ind w:left="4590" w:hanging="360"/>
      </w:pPr>
    </w:lvl>
    <w:lvl w:ilvl="5" w:tplc="FFFFFFFF" w:tentative="1">
      <w:start w:val="1"/>
      <w:numFmt w:val="lowerRoman"/>
      <w:lvlText w:val="%6."/>
      <w:lvlJc w:val="right"/>
      <w:pPr>
        <w:ind w:left="5310" w:hanging="180"/>
      </w:pPr>
    </w:lvl>
    <w:lvl w:ilvl="6" w:tplc="FFFFFFFF" w:tentative="1">
      <w:start w:val="1"/>
      <w:numFmt w:val="decimal"/>
      <w:lvlText w:val="%7."/>
      <w:lvlJc w:val="left"/>
      <w:pPr>
        <w:ind w:left="6030" w:hanging="360"/>
      </w:pPr>
    </w:lvl>
    <w:lvl w:ilvl="7" w:tplc="FFFFFFFF" w:tentative="1">
      <w:start w:val="1"/>
      <w:numFmt w:val="lowerLetter"/>
      <w:lvlText w:val="%8."/>
      <w:lvlJc w:val="left"/>
      <w:pPr>
        <w:ind w:left="6750" w:hanging="360"/>
      </w:pPr>
    </w:lvl>
    <w:lvl w:ilvl="8" w:tplc="FFFFFFFF" w:tentative="1">
      <w:start w:val="1"/>
      <w:numFmt w:val="lowerRoman"/>
      <w:lvlText w:val="%9."/>
      <w:lvlJc w:val="right"/>
      <w:pPr>
        <w:ind w:left="7470" w:hanging="180"/>
      </w:pPr>
    </w:lvl>
  </w:abstractNum>
  <w:abstractNum w:abstractNumId="27" w15:restartNumberingAfterBreak="0">
    <w:nsid w:val="18A63E49"/>
    <w:multiLevelType w:val="hybridMultilevel"/>
    <w:tmpl w:val="76262196"/>
    <w:lvl w:ilvl="0" w:tplc="A2EA7B3C">
      <w:start w:val="1"/>
      <w:numFmt w:val="decimal"/>
      <w:lvlText w:val="2.1.2.%1"/>
      <w:lvlJc w:val="left"/>
      <w:pPr>
        <w:ind w:left="2520" w:hanging="360"/>
      </w:pPr>
      <w:rPr>
        <w:rFonts w:hint="default"/>
      </w:rPr>
    </w:lvl>
    <w:lvl w:ilvl="1" w:tplc="04090019" w:tentative="1">
      <w:start w:val="1"/>
      <w:numFmt w:val="lowerLetter"/>
      <w:lvlText w:val="%2."/>
      <w:lvlJc w:val="left"/>
      <w:pPr>
        <w:ind w:left="1440" w:hanging="360"/>
      </w:pPr>
    </w:lvl>
    <w:lvl w:ilvl="2" w:tplc="E57EACA0">
      <w:start w:val="1"/>
      <w:numFmt w:val="decimal"/>
      <w:pStyle w:val="Style26"/>
      <w:lvlText w:val="2.1.2.%3"/>
      <w:lvlJc w:val="center"/>
      <w:pPr>
        <w:ind w:left="171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ADC31AB"/>
    <w:multiLevelType w:val="hybridMultilevel"/>
    <w:tmpl w:val="FB6C02B0"/>
    <w:lvl w:ilvl="0" w:tplc="8FDEE050">
      <w:start w:val="1"/>
      <w:numFmt w:val="lowerLetter"/>
      <w:pStyle w:val="Style94"/>
      <w:lvlText w:val="%1."/>
      <w:lvlJc w:val="left"/>
      <w:pPr>
        <w:ind w:left="1890" w:hanging="360"/>
      </w:p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29" w15:restartNumberingAfterBreak="0">
    <w:nsid w:val="1C300640"/>
    <w:multiLevelType w:val="hybridMultilevel"/>
    <w:tmpl w:val="E2E04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E2077C4"/>
    <w:multiLevelType w:val="hybridMultilevel"/>
    <w:tmpl w:val="38C8B8E6"/>
    <w:lvl w:ilvl="0" w:tplc="D032A402">
      <w:start w:val="1"/>
      <w:numFmt w:val="decimal"/>
      <w:pStyle w:val="Style177"/>
      <w:lvlText w:val="4.2.5.%1"/>
      <w:lvlJc w:val="center"/>
      <w:pPr>
        <w:ind w:left="644" w:hanging="360"/>
      </w:pPr>
      <w:rPr>
        <w:rFonts w:hint="default"/>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31" w15:restartNumberingAfterBreak="0">
    <w:nsid w:val="1E7A6363"/>
    <w:multiLevelType w:val="hybridMultilevel"/>
    <w:tmpl w:val="11FAE112"/>
    <w:lvl w:ilvl="0" w:tplc="2CFE6B36">
      <w:start w:val="1"/>
      <w:numFmt w:val="decimal"/>
      <w:pStyle w:val="Style194"/>
      <w:lvlText w:val="2.2.%1"/>
      <w:lvlJc w:val="center"/>
      <w:pPr>
        <w:ind w:left="502" w:hanging="360"/>
      </w:pPr>
      <w:rPr>
        <w:rFonts w:ascii="Times New Roman" w:hAnsi="Times New Roman"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2" w15:restartNumberingAfterBreak="0">
    <w:nsid w:val="1EFD766C"/>
    <w:multiLevelType w:val="multilevel"/>
    <w:tmpl w:val="D1A087D0"/>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1F7C1EF8"/>
    <w:multiLevelType w:val="hybridMultilevel"/>
    <w:tmpl w:val="70805D7C"/>
    <w:lvl w:ilvl="0" w:tplc="CBD2C78A">
      <w:start w:val="1"/>
      <w:numFmt w:val="decimal"/>
      <w:lvlText w:val="2.%1"/>
      <w:lvlJc w:val="left"/>
      <w:pPr>
        <w:ind w:left="2220" w:hanging="360"/>
      </w:pPr>
      <w:rPr>
        <w:rFonts w:ascii="Times New Roman" w:hAnsi="Times New Roman" w:hint="default"/>
        <w:color w:val="000000" w:themeColor="text1"/>
        <w:sz w:val="24"/>
      </w:rPr>
    </w:lvl>
    <w:lvl w:ilvl="1" w:tplc="EE2A8950">
      <w:start w:val="1"/>
      <w:numFmt w:val="decimal"/>
      <w:pStyle w:val="Style81"/>
      <w:lvlText w:val="2.%2"/>
      <w:lvlJc w:val="left"/>
      <w:pPr>
        <w:ind w:left="720" w:hanging="360"/>
      </w:pPr>
      <w:rPr>
        <w:rFonts w:ascii="Times New Roman" w:hAnsi="Times New Roman" w:hint="default"/>
        <w:color w:val="000000" w:themeColor="text1"/>
        <w:sz w:val="24"/>
      </w:rPr>
    </w:lvl>
    <w:lvl w:ilvl="2" w:tplc="ABD0F902">
      <w:numFmt w:val="bullet"/>
      <w:lvlText w:val="-"/>
      <w:lvlJc w:val="left"/>
      <w:pPr>
        <w:ind w:left="2340" w:hanging="360"/>
      </w:pPr>
      <w:rPr>
        <w:rFonts w:ascii="Times New Roman" w:eastAsiaTheme="minorHAnsi" w:hAnsi="Times New Roman" w:cs="Times New Roman" w:hint="default"/>
      </w:rPr>
    </w:lvl>
    <w:lvl w:ilvl="3" w:tplc="BD0E638A">
      <w:numFmt w:val="bullet"/>
      <w:lvlText w:val=""/>
      <w:lvlJc w:val="left"/>
      <w:pPr>
        <w:ind w:left="2880" w:hanging="360"/>
      </w:pPr>
      <w:rPr>
        <w:rFonts w:ascii="Wingdings" w:eastAsiaTheme="minorHAnsi" w:hAnsi="Wingdings"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0767CBE"/>
    <w:multiLevelType w:val="hybridMultilevel"/>
    <w:tmpl w:val="EECA6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54A422E"/>
    <w:multiLevelType w:val="hybridMultilevel"/>
    <w:tmpl w:val="36327726"/>
    <w:lvl w:ilvl="0" w:tplc="78723AF2">
      <w:start w:val="1"/>
      <w:numFmt w:val="lowerLetter"/>
      <w:pStyle w:val="Style62"/>
      <w:lvlText w:val="%1."/>
      <w:lvlJc w:val="left"/>
      <w:pPr>
        <w:ind w:left="1620" w:hanging="360"/>
      </w:p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36" w15:restartNumberingAfterBreak="0">
    <w:nsid w:val="25696AB9"/>
    <w:multiLevelType w:val="hybridMultilevel"/>
    <w:tmpl w:val="11AAF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A715BE3"/>
    <w:multiLevelType w:val="hybridMultilevel"/>
    <w:tmpl w:val="391A0ECE"/>
    <w:lvl w:ilvl="0" w:tplc="5ED2F9E6">
      <w:start w:val="1"/>
      <w:numFmt w:val="decimal"/>
      <w:pStyle w:val="Style66"/>
      <w:lvlText w:val="2.2.3.%1"/>
      <w:lvlJc w:val="center"/>
      <w:pPr>
        <w:ind w:left="1440" w:hanging="360"/>
      </w:pPr>
      <w:rPr>
        <w:rFonts w:ascii="Times New Roman" w:hAnsi="Times New Roman"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E0D64DC"/>
    <w:multiLevelType w:val="hybridMultilevel"/>
    <w:tmpl w:val="1EA2763E"/>
    <w:lvl w:ilvl="0" w:tplc="BCEC36D6">
      <w:start w:val="1"/>
      <w:numFmt w:val="decimal"/>
      <w:pStyle w:val="Style143"/>
      <w:lvlText w:val="3.4.2.%1"/>
      <w:lvlJc w:val="center"/>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9" w15:restartNumberingAfterBreak="0">
    <w:nsid w:val="324A7136"/>
    <w:multiLevelType w:val="hybridMultilevel"/>
    <w:tmpl w:val="ECC6FAF6"/>
    <w:lvl w:ilvl="0" w:tplc="747A06B2">
      <w:start w:val="1"/>
      <w:numFmt w:val="decimal"/>
      <w:pStyle w:val="Style138"/>
      <w:lvlText w:val="3.4.1.%1"/>
      <w:lvlJc w:val="center"/>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0" w15:restartNumberingAfterBreak="0">
    <w:nsid w:val="351C2651"/>
    <w:multiLevelType w:val="hybridMultilevel"/>
    <w:tmpl w:val="5FF0F9A8"/>
    <w:lvl w:ilvl="0" w:tplc="30EA10C2">
      <w:start w:val="1"/>
      <w:numFmt w:val="lowerLetter"/>
      <w:pStyle w:val="Style211"/>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38DF0EBF"/>
    <w:multiLevelType w:val="hybridMultilevel"/>
    <w:tmpl w:val="45F056FA"/>
    <w:lvl w:ilvl="0" w:tplc="39AA90AE">
      <w:start w:val="1"/>
      <w:numFmt w:val="decimal"/>
      <w:pStyle w:val="Style148"/>
      <w:lvlText w:val="3.6.1.%1"/>
      <w:lvlJc w:val="center"/>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2" w15:restartNumberingAfterBreak="0">
    <w:nsid w:val="39A82D83"/>
    <w:multiLevelType w:val="hybridMultilevel"/>
    <w:tmpl w:val="0FCEA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9B33845"/>
    <w:multiLevelType w:val="hybridMultilevel"/>
    <w:tmpl w:val="E45E7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9C44B29"/>
    <w:multiLevelType w:val="hybridMultilevel"/>
    <w:tmpl w:val="FF807E28"/>
    <w:lvl w:ilvl="0" w:tplc="E3BE993E">
      <w:start w:val="1"/>
      <w:numFmt w:val="decimal"/>
      <w:pStyle w:val="Style195"/>
      <w:lvlText w:val="2.2.4.%1"/>
      <w:lvlJc w:val="center"/>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39D8593C"/>
    <w:multiLevelType w:val="hybridMultilevel"/>
    <w:tmpl w:val="341A25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E853F5"/>
    <w:multiLevelType w:val="hybridMultilevel"/>
    <w:tmpl w:val="5AE68202"/>
    <w:lvl w:ilvl="0" w:tplc="1F462266">
      <w:start w:val="1"/>
      <w:numFmt w:val="decimal"/>
      <w:pStyle w:val="Style208"/>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CF83797"/>
    <w:multiLevelType w:val="hybridMultilevel"/>
    <w:tmpl w:val="1226BAEC"/>
    <w:lvl w:ilvl="0" w:tplc="6D142CF4">
      <w:start w:val="1"/>
      <w:numFmt w:val="lowerLetter"/>
      <w:pStyle w:val="Style11"/>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8" w15:restartNumberingAfterBreak="0">
    <w:nsid w:val="3D8852DC"/>
    <w:multiLevelType w:val="hybridMultilevel"/>
    <w:tmpl w:val="286ACDC0"/>
    <w:lvl w:ilvl="0" w:tplc="EEF6DB2A">
      <w:start w:val="1"/>
      <w:numFmt w:val="upperRoman"/>
      <w:pStyle w:val="Style85"/>
      <w:lvlText w:val="CHƯƠNG %1"/>
      <w:lvlJc w:val="left"/>
      <w:pPr>
        <w:ind w:left="78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C14B01"/>
    <w:multiLevelType w:val="hybridMultilevel"/>
    <w:tmpl w:val="B44E8CF6"/>
    <w:lvl w:ilvl="0" w:tplc="62F493BE">
      <w:start w:val="1"/>
      <w:numFmt w:val="decimal"/>
      <w:pStyle w:val="Style102"/>
      <w:lvlText w:val="3.2.3.%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3DE70B01"/>
    <w:multiLevelType w:val="hybridMultilevel"/>
    <w:tmpl w:val="B888E582"/>
    <w:lvl w:ilvl="0" w:tplc="603C7B40">
      <w:start w:val="1"/>
      <w:numFmt w:val="decimal"/>
      <w:pStyle w:val="Style187"/>
      <w:lvlText w:val="1.6.1.%1"/>
      <w:lvlJc w:val="center"/>
      <w:pPr>
        <w:ind w:left="1350" w:hanging="360"/>
      </w:pPr>
      <w:rPr>
        <w:rFonts w:ascii="Times New Roman" w:hAnsi="Times New Roman" w:hint="default"/>
        <w:sz w:val="24"/>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1" w15:restartNumberingAfterBreak="0">
    <w:nsid w:val="401B17EC"/>
    <w:multiLevelType w:val="hybridMultilevel"/>
    <w:tmpl w:val="2842F64E"/>
    <w:lvl w:ilvl="0" w:tplc="ABAC653C">
      <w:start w:val="1"/>
      <w:numFmt w:val="decimal"/>
      <w:pStyle w:val="Style180"/>
      <w:lvlText w:val="4.2.%1"/>
      <w:lvlJc w:val="center"/>
      <w:pPr>
        <w:ind w:left="135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2" w15:restartNumberingAfterBreak="0">
    <w:nsid w:val="404D1206"/>
    <w:multiLevelType w:val="hybridMultilevel"/>
    <w:tmpl w:val="AD9E3AF0"/>
    <w:lvl w:ilvl="0" w:tplc="22D82FC8">
      <w:numFmt w:val="bullet"/>
      <w:lvlText w:val="-"/>
      <w:lvlJc w:val="left"/>
      <w:pPr>
        <w:ind w:left="720" w:hanging="360"/>
      </w:pPr>
      <w:rPr>
        <w:rFonts w:ascii="Times New Roman" w:eastAsiaTheme="minorEastAsia"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DF5D6C"/>
    <w:multiLevelType w:val="hybridMultilevel"/>
    <w:tmpl w:val="5A92074E"/>
    <w:lvl w:ilvl="0" w:tplc="807800B6">
      <w:start w:val="1"/>
      <w:numFmt w:val="decimal"/>
      <w:pStyle w:val="Style7"/>
      <w:lvlText w:val="1.%1"/>
      <w:lvlJc w:val="left"/>
      <w:pPr>
        <w:ind w:left="1170" w:hanging="360"/>
      </w:pPr>
      <w:rPr>
        <w:rFonts w:ascii="Times New Roman" w:hAnsi="Times New Roman" w:hint="default"/>
        <w:sz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4" w15:restartNumberingAfterBreak="0">
    <w:nsid w:val="41DA046B"/>
    <w:multiLevelType w:val="hybridMultilevel"/>
    <w:tmpl w:val="DC2C1072"/>
    <w:lvl w:ilvl="0" w:tplc="5C661B3A">
      <w:start w:val="1"/>
      <w:numFmt w:val="decimal"/>
      <w:pStyle w:val="Style166"/>
      <w:lvlText w:val="4.%1"/>
      <w:lvlJc w:val="left"/>
      <w:pPr>
        <w:ind w:left="990" w:hanging="360"/>
      </w:pPr>
      <w:rPr>
        <w:rFonts w:ascii="Times New Roman" w:hAnsi="Times New Roman" w:hint="default"/>
        <w:sz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5" w15:restartNumberingAfterBreak="0">
    <w:nsid w:val="420219D6"/>
    <w:multiLevelType w:val="multilevel"/>
    <w:tmpl w:val="BEB6B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964729"/>
    <w:multiLevelType w:val="hybridMultilevel"/>
    <w:tmpl w:val="E6B0B0B2"/>
    <w:lvl w:ilvl="0" w:tplc="37367B48">
      <w:start w:val="1"/>
      <w:numFmt w:val="decimal"/>
      <w:pStyle w:val="Style196"/>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42F56628"/>
    <w:multiLevelType w:val="hybridMultilevel"/>
    <w:tmpl w:val="D51C4F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8F4A44"/>
    <w:multiLevelType w:val="hybridMultilevel"/>
    <w:tmpl w:val="B5DE82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6142BDC"/>
    <w:multiLevelType w:val="hybridMultilevel"/>
    <w:tmpl w:val="7AAC8B02"/>
    <w:lvl w:ilvl="0" w:tplc="35E4D912">
      <w:start w:val="1"/>
      <w:numFmt w:val="decimal"/>
      <w:pStyle w:val="Style58"/>
      <w:lvlText w:val="2.2.1.%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476F2261"/>
    <w:multiLevelType w:val="hybridMultilevel"/>
    <w:tmpl w:val="45ECC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AC3672F"/>
    <w:multiLevelType w:val="hybridMultilevel"/>
    <w:tmpl w:val="B9B854D2"/>
    <w:lvl w:ilvl="0" w:tplc="57E8CB28">
      <w:start w:val="1"/>
      <w:numFmt w:val="decimal"/>
      <w:pStyle w:val="Style144"/>
      <w:lvlText w:val="3.%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ADA57D8"/>
    <w:multiLevelType w:val="multilevel"/>
    <w:tmpl w:val="62887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9E18A3"/>
    <w:multiLevelType w:val="hybridMultilevel"/>
    <w:tmpl w:val="128C033E"/>
    <w:lvl w:ilvl="0" w:tplc="9BAA5444">
      <w:start w:val="1"/>
      <w:numFmt w:val="decimal"/>
      <w:pStyle w:val="Style21"/>
      <w:lvlText w:val="2.1.%1"/>
      <w:lvlJc w:val="center"/>
      <w:pPr>
        <w:ind w:left="1530" w:hanging="360"/>
      </w:pPr>
      <w:rPr>
        <w:rFonts w:ascii="Times New Roman" w:hAnsi="Times New Roman" w:hint="default"/>
        <w:sz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4" w15:restartNumberingAfterBreak="0">
    <w:nsid w:val="4D027BCD"/>
    <w:multiLevelType w:val="hybridMultilevel"/>
    <w:tmpl w:val="8FF2B2AC"/>
    <w:lvl w:ilvl="0" w:tplc="ECE840FA">
      <w:start w:val="1"/>
      <w:numFmt w:val="decimal"/>
      <w:pStyle w:val="Style178"/>
      <w:lvlText w:val="4.2.%1"/>
      <w:lvlJc w:val="center"/>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5" w15:restartNumberingAfterBreak="0">
    <w:nsid w:val="52F84B70"/>
    <w:multiLevelType w:val="hybridMultilevel"/>
    <w:tmpl w:val="C3EE2C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35413E1"/>
    <w:multiLevelType w:val="hybridMultilevel"/>
    <w:tmpl w:val="BB7AD632"/>
    <w:lvl w:ilvl="0" w:tplc="B542171E">
      <w:start w:val="1"/>
      <w:numFmt w:val="decimal"/>
      <w:pStyle w:val="Style171"/>
      <w:lvlText w:val="4.2.3.%1"/>
      <w:lvlJc w:val="center"/>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7" w15:restartNumberingAfterBreak="0">
    <w:nsid w:val="53B4676D"/>
    <w:multiLevelType w:val="hybridMultilevel"/>
    <w:tmpl w:val="6DFCFF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F47878"/>
    <w:multiLevelType w:val="multilevel"/>
    <w:tmpl w:val="AF525B0A"/>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54311E3F"/>
    <w:multiLevelType w:val="hybridMultilevel"/>
    <w:tmpl w:val="EF9E4330"/>
    <w:lvl w:ilvl="0" w:tplc="EE2CBC5E">
      <w:start w:val="1"/>
      <w:numFmt w:val="lowerLetter"/>
      <w:pStyle w:val="Style14"/>
      <w:lvlText w:val="%1."/>
      <w:lvlJc w:val="left"/>
      <w:pPr>
        <w:ind w:left="1890" w:hanging="360"/>
      </w:p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70" w15:restartNumberingAfterBreak="0">
    <w:nsid w:val="55154206"/>
    <w:multiLevelType w:val="hybridMultilevel"/>
    <w:tmpl w:val="EAEE7424"/>
    <w:lvl w:ilvl="0" w:tplc="24E60506">
      <w:start w:val="1"/>
      <w:numFmt w:val="decimal"/>
      <w:pStyle w:val="Style96"/>
      <w:lvlText w:val="3.2.2.%1"/>
      <w:lvlJc w:val="center"/>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1" w15:restartNumberingAfterBreak="0">
    <w:nsid w:val="575D437E"/>
    <w:multiLevelType w:val="multilevel"/>
    <w:tmpl w:val="B3789CF2"/>
    <w:lvl w:ilvl="0">
      <w:start w:val="1"/>
      <w:numFmt w:val="decimal"/>
      <w:lvlText w:val="%1."/>
      <w:lvlJc w:val="left"/>
      <w:pPr>
        <w:ind w:left="990" w:hanging="360"/>
      </w:pPr>
      <w:rPr>
        <w:rFonts w:hint="default"/>
        <w:b/>
        <w:bCs/>
      </w:rPr>
    </w:lvl>
    <w:lvl w:ilvl="1">
      <w:start w:val="6"/>
      <w:numFmt w:val="decimal"/>
      <w:isLgl/>
      <w:lvlText w:val="%1.%2"/>
      <w:lvlJc w:val="left"/>
      <w:pPr>
        <w:ind w:left="846" w:hanging="4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72" w15:restartNumberingAfterBreak="0">
    <w:nsid w:val="5A7A31CC"/>
    <w:multiLevelType w:val="multilevel"/>
    <w:tmpl w:val="131A3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DC3E72"/>
    <w:multiLevelType w:val="hybridMultilevel"/>
    <w:tmpl w:val="0BEE13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C7375A8"/>
    <w:multiLevelType w:val="hybridMultilevel"/>
    <w:tmpl w:val="5426CEE8"/>
    <w:lvl w:ilvl="0" w:tplc="3C26F718">
      <w:start w:val="1"/>
      <w:numFmt w:val="decimal"/>
      <w:pStyle w:val="Style153"/>
      <w:lvlText w:val="3.6.2.%1"/>
      <w:lvlJc w:val="center"/>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5" w15:restartNumberingAfterBreak="0">
    <w:nsid w:val="5D6F450F"/>
    <w:multiLevelType w:val="multilevel"/>
    <w:tmpl w:val="347C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D0401A"/>
    <w:multiLevelType w:val="hybridMultilevel"/>
    <w:tmpl w:val="06F8BC1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E1C2EFC"/>
    <w:multiLevelType w:val="multilevel"/>
    <w:tmpl w:val="73B8F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7C08AF"/>
    <w:multiLevelType w:val="hybridMultilevel"/>
    <w:tmpl w:val="E37CAF0A"/>
    <w:lvl w:ilvl="0" w:tplc="98CEC11E">
      <w:start w:val="1"/>
      <w:numFmt w:val="decimal"/>
      <w:pStyle w:val="Style165"/>
      <w:lvlText w:val="4.1.%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5E9541C1"/>
    <w:multiLevelType w:val="multilevel"/>
    <w:tmpl w:val="B12C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DF4AB1"/>
    <w:multiLevelType w:val="hybridMultilevel"/>
    <w:tmpl w:val="0A20B1E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 w15:restartNumberingAfterBreak="0">
    <w:nsid w:val="60A15EB1"/>
    <w:multiLevelType w:val="hybridMultilevel"/>
    <w:tmpl w:val="AA7E424A"/>
    <w:lvl w:ilvl="0" w:tplc="96DCDD02">
      <w:start w:val="1"/>
      <w:numFmt w:val="decimal"/>
      <w:pStyle w:val="Style174"/>
      <w:lvlText w:val="4.2.%1"/>
      <w:lvlJc w:val="center"/>
      <w:pPr>
        <w:ind w:left="1440" w:hanging="360"/>
      </w:pPr>
      <w:rPr>
        <w:rFonts w:hint="default"/>
      </w:r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abstractNum w:abstractNumId="82" w15:restartNumberingAfterBreak="0">
    <w:nsid w:val="635A401E"/>
    <w:multiLevelType w:val="multilevel"/>
    <w:tmpl w:val="E7F09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FD29FF"/>
    <w:multiLevelType w:val="hybridMultilevel"/>
    <w:tmpl w:val="00E21AC2"/>
    <w:lvl w:ilvl="0" w:tplc="F7F6547A">
      <w:start w:val="1"/>
      <w:numFmt w:val="lowerLetter"/>
      <w:pStyle w:val="Style150"/>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4" w15:restartNumberingAfterBreak="0">
    <w:nsid w:val="64363A6B"/>
    <w:multiLevelType w:val="hybridMultilevel"/>
    <w:tmpl w:val="4AA4E44E"/>
    <w:lvl w:ilvl="0" w:tplc="218A1D08">
      <w:start w:val="1"/>
      <w:numFmt w:val="decimal"/>
      <w:pStyle w:val="Style121"/>
      <w:lvlText w:val="2.2.%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4B37E6B"/>
    <w:multiLevelType w:val="hybridMultilevel"/>
    <w:tmpl w:val="F9143380"/>
    <w:lvl w:ilvl="0" w:tplc="24E235EA">
      <w:start w:val="1"/>
      <w:numFmt w:val="decimal"/>
      <w:pStyle w:val="Style157"/>
      <w:lvlText w:val="3.%1."/>
      <w:lvlJc w:val="left"/>
      <w:pPr>
        <w:ind w:left="108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6" w15:restartNumberingAfterBreak="0">
    <w:nsid w:val="6806056F"/>
    <w:multiLevelType w:val="hybridMultilevel"/>
    <w:tmpl w:val="262A69EC"/>
    <w:lvl w:ilvl="0" w:tplc="F80EB83E">
      <w:start w:val="1"/>
      <w:numFmt w:val="decimal"/>
      <w:pStyle w:val="Style74"/>
      <w:lvlText w:val="2.3.%1"/>
      <w:lvlJc w:val="center"/>
      <w:pPr>
        <w:ind w:left="1080" w:hanging="360"/>
      </w:pPr>
      <w:rPr>
        <w:rFonts w:ascii="Times New Roman" w:hAnsi="Times New Roman" w:hint="default"/>
        <w:sz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7" w15:restartNumberingAfterBreak="0">
    <w:nsid w:val="689B49EE"/>
    <w:multiLevelType w:val="hybridMultilevel"/>
    <w:tmpl w:val="7BAE424A"/>
    <w:lvl w:ilvl="0" w:tplc="15920A02">
      <w:start w:val="1"/>
      <w:numFmt w:val="decimal"/>
      <w:pStyle w:val="Style192"/>
      <w:lvlText w:val="1.6.4.%1"/>
      <w:lvlJc w:val="center"/>
      <w:pPr>
        <w:ind w:left="630" w:hanging="360"/>
      </w:pPr>
      <w:rPr>
        <w:rFonts w:ascii="Times New Roman" w:hAnsi="Times New Roman" w:hint="default"/>
        <w:sz w:val="24"/>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8" w15:restartNumberingAfterBreak="0">
    <w:nsid w:val="6A2A111F"/>
    <w:multiLevelType w:val="hybridMultilevel"/>
    <w:tmpl w:val="FFECA160"/>
    <w:lvl w:ilvl="0" w:tplc="5E5E9F3E">
      <w:start w:val="1"/>
      <w:numFmt w:val="lowerLetter"/>
      <w:pStyle w:val="Style140"/>
      <w:lvlText w:val="%1."/>
      <w:lvlJc w:val="left"/>
      <w:pPr>
        <w:ind w:left="171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9" w15:restartNumberingAfterBreak="0">
    <w:nsid w:val="6AF63189"/>
    <w:multiLevelType w:val="hybridMultilevel"/>
    <w:tmpl w:val="186C4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B086514"/>
    <w:multiLevelType w:val="multilevel"/>
    <w:tmpl w:val="08C238E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6B0C0816"/>
    <w:multiLevelType w:val="hybridMultilevel"/>
    <w:tmpl w:val="5E961936"/>
    <w:lvl w:ilvl="0" w:tplc="AEA6A03A">
      <w:start w:val="1"/>
      <w:numFmt w:val="decimal"/>
      <w:pStyle w:val="Style132"/>
      <w:lvlText w:val="2.4.%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D18791D"/>
    <w:multiLevelType w:val="hybridMultilevel"/>
    <w:tmpl w:val="D3480682"/>
    <w:lvl w:ilvl="0" w:tplc="0D7A702C">
      <w:start w:val="1"/>
      <w:numFmt w:val="lowerLetter"/>
      <w:pStyle w:val="Style42"/>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3" w15:restartNumberingAfterBreak="0">
    <w:nsid w:val="6D20426B"/>
    <w:multiLevelType w:val="hybridMultilevel"/>
    <w:tmpl w:val="427CE4CC"/>
    <w:lvl w:ilvl="0" w:tplc="F9EA164E">
      <w:start w:val="1"/>
      <w:numFmt w:val="decimal"/>
      <w:pStyle w:val="Style128"/>
      <w:lvlText w:val="2.3.%1"/>
      <w:lvlJc w:val="center"/>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4" w15:restartNumberingAfterBreak="0">
    <w:nsid w:val="6D9B1B63"/>
    <w:multiLevelType w:val="hybridMultilevel"/>
    <w:tmpl w:val="B008A850"/>
    <w:lvl w:ilvl="0" w:tplc="A0902DCC">
      <w:start w:val="1"/>
      <w:numFmt w:val="lowerLetter"/>
      <w:pStyle w:val="Style50"/>
      <w:lvlText w:val="%1."/>
      <w:lvlJc w:val="left"/>
      <w:pPr>
        <w:ind w:left="1710" w:hanging="360"/>
      </w:pPr>
    </w:lvl>
    <w:lvl w:ilvl="1" w:tplc="FFFFFFFF" w:tentative="1">
      <w:start w:val="1"/>
      <w:numFmt w:val="lowerLetter"/>
      <w:lvlText w:val="%2."/>
      <w:lvlJc w:val="left"/>
      <w:pPr>
        <w:ind w:left="2430" w:hanging="360"/>
      </w:pPr>
    </w:lvl>
    <w:lvl w:ilvl="2" w:tplc="FFFFFFFF" w:tentative="1">
      <w:start w:val="1"/>
      <w:numFmt w:val="lowerRoman"/>
      <w:lvlText w:val="%3."/>
      <w:lvlJc w:val="right"/>
      <w:pPr>
        <w:ind w:left="3150" w:hanging="180"/>
      </w:pPr>
    </w:lvl>
    <w:lvl w:ilvl="3" w:tplc="FFFFFFFF" w:tentative="1">
      <w:start w:val="1"/>
      <w:numFmt w:val="decimal"/>
      <w:lvlText w:val="%4."/>
      <w:lvlJc w:val="left"/>
      <w:pPr>
        <w:ind w:left="3870" w:hanging="360"/>
      </w:pPr>
    </w:lvl>
    <w:lvl w:ilvl="4" w:tplc="FFFFFFFF" w:tentative="1">
      <w:start w:val="1"/>
      <w:numFmt w:val="lowerLetter"/>
      <w:lvlText w:val="%5."/>
      <w:lvlJc w:val="left"/>
      <w:pPr>
        <w:ind w:left="4590" w:hanging="360"/>
      </w:pPr>
    </w:lvl>
    <w:lvl w:ilvl="5" w:tplc="FFFFFFFF" w:tentative="1">
      <w:start w:val="1"/>
      <w:numFmt w:val="lowerRoman"/>
      <w:lvlText w:val="%6."/>
      <w:lvlJc w:val="right"/>
      <w:pPr>
        <w:ind w:left="5310" w:hanging="180"/>
      </w:pPr>
    </w:lvl>
    <w:lvl w:ilvl="6" w:tplc="FFFFFFFF" w:tentative="1">
      <w:start w:val="1"/>
      <w:numFmt w:val="decimal"/>
      <w:lvlText w:val="%7."/>
      <w:lvlJc w:val="left"/>
      <w:pPr>
        <w:ind w:left="6030" w:hanging="360"/>
      </w:pPr>
    </w:lvl>
    <w:lvl w:ilvl="7" w:tplc="FFFFFFFF" w:tentative="1">
      <w:start w:val="1"/>
      <w:numFmt w:val="lowerLetter"/>
      <w:lvlText w:val="%8."/>
      <w:lvlJc w:val="left"/>
      <w:pPr>
        <w:ind w:left="6750" w:hanging="360"/>
      </w:pPr>
    </w:lvl>
    <w:lvl w:ilvl="8" w:tplc="FFFFFFFF" w:tentative="1">
      <w:start w:val="1"/>
      <w:numFmt w:val="lowerRoman"/>
      <w:lvlText w:val="%9."/>
      <w:lvlJc w:val="right"/>
      <w:pPr>
        <w:ind w:left="7470" w:hanging="180"/>
      </w:pPr>
    </w:lvl>
  </w:abstractNum>
  <w:abstractNum w:abstractNumId="95" w15:restartNumberingAfterBreak="0">
    <w:nsid w:val="6E70127E"/>
    <w:multiLevelType w:val="hybridMultilevel"/>
    <w:tmpl w:val="C772D3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EA75D67"/>
    <w:multiLevelType w:val="hybridMultilevel"/>
    <w:tmpl w:val="EBF82460"/>
    <w:lvl w:ilvl="0" w:tplc="DD102B30">
      <w:start w:val="1"/>
      <w:numFmt w:val="decimal"/>
      <w:pStyle w:val="Style77"/>
      <w:lvlText w:val="2.4.%1"/>
      <w:lvlJc w:val="center"/>
      <w:pPr>
        <w:ind w:left="1080" w:hanging="360"/>
      </w:pPr>
      <w:rPr>
        <w:rFonts w:ascii="Times New Roman" w:hAnsi="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EE94184"/>
    <w:multiLevelType w:val="hybridMultilevel"/>
    <w:tmpl w:val="64AA247C"/>
    <w:lvl w:ilvl="0" w:tplc="1B2A6D9C">
      <w:start w:val="1"/>
      <w:numFmt w:val="decimal"/>
      <w:pStyle w:val="Style115"/>
      <w:lvlText w:val="2.2.3.%1"/>
      <w:lvlJc w:val="center"/>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98" w15:restartNumberingAfterBreak="0">
    <w:nsid w:val="6F804418"/>
    <w:multiLevelType w:val="multilevel"/>
    <w:tmpl w:val="13F2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25A47A4"/>
    <w:multiLevelType w:val="hybridMultilevel"/>
    <w:tmpl w:val="3BF0EC4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76D2282D"/>
    <w:multiLevelType w:val="hybridMultilevel"/>
    <w:tmpl w:val="9590619E"/>
    <w:lvl w:ilvl="0" w:tplc="6D5036AC">
      <w:start w:val="1"/>
      <w:numFmt w:val="decimal"/>
      <w:pStyle w:val="Style159"/>
      <w:lvlText w:val="3.5.%1"/>
      <w:lvlJc w:val="center"/>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1" w15:restartNumberingAfterBreak="0">
    <w:nsid w:val="78151B7D"/>
    <w:multiLevelType w:val="hybridMultilevel"/>
    <w:tmpl w:val="1F765A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84822AD"/>
    <w:multiLevelType w:val="hybridMultilevel"/>
    <w:tmpl w:val="8014E678"/>
    <w:lvl w:ilvl="0" w:tplc="0DF23A74">
      <w:start w:val="1"/>
      <w:numFmt w:val="decimal"/>
      <w:pStyle w:val="Style45"/>
      <w:lvlText w:val="2.2.2.%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3" w15:restartNumberingAfterBreak="0">
    <w:nsid w:val="799B7FA1"/>
    <w:multiLevelType w:val="hybridMultilevel"/>
    <w:tmpl w:val="EEF6F0EA"/>
    <w:lvl w:ilvl="0" w:tplc="CFAEECB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910E89"/>
    <w:multiLevelType w:val="hybridMultilevel"/>
    <w:tmpl w:val="D15C38F4"/>
    <w:lvl w:ilvl="0" w:tplc="B1929CAA">
      <w:start w:val="1"/>
      <w:numFmt w:val="decimal"/>
      <w:pStyle w:val="Style193"/>
      <w:lvlText w:val="1.10.2.%1"/>
      <w:lvlJc w:val="center"/>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E623D4B"/>
    <w:multiLevelType w:val="hybridMultilevel"/>
    <w:tmpl w:val="B6EE667E"/>
    <w:lvl w:ilvl="0" w:tplc="5628B4AE">
      <w:start w:val="1"/>
      <w:numFmt w:val="upperRoman"/>
      <w:pStyle w:val="Style182"/>
      <w:lvlText w:val="CHƯƠNG %1"/>
      <w:lvlJc w:val="left"/>
      <w:pPr>
        <w:ind w:left="1800" w:hanging="360"/>
      </w:pPr>
      <w:rPr>
        <w:rFonts w:ascii="Times New Roman" w:hAnsi="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7E640984"/>
    <w:multiLevelType w:val="hybridMultilevel"/>
    <w:tmpl w:val="8CE0F93A"/>
    <w:lvl w:ilvl="0" w:tplc="A91628EA">
      <w:start w:val="1"/>
      <w:numFmt w:val="lowerLetter"/>
      <w:pStyle w:val="Style101"/>
      <w:lvlText w:val="%1."/>
      <w:lvlJc w:val="left"/>
      <w:pPr>
        <w:ind w:left="1890" w:hanging="360"/>
      </w:p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107" w15:restartNumberingAfterBreak="0">
    <w:nsid w:val="7F4C5CE0"/>
    <w:multiLevelType w:val="hybridMultilevel"/>
    <w:tmpl w:val="E94C8576"/>
    <w:lvl w:ilvl="0" w:tplc="9E908F40">
      <w:start w:val="1"/>
      <w:numFmt w:val="decimal"/>
      <w:pStyle w:val="Style30"/>
      <w:lvlText w:val="1.6.%1"/>
      <w:lvlJc w:val="left"/>
      <w:pPr>
        <w:ind w:left="360" w:hanging="360"/>
      </w:pPr>
      <w:rPr>
        <w:rFonts w:ascii="Times New Roman" w:hAnsi="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56311660">
    <w:abstractNumId w:val="48"/>
  </w:num>
  <w:num w:numId="2" w16cid:durableId="1238589147">
    <w:abstractNumId w:val="33"/>
  </w:num>
  <w:num w:numId="3" w16cid:durableId="71317051">
    <w:abstractNumId w:val="53"/>
  </w:num>
  <w:num w:numId="4" w16cid:durableId="595210256">
    <w:abstractNumId w:val="96"/>
  </w:num>
  <w:num w:numId="5" w16cid:durableId="1872064449">
    <w:abstractNumId w:val="63"/>
  </w:num>
  <w:num w:numId="6" w16cid:durableId="1073309270">
    <w:abstractNumId w:val="11"/>
  </w:num>
  <w:num w:numId="7" w16cid:durableId="1097020229">
    <w:abstractNumId w:val="54"/>
  </w:num>
  <w:num w:numId="8" w16cid:durableId="1080450109">
    <w:abstractNumId w:val="19"/>
  </w:num>
  <w:num w:numId="9" w16cid:durableId="1115170048">
    <w:abstractNumId w:val="47"/>
  </w:num>
  <w:num w:numId="10" w16cid:durableId="404449442">
    <w:abstractNumId w:val="69"/>
  </w:num>
  <w:num w:numId="11" w16cid:durableId="1509833477">
    <w:abstractNumId w:val="27"/>
  </w:num>
  <w:num w:numId="12" w16cid:durableId="8483957">
    <w:abstractNumId w:val="59"/>
  </w:num>
  <w:num w:numId="13" w16cid:durableId="1538079217">
    <w:abstractNumId w:val="102"/>
  </w:num>
  <w:num w:numId="14" w16cid:durableId="733163973">
    <w:abstractNumId w:val="92"/>
  </w:num>
  <w:num w:numId="15" w16cid:durableId="1972518492">
    <w:abstractNumId w:val="94"/>
  </w:num>
  <w:num w:numId="16" w16cid:durableId="1512833359">
    <w:abstractNumId w:val="26"/>
  </w:num>
  <w:num w:numId="17" w16cid:durableId="229926112">
    <w:abstractNumId w:val="35"/>
  </w:num>
  <w:num w:numId="18" w16cid:durableId="1565679042">
    <w:abstractNumId w:val="21"/>
  </w:num>
  <w:num w:numId="19" w16cid:durableId="295990158">
    <w:abstractNumId w:val="86"/>
  </w:num>
  <w:num w:numId="20" w16cid:durableId="1133908360">
    <w:abstractNumId w:val="0"/>
  </w:num>
  <w:num w:numId="21" w16cid:durableId="1172792041">
    <w:abstractNumId w:val="20"/>
  </w:num>
  <w:num w:numId="22" w16cid:durableId="1093673823">
    <w:abstractNumId w:val="37"/>
  </w:num>
  <w:num w:numId="23" w16cid:durableId="515272701">
    <w:abstractNumId w:val="70"/>
  </w:num>
  <w:num w:numId="24" w16cid:durableId="1632974982">
    <w:abstractNumId w:val="28"/>
  </w:num>
  <w:num w:numId="25" w16cid:durableId="2109081968">
    <w:abstractNumId w:val="49"/>
  </w:num>
  <w:num w:numId="26" w16cid:durableId="1913732535">
    <w:abstractNumId w:val="106"/>
  </w:num>
  <w:num w:numId="27" w16cid:durableId="712971974">
    <w:abstractNumId w:val="6"/>
  </w:num>
  <w:num w:numId="28" w16cid:durableId="2032871351">
    <w:abstractNumId w:val="84"/>
  </w:num>
  <w:num w:numId="29" w16cid:durableId="1758356069">
    <w:abstractNumId w:val="97"/>
  </w:num>
  <w:num w:numId="30" w16cid:durableId="266432546">
    <w:abstractNumId w:val="93"/>
  </w:num>
  <w:num w:numId="31" w16cid:durableId="232204559">
    <w:abstractNumId w:val="91"/>
  </w:num>
  <w:num w:numId="32" w16cid:durableId="564873688">
    <w:abstractNumId w:val="17"/>
  </w:num>
  <w:num w:numId="33" w16cid:durableId="749159757">
    <w:abstractNumId w:val="61"/>
  </w:num>
  <w:num w:numId="34" w16cid:durableId="619811">
    <w:abstractNumId w:val="105"/>
  </w:num>
  <w:num w:numId="35" w16cid:durableId="648554234">
    <w:abstractNumId w:val="39"/>
  </w:num>
  <w:num w:numId="36" w16cid:durableId="1674213727">
    <w:abstractNumId w:val="38"/>
  </w:num>
  <w:num w:numId="37" w16cid:durableId="1120612970">
    <w:abstractNumId w:val="88"/>
  </w:num>
  <w:num w:numId="38" w16cid:durableId="502281780">
    <w:abstractNumId w:val="100"/>
  </w:num>
  <w:num w:numId="39" w16cid:durableId="740828446">
    <w:abstractNumId w:val="23"/>
  </w:num>
  <w:num w:numId="40" w16cid:durableId="495615894">
    <w:abstractNumId w:val="41"/>
  </w:num>
  <w:num w:numId="41" w16cid:durableId="1096367519">
    <w:abstractNumId w:val="83"/>
  </w:num>
  <w:num w:numId="42" w16cid:durableId="152113586">
    <w:abstractNumId w:val="74"/>
  </w:num>
  <w:num w:numId="43" w16cid:durableId="489754080">
    <w:abstractNumId w:val="85"/>
  </w:num>
  <w:num w:numId="44" w16cid:durableId="28066759">
    <w:abstractNumId w:val="78"/>
  </w:num>
  <w:num w:numId="45" w16cid:durableId="1013727229">
    <w:abstractNumId w:val="64"/>
  </w:num>
  <w:num w:numId="46" w16cid:durableId="503055598">
    <w:abstractNumId w:val="66"/>
  </w:num>
  <w:num w:numId="47" w16cid:durableId="1575968957">
    <w:abstractNumId w:val="30"/>
  </w:num>
  <w:num w:numId="48" w16cid:durableId="1488788438">
    <w:abstractNumId w:val="81"/>
  </w:num>
  <w:num w:numId="49" w16cid:durableId="1886329192">
    <w:abstractNumId w:val="51"/>
  </w:num>
  <w:num w:numId="50" w16cid:durableId="1291786666">
    <w:abstractNumId w:val="50"/>
  </w:num>
  <w:num w:numId="51" w16cid:durableId="1506165026">
    <w:abstractNumId w:val="2"/>
  </w:num>
  <w:num w:numId="52" w16cid:durableId="1504666718">
    <w:abstractNumId w:val="25"/>
  </w:num>
  <w:num w:numId="53" w16cid:durableId="1495757966">
    <w:abstractNumId w:val="10"/>
  </w:num>
  <w:num w:numId="54" w16cid:durableId="581574045">
    <w:abstractNumId w:val="87"/>
  </w:num>
  <w:num w:numId="55" w16cid:durableId="1458720998">
    <w:abstractNumId w:val="104"/>
  </w:num>
  <w:num w:numId="56" w16cid:durableId="525170174">
    <w:abstractNumId w:val="31"/>
  </w:num>
  <w:num w:numId="57" w16cid:durableId="1593124961">
    <w:abstractNumId w:val="44"/>
  </w:num>
  <w:num w:numId="58" w16cid:durableId="1963071400">
    <w:abstractNumId w:val="56"/>
  </w:num>
  <w:num w:numId="59" w16cid:durableId="1123619253">
    <w:abstractNumId w:val="107"/>
  </w:num>
  <w:num w:numId="60" w16cid:durableId="1543706995">
    <w:abstractNumId w:val="3"/>
  </w:num>
  <w:num w:numId="61" w16cid:durableId="82846416">
    <w:abstractNumId w:val="46"/>
  </w:num>
  <w:num w:numId="62" w16cid:durableId="657001339">
    <w:abstractNumId w:val="40"/>
  </w:num>
  <w:num w:numId="63" w16cid:durableId="557741436">
    <w:abstractNumId w:val="22"/>
  </w:num>
  <w:num w:numId="64" w16cid:durableId="149100611">
    <w:abstractNumId w:val="52"/>
  </w:num>
  <w:num w:numId="65" w16cid:durableId="329987214">
    <w:abstractNumId w:val="18"/>
  </w:num>
  <w:num w:numId="66" w16cid:durableId="1235049073">
    <w:abstractNumId w:val="95"/>
  </w:num>
  <w:num w:numId="67" w16cid:durableId="1858156101">
    <w:abstractNumId w:val="68"/>
  </w:num>
  <w:num w:numId="68" w16cid:durableId="862864391">
    <w:abstractNumId w:val="4"/>
  </w:num>
  <w:num w:numId="69" w16cid:durableId="634603452">
    <w:abstractNumId w:val="45"/>
  </w:num>
  <w:num w:numId="70" w16cid:durableId="401368715">
    <w:abstractNumId w:val="71"/>
  </w:num>
  <w:num w:numId="71" w16cid:durableId="473331646">
    <w:abstractNumId w:val="24"/>
  </w:num>
  <w:num w:numId="72" w16cid:durableId="258295122">
    <w:abstractNumId w:val="101"/>
  </w:num>
  <w:num w:numId="73" w16cid:durableId="1787768070">
    <w:abstractNumId w:val="43"/>
  </w:num>
  <w:num w:numId="74" w16cid:durableId="31392459">
    <w:abstractNumId w:val="58"/>
  </w:num>
  <w:num w:numId="75" w16cid:durableId="1473669234">
    <w:abstractNumId w:val="32"/>
  </w:num>
  <w:num w:numId="76" w16cid:durableId="1027754022">
    <w:abstractNumId w:val="29"/>
  </w:num>
  <w:num w:numId="77" w16cid:durableId="358091189">
    <w:abstractNumId w:val="16"/>
  </w:num>
  <w:num w:numId="78" w16cid:durableId="1524171661">
    <w:abstractNumId w:val="15"/>
  </w:num>
  <w:num w:numId="79" w16cid:durableId="1262564060">
    <w:abstractNumId w:val="75"/>
  </w:num>
  <w:num w:numId="80" w16cid:durableId="1803620506">
    <w:abstractNumId w:val="8"/>
  </w:num>
  <w:num w:numId="81" w16cid:durableId="1415784548">
    <w:abstractNumId w:val="98"/>
  </w:num>
  <w:num w:numId="82" w16cid:durableId="1866475306">
    <w:abstractNumId w:val="79"/>
  </w:num>
  <w:num w:numId="83" w16cid:durableId="9719882">
    <w:abstractNumId w:val="73"/>
  </w:num>
  <w:num w:numId="84" w16cid:durableId="55783548">
    <w:abstractNumId w:val="57"/>
  </w:num>
  <w:num w:numId="85" w16cid:durableId="1045956943">
    <w:abstractNumId w:val="5"/>
  </w:num>
  <w:num w:numId="86" w16cid:durableId="1626691836">
    <w:abstractNumId w:val="62"/>
  </w:num>
  <w:num w:numId="87" w16cid:durableId="1127552050">
    <w:abstractNumId w:val="89"/>
  </w:num>
  <w:num w:numId="88" w16cid:durableId="12002167">
    <w:abstractNumId w:val="67"/>
  </w:num>
  <w:num w:numId="89" w16cid:durableId="55856333">
    <w:abstractNumId w:val="14"/>
  </w:num>
  <w:num w:numId="90" w16cid:durableId="1908225631">
    <w:abstractNumId w:val="13"/>
  </w:num>
  <w:num w:numId="91" w16cid:durableId="534512861">
    <w:abstractNumId w:val="65"/>
  </w:num>
  <w:num w:numId="92" w16cid:durableId="69817687">
    <w:abstractNumId w:val="36"/>
  </w:num>
  <w:num w:numId="93" w16cid:durableId="2016954933">
    <w:abstractNumId w:val="12"/>
  </w:num>
  <w:num w:numId="94" w16cid:durableId="1566796159">
    <w:abstractNumId w:val="103"/>
  </w:num>
  <w:num w:numId="95" w16cid:durableId="1922566900">
    <w:abstractNumId w:val="55"/>
  </w:num>
  <w:num w:numId="96" w16cid:durableId="105663695">
    <w:abstractNumId w:val="72"/>
  </w:num>
  <w:num w:numId="97" w16cid:durableId="1528324324">
    <w:abstractNumId w:val="82"/>
  </w:num>
  <w:num w:numId="98" w16cid:durableId="243999660">
    <w:abstractNumId w:val="77"/>
  </w:num>
  <w:num w:numId="99" w16cid:durableId="585529961">
    <w:abstractNumId w:val="90"/>
  </w:num>
  <w:num w:numId="100" w16cid:durableId="672995532">
    <w:abstractNumId w:val="80"/>
  </w:num>
  <w:num w:numId="101" w16cid:durableId="2030183999">
    <w:abstractNumId w:val="76"/>
  </w:num>
  <w:num w:numId="102" w16cid:durableId="738671372">
    <w:abstractNumId w:val="99"/>
  </w:num>
  <w:num w:numId="103" w16cid:durableId="1322663064">
    <w:abstractNumId w:val="60"/>
  </w:num>
  <w:num w:numId="104" w16cid:durableId="442041636">
    <w:abstractNumId w:val="34"/>
  </w:num>
  <w:num w:numId="105" w16cid:durableId="1246767690">
    <w:abstractNumId w:val="42"/>
  </w:num>
  <w:num w:numId="106" w16cid:durableId="54746728">
    <w:abstractNumId w:val="9"/>
  </w:num>
  <w:num w:numId="107" w16cid:durableId="355471950">
    <w:abstractNumId w:val="7"/>
  </w:num>
  <w:num w:numId="108" w16cid:durableId="1815489701">
    <w:abstractNumId w:val="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B8E"/>
    <w:rsid w:val="00002365"/>
    <w:rsid w:val="00003820"/>
    <w:rsid w:val="0000490F"/>
    <w:rsid w:val="0000513F"/>
    <w:rsid w:val="00011204"/>
    <w:rsid w:val="00011C51"/>
    <w:rsid w:val="00011CDC"/>
    <w:rsid w:val="00012A9A"/>
    <w:rsid w:val="00013C01"/>
    <w:rsid w:val="00014E82"/>
    <w:rsid w:val="000150E4"/>
    <w:rsid w:val="00016B4A"/>
    <w:rsid w:val="00022F26"/>
    <w:rsid w:val="0002447F"/>
    <w:rsid w:val="00024B80"/>
    <w:rsid w:val="000308EC"/>
    <w:rsid w:val="00031068"/>
    <w:rsid w:val="00031716"/>
    <w:rsid w:val="00032D22"/>
    <w:rsid w:val="00035C45"/>
    <w:rsid w:val="00037E1D"/>
    <w:rsid w:val="00037E83"/>
    <w:rsid w:val="00043A11"/>
    <w:rsid w:val="00052022"/>
    <w:rsid w:val="00052A0D"/>
    <w:rsid w:val="000554EC"/>
    <w:rsid w:val="0005574D"/>
    <w:rsid w:val="00060DD2"/>
    <w:rsid w:val="00071309"/>
    <w:rsid w:val="00073C07"/>
    <w:rsid w:val="000765D4"/>
    <w:rsid w:val="00082233"/>
    <w:rsid w:val="000824F0"/>
    <w:rsid w:val="00086A8A"/>
    <w:rsid w:val="00086E73"/>
    <w:rsid w:val="00090455"/>
    <w:rsid w:val="00091A48"/>
    <w:rsid w:val="000925E2"/>
    <w:rsid w:val="00093163"/>
    <w:rsid w:val="00094264"/>
    <w:rsid w:val="000A30D6"/>
    <w:rsid w:val="000A4C53"/>
    <w:rsid w:val="000A6279"/>
    <w:rsid w:val="000A6301"/>
    <w:rsid w:val="000A7405"/>
    <w:rsid w:val="000A7536"/>
    <w:rsid w:val="000B0283"/>
    <w:rsid w:val="000B2BBC"/>
    <w:rsid w:val="000B385E"/>
    <w:rsid w:val="000B3FD3"/>
    <w:rsid w:val="000B49C1"/>
    <w:rsid w:val="000B6884"/>
    <w:rsid w:val="000C02D1"/>
    <w:rsid w:val="000C1BEF"/>
    <w:rsid w:val="000C4D40"/>
    <w:rsid w:val="000C513B"/>
    <w:rsid w:val="000C7E13"/>
    <w:rsid w:val="000E3FF4"/>
    <w:rsid w:val="000E6751"/>
    <w:rsid w:val="000F07FB"/>
    <w:rsid w:val="000F2402"/>
    <w:rsid w:val="000F361F"/>
    <w:rsid w:val="000F38EC"/>
    <w:rsid w:val="00102178"/>
    <w:rsid w:val="001024C2"/>
    <w:rsid w:val="00104158"/>
    <w:rsid w:val="001065B2"/>
    <w:rsid w:val="00117D82"/>
    <w:rsid w:val="00117D95"/>
    <w:rsid w:val="00120217"/>
    <w:rsid w:val="001219CC"/>
    <w:rsid w:val="00124178"/>
    <w:rsid w:val="00127CB7"/>
    <w:rsid w:val="001310BD"/>
    <w:rsid w:val="00135BA2"/>
    <w:rsid w:val="00151E44"/>
    <w:rsid w:val="00154265"/>
    <w:rsid w:val="00155BE3"/>
    <w:rsid w:val="00157009"/>
    <w:rsid w:val="001600E2"/>
    <w:rsid w:val="001609A7"/>
    <w:rsid w:val="00180933"/>
    <w:rsid w:val="00186692"/>
    <w:rsid w:val="001909ED"/>
    <w:rsid w:val="001931B6"/>
    <w:rsid w:val="0019449A"/>
    <w:rsid w:val="001A0A7A"/>
    <w:rsid w:val="001A2D74"/>
    <w:rsid w:val="001A2F8E"/>
    <w:rsid w:val="001A3714"/>
    <w:rsid w:val="001A73CD"/>
    <w:rsid w:val="001A766F"/>
    <w:rsid w:val="001B24CD"/>
    <w:rsid w:val="001B3028"/>
    <w:rsid w:val="001B315B"/>
    <w:rsid w:val="001B670E"/>
    <w:rsid w:val="001C0497"/>
    <w:rsid w:val="001C06F2"/>
    <w:rsid w:val="001C2B12"/>
    <w:rsid w:val="001C419E"/>
    <w:rsid w:val="001D1784"/>
    <w:rsid w:val="001D52F1"/>
    <w:rsid w:val="001D53EE"/>
    <w:rsid w:val="001D6D46"/>
    <w:rsid w:val="001E3310"/>
    <w:rsid w:val="001E3706"/>
    <w:rsid w:val="001E539A"/>
    <w:rsid w:val="001E7C80"/>
    <w:rsid w:val="001F1FAA"/>
    <w:rsid w:val="001F231F"/>
    <w:rsid w:val="001F3577"/>
    <w:rsid w:val="001F4FB0"/>
    <w:rsid w:val="001F6C84"/>
    <w:rsid w:val="00202340"/>
    <w:rsid w:val="00202E64"/>
    <w:rsid w:val="002030CE"/>
    <w:rsid w:val="0020663D"/>
    <w:rsid w:val="002107D5"/>
    <w:rsid w:val="002109C9"/>
    <w:rsid w:val="00216EFB"/>
    <w:rsid w:val="00217182"/>
    <w:rsid w:val="00220BE4"/>
    <w:rsid w:val="0022702E"/>
    <w:rsid w:val="00227B4E"/>
    <w:rsid w:val="00231F07"/>
    <w:rsid w:val="002337EE"/>
    <w:rsid w:val="002344D9"/>
    <w:rsid w:val="002419F6"/>
    <w:rsid w:val="002453FD"/>
    <w:rsid w:val="002525C6"/>
    <w:rsid w:val="00252F93"/>
    <w:rsid w:val="00255A7C"/>
    <w:rsid w:val="00257399"/>
    <w:rsid w:val="00257AF2"/>
    <w:rsid w:val="00261305"/>
    <w:rsid w:val="00274ABC"/>
    <w:rsid w:val="0027722C"/>
    <w:rsid w:val="002803FD"/>
    <w:rsid w:val="00281F12"/>
    <w:rsid w:val="002821BF"/>
    <w:rsid w:val="00282729"/>
    <w:rsid w:val="0028295A"/>
    <w:rsid w:val="00284560"/>
    <w:rsid w:val="002859EF"/>
    <w:rsid w:val="00285CBD"/>
    <w:rsid w:val="00291CAC"/>
    <w:rsid w:val="00295ACA"/>
    <w:rsid w:val="002961FF"/>
    <w:rsid w:val="0029715A"/>
    <w:rsid w:val="00297E70"/>
    <w:rsid w:val="002A155D"/>
    <w:rsid w:val="002A3E5B"/>
    <w:rsid w:val="002A6B40"/>
    <w:rsid w:val="002B15B3"/>
    <w:rsid w:val="002B5642"/>
    <w:rsid w:val="002B6A61"/>
    <w:rsid w:val="002C25E4"/>
    <w:rsid w:val="002C4A5B"/>
    <w:rsid w:val="002C6D9F"/>
    <w:rsid w:val="002D36DB"/>
    <w:rsid w:val="002D399E"/>
    <w:rsid w:val="002D5050"/>
    <w:rsid w:val="002E235C"/>
    <w:rsid w:val="002E3989"/>
    <w:rsid w:val="002E5459"/>
    <w:rsid w:val="002F2A7B"/>
    <w:rsid w:val="002F5694"/>
    <w:rsid w:val="002F65A8"/>
    <w:rsid w:val="002F682D"/>
    <w:rsid w:val="0030233A"/>
    <w:rsid w:val="00302926"/>
    <w:rsid w:val="003074A1"/>
    <w:rsid w:val="00311020"/>
    <w:rsid w:val="003146BB"/>
    <w:rsid w:val="00314D53"/>
    <w:rsid w:val="003152C1"/>
    <w:rsid w:val="003172C7"/>
    <w:rsid w:val="00332772"/>
    <w:rsid w:val="00332C7D"/>
    <w:rsid w:val="00332E2C"/>
    <w:rsid w:val="00335357"/>
    <w:rsid w:val="00337659"/>
    <w:rsid w:val="00341699"/>
    <w:rsid w:val="00341CC8"/>
    <w:rsid w:val="00350CD7"/>
    <w:rsid w:val="00352B5A"/>
    <w:rsid w:val="003615AC"/>
    <w:rsid w:val="003624C7"/>
    <w:rsid w:val="0036335E"/>
    <w:rsid w:val="00365843"/>
    <w:rsid w:val="00365BD1"/>
    <w:rsid w:val="003674D5"/>
    <w:rsid w:val="003674F8"/>
    <w:rsid w:val="003705C0"/>
    <w:rsid w:val="00372995"/>
    <w:rsid w:val="00372A05"/>
    <w:rsid w:val="00375D58"/>
    <w:rsid w:val="00377F73"/>
    <w:rsid w:val="00380902"/>
    <w:rsid w:val="003817B9"/>
    <w:rsid w:val="00384048"/>
    <w:rsid w:val="003845A5"/>
    <w:rsid w:val="003904F0"/>
    <w:rsid w:val="00392062"/>
    <w:rsid w:val="00392D3D"/>
    <w:rsid w:val="003A0EAD"/>
    <w:rsid w:val="003A1D69"/>
    <w:rsid w:val="003A2691"/>
    <w:rsid w:val="003A3DD6"/>
    <w:rsid w:val="003A499E"/>
    <w:rsid w:val="003A7858"/>
    <w:rsid w:val="003B484F"/>
    <w:rsid w:val="003B4F49"/>
    <w:rsid w:val="003B5443"/>
    <w:rsid w:val="003B5FF7"/>
    <w:rsid w:val="003B64E0"/>
    <w:rsid w:val="003C490A"/>
    <w:rsid w:val="003D0862"/>
    <w:rsid w:val="003D0A63"/>
    <w:rsid w:val="003D5127"/>
    <w:rsid w:val="003D6A62"/>
    <w:rsid w:val="003D71D3"/>
    <w:rsid w:val="003E310F"/>
    <w:rsid w:val="003E44FC"/>
    <w:rsid w:val="003E7C90"/>
    <w:rsid w:val="003F0DBC"/>
    <w:rsid w:val="003F168D"/>
    <w:rsid w:val="003F4ED0"/>
    <w:rsid w:val="003F77FB"/>
    <w:rsid w:val="004038F0"/>
    <w:rsid w:val="00404EE6"/>
    <w:rsid w:val="00410507"/>
    <w:rsid w:val="00411DFA"/>
    <w:rsid w:val="004125E4"/>
    <w:rsid w:val="004149B0"/>
    <w:rsid w:val="00420729"/>
    <w:rsid w:val="0042085E"/>
    <w:rsid w:val="00421810"/>
    <w:rsid w:val="0042490A"/>
    <w:rsid w:val="004249F9"/>
    <w:rsid w:val="00425228"/>
    <w:rsid w:val="00427CCB"/>
    <w:rsid w:val="0043090A"/>
    <w:rsid w:val="00430DA1"/>
    <w:rsid w:val="00430F2C"/>
    <w:rsid w:val="00433A5C"/>
    <w:rsid w:val="00435702"/>
    <w:rsid w:val="004413FF"/>
    <w:rsid w:val="00442D93"/>
    <w:rsid w:val="00442ED6"/>
    <w:rsid w:val="00453ADA"/>
    <w:rsid w:val="004576B2"/>
    <w:rsid w:val="00457F19"/>
    <w:rsid w:val="00460F79"/>
    <w:rsid w:val="0046439F"/>
    <w:rsid w:val="00471016"/>
    <w:rsid w:val="00471663"/>
    <w:rsid w:val="00474D66"/>
    <w:rsid w:val="004755E9"/>
    <w:rsid w:val="00475724"/>
    <w:rsid w:val="00492572"/>
    <w:rsid w:val="004A0982"/>
    <w:rsid w:val="004A240F"/>
    <w:rsid w:val="004A4167"/>
    <w:rsid w:val="004A455F"/>
    <w:rsid w:val="004A5CA2"/>
    <w:rsid w:val="004A62F6"/>
    <w:rsid w:val="004B0184"/>
    <w:rsid w:val="004B0B34"/>
    <w:rsid w:val="004B17AA"/>
    <w:rsid w:val="004B3AC9"/>
    <w:rsid w:val="004B4473"/>
    <w:rsid w:val="004C5B9A"/>
    <w:rsid w:val="004C683B"/>
    <w:rsid w:val="004D1551"/>
    <w:rsid w:val="004D238E"/>
    <w:rsid w:val="004D2864"/>
    <w:rsid w:val="004D3B51"/>
    <w:rsid w:val="004D60D4"/>
    <w:rsid w:val="004D6529"/>
    <w:rsid w:val="004D6B86"/>
    <w:rsid w:val="004F2B51"/>
    <w:rsid w:val="004F30C5"/>
    <w:rsid w:val="004F4236"/>
    <w:rsid w:val="004F62A6"/>
    <w:rsid w:val="00500175"/>
    <w:rsid w:val="00501118"/>
    <w:rsid w:val="00503DF2"/>
    <w:rsid w:val="00503EC3"/>
    <w:rsid w:val="00504E82"/>
    <w:rsid w:val="005059A3"/>
    <w:rsid w:val="00507CD8"/>
    <w:rsid w:val="005110C8"/>
    <w:rsid w:val="005124FD"/>
    <w:rsid w:val="00512A63"/>
    <w:rsid w:val="00512A7C"/>
    <w:rsid w:val="005164F4"/>
    <w:rsid w:val="00516F58"/>
    <w:rsid w:val="005172A2"/>
    <w:rsid w:val="00527487"/>
    <w:rsid w:val="005364C9"/>
    <w:rsid w:val="005378D6"/>
    <w:rsid w:val="00543669"/>
    <w:rsid w:val="005460CC"/>
    <w:rsid w:val="00547C68"/>
    <w:rsid w:val="005502B0"/>
    <w:rsid w:val="005514A0"/>
    <w:rsid w:val="005563D1"/>
    <w:rsid w:val="0056073D"/>
    <w:rsid w:val="005651D3"/>
    <w:rsid w:val="00571A48"/>
    <w:rsid w:val="00574EC0"/>
    <w:rsid w:val="00575825"/>
    <w:rsid w:val="00582EF9"/>
    <w:rsid w:val="0058314C"/>
    <w:rsid w:val="00584985"/>
    <w:rsid w:val="00587C31"/>
    <w:rsid w:val="00590BD7"/>
    <w:rsid w:val="0059202E"/>
    <w:rsid w:val="00596D5A"/>
    <w:rsid w:val="005A195D"/>
    <w:rsid w:val="005A1B74"/>
    <w:rsid w:val="005A26CF"/>
    <w:rsid w:val="005A5745"/>
    <w:rsid w:val="005B2A90"/>
    <w:rsid w:val="005B4304"/>
    <w:rsid w:val="005B53C8"/>
    <w:rsid w:val="005B672E"/>
    <w:rsid w:val="005B6E19"/>
    <w:rsid w:val="005C3CA0"/>
    <w:rsid w:val="005C4DF5"/>
    <w:rsid w:val="005D0A1F"/>
    <w:rsid w:val="005E01F8"/>
    <w:rsid w:val="005E127C"/>
    <w:rsid w:val="005E2EC6"/>
    <w:rsid w:val="005E48F1"/>
    <w:rsid w:val="005E4D3B"/>
    <w:rsid w:val="005E5360"/>
    <w:rsid w:val="005E578D"/>
    <w:rsid w:val="005F2326"/>
    <w:rsid w:val="005F3A19"/>
    <w:rsid w:val="005F562F"/>
    <w:rsid w:val="005F76F6"/>
    <w:rsid w:val="00600939"/>
    <w:rsid w:val="00601D23"/>
    <w:rsid w:val="00602F83"/>
    <w:rsid w:val="00603B8E"/>
    <w:rsid w:val="006053F3"/>
    <w:rsid w:val="006133DB"/>
    <w:rsid w:val="00613E6A"/>
    <w:rsid w:val="00621398"/>
    <w:rsid w:val="006221A4"/>
    <w:rsid w:val="00623995"/>
    <w:rsid w:val="00626397"/>
    <w:rsid w:val="006263A2"/>
    <w:rsid w:val="00630C4F"/>
    <w:rsid w:val="00631040"/>
    <w:rsid w:val="00631B72"/>
    <w:rsid w:val="006340B5"/>
    <w:rsid w:val="0063665F"/>
    <w:rsid w:val="00640B01"/>
    <w:rsid w:val="0064353D"/>
    <w:rsid w:val="00650763"/>
    <w:rsid w:val="00653CC4"/>
    <w:rsid w:val="00655DA5"/>
    <w:rsid w:val="00656179"/>
    <w:rsid w:val="0065712D"/>
    <w:rsid w:val="0067012F"/>
    <w:rsid w:val="0067207D"/>
    <w:rsid w:val="00673AB3"/>
    <w:rsid w:val="0067536D"/>
    <w:rsid w:val="006775AA"/>
    <w:rsid w:val="00677F91"/>
    <w:rsid w:val="006820FB"/>
    <w:rsid w:val="00682FC8"/>
    <w:rsid w:val="006905F8"/>
    <w:rsid w:val="006A1FBE"/>
    <w:rsid w:val="006A228B"/>
    <w:rsid w:val="006A2569"/>
    <w:rsid w:val="006A35A1"/>
    <w:rsid w:val="006A3EB2"/>
    <w:rsid w:val="006A4C5D"/>
    <w:rsid w:val="006B43A7"/>
    <w:rsid w:val="006B547E"/>
    <w:rsid w:val="006B6C13"/>
    <w:rsid w:val="006C79CE"/>
    <w:rsid w:val="006D2414"/>
    <w:rsid w:val="006D300A"/>
    <w:rsid w:val="006D3E00"/>
    <w:rsid w:val="006D5577"/>
    <w:rsid w:val="006E02D0"/>
    <w:rsid w:val="006E1B3F"/>
    <w:rsid w:val="006E57D5"/>
    <w:rsid w:val="006F1AE0"/>
    <w:rsid w:val="006F4FC6"/>
    <w:rsid w:val="006F6A4C"/>
    <w:rsid w:val="006F6E6C"/>
    <w:rsid w:val="00702F73"/>
    <w:rsid w:val="00704DD1"/>
    <w:rsid w:val="0071261F"/>
    <w:rsid w:val="00714404"/>
    <w:rsid w:val="00715E28"/>
    <w:rsid w:val="0071788A"/>
    <w:rsid w:val="00717BBF"/>
    <w:rsid w:val="00720354"/>
    <w:rsid w:val="00722238"/>
    <w:rsid w:val="0072778A"/>
    <w:rsid w:val="00731C85"/>
    <w:rsid w:val="007358FC"/>
    <w:rsid w:val="00741CF8"/>
    <w:rsid w:val="007441AD"/>
    <w:rsid w:val="00750DD7"/>
    <w:rsid w:val="00751D35"/>
    <w:rsid w:val="007571BA"/>
    <w:rsid w:val="007607C9"/>
    <w:rsid w:val="007637CF"/>
    <w:rsid w:val="007651A1"/>
    <w:rsid w:val="00770C72"/>
    <w:rsid w:val="00771622"/>
    <w:rsid w:val="00771970"/>
    <w:rsid w:val="007739E8"/>
    <w:rsid w:val="007749CC"/>
    <w:rsid w:val="00776635"/>
    <w:rsid w:val="007773F2"/>
    <w:rsid w:val="0078556E"/>
    <w:rsid w:val="00791E9F"/>
    <w:rsid w:val="00792ACC"/>
    <w:rsid w:val="00794479"/>
    <w:rsid w:val="007947CC"/>
    <w:rsid w:val="00795166"/>
    <w:rsid w:val="00797618"/>
    <w:rsid w:val="0079784D"/>
    <w:rsid w:val="007A01CC"/>
    <w:rsid w:val="007A1964"/>
    <w:rsid w:val="007A6AE0"/>
    <w:rsid w:val="007A75F8"/>
    <w:rsid w:val="007B7127"/>
    <w:rsid w:val="007B733D"/>
    <w:rsid w:val="007C00DC"/>
    <w:rsid w:val="007C0F1F"/>
    <w:rsid w:val="007C3B32"/>
    <w:rsid w:val="007C3C1E"/>
    <w:rsid w:val="007D096C"/>
    <w:rsid w:val="007D2706"/>
    <w:rsid w:val="007D309F"/>
    <w:rsid w:val="007D5D51"/>
    <w:rsid w:val="007E050E"/>
    <w:rsid w:val="007E2FE4"/>
    <w:rsid w:val="007E5AB5"/>
    <w:rsid w:val="00801B92"/>
    <w:rsid w:val="00805D81"/>
    <w:rsid w:val="00814C55"/>
    <w:rsid w:val="008176E0"/>
    <w:rsid w:val="0082043E"/>
    <w:rsid w:val="00820CC9"/>
    <w:rsid w:val="00821C49"/>
    <w:rsid w:val="0082460D"/>
    <w:rsid w:val="00826B16"/>
    <w:rsid w:val="008274D7"/>
    <w:rsid w:val="00827C28"/>
    <w:rsid w:val="008304EF"/>
    <w:rsid w:val="00832925"/>
    <w:rsid w:val="0083484F"/>
    <w:rsid w:val="00834FA0"/>
    <w:rsid w:val="00836FCD"/>
    <w:rsid w:val="0083769A"/>
    <w:rsid w:val="00837DC7"/>
    <w:rsid w:val="00840EB9"/>
    <w:rsid w:val="00841C77"/>
    <w:rsid w:val="00843D05"/>
    <w:rsid w:val="00843E37"/>
    <w:rsid w:val="00843FE5"/>
    <w:rsid w:val="00844C61"/>
    <w:rsid w:val="00845C8E"/>
    <w:rsid w:val="0084620D"/>
    <w:rsid w:val="0084797D"/>
    <w:rsid w:val="00852A2E"/>
    <w:rsid w:val="00852FF8"/>
    <w:rsid w:val="008639E3"/>
    <w:rsid w:val="0087127B"/>
    <w:rsid w:val="008766B2"/>
    <w:rsid w:val="00882979"/>
    <w:rsid w:val="00887043"/>
    <w:rsid w:val="0088729C"/>
    <w:rsid w:val="0088755B"/>
    <w:rsid w:val="00887D27"/>
    <w:rsid w:val="00897003"/>
    <w:rsid w:val="008A06C2"/>
    <w:rsid w:val="008A272A"/>
    <w:rsid w:val="008A4E43"/>
    <w:rsid w:val="008A5668"/>
    <w:rsid w:val="008A62F6"/>
    <w:rsid w:val="008A75D1"/>
    <w:rsid w:val="008B7540"/>
    <w:rsid w:val="008C00F2"/>
    <w:rsid w:val="008C1342"/>
    <w:rsid w:val="008C1DD3"/>
    <w:rsid w:val="008C2043"/>
    <w:rsid w:val="008C41CC"/>
    <w:rsid w:val="008C5E5F"/>
    <w:rsid w:val="008D2948"/>
    <w:rsid w:val="008D4C28"/>
    <w:rsid w:val="008D79EE"/>
    <w:rsid w:val="008E027B"/>
    <w:rsid w:val="008E2066"/>
    <w:rsid w:val="008E39A8"/>
    <w:rsid w:val="008F1F09"/>
    <w:rsid w:val="008F2158"/>
    <w:rsid w:val="008F2AE5"/>
    <w:rsid w:val="008F48A1"/>
    <w:rsid w:val="008F4B01"/>
    <w:rsid w:val="008F5912"/>
    <w:rsid w:val="008F6991"/>
    <w:rsid w:val="008F6D90"/>
    <w:rsid w:val="008F7DA5"/>
    <w:rsid w:val="00900998"/>
    <w:rsid w:val="00900FAA"/>
    <w:rsid w:val="00903619"/>
    <w:rsid w:val="00905CCB"/>
    <w:rsid w:val="00906A7A"/>
    <w:rsid w:val="0091102F"/>
    <w:rsid w:val="00913491"/>
    <w:rsid w:val="0091436C"/>
    <w:rsid w:val="009148F3"/>
    <w:rsid w:val="00916ECF"/>
    <w:rsid w:val="0091762C"/>
    <w:rsid w:val="00920DAF"/>
    <w:rsid w:val="00921615"/>
    <w:rsid w:val="0092475F"/>
    <w:rsid w:val="00932D8B"/>
    <w:rsid w:val="00934C02"/>
    <w:rsid w:val="00935FDA"/>
    <w:rsid w:val="00936742"/>
    <w:rsid w:val="00936CC2"/>
    <w:rsid w:val="0094264E"/>
    <w:rsid w:val="00943674"/>
    <w:rsid w:val="0094513E"/>
    <w:rsid w:val="00953CFD"/>
    <w:rsid w:val="00956266"/>
    <w:rsid w:val="0095656C"/>
    <w:rsid w:val="0096747D"/>
    <w:rsid w:val="00972056"/>
    <w:rsid w:val="00972CB5"/>
    <w:rsid w:val="00973778"/>
    <w:rsid w:val="00980F90"/>
    <w:rsid w:val="00984BC5"/>
    <w:rsid w:val="009860F6"/>
    <w:rsid w:val="00986182"/>
    <w:rsid w:val="00992A72"/>
    <w:rsid w:val="009933A9"/>
    <w:rsid w:val="009934FE"/>
    <w:rsid w:val="0099389D"/>
    <w:rsid w:val="00994031"/>
    <w:rsid w:val="009A22A8"/>
    <w:rsid w:val="009A3B32"/>
    <w:rsid w:val="009A4461"/>
    <w:rsid w:val="009A4B1A"/>
    <w:rsid w:val="009A68AE"/>
    <w:rsid w:val="009B0692"/>
    <w:rsid w:val="009B18F5"/>
    <w:rsid w:val="009B3E7B"/>
    <w:rsid w:val="009B55CB"/>
    <w:rsid w:val="009C13A0"/>
    <w:rsid w:val="009C46E2"/>
    <w:rsid w:val="009C4C5B"/>
    <w:rsid w:val="009D1F6B"/>
    <w:rsid w:val="009D33FB"/>
    <w:rsid w:val="009D584F"/>
    <w:rsid w:val="009D5B5E"/>
    <w:rsid w:val="009D5BA7"/>
    <w:rsid w:val="009E61BC"/>
    <w:rsid w:val="00A0166C"/>
    <w:rsid w:val="00A02755"/>
    <w:rsid w:val="00A02A04"/>
    <w:rsid w:val="00A04435"/>
    <w:rsid w:val="00A0764F"/>
    <w:rsid w:val="00A10899"/>
    <w:rsid w:val="00A13205"/>
    <w:rsid w:val="00A14175"/>
    <w:rsid w:val="00A16810"/>
    <w:rsid w:val="00A17A1A"/>
    <w:rsid w:val="00A2252E"/>
    <w:rsid w:val="00A22EBC"/>
    <w:rsid w:val="00A2333E"/>
    <w:rsid w:val="00A238AD"/>
    <w:rsid w:val="00A26CEC"/>
    <w:rsid w:val="00A34F5A"/>
    <w:rsid w:val="00A36420"/>
    <w:rsid w:val="00A37331"/>
    <w:rsid w:val="00A37A84"/>
    <w:rsid w:val="00A47998"/>
    <w:rsid w:val="00A52774"/>
    <w:rsid w:val="00A55E9A"/>
    <w:rsid w:val="00A578A6"/>
    <w:rsid w:val="00A71112"/>
    <w:rsid w:val="00A73D09"/>
    <w:rsid w:val="00A76FC4"/>
    <w:rsid w:val="00A815FC"/>
    <w:rsid w:val="00A9093E"/>
    <w:rsid w:val="00A90E3C"/>
    <w:rsid w:val="00A91301"/>
    <w:rsid w:val="00A9136D"/>
    <w:rsid w:val="00A92BAC"/>
    <w:rsid w:val="00A93D9C"/>
    <w:rsid w:val="00A96CDB"/>
    <w:rsid w:val="00A96D3E"/>
    <w:rsid w:val="00AA525C"/>
    <w:rsid w:val="00AA60A3"/>
    <w:rsid w:val="00AA680D"/>
    <w:rsid w:val="00AA7617"/>
    <w:rsid w:val="00AB2250"/>
    <w:rsid w:val="00AB3090"/>
    <w:rsid w:val="00AB5EEE"/>
    <w:rsid w:val="00AB61D8"/>
    <w:rsid w:val="00AC24C4"/>
    <w:rsid w:val="00AC3570"/>
    <w:rsid w:val="00AC4F27"/>
    <w:rsid w:val="00AC5468"/>
    <w:rsid w:val="00AD6C23"/>
    <w:rsid w:val="00AE276D"/>
    <w:rsid w:val="00AE2FB3"/>
    <w:rsid w:val="00AF4146"/>
    <w:rsid w:val="00AF4476"/>
    <w:rsid w:val="00AF5FB0"/>
    <w:rsid w:val="00AF7368"/>
    <w:rsid w:val="00AF7A1C"/>
    <w:rsid w:val="00B030AB"/>
    <w:rsid w:val="00B10FB3"/>
    <w:rsid w:val="00B11ACC"/>
    <w:rsid w:val="00B11D6B"/>
    <w:rsid w:val="00B1363F"/>
    <w:rsid w:val="00B13BD8"/>
    <w:rsid w:val="00B17347"/>
    <w:rsid w:val="00B23242"/>
    <w:rsid w:val="00B24889"/>
    <w:rsid w:val="00B30895"/>
    <w:rsid w:val="00B30F41"/>
    <w:rsid w:val="00B320AF"/>
    <w:rsid w:val="00B33F3E"/>
    <w:rsid w:val="00B41B2A"/>
    <w:rsid w:val="00B4406F"/>
    <w:rsid w:val="00B47B4A"/>
    <w:rsid w:val="00B47E86"/>
    <w:rsid w:val="00B5263C"/>
    <w:rsid w:val="00B52841"/>
    <w:rsid w:val="00B538A7"/>
    <w:rsid w:val="00B541E8"/>
    <w:rsid w:val="00B5449D"/>
    <w:rsid w:val="00B554E4"/>
    <w:rsid w:val="00B57815"/>
    <w:rsid w:val="00B60668"/>
    <w:rsid w:val="00B62C5E"/>
    <w:rsid w:val="00B6336F"/>
    <w:rsid w:val="00B6513C"/>
    <w:rsid w:val="00B652D2"/>
    <w:rsid w:val="00B65919"/>
    <w:rsid w:val="00B7562E"/>
    <w:rsid w:val="00B762E6"/>
    <w:rsid w:val="00B764E1"/>
    <w:rsid w:val="00B7661E"/>
    <w:rsid w:val="00B76B6A"/>
    <w:rsid w:val="00B76DE1"/>
    <w:rsid w:val="00B77895"/>
    <w:rsid w:val="00B8004A"/>
    <w:rsid w:val="00B8231D"/>
    <w:rsid w:val="00B84D38"/>
    <w:rsid w:val="00B85326"/>
    <w:rsid w:val="00B90ADD"/>
    <w:rsid w:val="00B91A5E"/>
    <w:rsid w:val="00B91AF1"/>
    <w:rsid w:val="00B9419F"/>
    <w:rsid w:val="00BA02A7"/>
    <w:rsid w:val="00BA0E52"/>
    <w:rsid w:val="00BA1E48"/>
    <w:rsid w:val="00BA1F77"/>
    <w:rsid w:val="00BA3EB1"/>
    <w:rsid w:val="00BA4B99"/>
    <w:rsid w:val="00BA7C7E"/>
    <w:rsid w:val="00BB1A89"/>
    <w:rsid w:val="00BB411A"/>
    <w:rsid w:val="00BB5753"/>
    <w:rsid w:val="00BB7736"/>
    <w:rsid w:val="00BB7806"/>
    <w:rsid w:val="00BB7C44"/>
    <w:rsid w:val="00BC1716"/>
    <w:rsid w:val="00BC2587"/>
    <w:rsid w:val="00BC2E91"/>
    <w:rsid w:val="00BC2F71"/>
    <w:rsid w:val="00BC3064"/>
    <w:rsid w:val="00BC397B"/>
    <w:rsid w:val="00BC479B"/>
    <w:rsid w:val="00BC64A2"/>
    <w:rsid w:val="00BC70C7"/>
    <w:rsid w:val="00BC7885"/>
    <w:rsid w:val="00BD012E"/>
    <w:rsid w:val="00BD0600"/>
    <w:rsid w:val="00BD21D9"/>
    <w:rsid w:val="00BD26F0"/>
    <w:rsid w:val="00BE59BE"/>
    <w:rsid w:val="00BE5A7D"/>
    <w:rsid w:val="00BE7E65"/>
    <w:rsid w:val="00BF03AD"/>
    <w:rsid w:val="00BF1DB8"/>
    <w:rsid w:val="00BF25B6"/>
    <w:rsid w:val="00BF49A2"/>
    <w:rsid w:val="00BF5FC3"/>
    <w:rsid w:val="00BF64BD"/>
    <w:rsid w:val="00C078CD"/>
    <w:rsid w:val="00C117EE"/>
    <w:rsid w:val="00C129F4"/>
    <w:rsid w:val="00C141FE"/>
    <w:rsid w:val="00C15DEB"/>
    <w:rsid w:val="00C17E08"/>
    <w:rsid w:val="00C17E7F"/>
    <w:rsid w:val="00C21956"/>
    <w:rsid w:val="00C25322"/>
    <w:rsid w:val="00C26306"/>
    <w:rsid w:val="00C30F5B"/>
    <w:rsid w:val="00C31C5D"/>
    <w:rsid w:val="00C3276A"/>
    <w:rsid w:val="00C339D3"/>
    <w:rsid w:val="00C36246"/>
    <w:rsid w:val="00C37027"/>
    <w:rsid w:val="00C3799E"/>
    <w:rsid w:val="00C41716"/>
    <w:rsid w:val="00C4194C"/>
    <w:rsid w:val="00C426F7"/>
    <w:rsid w:val="00C447A4"/>
    <w:rsid w:val="00C51E84"/>
    <w:rsid w:val="00C56870"/>
    <w:rsid w:val="00C57616"/>
    <w:rsid w:val="00C57FE5"/>
    <w:rsid w:val="00C60974"/>
    <w:rsid w:val="00C67B07"/>
    <w:rsid w:val="00C73430"/>
    <w:rsid w:val="00C77453"/>
    <w:rsid w:val="00C82E7B"/>
    <w:rsid w:val="00C8534A"/>
    <w:rsid w:val="00C855FB"/>
    <w:rsid w:val="00C8592E"/>
    <w:rsid w:val="00C85B99"/>
    <w:rsid w:val="00C9046D"/>
    <w:rsid w:val="00C9479B"/>
    <w:rsid w:val="00CA1A48"/>
    <w:rsid w:val="00CA52F0"/>
    <w:rsid w:val="00CA5A41"/>
    <w:rsid w:val="00CA5ADD"/>
    <w:rsid w:val="00CA7772"/>
    <w:rsid w:val="00CA7FA0"/>
    <w:rsid w:val="00CB19DE"/>
    <w:rsid w:val="00CB2B16"/>
    <w:rsid w:val="00CB3718"/>
    <w:rsid w:val="00CB4879"/>
    <w:rsid w:val="00CC4176"/>
    <w:rsid w:val="00CD43CF"/>
    <w:rsid w:val="00CD4EFF"/>
    <w:rsid w:val="00CD6123"/>
    <w:rsid w:val="00CD6EA7"/>
    <w:rsid w:val="00CE1C92"/>
    <w:rsid w:val="00CE5AD6"/>
    <w:rsid w:val="00CE65E1"/>
    <w:rsid w:val="00CE765B"/>
    <w:rsid w:val="00CF6980"/>
    <w:rsid w:val="00CF74AD"/>
    <w:rsid w:val="00D0110E"/>
    <w:rsid w:val="00D025D8"/>
    <w:rsid w:val="00D04D45"/>
    <w:rsid w:val="00D06573"/>
    <w:rsid w:val="00D07B8D"/>
    <w:rsid w:val="00D12276"/>
    <w:rsid w:val="00D17012"/>
    <w:rsid w:val="00D2316A"/>
    <w:rsid w:val="00D25831"/>
    <w:rsid w:val="00D27CB4"/>
    <w:rsid w:val="00D308B0"/>
    <w:rsid w:val="00D310C9"/>
    <w:rsid w:val="00D34BDB"/>
    <w:rsid w:val="00D365EA"/>
    <w:rsid w:val="00D45579"/>
    <w:rsid w:val="00D462FF"/>
    <w:rsid w:val="00D527AD"/>
    <w:rsid w:val="00D55F4E"/>
    <w:rsid w:val="00D647A1"/>
    <w:rsid w:val="00D64C3F"/>
    <w:rsid w:val="00D64F38"/>
    <w:rsid w:val="00D75D12"/>
    <w:rsid w:val="00D8033B"/>
    <w:rsid w:val="00D82661"/>
    <w:rsid w:val="00D848F7"/>
    <w:rsid w:val="00D84EFD"/>
    <w:rsid w:val="00D8507B"/>
    <w:rsid w:val="00D85F1C"/>
    <w:rsid w:val="00D87642"/>
    <w:rsid w:val="00D87B5F"/>
    <w:rsid w:val="00D91924"/>
    <w:rsid w:val="00D92EB2"/>
    <w:rsid w:val="00D92F3F"/>
    <w:rsid w:val="00D97D4D"/>
    <w:rsid w:val="00DA5F0D"/>
    <w:rsid w:val="00DA65EE"/>
    <w:rsid w:val="00DB2E69"/>
    <w:rsid w:val="00DB5FFE"/>
    <w:rsid w:val="00DC2405"/>
    <w:rsid w:val="00DC39DC"/>
    <w:rsid w:val="00DC3E94"/>
    <w:rsid w:val="00DC4DF1"/>
    <w:rsid w:val="00DD50F0"/>
    <w:rsid w:val="00DD5227"/>
    <w:rsid w:val="00DE02E3"/>
    <w:rsid w:val="00DE0CDD"/>
    <w:rsid w:val="00DE23C2"/>
    <w:rsid w:val="00DE43D5"/>
    <w:rsid w:val="00DE64E3"/>
    <w:rsid w:val="00DE7C99"/>
    <w:rsid w:val="00DF07F4"/>
    <w:rsid w:val="00DF09C5"/>
    <w:rsid w:val="00DF4F28"/>
    <w:rsid w:val="00E00787"/>
    <w:rsid w:val="00E014B8"/>
    <w:rsid w:val="00E01B49"/>
    <w:rsid w:val="00E057DF"/>
    <w:rsid w:val="00E10AEA"/>
    <w:rsid w:val="00E12735"/>
    <w:rsid w:val="00E12E2A"/>
    <w:rsid w:val="00E25EBA"/>
    <w:rsid w:val="00E313E5"/>
    <w:rsid w:val="00E32EB2"/>
    <w:rsid w:val="00E3685C"/>
    <w:rsid w:val="00E41D19"/>
    <w:rsid w:val="00E46EBA"/>
    <w:rsid w:val="00E52BC6"/>
    <w:rsid w:val="00E52D52"/>
    <w:rsid w:val="00E53399"/>
    <w:rsid w:val="00E61630"/>
    <w:rsid w:val="00E62A3F"/>
    <w:rsid w:val="00E62AA6"/>
    <w:rsid w:val="00E6555C"/>
    <w:rsid w:val="00E662C0"/>
    <w:rsid w:val="00E663C6"/>
    <w:rsid w:val="00E665E1"/>
    <w:rsid w:val="00E67D9F"/>
    <w:rsid w:val="00E67DD9"/>
    <w:rsid w:val="00E7196A"/>
    <w:rsid w:val="00E72140"/>
    <w:rsid w:val="00E74185"/>
    <w:rsid w:val="00E747A1"/>
    <w:rsid w:val="00E815E8"/>
    <w:rsid w:val="00E85DC1"/>
    <w:rsid w:val="00E90BFE"/>
    <w:rsid w:val="00E92115"/>
    <w:rsid w:val="00E9605B"/>
    <w:rsid w:val="00E97C00"/>
    <w:rsid w:val="00EA07D3"/>
    <w:rsid w:val="00EA0C2C"/>
    <w:rsid w:val="00EA23FD"/>
    <w:rsid w:val="00EA2AA3"/>
    <w:rsid w:val="00EA3C45"/>
    <w:rsid w:val="00EA6025"/>
    <w:rsid w:val="00EB3648"/>
    <w:rsid w:val="00EB7DCB"/>
    <w:rsid w:val="00EC128A"/>
    <w:rsid w:val="00ED0EA6"/>
    <w:rsid w:val="00ED364A"/>
    <w:rsid w:val="00ED4926"/>
    <w:rsid w:val="00ED4991"/>
    <w:rsid w:val="00ED6831"/>
    <w:rsid w:val="00ED71FF"/>
    <w:rsid w:val="00EE3D01"/>
    <w:rsid w:val="00EE3DE9"/>
    <w:rsid w:val="00EE3EEF"/>
    <w:rsid w:val="00EE49A6"/>
    <w:rsid w:val="00EF2185"/>
    <w:rsid w:val="00EF29BB"/>
    <w:rsid w:val="00EF3CCD"/>
    <w:rsid w:val="00F00343"/>
    <w:rsid w:val="00F00EEB"/>
    <w:rsid w:val="00F02DAE"/>
    <w:rsid w:val="00F04FEA"/>
    <w:rsid w:val="00F1078D"/>
    <w:rsid w:val="00F1184C"/>
    <w:rsid w:val="00F15792"/>
    <w:rsid w:val="00F15877"/>
    <w:rsid w:val="00F2078D"/>
    <w:rsid w:val="00F21FC1"/>
    <w:rsid w:val="00F22093"/>
    <w:rsid w:val="00F36397"/>
    <w:rsid w:val="00F3700D"/>
    <w:rsid w:val="00F40B54"/>
    <w:rsid w:val="00F42344"/>
    <w:rsid w:val="00F441CF"/>
    <w:rsid w:val="00F45BA2"/>
    <w:rsid w:val="00F47AA7"/>
    <w:rsid w:val="00F5709F"/>
    <w:rsid w:val="00F6256D"/>
    <w:rsid w:val="00F65EEC"/>
    <w:rsid w:val="00F672E6"/>
    <w:rsid w:val="00F71484"/>
    <w:rsid w:val="00F71C24"/>
    <w:rsid w:val="00F7493E"/>
    <w:rsid w:val="00F77423"/>
    <w:rsid w:val="00F82D15"/>
    <w:rsid w:val="00F85FC2"/>
    <w:rsid w:val="00F85FDE"/>
    <w:rsid w:val="00F87D93"/>
    <w:rsid w:val="00F9097D"/>
    <w:rsid w:val="00F90B8F"/>
    <w:rsid w:val="00F9370E"/>
    <w:rsid w:val="00F93724"/>
    <w:rsid w:val="00F9434D"/>
    <w:rsid w:val="00F94AD0"/>
    <w:rsid w:val="00F95270"/>
    <w:rsid w:val="00F959BC"/>
    <w:rsid w:val="00F965AC"/>
    <w:rsid w:val="00FA15E3"/>
    <w:rsid w:val="00FA7A91"/>
    <w:rsid w:val="00FB225F"/>
    <w:rsid w:val="00FB2878"/>
    <w:rsid w:val="00FB479C"/>
    <w:rsid w:val="00FB678E"/>
    <w:rsid w:val="00FC1BEC"/>
    <w:rsid w:val="00FD0267"/>
    <w:rsid w:val="00FD090F"/>
    <w:rsid w:val="00FD35B4"/>
    <w:rsid w:val="00FD54C7"/>
    <w:rsid w:val="00FD63A9"/>
    <w:rsid w:val="00FE1755"/>
    <w:rsid w:val="00FE2AC9"/>
    <w:rsid w:val="00FE35E9"/>
    <w:rsid w:val="00FE45B6"/>
    <w:rsid w:val="00FE4710"/>
    <w:rsid w:val="00FE56BF"/>
    <w:rsid w:val="00FE5E6C"/>
    <w:rsid w:val="00FE67DF"/>
    <w:rsid w:val="00FF0211"/>
    <w:rsid w:val="00FF2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C56342"/>
  <w15:docId w15:val="{8D792778-5432-4298-97BB-ECB721D76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6DB"/>
    <w:pPr>
      <w:spacing w:line="360" w:lineRule="auto"/>
      <w:jc w:val="both"/>
    </w:pPr>
    <w:rPr>
      <w:sz w:val="26"/>
    </w:rPr>
  </w:style>
  <w:style w:type="paragraph" w:styleId="Heading1">
    <w:name w:val="heading 1"/>
    <w:basedOn w:val="Normal"/>
    <w:next w:val="Normal"/>
    <w:link w:val="Heading1Char"/>
    <w:uiPriority w:val="9"/>
    <w:qFormat/>
    <w:rsid w:val="001A0A7A"/>
    <w:pPr>
      <w:keepNext/>
      <w:keepLines/>
      <w:spacing w:after="240" w:line="312"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578A6"/>
    <w:pPr>
      <w:keepNext/>
      <w:keepLines/>
      <w:spacing w:before="240" w:after="120" w:line="312"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F6980"/>
    <w:pPr>
      <w:keepNext/>
      <w:keepLines/>
      <w:spacing w:before="120" w:after="120" w:line="312" w:lineRule="auto"/>
      <w:outlineLvl w:val="2"/>
    </w:pPr>
    <w:rPr>
      <w:rFonts w:eastAsiaTheme="majorEastAsia" w:cstheme="majorBidi"/>
      <w:b/>
      <w:i/>
    </w:rPr>
  </w:style>
  <w:style w:type="paragraph" w:styleId="Heading4">
    <w:name w:val="heading 4"/>
    <w:basedOn w:val="Normal"/>
    <w:next w:val="Normal"/>
    <w:link w:val="Heading4Char"/>
    <w:uiPriority w:val="9"/>
    <w:unhideWhenUsed/>
    <w:qFormat/>
    <w:rsid w:val="00CF6980"/>
    <w:pPr>
      <w:keepNext/>
      <w:keepLines/>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B90ADD"/>
    <w:pPr>
      <w:keepNext/>
      <w:keepLines/>
      <w:spacing w:before="160" w:after="120"/>
      <w:outlineLvl w:val="4"/>
    </w:pPr>
    <w:rPr>
      <w:rFonts w:eastAsiaTheme="majorEastAsia" w:cstheme="majorBidi"/>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A7A"/>
    <w:rPr>
      <w:rFonts w:eastAsiaTheme="majorEastAsia" w:cstheme="majorBidi"/>
      <w:b/>
      <w:sz w:val="32"/>
      <w:szCs w:val="32"/>
    </w:rPr>
  </w:style>
  <w:style w:type="character" w:customStyle="1" w:styleId="Heading2Char">
    <w:name w:val="Heading 2 Char"/>
    <w:basedOn w:val="DefaultParagraphFont"/>
    <w:link w:val="Heading2"/>
    <w:uiPriority w:val="9"/>
    <w:rsid w:val="00A578A6"/>
    <w:rPr>
      <w:rFonts w:eastAsiaTheme="majorEastAsia" w:cstheme="majorBidi"/>
      <w:b/>
      <w:sz w:val="28"/>
      <w:szCs w:val="26"/>
    </w:rPr>
  </w:style>
  <w:style w:type="character" w:customStyle="1" w:styleId="Heading3Char">
    <w:name w:val="Heading 3 Char"/>
    <w:basedOn w:val="DefaultParagraphFont"/>
    <w:link w:val="Heading3"/>
    <w:uiPriority w:val="9"/>
    <w:rsid w:val="00CF6980"/>
    <w:rPr>
      <w:rFonts w:eastAsiaTheme="majorEastAsia" w:cstheme="majorBidi"/>
      <w:b/>
      <w:i/>
      <w:sz w:val="26"/>
    </w:rPr>
  </w:style>
  <w:style w:type="character" w:customStyle="1" w:styleId="Heading4Char">
    <w:name w:val="Heading 4 Char"/>
    <w:basedOn w:val="DefaultParagraphFont"/>
    <w:link w:val="Heading4"/>
    <w:uiPriority w:val="9"/>
    <w:rsid w:val="00CF6980"/>
    <w:rPr>
      <w:rFonts w:eastAsiaTheme="majorEastAsia" w:cstheme="majorBidi"/>
      <w:b/>
      <w:i/>
      <w:iCs/>
      <w:sz w:val="26"/>
    </w:rPr>
  </w:style>
  <w:style w:type="character" w:customStyle="1" w:styleId="Heading5Char">
    <w:name w:val="Heading 5 Char"/>
    <w:basedOn w:val="DefaultParagraphFont"/>
    <w:link w:val="Heading5"/>
    <w:uiPriority w:val="9"/>
    <w:rsid w:val="00B90ADD"/>
    <w:rPr>
      <w:rFonts w:eastAsiaTheme="majorEastAsia" w:cstheme="majorBidi"/>
      <w:b/>
      <w:i/>
      <w:sz w:val="22"/>
      <w:szCs w:val="22"/>
    </w:rPr>
  </w:style>
  <w:style w:type="table" w:styleId="TableGrid">
    <w:name w:val="Table Grid"/>
    <w:basedOn w:val="TableNormal"/>
    <w:uiPriority w:val="59"/>
    <w:rsid w:val="00603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3B8E"/>
    <w:pPr>
      <w:ind w:left="720"/>
      <w:contextualSpacing/>
    </w:pPr>
  </w:style>
  <w:style w:type="paragraph" w:styleId="Caption">
    <w:name w:val="caption"/>
    <w:basedOn w:val="Normal"/>
    <w:next w:val="Normal"/>
    <w:link w:val="CaptionChar"/>
    <w:uiPriority w:val="35"/>
    <w:unhideWhenUsed/>
    <w:qFormat/>
    <w:rsid w:val="00603B8E"/>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1A766F"/>
    <w:rPr>
      <w:i/>
      <w:iCs/>
      <w:color w:val="44546A" w:themeColor="text2"/>
      <w:sz w:val="18"/>
      <w:szCs w:val="18"/>
    </w:rPr>
  </w:style>
  <w:style w:type="paragraph" w:styleId="HTMLPreformatted">
    <w:name w:val="HTML Preformatted"/>
    <w:basedOn w:val="Normal"/>
    <w:link w:val="HTMLPreformattedChar"/>
    <w:uiPriority w:val="99"/>
    <w:semiHidden/>
    <w:unhideWhenUsed/>
    <w:rsid w:val="00CE5AD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E5AD6"/>
    <w:rPr>
      <w:rFonts w:ascii="Consolas" w:hAnsi="Consolas"/>
      <w:sz w:val="20"/>
      <w:szCs w:val="20"/>
    </w:rPr>
  </w:style>
  <w:style w:type="character" w:styleId="Hyperlink">
    <w:name w:val="Hyperlink"/>
    <w:basedOn w:val="DefaultParagraphFont"/>
    <w:uiPriority w:val="99"/>
    <w:unhideWhenUsed/>
    <w:rsid w:val="00602F83"/>
    <w:rPr>
      <w:color w:val="0563C1" w:themeColor="hyperlink"/>
      <w:u w:val="single"/>
    </w:rPr>
  </w:style>
  <w:style w:type="character" w:customStyle="1" w:styleId="UnresolvedMention1">
    <w:name w:val="Unresolved Mention1"/>
    <w:basedOn w:val="DefaultParagraphFont"/>
    <w:uiPriority w:val="99"/>
    <w:semiHidden/>
    <w:unhideWhenUsed/>
    <w:rsid w:val="00602F83"/>
    <w:rPr>
      <w:color w:val="605E5C"/>
      <w:shd w:val="clear" w:color="auto" w:fill="E1DFDD"/>
    </w:rPr>
  </w:style>
  <w:style w:type="character" w:styleId="PlaceholderText">
    <w:name w:val="Placeholder Text"/>
    <w:basedOn w:val="DefaultParagraphFont"/>
    <w:uiPriority w:val="99"/>
    <w:semiHidden/>
    <w:rsid w:val="006A4C5D"/>
    <w:rPr>
      <w:color w:val="808080"/>
    </w:rPr>
  </w:style>
  <w:style w:type="paragraph" w:styleId="Header">
    <w:name w:val="header"/>
    <w:basedOn w:val="Normal"/>
    <w:link w:val="HeaderChar"/>
    <w:uiPriority w:val="99"/>
    <w:unhideWhenUsed/>
    <w:rsid w:val="00EA6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025"/>
  </w:style>
  <w:style w:type="paragraph" w:styleId="Footer">
    <w:name w:val="footer"/>
    <w:basedOn w:val="Normal"/>
    <w:link w:val="FooterChar"/>
    <w:uiPriority w:val="99"/>
    <w:unhideWhenUsed/>
    <w:rsid w:val="00EA6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025"/>
  </w:style>
  <w:style w:type="character" w:customStyle="1" w:styleId="fontstyle01">
    <w:name w:val="fontstyle01"/>
    <w:basedOn w:val="DefaultParagraphFont"/>
    <w:rsid w:val="001E539A"/>
    <w:rPr>
      <w:rFonts w:ascii="Arial" w:hAnsi="Arial" w:cs="Arial" w:hint="default"/>
      <w:b w:val="0"/>
      <w:bCs w:val="0"/>
      <w:i w:val="0"/>
      <w:iCs w:val="0"/>
      <w:color w:val="000000"/>
      <w:sz w:val="20"/>
      <w:szCs w:val="20"/>
    </w:rPr>
  </w:style>
  <w:style w:type="paragraph" w:customStyle="1" w:styleId="Style1">
    <w:name w:val="Style1"/>
    <w:basedOn w:val="ListParagraph"/>
    <w:qFormat/>
    <w:rsid w:val="00297E70"/>
    <w:pPr>
      <w:ind w:left="778" w:hanging="360"/>
      <w:jc w:val="center"/>
      <w:outlineLvl w:val="0"/>
    </w:pPr>
    <w:rPr>
      <w:b/>
      <w:bCs/>
    </w:rPr>
  </w:style>
  <w:style w:type="paragraph" w:customStyle="1" w:styleId="Style2">
    <w:name w:val="Style2"/>
    <w:basedOn w:val="ListParagraph"/>
    <w:qFormat/>
    <w:rsid w:val="00A37331"/>
    <w:pPr>
      <w:ind w:left="1166" w:hanging="360"/>
      <w:outlineLvl w:val="1"/>
    </w:pPr>
    <w:rPr>
      <w:b/>
      <w:bCs/>
    </w:rPr>
  </w:style>
  <w:style w:type="paragraph" w:customStyle="1" w:styleId="Style3">
    <w:name w:val="Style3"/>
    <w:basedOn w:val="ListParagraph"/>
    <w:qFormat/>
    <w:rsid w:val="00A37331"/>
    <w:pPr>
      <w:ind w:left="1166" w:hanging="360"/>
      <w:outlineLvl w:val="1"/>
    </w:pPr>
    <w:rPr>
      <w:b/>
      <w:bCs/>
    </w:rPr>
  </w:style>
  <w:style w:type="paragraph" w:customStyle="1" w:styleId="Style4">
    <w:name w:val="Style4"/>
    <w:basedOn w:val="ListParagraph"/>
    <w:qFormat/>
    <w:rsid w:val="00A37331"/>
    <w:pPr>
      <w:ind w:left="1526" w:hanging="360"/>
      <w:outlineLvl w:val="2"/>
    </w:pPr>
    <w:rPr>
      <w:b/>
      <w:bCs/>
    </w:rPr>
  </w:style>
  <w:style w:type="paragraph" w:customStyle="1" w:styleId="Style5">
    <w:name w:val="Style5"/>
    <w:basedOn w:val="ListParagraph"/>
    <w:qFormat/>
    <w:rsid w:val="00A37331"/>
    <w:pPr>
      <w:numPr>
        <w:numId w:val="8"/>
      </w:numPr>
      <w:tabs>
        <w:tab w:val="num" w:pos="360"/>
      </w:tabs>
      <w:ind w:left="1526" w:firstLine="0"/>
      <w:outlineLvl w:val="2"/>
    </w:pPr>
    <w:rPr>
      <w:b/>
      <w:bCs/>
    </w:rPr>
  </w:style>
  <w:style w:type="paragraph" w:customStyle="1" w:styleId="Style6">
    <w:name w:val="Style6"/>
    <w:basedOn w:val="ListParagraph"/>
    <w:qFormat/>
    <w:rsid w:val="00A37331"/>
    <w:pPr>
      <w:ind w:left="1166" w:hanging="360"/>
      <w:outlineLvl w:val="1"/>
    </w:pPr>
    <w:rPr>
      <w:b/>
      <w:bCs/>
    </w:rPr>
  </w:style>
  <w:style w:type="paragraph" w:customStyle="1" w:styleId="Style7">
    <w:name w:val="Style7"/>
    <w:basedOn w:val="ListParagraph"/>
    <w:qFormat/>
    <w:rsid w:val="00A37331"/>
    <w:pPr>
      <w:numPr>
        <w:numId w:val="3"/>
      </w:numPr>
      <w:ind w:left="1166"/>
      <w:outlineLvl w:val="1"/>
    </w:pPr>
    <w:rPr>
      <w:b/>
      <w:bCs/>
    </w:rPr>
  </w:style>
  <w:style w:type="paragraph" w:customStyle="1" w:styleId="Style8">
    <w:name w:val="Style8"/>
    <w:basedOn w:val="ListParagraph"/>
    <w:qFormat/>
    <w:rsid w:val="00A37331"/>
    <w:pPr>
      <w:ind w:left="1526" w:hanging="360"/>
      <w:outlineLvl w:val="2"/>
    </w:pPr>
    <w:rPr>
      <w:b/>
      <w:bCs/>
    </w:rPr>
  </w:style>
  <w:style w:type="paragraph" w:customStyle="1" w:styleId="Style9">
    <w:name w:val="Style9"/>
    <w:basedOn w:val="ListParagraph"/>
    <w:qFormat/>
    <w:rsid w:val="00A37331"/>
    <w:pPr>
      <w:ind w:left="1886" w:hanging="360"/>
      <w:outlineLvl w:val="3"/>
    </w:pPr>
    <w:rPr>
      <w:b/>
      <w:bCs/>
    </w:rPr>
  </w:style>
  <w:style w:type="paragraph" w:customStyle="1" w:styleId="Style10">
    <w:name w:val="Style10"/>
    <w:basedOn w:val="ListParagraph"/>
    <w:qFormat/>
    <w:rsid w:val="00A37331"/>
    <w:pPr>
      <w:ind w:left="1886" w:hanging="360"/>
      <w:outlineLvl w:val="4"/>
    </w:pPr>
    <w:rPr>
      <w:b/>
      <w:bCs/>
    </w:rPr>
  </w:style>
  <w:style w:type="paragraph" w:customStyle="1" w:styleId="Style11">
    <w:name w:val="Style11"/>
    <w:basedOn w:val="ListParagraph"/>
    <w:qFormat/>
    <w:rsid w:val="00A37331"/>
    <w:pPr>
      <w:numPr>
        <w:numId w:val="9"/>
      </w:numPr>
      <w:ind w:left="1886"/>
      <w:outlineLvl w:val="4"/>
    </w:pPr>
    <w:rPr>
      <w:b/>
      <w:bCs/>
    </w:rPr>
  </w:style>
  <w:style w:type="paragraph" w:customStyle="1" w:styleId="Style12">
    <w:name w:val="Style12"/>
    <w:basedOn w:val="ListParagraph"/>
    <w:qFormat/>
    <w:rsid w:val="00A37331"/>
    <w:pPr>
      <w:ind w:left="1886" w:hanging="360"/>
      <w:outlineLvl w:val="3"/>
    </w:pPr>
    <w:rPr>
      <w:b/>
      <w:bCs/>
    </w:rPr>
  </w:style>
  <w:style w:type="paragraph" w:customStyle="1" w:styleId="Style13">
    <w:name w:val="Style13"/>
    <w:basedOn w:val="ListParagraph"/>
    <w:qFormat/>
    <w:rsid w:val="00A37331"/>
    <w:pPr>
      <w:ind w:left="1886" w:hanging="360"/>
      <w:outlineLvl w:val="4"/>
    </w:pPr>
    <w:rPr>
      <w:b/>
      <w:bCs/>
    </w:rPr>
  </w:style>
  <w:style w:type="paragraph" w:customStyle="1" w:styleId="Style14">
    <w:name w:val="Style14"/>
    <w:basedOn w:val="ListParagraph"/>
    <w:qFormat/>
    <w:rsid w:val="00A37331"/>
    <w:pPr>
      <w:numPr>
        <w:numId w:val="10"/>
      </w:numPr>
      <w:ind w:left="1886"/>
      <w:outlineLvl w:val="4"/>
    </w:pPr>
    <w:rPr>
      <w:b/>
      <w:bCs/>
    </w:rPr>
  </w:style>
  <w:style w:type="paragraph" w:customStyle="1" w:styleId="Style15">
    <w:name w:val="Style15"/>
    <w:basedOn w:val="ListParagraph"/>
    <w:qFormat/>
    <w:rsid w:val="00A37331"/>
    <w:pPr>
      <w:ind w:left="0"/>
      <w:outlineLvl w:val="3"/>
    </w:pPr>
    <w:rPr>
      <w:b/>
      <w:bCs/>
    </w:rPr>
  </w:style>
  <w:style w:type="paragraph" w:customStyle="1" w:styleId="Style16">
    <w:name w:val="Style16"/>
    <w:basedOn w:val="ListParagraph"/>
    <w:qFormat/>
    <w:rsid w:val="00A37331"/>
    <w:pPr>
      <w:ind w:left="0"/>
      <w:outlineLvl w:val="2"/>
    </w:pPr>
    <w:rPr>
      <w:b/>
      <w:bCs/>
    </w:rPr>
  </w:style>
  <w:style w:type="paragraph" w:customStyle="1" w:styleId="Style17">
    <w:name w:val="Style17"/>
    <w:basedOn w:val="ListParagraph"/>
    <w:qFormat/>
    <w:rsid w:val="00A37331"/>
    <w:pPr>
      <w:ind w:left="778" w:hanging="360"/>
      <w:outlineLvl w:val="0"/>
    </w:pPr>
    <w:rPr>
      <w:b/>
      <w:bCs/>
    </w:rPr>
  </w:style>
  <w:style w:type="paragraph" w:customStyle="1" w:styleId="Style18">
    <w:name w:val="Style18"/>
    <w:basedOn w:val="Style17"/>
    <w:qFormat/>
    <w:rsid w:val="00A37331"/>
    <w:pPr>
      <w:jc w:val="center"/>
    </w:pPr>
  </w:style>
  <w:style w:type="paragraph" w:customStyle="1" w:styleId="Style19">
    <w:name w:val="Style19"/>
    <w:basedOn w:val="ListParagraph"/>
    <w:qFormat/>
    <w:rsid w:val="00A37331"/>
    <w:pPr>
      <w:ind w:hanging="360"/>
      <w:outlineLvl w:val="1"/>
    </w:pPr>
    <w:rPr>
      <w:b/>
      <w:bCs/>
    </w:rPr>
  </w:style>
  <w:style w:type="paragraph" w:customStyle="1" w:styleId="Style20">
    <w:name w:val="Style20"/>
    <w:basedOn w:val="ListParagraph"/>
    <w:qFormat/>
    <w:rsid w:val="00A37331"/>
    <w:pPr>
      <w:ind w:left="1526" w:hanging="360"/>
      <w:outlineLvl w:val="2"/>
    </w:pPr>
    <w:rPr>
      <w:b/>
      <w:bCs/>
    </w:rPr>
  </w:style>
  <w:style w:type="paragraph" w:customStyle="1" w:styleId="Style21">
    <w:name w:val="Style21"/>
    <w:basedOn w:val="ListParagraph"/>
    <w:qFormat/>
    <w:rsid w:val="00A37331"/>
    <w:pPr>
      <w:numPr>
        <w:numId w:val="5"/>
      </w:numPr>
      <w:ind w:left="1526"/>
      <w:outlineLvl w:val="2"/>
    </w:pPr>
    <w:rPr>
      <w:b/>
      <w:bCs/>
    </w:rPr>
  </w:style>
  <w:style w:type="paragraph" w:customStyle="1" w:styleId="Style22">
    <w:name w:val="Style22"/>
    <w:basedOn w:val="ListParagraph"/>
    <w:qFormat/>
    <w:rsid w:val="00A37331"/>
    <w:pPr>
      <w:ind w:left="1714" w:hanging="360"/>
      <w:outlineLvl w:val="2"/>
    </w:pPr>
    <w:rPr>
      <w:b/>
      <w:bCs/>
    </w:rPr>
  </w:style>
  <w:style w:type="paragraph" w:customStyle="1" w:styleId="Style23">
    <w:name w:val="Style23"/>
    <w:basedOn w:val="Style22"/>
    <w:qFormat/>
    <w:rsid w:val="00A37331"/>
    <w:pPr>
      <w:outlineLvl w:val="3"/>
    </w:pPr>
  </w:style>
  <w:style w:type="paragraph" w:customStyle="1" w:styleId="Style24">
    <w:name w:val="Style24"/>
    <w:basedOn w:val="ListParagraph"/>
    <w:qFormat/>
    <w:rsid w:val="00A37331"/>
    <w:pPr>
      <w:ind w:left="1714" w:hanging="360"/>
      <w:outlineLvl w:val="3"/>
    </w:pPr>
    <w:rPr>
      <w:b/>
      <w:bCs/>
    </w:rPr>
  </w:style>
  <w:style w:type="paragraph" w:customStyle="1" w:styleId="Style25">
    <w:name w:val="Style25"/>
    <w:basedOn w:val="ListParagraph"/>
    <w:qFormat/>
    <w:rsid w:val="00A37331"/>
    <w:pPr>
      <w:ind w:left="1714" w:hanging="360"/>
      <w:outlineLvl w:val="3"/>
    </w:pPr>
    <w:rPr>
      <w:b/>
      <w:bCs/>
    </w:rPr>
  </w:style>
  <w:style w:type="paragraph" w:customStyle="1" w:styleId="Style26">
    <w:name w:val="Style26"/>
    <w:basedOn w:val="ListParagraph"/>
    <w:qFormat/>
    <w:rsid w:val="00A37331"/>
    <w:pPr>
      <w:numPr>
        <w:ilvl w:val="2"/>
        <w:numId w:val="11"/>
      </w:numPr>
      <w:ind w:left="1714"/>
      <w:outlineLvl w:val="3"/>
    </w:pPr>
    <w:rPr>
      <w:b/>
      <w:bCs/>
    </w:rPr>
  </w:style>
  <w:style w:type="paragraph" w:customStyle="1" w:styleId="Style27">
    <w:name w:val="Style27"/>
    <w:basedOn w:val="ListParagraph"/>
    <w:qFormat/>
    <w:rsid w:val="00A37331"/>
    <w:pPr>
      <w:ind w:hanging="360"/>
      <w:outlineLvl w:val="1"/>
    </w:pPr>
    <w:rPr>
      <w:b/>
      <w:bCs/>
    </w:rPr>
  </w:style>
  <w:style w:type="paragraph" w:customStyle="1" w:styleId="Style28">
    <w:name w:val="Style28"/>
    <w:basedOn w:val="ListParagraph"/>
    <w:qFormat/>
    <w:rsid w:val="00A37331"/>
    <w:pPr>
      <w:ind w:left="1080" w:hanging="360"/>
      <w:outlineLvl w:val="2"/>
    </w:pPr>
    <w:rPr>
      <w:b/>
      <w:bCs/>
    </w:rPr>
  </w:style>
  <w:style w:type="paragraph" w:customStyle="1" w:styleId="Style29">
    <w:name w:val="Style29"/>
    <w:basedOn w:val="ListParagraph"/>
    <w:autoRedefine/>
    <w:qFormat/>
    <w:rsid w:val="00A37331"/>
    <w:pPr>
      <w:ind w:left="1440" w:hanging="360"/>
    </w:pPr>
    <w:rPr>
      <w:b/>
      <w:bCs/>
    </w:rPr>
  </w:style>
  <w:style w:type="paragraph" w:customStyle="1" w:styleId="Style30">
    <w:name w:val="Style30"/>
    <w:basedOn w:val="ListParagraph"/>
    <w:autoRedefine/>
    <w:qFormat/>
    <w:rsid w:val="00EA2AA3"/>
    <w:pPr>
      <w:numPr>
        <w:numId w:val="59"/>
      </w:numPr>
      <w:outlineLvl w:val="2"/>
    </w:pPr>
    <w:rPr>
      <w:b/>
      <w:bCs/>
    </w:rPr>
  </w:style>
  <w:style w:type="paragraph" w:styleId="TOCHeading">
    <w:name w:val="TOC Heading"/>
    <w:basedOn w:val="Heading1"/>
    <w:next w:val="Normal"/>
    <w:uiPriority w:val="39"/>
    <w:unhideWhenUsed/>
    <w:qFormat/>
    <w:rsid w:val="00A37331"/>
    <w:pPr>
      <w:outlineLvl w:val="9"/>
    </w:pPr>
  </w:style>
  <w:style w:type="paragraph" w:styleId="TOC2">
    <w:name w:val="toc 2"/>
    <w:basedOn w:val="Normal"/>
    <w:next w:val="Normal"/>
    <w:autoRedefine/>
    <w:uiPriority w:val="39"/>
    <w:unhideWhenUsed/>
    <w:rsid w:val="00A37331"/>
    <w:pPr>
      <w:spacing w:after="100"/>
      <w:ind w:left="220"/>
    </w:pPr>
    <w:rPr>
      <w:rFonts w:eastAsiaTheme="minorEastAsia"/>
    </w:rPr>
  </w:style>
  <w:style w:type="paragraph" w:styleId="TOC1">
    <w:name w:val="toc 1"/>
    <w:basedOn w:val="Normal"/>
    <w:next w:val="Normal"/>
    <w:autoRedefine/>
    <w:uiPriority w:val="39"/>
    <w:unhideWhenUsed/>
    <w:rsid w:val="00587C31"/>
    <w:pPr>
      <w:tabs>
        <w:tab w:val="right" w:leader="dot" w:pos="9061"/>
      </w:tabs>
      <w:spacing w:after="100"/>
    </w:pPr>
    <w:rPr>
      <w:rFonts w:eastAsiaTheme="minorEastAsia"/>
      <w:noProof/>
      <w:lang w:val="vi-VN"/>
    </w:rPr>
  </w:style>
  <w:style w:type="paragraph" w:styleId="TOC3">
    <w:name w:val="toc 3"/>
    <w:basedOn w:val="Normal"/>
    <w:next w:val="Normal"/>
    <w:autoRedefine/>
    <w:uiPriority w:val="39"/>
    <w:unhideWhenUsed/>
    <w:rsid w:val="00A37331"/>
    <w:pPr>
      <w:spacing w:after="100"/>
      <w:ind w:left="440"/>
    </w:pPr>
    <w:rPr>
      <w:rFonts w:eastAsiaTheme="minorEastAsia"/>
    </w:rPr>
  </w:style>
  <w:style w:type="paragraph" w:styleId="TOC4">
    <w:name w:val="toc 4"/>
    <w:basedOn w:val="Normal"/>
    <w:next w:val="Normal"/>
    <w:autoRedefine/>
    <w:uiPriority w:val="39"/>
    <w:unhideWhenUsed/>
    <w:rsid w:val="00A37331"/>
    <w:pPr>
      <w:spacing w:after="100"/>
      <w:ind w:left="660"/>
    </w:pPr>
  </w:style>
  <w:style w:type="paragraph" w:styleId="TOC5">
    <w:name w:val="toc 5"/>
    <w:basedOn w:val="Normal"/>
    <w:next w:val="Normal"/>
    <w:autoRedefine/>
    <w:uiPriority w:val="39"/>
    <w:unhideWhenUsed/>
    <w:rsid w:val="00A37331"/>
    <w:pPr>
      <w:spacing w:after="100"/>
      <w:ind w:left="880"/>
    </w:pPr>
  </w:style>
  <w:style w:type="paragraph" w:customStyle="1" w:styleId="Style31">
    <w:name w:val="Style31"/>
    <w:basedOn w:val="Style29"/>
    <w:qFormat/>
    <w:rsid w:val="00A37331"/>
    <w:pPr>
      <w:outlineLvl w:val="3"/>
    </w:pPr>
  </w:style>
  <w:style w:type="paragraph" w:customStyle="1" w:styleId="Style32">
    <w:name w:val="Style32"/>
    <w:basedOn w:val="ListParagraph"/>
    <w:qFormat/>
    <w:rsid w:val="00A37331"/>
    <w:pPr>
      <w:ind w:left="1440" w:hanging="360"/>
      <w:outlineLvl w:val="4"/>
    </w:pPr>
    <w:rPr>
      <w:b/>
      <w:bCs/>
    </w:rPr>
  </w:style>
  <w:style w:type="paragraph" w:customStyle="1" w:styleId="Style33">
    <w:name w:val="Style33"/>
    <w:basedOn w:val="ListParagraph"/>
    <w:qFormat/>
    <w:rsid w:val="00A37331"/>
    <w:pPr>
      <w:ind w:left="1440" w:hanging="360"/>
      <w:outlineLvl w:val="3"/>
    </w:pPr>
    <w:rPr>
      <w:b/>
      <w:bCs/>
    </w:rPr>
  </w:style>
  <w:style w:type="paragraph" w:customStyle="1" w:styleId="Style34">
    <w:name w:val="Style34"/>
    <w:basedOn w:val="ListParagraph"/>
    <w:qFormat/>
    <w:rsid w:val="00A37331"/>
    <w:pPr>
      <w:ind w:left="1440" w:hanging="360"/>
      <w:outlineLvl w:val="3"/>
    </w:pPr>
    <w:rPr>
      <w:b/>
      <w:bCs/>
    </w:rPr>
  </w:style>
  <w:style w:type="paragraph" w:customStyle="1" w:styleId="Style35">
    <w:name w:val="Style35"/>
    <w:basedOn w:val="ListParagraph"/>
    <w:qFormat/>
    <w:rsid w:val="00A37331"/>
    <w:pPr>
      <w:ind w:left="1440" w:hanging="360"/>
      <w:outlineLvl w:val="3"/>
    </w:pPr>
    <w:rPr>
      <w:b/>
      <w:bCs/>
    </w:rPr>
  </w:style>
  <w:style w:type="paragraph" w:customStyle="1" w:styleId="Style36">
    <w:name w:val="Style36"/>
    <w:basedOn w:val="ListParagraph"/>
    <w:autoRedefine/>
    <w:qFormat/>
    <w:rsid w:val="0084620D"/>
    <w:pPr>
      <w:numPr>
        <w:ilvl w:val="2"/>
        <w:numId w:val="52"/>
      </w:numPr>
      <w:outlineLvl w:val="3"/>
    </w:pPr>
    <w:rPr>
      <w:b/>
      <w:bCs/>
    </w:rPr>
  </w:style>
  <w:style w:type="paragraph" w:customStyle="1" w:styleId="Style37">
    <w:name w:val="Style37"/>
    <w:basedOn w:val="ListParagraph"/>
    <w:qFormat/>
    <w:rsid w:val="00A37331"/>
    <w:pPr>
      <w:ind w:left="1800" w:hanging="360"/>
      <w:outlineLvl w:val="3"/>
    </w:pPr>
    <w:rPr>
      <w:b/>
      <w:bCs/>
    </w:rPr>
  </w:style>
  <w:style w:type="paragraph" w:customStyle="1" w:styleId="Style38">
    <w:name w:val="Style38"/>
    <w:basedOn w:val="ListParagraph"/>
    <w:qFormat/>
    <w:rsid w:val="00A37331"/>
    <w:pPr>
      <w:ind w:left="1800" w:hanging="360"/>
      <w:outlineLvl w:val="3"/>
    </w:pPr>
    <w:rPr>
      <w:b/>
      <w:bCs/>
    </w:rPr>
  </w:style>
  <w:style w:type="paragraph" w:customStyle="1" w:styleId="Style39">
    <w:name w:val="Style39"/>
    <w:basedOn w:val="ListParagraph"/>
    <w:qFormat/>
    <w:rsid w:val="00A37331"/>
    <w:pPr>
      <w:ind w:left="1800" w:hanging="360"/>
      <w:outlineLvl w:val="4"/>
    </w:pPr>
    <w:rPr>
      <w:b/>
      <w:bCs/>
    </w:rPr>
  </w:style>
  <w:style w:type="paragraph" w:customStyle="1" w:styleId="Style40">
    <w:name w:val="Style40"/>
    <w:basedOn w:val="ListParagraph"/>
    <w:qFormat/>
    <w:rsid w:val="00A37331"/>
    <w:pPr>
      <w:ind w:left="1800" w:hanging="360"/>
      <w:outlineLvl w:val="4"/>
    </w:pPr>
    <w:rPr>
      <w:b/>
      <w:bCs/>
    </w:rPr>
  </w:style>
  <w:style w:type="paragraph" w:customStyle="1" w:styleId="Style41">
    <w:name w:val="Style41"/>
    <w:basedOn w:val="ListParagraph"/>
    <w:qFormat/>
    <w:rsid w:val="00A37331"/>
    <w:pPr>
      <w:ind w:left="1800" w:hanging="360"/>
      <w:outlineLvl w:val="4"/>
    </w:pPr>
    <w:rPr>
      <w:b/>
      <w:bCs/>
    </w:rPr>
  </w:style>
  <w:style w:type="paragraph" w:customStyle="1" w:styleId="Style42">
    <w:name w:val="Style42"/>
    <w:basedOn w:val="ListParagraph"/>
    <w:qFormat/>
    <w:rsid w:val="00A37331"/>
    <w:pPr>
      <w:numPr>
        <w:numId w:val="14"/>
      </w:numPr>
      <w:outlineLvl w:val="4"/>
    </w:pPr>
    <w:rPr>
      <w:b/>
      <w:bCs/>
    </w:rPr>
  </w:style>
  <w:style w:type="paragraph" w:customStyle="1" w:styleId="Style43">
    <w:name w:val="Style43"/>
    <w:basedOn w:val="ListParagraph"/>
    <w:qFormat/>
    <w:rsid w:val="00A37331"/>
    <w:pPr>
      <w:ind w:left="1800" w:hanging="360"/>
      <w:outlineLvl w:val="3"/>
    </w:pPr>
    <w:rPr>
      <w:b/>
      <w:bCs/>
    </w:rPr>
  </w:style>
  <w:style w:type="paragraph" w:customStyle="1" w:styleId="Style44">
    <w:name w:val="Style44"/>
    <w:basedOn w:val="ListParagraph"/>
    <w:qFormat/>
    <w:rsid w:val="00A37331"/>
    <w:pPr>
      <w:ind w:left="1800" w:hanging="360"/>
      <w:outlineLvl w:val="3"/>
    </w:pPr>
    <w:rPr>
      <w:b/>
      <w:bCs/>
    </w:rPr>
  </w:style>
  <w:style w:type="paragraph" w:customStyle="1" w:styleId="Style45">
    <w:name w:val="Style45"/>
    <w:basedOn w:val="ListParagraph"/>
    <w:qFormat/>
    <w:rsid w:val="00A37331"/>
    <w:pPr>
      <w:numPr>
        <w:numId w:val="13"/>
      </w:numPr>
      <w:outlineLvl w:val="3"/>
    </w:pPr>
    <w:rPr>
      <w:b/>
      <w:bCs/>
    </w:rPr>
  </w:style>
  <w:style w:type="paragraph" w:customStyle="1" w:styleId="Style46">
    <w:name w:val="Style46"/>
    <w:basedOn w:val="ListParagraph"/>
    <w:qFormat/>
    <w:rsid w:val="00A37331"/>
    <w:pPr>
      <w:ind w:left="1440" w:hanging="360"/>
      <w:outlineLvl w:val="3"/>
    </w:pPr>
    <w:rPr>
      <w:b/>
      <w:bCs/>
    </w:rPr>
  </w:style>
  <w:style w:type="paragraph" w:customStyle="1" w:styleId="Style47">
    <w:name w:val="Style47"/>
    <w:basedOn w:val="ListParagraph"/>
    <w:qFormat/>
    <w:rsid w:val="00A37331"/>
    <w:pPr>
      <w:ind w:left="1714" w:hanging="360"/>
      <w:outlineLvl w:val="4"/>
    </w:pPr>
    <w:rPr>
      <w:b/>
      <w:bCs/>
    </w:rPr>
  </w:style>
  <w:style w:type="paragraph" w:customStyle="1" w:styleId="Style48">
    <w:name w:val="Style48"/>
    <w:basedOn w:val="ListParagraph"/>
    <w:qFormat/>
    <w:rsid w:val="00A37331"/>
    <w:pPr>
      <w:ind w:left="1714" w:hanging="360"/>
      <w:outlineLvl w:val="4"/>
    </w:pPr>
    <w:rPr>
      <w:b/>
      <w:bCs/>
    </w:rPr>
  </w:style>
  <w:style w:type="paragraph" w:customStyle="1" w:styleId="Style49">
    <w:name w:val="Style49"/>
    <w:basedOn w:val="ListParagraph"/>
    <w:qFormat/>
    <w:rsid w:val="00A37331"/>
    <w:pPr>
      <w:ind w:left="1714" w:hanging="360"/>
      <w:outlineLvl w:val="4"/>
    </w:pPr>
    <w:rPr>
      <w:b/>
      <w:bCs/>
    </w:rPr>
  </w:style>
  <w:style w:type="paragraph" w:customStyle="1" w:styleId="Style50">
    <w:name w:val="Style50"/>
    <w:basedOn w:val="ListParagraph"/>
    <w:qFormat/>
    <w:rsid w:val="00A37331"/>
    <w:pPr>
      <w:numPr>
        <w:numId w:val="15"/>
      </w:numPr>
      <w:ind w:left="1714"/>
      <w:outlineLvl w:val="4"/>
    </w:pPr>
    <w:rPr>
      <w:b/>
      <w:bCs/>
    </w:rPr>
  </w:style>
  <w:style w:type="paragraph" w:customStyle="1" w:styleId="Style51">
    <w:name w:val="Style51"/>
    <w:basedOn w:val="ListParagraph"/>
    <w:qFormat/>
    <w:rsid w:val="00A37331"/>
    <w:pPr>
      <w:ind w:left="1440" w:hanging="360"/>
      <w:outlineLvl w:val="3"/>
    </w:pPr>
    <w:rPr>
      <w:b/>
      <w:bCs/>
    </w:rPr>
  </w:style>
  <w:style w:type="paragraph" w:customStyle="1" w:styleId="Style52">
    <w:name w:val="Style52"/>
    <w:basedOn w:val="ListParagraph"/>
    <w:qFormat/>
    <w:rsid w:val="00A37331"/>
    <w:pPr>
      <w:ind w:left="1714" w:hanging="360"/>
      <w:outlineLvl w:val="4"/>
    </w:pPr>
    <w:rPr>
      <w:b/>
      <w:bCs/>
    </w:rPr>
  </w:style>
  <w:style w:type="paragraph" w:customStyle="1" w:styleId="Style53">
    <w:name w:val="Style53"/>
    <w:basedOn w:val="Style51"/>
    <w:qFormat/>
    <w:rsid w:val="00A37331"/>
  </w:style>
  <w:style w:type="paragraph" w:customStyle="1" w:styleId="Style54">
    <w:name w:val="Style54"/>
    <w:basedOn w:val="ListParagraph"/>
    <w:qFormat/>
    <w:rsid w:val="00A37331"/>
    <w:pPr>
      <w:ind w:left="1714" w:hanging="360"/>
      <w:outlineLvl w:val="4"/>
    </w:pPr>
    <w:rPr>
      <w:b/>
      <w:bCs/>
    </w:rPr>
  </w:style>
  <w:style w:type="paragraph" w:customStyle="1" w:styleId="Style55">
    <w:name w:val="Style55"/>
    <w:basedOn w:val="ListParagraph"/>
    <w:qFormat/>
    <w:rsid w:val="00A37331"/>
    <w:pPr>
      <w:ind w:left="1714" w:hanging="360"/>
      <w:outlineLvl w:val="4"/>
    </w:pPr>
    <w:rPr>
      <w:b/>
      <w:bCs/>
    </w:rPr>
  </w:style>
  <w:style w:type="paragraph" w:customStyle="1" w:styleId="Style56">
    <w:name w:val="Style56"/>
    <w:basedOn w:val="ListParagraph"/>
    <w:qFormat/>
    <w:rsid w:val="00A37331"/>
    <w:pPr>
      <w:ind w:left="1714" w:hanging="360"/>
      <w:outlineLvl w:val="4"/>
    </w:pPr>
    <w:rPr>
      <w:b/>
      <w:bCs/>
    </w:rPr>
  </w:style>
  <w:style w:type="paragraph" w:customStyle="1" w:styleId="Style57">
    <w:name w:val="Style57"/>
    <w:basedOn w:val="ListParagraph"/>
    <w:qFormat/>
    <w:rsid w:val="00A37331"/>
    <w:pPr>
      <w:numPr>
        <w:numId w:val="16"/>
      </w:numPr>
      <w:ind w:left="1714"/>
      <w:outlineLvl w:val="4"/>
    </w:pPr>
    <w:rPr>
      <w:b/>
      <w:bCs/>
    </w:rPr>
  </w:style>
  <w:style w:type="paragraph" w:customStyle="1" w:styleId="Style58">
    <w:name w:val="Style58"/>
    <w:basedOn w:val="ListParagraph"/>
    <w:qFormat/>
    <w:rsid w:val="00A37331"/>
    <w:pPr>
      <w:numPr>
        <w:numId w:val="12"/>
      </w:numPr>
      <w:outlineLvl w:val="3"/>
    </w:pPr>
    <w:rPr>
      <w:b/>
      <w:bCs/>
    </w:rPr>
  </w:style>
  <w:style w:type="paragraph" w:customStyle="1" w:styleId="Style59">
    <w:name w:val="Style59"/>
    <w:basedOn w:val="ListParagraph"/>
    <w:qFormat/>
    <w:rsid w:val="00A37331"/>
    <w:pPr>
      <w:ind w:left="1627" w:hanging="360"/>
      <w:outlineLvl w:val="4"/>
    </w:pPr>
    <w:rPr>
      <w:b/>
      <w:bCs/>
    </w:rPr>
  </w:style>
  <w:style w:type="paragraph" w:customStyle="1" w:styleId="Style60">
    <w:name w:val="Style60"/>
    <w:basedOn w:val="ListParagraph"/>
    <w:qFormat/>
    <w:rsid w:val="00A37331"/>
    <w:pPr>
      <w:ind w:left="1627" w:hanging="360"/>
      <w:outlineLvl w:val="4"/>
    </w:pPr>
    <w:rPr>
      <w:b/>
      <w:bCs/>
    </w:rPr>
  </w:style>
  <w:style w:type="paragraph" w:customStyle="1" w:styleId="Style61">
    <w:name w:val="Style61"/>
    <w:basedOn w:val="ListParagraph"/>
    <w:qFormat/>
    <w:rsid w:val="00A37331"/>
    <w:pPr>
      <w:ind w:left="1627" w:hanging="360"/>
      <w:outlineLvl w:val="4"/>
    </w:pPr>
    <w:rPr>
      <w:b/>
      <w:bCs/>
    </w:rPr>
  </w:style>
  <w:style w:type="paragraph" w:customStyle="1" w:styleId="Style62">
    <w:name w:val="Style62"/>
    <w:basedOn w:val="ListParagraph"/>
    <w:qFormat/>
    <w:rsid w:val="00A37331"/>
    <w:pPr>
      <w:numPr>
        <w:numId w:val="17"/>
      </w:numPr>
      <w:ind w:left="1627"/>
      <w:outlineLvl w:val="4"/>
    </w:pPr>
    <w:rPr>
      <w:b/>
      <w:bCs/>
    </w:rPr>
  </w:style>
  <w:style w:type="paragraph" w:customStyle="1" w:styleId="Style63">
    <w:name w:val="Style63"/>
    <w:basedOn w:val="ListParagraph"/>
    <w:qFormat/>
    <w:rsid w:val="00A37331"/>
    <w:pPr>
      <w:ind w:left="1080" w:hanging="360"/>
      <w:outlineLvl w:val="2"/>
    </w:pPr>
    <w:rPr>
      <w:b/>
      <w:bCs/>
    </w:rPr>
  </w:style>
  <w:style w:type="paragraph" w:customStyle="1" w:styleId="Style64">
    <w:name w:val="Style64"/>
    <w:basedOn w:val="ListParagraph"/>
    <w:qFormat/>
    <w:rsid w:val="00A37331"/>
    <w:pPr>
      <w:ind w:left="1440" w:hanging="360"/>
      <w:outlineLvl w:val="3"/>
    </w:pPr>
    <w:rPr>
      <w:b/>
      <w:bCs/>
    </w:rPr>
  </w:style>
  <w:style w:type="paragraph" w:customStyle="1" w:styleId="Style65">
    <w:name w:val="Style65"/>
    <w:basedOn w:val="ListParagraph"/>
    <w:qFormat/>
    <w:rsid w:val="00A37331"/>
    <w:pPr>
      <w:ind w:left="1440" w:hanging="360"/>
      <w:outlineLvl w:val="3"/>
    </w:pPr>
    <w:rPr>
      <w:b/>
      <w:bCs/>
    </w:rPr>
  </w:style>
  <w:style w:type="paragraph" w:customStyle="1" w:styleId="Style66">
    <w:name w:val="Style66"/>
    <w:basedOn w:val="ListParagraph"/>
    <w:qFormat/>
    <w:rsid w:val="00972056"/>
    <w:pPr>
      <w:numPr>
        <w:numId w:val="22"/>
      </w:numPr>
      <w:outlineLvl w:val="3"/>
    </w:pPr>
    <w:rPr>
      <w:b/>
      <w:bCs/>
    </w:rPr>
  </w:style>
  <w:style w:type="paragraph" w:customStyle="1" w:styleId="Style67">
    <w:name w:val="Style67"/>
    <w:basedOn w:val="ListParagraph"/>
    <w:qFormat/>
    <w:rsid w:val="00972056"/>
    <w:pPr>
      <w:numPr>
        <w:numId w:val="6"/>
      </w:numPr>
      <w:outlineLvl w:val="2"/>
    </w:pPr>
    <w:rPr>
      <w:b/>
      <w:bCs/>
    </w:rPr>
  </w:style>
  <w:style w:type="paragraph" w:customStyle="1" w:styleId="Style68">
    <w:name w:val="Style68"/>
    <w:basedOn w:val="ListParagraph"/>
    <w:qFormat/>
    <w:rsid w:val="00972056"/>
    <w:pPr>
      <w:ind w:left="1354" w:hanging="360"/>
      <w:outlineLvl w:val="3"/>
    </w:pPr>
    <w:rPr>
      <w:b/>
      <w:bCs/>
    </w:rPr>
  </w:style>
  <w:style w:type="paragraph" w:customStyle="1" w:styleId="Style69">
    <w:name w:val="Style69"/>
    <w:basedOn w:val="ListParagraph"/>
    <w:qFormat/>
    <w:rsid w:val="00972056"/>
    <w:pPr>
      <w:numPr>
        <w:numId w:val="18"/>
      </w:numPr>
      <w:ind w:left="1354"/>
      <w:outlineLvl w:val="3"/>
    </w:pPr>
    <w:rPr>
      <w:b/>
      <w:bCs/>
    </w:rPr>
  </w:style>
  <w:style w:type="paragraph" w:customStyle="1" w:styleId="Style70">
    <w:name w:val="Style70"/>
    <w:basedOn w:val="ListParagraph"/>
    <w:qFormat/>
    <w:rsid w:val="00972056"/>
    <w:pPr>
      <w:ind w:hanging="360"/>
      <w:outlineLvl w:val="1"/>
    </w:pPr>
    <w:rPr>
      <w:b/>
      <w:bCs/>
    </w:rPr>
  </w:style>
  <w:style w:type="paragraph" w:customStyle="1" w:styleId="Style71">
    <w:name w:val="Style71"/>
    <w:basedOn w:val="ListParagraph"/>
    <w:qFormat/>
    <w:rsid w:val="00972056"/>
    <w:pPr>
      <w:ind w:left="1080" w:hanging="360"/>
      <w:outlineLvl w:val="2"/>
    </w:pPr>
    <w:rPr>
      <w:b/>
      <w:bCs/>
    </w:rPr>
  </w:style>
  <w:style w:type="paragraph" w:customStyle="1" w:styleId="Style72">
    <w:name w:val="Style72"/>
    <w:basedOn w:val="ListParagraph"/>
    <w:qFormat/>
    <w:rsid w:val="00972056"/>
    <w:pPr>
      <w:ind w:left="1080" w:hanging="360"/>
      <w:outlineLvl w:val="2"/>
    </w:pPr>
    <w:rPr>
      <w:b/>
      <w:bCs/>
    </w:rPr>
  </w:style>
  <w:style w:type="paragraph" w:customStyle="1" w:styleId="Style73">
    <w:name w:val="Style73"/>
    <w:basedOn w:val="ListParagraph"/>
    <w:qFormat/>
    <w:rsid w:val="00972056"/>
    <w:pPr>
      <w:ind w:left="1080" w:hanging="360"/>
      <w:outlineLvl w:val="2"/>
    </w:pPr>
    <w:rPr>
      <w:b/>
      <w:bCs/>
    </w:rPr>
  </w:style>
  <w:style w:type="paragraph" w:customStyle="1" w:styleId="Style74">
    <w:name w:val="Style74"/>
    <w:basedOn w:val="ListParagraph"/>
    <w:qFormat/>
    <w:rsid w:val="00972056"/>
    <w:pPr>
      <w:numPr>
        <w:numId w:val="19"/>
      </w:numPr>
      <w:outlineLvl w:val="2"/>
    </w:pPr>
    <w:rPr>
      <w:b/>
      <w:bCs/>
    </w:rPr>
  </w:style>
  <w:style w:type="paragraph" w:customStyle="1" w:styleId="Style75">
    <w:name w:val="Style75"/>
    <w:basedOn w:val="ListParagraph"/>
    <w:qFormat/>
    <w:rsid w:val="00972056"/>
    <w:pPr>
      <w:ind w:hanging="360"/>
      <w:outlineLvl w:val="1"/>
    </w:pPr>
    <w:rPr>
      <w:b/>
      <w:bCs/>
    </w:rPr>
  </w:style>
  <w:style w:type="paragraph" w:customStyle="1" w:styleId="Style76">
    <w:name w:val="Style76"/>
    <w:basedOn w:val="ListParagraph"/>
    <w:qFormat/>
    <w:rsid w:val="00972056"/>
    <w:pPr>
      <w:ind w:left="1080" w:hanging="360"/>
      <w:outlineLvl w:val="2"/>
    </w:pPr>
    <w:rPr>
      <w:b/>
      <w:bCs/>
    </w:rPr>
  </w:style>
  <w:style w:type="paragraph" w:customStyle="1" w:styleId="Style77">
    <w:name w:val="Style77"/>
    <w:basedOn w:val="ListParagraph"/>
    <w:qFormat/>
    <w:rsid w:val="00972056"/>
    <w:pPr>
      <w:numPr>
        <w:numId w:val="4"/>
      </w:numPr>
      <w:outlineLvl w:val="2"/>
    </w:pPr>
    <w:rPr>
      <w:b/>
      <w:bCs/>
    </w:rPr>
  </w:style>
  <w:style w:type="paragraph" w:customStyle="1" w:styleId="Style78">
    <w:name w:val="Style78"/>
    <w:basedOn w:val="ListParagraph"/>
    <w:qFormat/>
    <w:rsid w:val="00972056"/>
    <w:pPr>
      <w:ind w:left="1354" w:hanging="360"/>
      <w:outlineLvl w:val="3"/>
    </w:pPr>
    <w:rPr>
      <w:b/>
      <w:bCs/>
    </w:rPr>
  </w:style>
  <w:style w:type="paragraph" w:customStyle="1" w:styleId="Style79">
    <w:name w:val="Style79"/>
    <w:basedOn w:val="ListParagraph"/>
    <w:qFormat/>
    <w:rsid w:val="00972056"/>
    <w:pPr>
      <w:ind w:left="1354" w:hanging="360"/>
      <w:outlineLvl w:val="3"/>
    </w:pPr>
    <w:rPr>
      <w:b/>
      <w:bCs/>
    </w:rPr>
  </w:style>
  <w:style w:type="paragraph" w:customStyle="1" w:styleId="Style80">
    <w:name w:val="Style80"/>
    <w:basedOn w:val="ListParagraph"/>
    <w:qFormat/>
    <w:rsid w:val="00972056"/>
    <w:pPr>
      <w:numPr>
        <w:numId w:val="20"/>
      </w:numPr>
      <w:ind w:left="1354"/>
      <w:outlineLvl w:val="3"/>
    </w:pPr>
    <w:rPr>
      <w:b/>
      <w:bCs/>
      <w:color w:val="000000" w:themeColor="text1"/>
    </w:rPr>
  </w:style>
  <w:style w:type="paragraph" w:customStyle="1" w:styleId="Style81">
    <w:name w:val="Style81"/>
    <w:basedOn w:val="ListParagraph"/>
    <w:qFormat/>
    <w:rsid w:val="00972056"/>
    <w:pPr>
      <w:numPr>
        <w:ilvl w:val="1"/>
        <w:numId w:val="2"/>
      </w:numPr>
      <w:outlineLvl w:val="1"/>
    </w:pPr>
    <w:rPr>
      <w:b/>
      <w:bCs/>
    </w:rPr>
  </w:style>
  <w:style w:type="paragraph" w:customStyle="1" w:styleId="Style82">
    <w:name w:val="Style82"/>
    <w:basedOn w:val="ListParagraph"/>
    <w:qFormat/>
    <w:rsid w:val="00972056"/>
    <w:pPr>
      <w:ind w:left="1354" w:hanging="360"/>
      <w:outlineLvl w:val="2"/>
    </w:pPr>
    <w:rPr>
      <w:b/>
      <w:bCs/>
    </w:rPr>
  </w:style>
  <w:style w:type="paragraph" w:customStyle="1" w:styleId="Style83">
    <w:name w:val="Style83"/>
    <w:basedOn w:val="ListParagraph"/>
    <w:qFormat/>
    <w:rsid w:val="00972056"/>
    <w:pPr>
      <w:ind w:left="1354" w:hanging="360"/>
      <w:outlineLvl w:val="2"/>
    </w:pPr>
    <w:rPr>
      <w:b/>
      <w:bCs/>
    </w:rPr>
  </w:style>
  <w:style w:type="paragraph" w:customStyle="1" w:styleId="Style84">
    <w:name w:val="Style84"/>
    <w:basedOn w:val="ListParagraph"/>
    <w:qFormat/>
    <w:rsid w:val="00972056"/>
    <w:pPr>
      <w:numPr>
        <w:numId w:val="21"/>
      </w:numPr>
      <w:ind w:left="1354"/>
      <w:outlineLvl w:val="2"/>
    </w:pPr>
    <w:rPr>
      <w:b/>
      <w:bCs/>
    </w:rPr>
  </w:style>
  <w:style w:type="paragraph" w:customStyle="1" w:styleId="Style85">
    <w:name w:val="Style85"/>
    <w:basedOn w:val="ListParagraph"/>
    <w:qFormat/>
    <w:rsid w:val="00972056"/>
    <w:pPr>
      <w:numPr>
        <w:numId w:val="1"/>
      </w:numPr>
      <w:jc w:val="center"/>
      <w:outlineLvl w:val="0"/>
    </w:pPr>
    <w:rPr>
      <w:b/>
      <w:bCs/>
    </w:rPr>
  </w:style>
  <w:style w:type="paragraph" w:customStyle="1" w:styleId="Style86">
    <w:name w:val="Style86"/>
    <w:basedOn w:val="ListParagraph"/>
    <w:qFormat/>
    <w:rsid w:val="00972056"/>
    <w:pPr>
      <w:ind w:left="1166" w:hanging="360"/>
      <w:outlineLvl w:val="1"/>
    </w:pPr>
    <w:rPr>
      <w:b/>
      <w:bCs/>
    </w:rPr>
  </w:style>
  <w:style w:type="paragraph" w:customStyle="1" w:styleId="Style87">
    <w:name w:val="Style87"/>
    <w:basedOn w:val="ListParagraph"/>
    <w:qFormat/>
    <w:rsid w:val="00972056"/>
    <w:pPr>
      <w:ind w:left="1166" w:hanging="360"/>
      <w:outlineLvl w:val="1"/>
    </w:pPr>
    <w:rPr>
      <w:b/>
      <w:bCs/>
    </w:rPr>
  </w:style>
  <w:style w:type="paragraph" w:customStyle="1" w:styleId="Style88">
    <w:name w:val="Style88"/>
    <w:basedOn w:val="ListParagraph"/>
    <w:qFormat/>
    <w:rsid w:val="00972056"/>
    <w:pPr>
      <w:ind w:left="1526" w:hanging="360"/>
      <w:outlineLvl w:val="2"/>
    </w:pPr>
    <w:rPr>
      <w:b/>
      <w:bCs/>
    </w:rPr>
  </w:style>
  <w:style w:type="paragraph" w:customStyle="1" w:styleId="Style89">
    <w:name w:val="Style89"/>
    <w:basedOn w:val="ListParagraph"/>
    <w:qFormat/>
    <w:rsid w:val="00972056"/>
    <w:pPr>
      <w:ind w:left="1526" w:hanging="360"/>
      <w:outlineLvl w:val="2"/>
    </w:pPr>
    <w:rPr>
      <w:b/>
      <w:bCs/>
    </w:rPr>
  </w:style>
  <w:style w:type="paragraph" w:customStyle="1" w:styleId="Style90">
    <w:name w:val="Style90"/>
    <w:basedOn w:val="ListParagraph"/>
    <w:qFormat/>
    <w:rsid w:val="00972056"/>
    <w:pPr>
      <w:ind w:left="1886" w:hanging="360"/>
      <w:outlineLvl w:val="3"/>
    </w:pPr>
    <w:rPr>
      <w:b/>
      <w:bCs/>
    </w:rPr>
  </w:style>
  <w:style w:type="paragraph" w:customStyle="1" w:styleId="Style91">
    <w:name w:val="Style91"/>
    <w:basedOn w:val="ListParagraph"/>
    <w:qFormat/>
    <w:rsid w:val="00972056"/>
    <w:pPr>
      <w:ind w:left="1886" w:hanging="360"/>
      <w:outlineLvl w:val="3"/>
    </w:pPr>
    <w:rPr>
      <w:b/>
      <w:bCs/>
    </w:rPr>
  </w:style>
  <w:style w:type="paragraph" w:customStyle="1" w:styleId="Style92">
    <w:name w:val="Style92"/>
    <w:basedOn w:val="ListParagraph"/>
    <w:qFormat/>
    <w:rsid w:val="00972056"/>
    <w:pPr>
      <w:ind w:left="1886" w:hanging="360"/>
      <w:outlineLvl w:val="4"/>
    </w:pPr>
    <w:rPr>
      <w:b/>
      <w:bCs/>
    </w:rPr>
  </w:style>
  <w:style w:type="paragraph" w:customStyle="1" w:styleId="Style93">
    <w:name w:val="Style93"/>
    <w:basedOn w:val="ListParagraph"/>
    <w:qFormat/>
    <w:rsid w:val="00972056"/>
    <w:pPr>
      <w:ind w:left="1886" w:hanging="360"/>
      <w:outlineLvl w:val="4"/>
    </w:pPr>
    <w:rPr>
      <w:b/>
      <w:bCs/>
    </w:rPr>
  </w:style>
  <w:style w:type="paragraph" w:customStyle="1" w:styleId="Style94">
    <w:name w:val="Style94"/>
    <w:basedOn w:val="ListParagraph"/>
    <w:qFormat/>
    <w:rsid w:val="00972056"/>
    <w:pPr>
      <w:numPr>
        <w:numId w:val="24"/>
      </w:numPr>
      <w:ind w:left="1886"/>
      <w:outlineLvl w:val="4"/>
    </w:pPr>
    <w:rPr>
      <w:b/>
      <w:bCs/>
    </w:rPr>
  </w:style>
  <w:style w:type="paragraph" w:customStyle="1" w:styleId="Style95">
    <w:name w:val="Style95"/>
    <w:basedOn w:val="ListParagraph"/>
    <w:qFormat/>
    <w:rsid w:val="00972056"/>
    <w:pPr>
      <w:ind w:left="1886" w:hanging="360"/>
      <w:outlineLvl w:val="3"/>
    </w:pPr>
    <w:rPr>
      <w:b/>
      <w:bCs/>
    </w:rPr>
  </w:style>
  <w:style w:type="paragraph" w:customStyle="1" w:styleId="Style96">
    <w:name w:val="Style96"/>
    <w:basedOn w:val="ListParagraph"/>
    <w:qFormat/>
    <w:rsid w:val="00972056"/>
    <w:pPr>
      <w:numPr>
        <w:numId w:val="23"/>
      </w:numPr>
      <w:ind w:left="1886"/>
      <w:outlineLvl w:val="3"/>
    </w:pPr>
    <w:rPr>
      <w:b/>
      <w:bCs/>
    </w:rPr>
  </w:style>
  <w:style w:type="paragraph" w:customStyle="1" w:styleId="Style97">
    <w:name w:val="Style97"/>
    <w:basedOn w:val="ListParagraph"/>
    <w:qFormat/>
    <w:rsid w:val="00972056"/>
    <w:pPr>
      <w:ind w:left="0"/>
      <w:outlineLvl w:val="2"/>
    </w:pPr>
    <w:rPr>
      <w:b/>
      <w:bCs/>
    </w:rPr>
  </w:style>
  <w:style w:type="paragraph" w:customStyle="1" w:styleId="Style98">
    <w:name w:val="Style98"/>
    <w:basedOn w:val="ListParagraph"/>
    <w:qFormat/>
    <w:rsid w:val="00972056"/>
    <w:pPr>
      <w:ind w:left="1800" w:hanging="360"/>
      <w:outlineLvl w:val="3"/>
    </w:pPr>
    <w:rPr>
      <w:b/>
      <w:bCs/>
    </w:rPr>
  </w:style>
  <w:style w:type="paragraph" w:customStyle="1" w:styleId="Style99">
    <w:name w:val="Style99"/>
    <w:basedOn w:val="ListParagraph"/>
    <w:qFormat/>
    <w:rsid w:val="00972056"/>
    <w:pPr>
      <w:ind w:left="1886" w:hanging="360"/>
      <w:outlineLvl w:val="4"/>
    </w:pPr>
    <w:rPr>
      <w:b/>
      <w:bCs/>
    </w:rPr>
  </w:style>
  <w:style w:type="paragraph" w:customStyle="1" w:styleId="Style100">
    <w:name w:val="Style100"/>
    <w:basedOn w:val="ListParagraph"/>
    <w:qFormat/>
    <w:rsid w:val="00972056"/>
    <w:pPr>
      <w:ind w:left="1886" w:hanging="360"/>
      <w:outlineLvl w:val="4"/>
    </w:pPr>
    <w:rPr>
      <w:b/>
      <w:bCs/>
    </w:rPr>
  </w:style>
  <w:style w:type="paragraph" w:customStyle="1" w:styleId="Style101">
    <w:name w:val="Style101"/>
    <w:basedOn w:val="ListParagraph"/>
    <w:qFormat/>
    <w:rsid w:val="00972056"/>
    <w:pPr>
      <w:numPr>
        <w:numId w:val="26"/>
      </w:numPr>
      <w:ind w:left="1886"/>
      <w:outlineLvl w:val="4"/>
    </w:pPr>
    <w:rPr>
      <w:b/>
      <w:bCs/>
    </w:rPr>
  </w:style>
  <w:style w:type="paragraph" w:customStyle="1" w:styleId="Style102">
    <w:name w:val="Style102"/>
    <w:basedOn w:val="ListParagraph"/>
    <w:qFormat/>
    <w:rsid w:val="00972056"/>
    <w:pPr>
      <w:numPr>
        <w:numId w:val="25"/>
      </w:numPr>
      <w:outlineLvl w:val="3"/>
    </w:pPr>
    <w:rPr>
      <w:b/>
      <w:bCs/>
    </w:rPr>
  </w:style>
  <w:style w:type="paragraph" w:customStyle="1" w:styleId="Style103">
    <w:name w:val="Style103"/>
    <w:basedOn w:val="ListParagraph"/>
    <w:qFormat/>
    <w:rsid w:val="00972056"/>
    <w:pPr>
      <w:ind w:left="1886" w:hanging="360"/>
      <w:outlineLvl w:val="4"/>
    </w:pPr>
    <w:rPr>
      <w:b/>
      <w:bCs/>
    </w:rPr>
  </w:style>
  <w:style w:type="paragraph" w:customStyle="1" w:styleId="Style104">
    <w:name w:val="Style104"/>
    <w:basedOn w:val="ListParagraph"/>
    <w:qFormat/>
    <w:rsid w:val="00972056"/>
    <w:pPr>
      <w:ind w:left="1886" w:hanging="360"/>
      <w:outlineLvl w:val="4"/>
    </w:pPr>
    <w:rPr>
      <w:b/>
      <w:bCs/>
    </w:rPr>
  </w:style>
  <w:style w:type="paragraph" w:customStyle="1" w:styleId="Style105">
    <w:name w:val="Style105"/>
    <w:basedOn w:val="ListParagraph"/>
    <w:qFormat/>
    <w:rsid w:val="00972056"/>
    <w:pPr>
      <w:numPr>
        <w:numId w:val="27"/>
      </w:numPr>
      <w:ind w:left="1886"/>
      <w:outlineLvl w:val="4"/>
    </w:pPr>
    <w:rPr>
      <w:b/>
      <w:bCs/>
    </w:rPr>
  </w:style>
  <w:style w:type="paragraph" w:customStyle="1" w:styleId="Style106">
    <w:name w:val="Style106"/>
    <w:basedOn w:val="ListParagraph"/>
    <w:qFormat/>
    <w:rsid w:val="00972056"/>
    <w:pPr>
      <w:ind w:left="0"/>
      <w:outlineLvl w:val="1"/>
    </w:pPr>
    <w:rPr>
      <w:b/>
      <w:bCs/>
    </w:rPr>
  </w:style>
  <w:style w:type="paragraph" w:customStyle="1" w:styleId="Style107">
    <w:name w:val="Style107"/>
    <w:basedOn w:val="Style33"/>
    <w:qFormat/>
    <w:rsid w:val="007E5AB5"/>
    <w:pPr>
      <w:ind w:left="0" w:firstLine="0"/>
      <w:outlineLvl w:val="4"/>
    </w:pPr>
  </w:style>
  <w:style w:type="paragraph" w:customStyle="1" w:styleId="Style108">
    <w:name w:val="Style108"/>
    <w:basedOn w:val="Style34"/>
    <w:qFormat/>
    <w:rsid w:val="007E5AB5"/>
    <w:pPr>
      <w:outlineLvl w:val="4"/>
    </w:pPr>
  </w:style>
  <w:style w:type="paragraph" w:customStyle="1" w:styleId="Style109">
    <w:name w:val="Style109"/>
    <w:basedOn w:val="Style35"/>
    <w:qFormat/>
    <w:rsid w:val="007E5AB5"/>
    <w:pPr>
      <w:outlineLvl w:val="4"/>
    </w:pPr>
  </w:style>
  <w:style w:type="paragraph" w:customStyle="1" w:styleId="Style110">
    <w:name w:val="Style110"/>
    <w:basedOn w:val="Style46"/>
    <w:qFormat/>
    <w:rsid w:val="007E5AB5"/>
    <w:pPr>
      <w:outlineLvl w:val="2"/>
    </w:pPr>
  </w:style>
  <w:style w:type="paragraph" w:customStyle="1" w:styleId="Style111">
    <w:name w:val="Style111"/>
    <w:basedOn w:val="Style53"/>
    <w:qFormat/>
    <w:rsid w:val="007E5AB5"/>
    <w:pPr>
      <w:outlineLvl w:val="2"/>
    </w:pPr>
  </w:style>
  <w:style w:type="paragraph" w:customStyle="1" w:styleId="Style112">
    <w:name w:val="Style112"/>
    <w:basedOn w:val="Style47"/>
    <w:qFormat/>
    <w:rsid w:val="007E5AB5"/>
    <w:pPr>
      <w:ind w:left="1526"/>
      <w:outlineLvl w:val="3"/>
    </w:pPr>
  </w:style>
  <w:style w:type="paragraph" w:customStyle="1" w:styleId="Style113">
    <w:name w:val="Style113"/>
    <w:basedOn w:val="Style48"/>
    <w:qFormat/>
    <w:rsid w:val="007E5AB5"/>
    <w:pPr>
      <w:ind w:left="1526"/>
      <w:outlineLvl w:val="3"/>
    </w:pPr>
  </w:style>
  <w:style w:type="paragraph" w:customStyle="1" w:styleId="Style114">
    <w:name w:val="Style114"/>
    <w:basedOn w:val="Style49"/>
    <w:qFormat/>
    <w:rsid w:val="007E5AB5"/>
    <w:pPr>
      <w:ind w:left="1526"/>
      <w:outlineLvl w:val="3"/>
    </w:pPr>
  </w:style>
  <w:style w:type="paragraph" w:customStyle="1" w:styleId="Style115">
    <w:name w:val="Style115"/>
    <w:basedOn w:val="Style50"/>
    <w:qFormat/>
    <w:rsid w:val="007E5AB5"/>
    <w:pPr>
      <w:numPr>
        <w:numId w:val="29"/>
      </w:numPr>
      <w:ind w:left="1526"/>
      <w:outlineLvl w:val="3"/>
    </w:pPr>
  </w:style>
  <w:style w:type="paragraph" w:customStyle="1" w:styleId="Style116">
    <w:name w:val="Style116"/>
    <w:basedOn w:val="Style52"/>
    <w:qFormat/>
    <w:rsid w:val="007E5AB5"/>
    <w:pPr>
      <w:outlineLvl w:val="3"/>
    </w:pPr>
  </w:style>
  <w:style w:type="paragraph" w:customStyle="1" w:styleId="Style117">
    <w:name w:val="Style117"/>
    <w:basedOn w:val="Style54"/>
    <w:qFormat/>
    <w:rsid w:val="007E5AB5"/>
    <w:pPr>
      <w:outlineLvl w:val="3"/>
    </w:pPr>
  </w:style>
  <w:style w:type="paragraph" w:customStyle="1" w:styleId="Style118">
    <w:name w:val="Style118"/>
    <w:basedOn w:val="Style55"/>
    <w:qFormat/>
    <w:rsid w:val="007E5AB5"/>
    <w:pPr>
      <w:outlineLvl w:val="3"/>
    </w:pPr>
  </w:style>
  <w:style w:type="paragraph" w:customStyle="1" w:styleId="Style119">
    <w:name w:val="Style119"/>
    <w:basedOn w:val="Style56"/>
    <w:qFormat/>
    <w:rsid w:val="007E5AB5"/>
    <w:pPr>
      <w:outlineLvl w:val="3"/>
    </w:pPr>
  </w:style>
  <w:style w:type="paragraph" w:customStyle="1" w:styleId="Style120">
    <w:name w:val="Style120"/>
    <w:basedOn w:val="Style57"/>
    <w:qFormat/>
    <w:rsid w:val="007E5AB5"/>
    <w:pPr>
      <w:outlineLvl w:val="3"/>
    </w:pPr>
  </w:style>
  <w:style w:type="paragraph" w:customStyle="1" w:styleId="Style121">
    <w:name w:val="Style121"/>
    <w:basedOn w:val="Style58"/>
    <w:qFormat/>
    <w:rsid w:val="007E5AB5"/>
    <w:pPr>
      <w:numPr>
        <w:numId w:val="28"/>
      </w:numPr>
      <w:outlineLvl w:val="2"/>
    </w:pPr>
  </w:style>
  <w:style w:type="paragraph" w:customStyle="1" w:styleId="Style122">
    <w:name w:val="Style122"/>
    <w:basedOn w:val="Style59"/>
    <w:qFormat/>
    <w:rsid w:val="007E5AB5"/>
    <w:pPr>
      <w:outlineLvl w:val="3"/>
    </w:pPr>
  </w:style>
  <w:style w:type="paragraph" w:customStyle="1" w:styleId="Style123">
    <w:name w:val="Style123"/>
    <w:basedOn w:val="Style60"/>
    <w:qFormat/>
    <w:rsid w:val="007E5AB5"/>
    <w:pPr>
      <w:outlineLvl w:val="3"/>
    </w:pPr>
  </w:style>
  <w:style w:type="paragraph" w:customStyle="1" w:styleId="Style124">
    <w:name w:val="Style124"/>
    <w:basedOn w:val="Style61"/>
    <w:qFormat/>
    <w:rsid w:val="007E5AB5"/>
    <w:pPr>
      <w:outlineLvl w:val="3"/>
    </w:pPr>
  </w:style>
  <w:style w:type="paragraph" w:customStyle="1" w:styleId="Style125">
    <w:name w:val="Style125"/>
    <w:basedOn w:val="Style62"/>
    <w:qFormat/>
    <w:rsid w:val="007E5AB5"/>
    <w:pPr>
      <w:outlineLvl w:val="3"/>
    </w:pPr>
  </w:style>
  <w:style w:type="paragraph" w:customStyle="1" w:styleId="Style126">
    <w:name w:val="Style126"/>
    <w:basedOn w:val="Style63"/>
    <w:qFormat/>
    <w:rsid w:val="00D45579"/>
    <w:pPr>
      <w:ind w:left="0" w:firstLine="0"/>
      <w:outlineLvl w:val="1"/>
    </w:pPr>
  </w:style>
  <w:style w:type="paragraph" w:customStyle="1" w:styleId="Style127">
    <w:name w:val="Style127"/>
    <w:basedOn w:val="Style64"/>
    <w:qFormat/>
    <w:rsid w:val="00D45579"/>
    <w:pPr>
      <w:ind w:left="1354"/>
      <w:outlineLvl w:val="2"/>
    </w:pPr>
  </w:style>
  <w:style w:type="paragraph" w:customStyle="1" w:styleId="Style128">
    <w:name w:val="Style128"/>
    <w:basedOn w:val="Style65"/>
    <w:qFormat/>
    <w:rsid w:val="00D45579"/>
    <w:pPr>
      <w:numPr>
        <w:numId w:val="30"/>
      </w:numPr>
      <w:outlineLvl w:val="2"/>
    </w:pPr>
  </w:style>
  <w:style w:type="paragraph" w:customStyle="1" w:styleId="Style129">
    <w:name w:val="Style129"/>
    <w:basedOn w:val="Style66"/>
    <w:qFormat/>
    <w:rsid w:val="00D45579"/>
    <w:pPr>
      <w:numPr>
        <w:numId w:val="0"/>
      </w:numPr>
      <w:ind w:left="1354"/>
      <w:outlineLvl w:val="2"/>
    </w:pPr>
  </w:style>
  <w:style w:type="paragraph" w:customStyle="1" w:styleId="Style130">
    <w:name w:val="Style130"/>
    <w:basedOn w:val="Style67"/>
    <w:qFormat/>
    <w:rsid w:val="00D45579"/>
    <w:pPr>
      <w:numPr>
        <w:numId w:val="0"/>
      </w:numPr>
      <w:ind w:left="1440"/>
      <w:outlineLvl w:val="1"/>
    </w:pPr>
  </w:style>
  <w:style w:type="paragraph" w:customStyle="1" w:styleId="Style131">
    <w:name w:val="Style131"/>
    <w:basedOn w:val="Style68"/>
    <w:qFormat/>
    <w:rsid w:val="00D45579"/>
    <w:pPr>
      <w:ind w:left="1080"/>
      <w:outlineLvl w:val="2"/>
    </w:pPr>
  </w:style>
  <w:style w:type="paragraph" w:customStyle="1" w:styleId="Style132">
    <w:name w:val="Style132"/>
    <w:basedOn w:val="Style69"/>
    <w:qFormat/>
    <w:rsid w:val="00D45579"/>
    <w:pPr>
      <w:numPr>
        <w:numId w:val="31"/>
      </w:numPr>
      <w:outlineLvl w:val="2"/>
    </w:pPr>
  </w:style>
  <w:style w:type="paragraph" w:customStyle="1" w:styleId="Style133">
    <w:name w:val="Style133"/>
    <w:basedOn w:val="Style82"/>
    <w:qFormat/>
    <w:rsid w:val="00D45579"/>
    <w:pPr>
      <w:numPr>
        <w:numId w:val="32"/>
      </w:numPr>
      <w:ind w:left="1526"/>
    </w:pPr>
  </w:style>
  <w:style w:type="paragraph" w:styleId="TOC6">
    <w:name w:val="toc 6"/>
    <w:basedOn w:val="Normal"/>
    <w:next w:val="Normal"/>
    <w:autoRedefine/>
    <w:uiPriority w:val="39"/>
    <w:unhideWhenUsed/>
    <w:rsid w:val="008C2043"/>
    <w:pPr>
      <w:spacing w:after="100"/>
      <w:ind w:left="1100"/>
    </w:pPr>
    <w:rPr>
      <w:rFonts w:eastAsiaTheme="minorEastAsia"/>
    </w:rPr>
  </w:style>
  <w:style w:type="paragraph" w:styleId="TOC7">
    <w:name w:val="toc 7"/>
    <w:basedOn w:val="Normal"/>
    <w:next w:val="Normal"/>
    <w:autoRedefine/>
    <w:uiPriority w:val="39"/>
    <w:unhideWhenUsed/>
    <w:rsid w:val="008C2043"/>
    <w:pPr>
      <w:spacing w:after="100"/>
      <w:ind w:left="1320"/>
    </w:pPr>
    <w:rPr>
      <w:rFonts w:eastAsiaTheme="minorEastAsia"/>
    </w:rPr>
  </w:style>
  <w:style w:type="paragraph" w:styleId="TOC8">
    <w:name w:val="toc 8"/>
    <w:basedOn w:val="Normal"/>
    <w:next w:val="Normal"/>
    <w:autoRedefine/>
    <w:uiPriority w:val="39"/>
    <w:unhideWhenUsed/>
    <w:rsid w:val="008C2043"/>
    <w:pPr>
      <w:spacing w:after="100"/>
      <w:ind w:left="1540"/>
    </w:pPr>
    <w:rPr>
      <w:rFonts w:eastAsiaTheme="minorEastAsia"/>
    </w:rPr>
  </w:style>
  <w:style w:type="paragraph" w:styleId="TOC9">
    <w:name w:val="toc 9"/>
    <w:basedOn w:val="Normal"/>
    <w:next w:val="Normal"/>
    <w:autoRedefine/>
    <w:uiPriority w:val="39"/>
    <w:unhideWhenUsed/>
    <w:rsid w:val="008C2043"/>
    <w:pPr>
      <w:spacing w:after="100"/>
      <w:ind w:left="1760"/>
    </w:pPr>
    <w:rPr>
      <w:rFonts w:eastAsiaTheme="minorEastAsia"/>
    </w:rPr>
  </w:style>
  <w:style w:type="paragraph" w:customStyle="1" w:styleId="Style134">
    <w:name w:val="Style134"/>
    <w:basedOn w:val="ListParagraph"/>
    <w:qFormat/>
    <w:rsid w:val="0078556E"/>
    <w:pPr>
      <w:ind w:left="1080" w:hanging="360"/>
      <w:outlineLvl w:val="1"/>
    </w:pPr>
    <w:rPr>
      <w:b/>
      <w:bCs/>
    </w:rPr>
  </w:style>
  <w:style w:type="paragraph" w:customStyle="1" w:styleId="Style135">
    <w:name w:val="Style135"/>
    <w:basedOn w:val="ListParagraph"/>
    <w:qFormat/>
    <w:rsid w:val="0078556E"/>
    <w:pPr>
      <w:ind w:left="1267" w:hanging="360"/>
      <w:outlineLvl w:val="2"/>
    </w:pPr>
    <w:rPr>
      <w:b/>
      <w:bCs/>
    </w:rPr>
  </w:style>
  <w:style w:type="paragraph" w:customStyle="1" w:styleId="Style136">
    <w:name w:val="Style136"/>
    <w:basedOn w:val="ListParagraph"/>
    <w:qFormat/>
    <w:rsid w:val="0078556E"/>
    <w:pPr>
      <w:ind w:left="1714" w:hanging="360"/>
      <w:outlineLvl w:val="3"/>
    </w:pPr>
    <w:rPr>
      <w:b/>
      <w:bCs/>
    </w:rPr>
  </w:style>
  <w:style w:type="paragraph" w:customStyle="1" w:styleId="Style137">
    <w:name w:val="Style137"/>
    <w:basedOn w:val="ListParagraph"/>
    <w:qFormat/>
    <w:rsid w:val="0078556E"/>
    <w:pPr>
      <w:ind w:left="1714" w:hanging="360"/>
      <w:outlineLvl w:val="3"/>
    </w:pPr>
    <w:rPr>
      <w:b/>
      <w:bCs/>
    </w:rPr>
  </w:style>
  <w:style w:type="paragraph" w:customStyle="1" w:styleId="Style138">
    <w:name w:val="Style138"/>
    <w:basedOn w:val="ListParagraph"/>
    <w:qFormat/>
    <w:rsid w:val="0078556E"/>
    <w:pPr>
      <w:numPr>
        <w:numId w:val="35"/>
      </w:numPr>
      <w:ind w:left="1714"/>
      <w:outlineLvl w:val="3"/>
    </w:pPr>
    <w:rPr>
      <w:b/>
      <w:bCs/>
    </w:rPr>
  </w:style>
  <w:style w:type="paragraph" w:customStyle="1" w:styleId="Style139">
    <w:name w:val="Style139"/>
    <w:basedOn w:val="ListParagraph"/>
    <w:qFormat/>
    <w:rsid w:val="0078556E"/>
    <w:pPr>
      <w:ind w:left="1714" w:hanging="360"/>
      <w:outlineLvl w:val="4"/>
    </w:pPr>
    <w:rPr>
      <w:b/>
      <w:bCs/>
    </w:rPr>
  </w:style>
  <w:style w:type="paragraph" w:customStyle="1" w:styleId="Style140">
    <w:name w:val="Style140"/>
    <w:basedOn w:val="ListParagraph"/>
    <w:qFormat/>
    <w:rsid w:val="0078556E"/>
    <w:pPr>
      <w:numPr>
        <w:numId w:val="37"/>
      </w:numPr>
      <w:ind w:left="1714"/>
      <w:outlineLvl w:val="4"/>
    </w:pPr>
    <w:rPr>
      <w:b/>
      <w:bCs/>
    </w:rPr>
  </w:style>
  <w:style w:type="paragraph" w:customStyle="1" w:styleId="Style141">
    <w:name w:val="Style141"/>
    <w:basedOn w:val="ListParagraph"/>
    <w:qFormat/>
    <w:rsid w:val="0078556E"/>
    <w:pPr>
      <w:ind w:left="0"/>
      <w:outlineLvl w:val="2"/>
    </w:pPr>
    <w:rPr>
      <w:b/>
      <w:bCs/>
    </w:rPr>
  </w:style>
  <w:style w:type="paragraph" w:customStyle="1" w:styleId="Style142">
    <w:name w:val="Style142"/>
    <w:basedOn w:val="ListParagraph"/>
    <w:qFormat/>
    <w:rsid w:val="0078556E"/>
    <w:pPr>
      <w:ind w:left="1526" w:hanging="360"/>
      <w:outlineLvl w:val="3"/>
    </w:pPr>
    <w:rPr>
      <w:b/>
      <w:bCs/>
    </w:rPr>
  </w:style>
  <w:style w:type="paragraph" w:customStyle="1" w:styleId="Style143">
    <w:name w:val="Style143"/>
    <w:basedOn w:val="ListParagraph"/>
    <w:qFormat/>
    <w:rsid w:val="0078556E"/>
    <w:pPr>
      <w:numPr>
        <w:numId w:val="36"/>
      </w:numPr>
      <w:ind w:left="1526"/>
      <w:outlineLvl w:val="3"/>
    </w:pPr>
    <w:rPr>
      <w:b/>
      <w:bCs/>
    </w:rPr>
  </w:style>
  <w:style w:type="character" w:customStyle="1" w:styleId="UnresolvedMention2">
    <w:name w:val="Unresolved Mention2"/>
    <w:basedOn w:val="DefaultParagraphFont"/>
    <w:uiPriority w:val="99"/>
    <w:semiHidden/>
    <w:unhideWhenUsed/>
    <w:rsid w:val="003F0DBC"/>
    <w:rPr>
      <w:color w:val="605E5C"/>
      <w:shd w:val="clear" w:color="auto" w:fill="E1DFDD"/>
    </w:rPr>
  </w:style>
  <w:style w:type="paragraph" w:customStyle="1" w:styleId="Style144">
    <w:name w:val="Style144"/>
    <w:basedOn w:val="ListParagraph"/>
    <w:qFormat/>
    <w:rsid w:val="00082233"/>
    <w:pPr>
      <w:numPr>
        <w:numId w:val="33"/>
      </w:numPr>
      <w:outlineLvl w:val="1"/>
    </w:pPr>
    <w:rPr>
      <w:b/>
      <w:bCs/>
    </w:rPr>
  </w:style>
  <w:style w:type="paragraph" w:customStyle="1" w:styleId="Style145">
    <w:name w:val="Style145"/>
    <w:basedOn w:val="ListParagraph"/>
    <w:qFormat/>
    <w:rsid w:val="00082233"/>
    <w:pPr>
      <w:ind w:left="1354" w:hanging="360"/>
      <w:outlineLvl w:val="2"/>
    </w:pPr>
    <w:rPr>
      <w:b/>
      <w:bCs/>
    </w:rPr>
  </w:style>
  <w:style w:type="paragraph" w:customStyle="1" w:styleId="Style146">
    <w:name w:val="Style146"/>
    <w:basedOn w:val="ListParagraph"/>
    <w:qFormat/>
    <w:rsid w:val="00082233"/>
    <w:pPr>
      <w:ind w:left="1627" w:hanging="360"/>
      <w:outlineLvl w:val="3"/>
    </w:pPr>
    <w:rPr>
      <w:b/>
      <w:bCs/>
    </w:rPr>
  </w:style>
  <w:style w:type="paragraph" w:customStyle="1" w:styleId="Style147">
    <w:name w:val="Style147"/>
    <w:basedOn w:val="ListParagraph"/>
    <w:qFormat/>
    <w:rsid w:val="00082233"/>
    <w:pPr>
      <w:ind w:left="1627" w:hanging="360"/>
      <w:outlineLvl w:val="3"/>
    </w:pPr>
    <w:rPr>
      <w:b/>
      <w:bCs/>
    </w:rPr>
  </w:style>
  <w:style w:type="paragraph" w:customStyle="1" w:styleId="Style148">
    <w:name w:val="Style148"/>
    <w:basedOn w:val="ListParagraph"/>
    <w:qFormat/>
    <w:rsid w:val="00082233"/>
    <w:pPr>
      <w:numPr>
        <w:numId w:val="40"/>
      </w:numPr>
      <w:ind w:left="1627"/>
      <w:outlineLvl w:val="3"/>
    </w:pPr>
    <w:rPr>
      <w:b/>
      <w:bCs/>
    </w:rPr>
  </w:style>
  <w:style w:type="paragraph" w:customStyle="1" w:styleId="Style149">
    <w:name w:val="Style149"/>
    <w:basedOn w:val="ListParagraph"/>
    <w:qFormat/>
    <w:rsid w:val="00082233"/>
    <w:pPr>
      <w:ind w:left="1800" w:hanging="360"/>
      <w:outlineLvl w:val="4"/>
    </w:pPr>
    <w:rPr>
      <w:b/>
      <w:bCs/>
    </w:rPr>
  </w:style>
  <w:style w:type="paragraph" w:customStyle="1" w:styleId="Style150">
    <w:name w:val="Style150"/>
    <w:basedOn w:val="ListParagraph"/>
    <w:qFormat/>
    <w:rsid w:val="00082233"/>
    <w:pPr>
      <w:numPr>
        <w:numId w:val="41"/>
      </w:numPr>
      <w:outlineLvl w:val="4"/>
    </w:pPr>
    <w:rPr>
      <w:b/>
      <w:bCs/>
    </w:rPr>
  </w:style>
  <w:style w:type="paragraph" w:customStyle="1" w:styleId="Style151">
    <w:name w:val="Style151"/>
    <w:basedOn w:val="Style148"/>
    <w:qFormat/>
    <w:rsid w:val="00082233"/>
    <w:pPr>
      <w:numPr>
        <w:numId w:val="0"/>
      </w:numPr>
      <w:outlineLvl w:val="2"/>
    </w:pPr>
  </w:style>
  <w:style w:type="paragraph" w:customStyle="1" w:styleId="Style152">
    <w:name w:val="Style152"/>
    <w:basedOn w:val="Style149"/>
    <w:qFormat/>
    <w:rsid w:val="00082233"/>
    <w:pPr>
      <w:outlineLvl w:val="3"/>
    </w:pPr>
  </w:style>
  <w:style w:type="paragraph" w:customStyle="1" w:styleId="Style153">
    <w:name w:val="Style153"/>
    <w:basedOn w:val="Style150"/>
    <w:qFormat/>
    <w:rsid w:val="00082233"/>
    <w:pPr>
      <w:numPr>
        <w:numId w:val="42"/>
      </w:numPr>
      <w:ind w:left="1987"/>
      <w:outlineLvl w:val="3"/>
    </w:pPr>
  </w:style>
  <w:style w:type="paragraph" w:customStyle="1" w:styleId="Style154">
    <w:name w:val="Style154"/>
    <w:basedOn w:val="ListParagraph"/>
    <w:qFormat/>
    <w:rsid w:val="001931B6"/>
    <w:pPr>
      <w:ind w:left="1354" w:hanging="360"/>
      <w:outlineLvl w:val="2"/>
    </w:pPr>
    <w:rPr>
      <w:b/>
      <w:bCs/>
    </w:rPr>
  </w:style>
  <w:style w:type="paragraph" w:customStyle="1" w:styleId="Style155">
    <w:name w:val="Style155"/>
    <w:basedOn w:val="ListParagraph"/>
    <w:qFormat/>
    <w:rsid w:val="001931B6"/>
    <w:pPr>
      <w:numPr>
        <w:numId w:val="39"/>
      </w:numPr>
      <w:outlineLvl w:val="2"/>
    </w:pPr>
    <w:rPr>
      <w:b/>
      <w:bCs/>
    </w:rPr>
  </w:style>
  <w:style w:type="paragraph" w:customStyle="1" w:styleId="Style156">
    <w:name w:val="Style156"/>
    <w:basedOn w:val="Style134"/>
    <w:qFormat/>
    <w:rsid w:val="00086A8A"/>
  </w:style>
  <w:style w:type="paragraph" w:customStyle="1" w:styleId="Style157">
    <w:name w:val="Style157"/>
    <w:basedOn w:val="ListParagraph"/>
    <w:qFormat/>
    <w:rsid w:val="00086A8A"/>
    <w:pPr>
      <w:numPr>
        <w:numId w:val="43"/>
      </w:numPr>
      <w:outlineLvl w:val="1"/>
    </w:pPr>
    <w:rPr>
      <w:b/>
      <w:bCs/>
    </w:rPr>
  </w:style>
  <w:style w:type="paragraph" w:customStyle="1" w:styleId="Style158">
    <w:name w:val="Style158"/>
    <w:basedOn w:val="ListParagraph"/>
    <w:qFormat/>
    <w:rsid w:val="00086A8A"/>
    <w:pPr>
      <w:ind w:left="1354" w:hanging="360"/>
      <w:outlineLvl w:val="2"/>
    </w:pPr>
    <w:rPr>
      <w:b/>
      <w:bCs/>
    </w:rPr>
  </w:style>
  <w:style w:type="paragraph" w:customStyle="1" w:styleId="Style159">
    <w:name w:val="Style159"/>
    <w:basedOn w:val="ListParagraph"/>
    <w:qFormat/>
    <w:rsid w:val="00086A8A"/>
    <w:pPr>
      <w:numPr>
        <w:numId w:val="38"/>
      </w:numPr>
      <w:ind w:left="1354"/>
      <w:outlineLvl w:val="2"/>
    </w:pPr>
    <w:rPr>
      <w:b/>
      <w:bCs/>
    </w:rPr>
  </w:style>
  <w:style w:type="paragraph" w:customStyle="1" w:styleId="Style160">
    <w:name w:val="Style160"/>
    <w:basedOn w:val="ListParagraph"/>
    <w:qFormat/>
    <w:rsid w:val="00900FAA"/>
    <w:pPr>
      <w:ind w:left="1800" w:hanging="360"/>
      <w:outlineLvl w:val="0"/>
    </w:pPr>
    <w:rPr>
      <w:b/>
      <w:bCs/>
    </w:rPr>
  </w:style>
  <w:style w:type="paragraph" w:customStyle="1" w:styleId="Style161">
    <w:name w:val="Style161"/>
    <w:basedOn w:val="ListParagraph"/>
    <w:qFormat/>
    <w:rsid w:val="00900FAA"/>
    <w:pPr>
      <w:ind w:left="1440" w:hanging="360"/>
      <w:outlineLvl w:val="0"/>
    </w:pPr>
    <w:rPr>
      <w:b/>
      <w:bCs/>
    </w:rPr>
  </w:style>
  <w:style w:type="paragraph" w:customStyle="1" w:styleId="Style162">
    <w:name w:val="Style162"/>
    <w:basedOn w:val="ListParagraph"/>
    <w:qFormat/>
    <w:rsid w:val="00900FAA"/>
    <w:pPr>
      <w:ind w:left="994" w:hanging="360"/>
      <w:outlineLvl w:val="1"/>
    </w:pPr>
    <w:rPr>
      <w:b/>
      <w:bCs/>
    </w:rPr>
  </w:style>
  <w:style w:type="paragraph" w:customStyle="1" w:styleId="Style163">
    <w:name w:val="Style163"/>
    <w:basedOn w:val="Style161"/>
    <w:qFormat/>
    <w:rsid w:val="00900FAA"/>
    <w:pPr>
      <w:outlineLvl w:val="2"/>
    </w:pPr>
  </w:style>
  <w:style w:type="paragraph" w:customStyle="1" w:styleId="Style164">
    <w:name w:val="Style164"/>
    <w:basedOn w:val="ListParagraph"/>
    <w:qFormat/>
    <w:rsid w:val="00900FAA"/>
    <w:pPr>
      <w:ind w:left="1440" w:hanging="360"/>
      <w:outlineLvl w:val="2"/>
    </w:pPr>
    <w:rPr>
      <w:b/>
      <w:bCs/>
    </w:rPr>
  </w:style>
  <w:style w:type="paragraph" w:customStyle="1" w:styleId="Style165">
    <w:name w:val="Style165"/>
    <w:basedOn w:val="ListParagraph"/>
    <w:qFormat/>
    <w:rsid w:val="00900FAA"/>
    <w:pPr>
      <w:numPr>
        <w:numId w:val="44"/>
      </w:numPr>
      <w:outlineLvl w:val="2"/>
    </w:pPr>
    <w:rPr>
      <w:b/>
      <w:bCs/>
    </w:rPr>
  </w:style>
  <w:style w:type="paragraph" w:customStyle="1" w:styleId="Style166">
    <w:name w:val="Style166"/>
    <w:basedOn w:val="ListParagraph"/>
    <w:qFormat/>
    <w:rsid w:val="00900FAA"/>
    <w:pPr>
      <w:numPr>
        <w:numId w:val="7"/>
      </w:numPr>
      <w:ind w:left="994"/>
      <w:outlineLvl w:val="1"/>
    </w:pPr>
    <w:rPr>
      <w:b/>
      <w:bCs/>
    </w:rPr>
  </w:style>
  <w:style w:type="paragraph" w:customStyle="1" w:styleId="Style167">
    <w:name w:val="Style167"/>
    <w:basedOn w:val="ListParagraph"/>
    <w:qFormat/>
    <w:rsid w:val="00900FAA"/>
    <w:pPr>
      <w:ind w:left="1354" w:hanging="360"/>
      <w:outlineLvl w:val="2"/>
    </w:pPr>
    <w:rPr>
      <w:b/>
      <w:bCs/>
    </w:rPr>
  </w:style>
  <w:style w:type="paragraph" w:customStyle="1" w:styleId="Style168">
    <w:name w:val="Style168"/>
    <w:basedOn w:val="ListParagraph"/>
    <w:qFormat/>
    <w:rsid w:val="00900FAA"/>
    <w:pPr>
      <w:ind w:left="1354" w:hanging="360"/>
      <w:outlineLvl w:val="2"/>
    </w:pPr>
    <w:rPr>
      <w:b/>
      <w:bCs/>
    </w:rPr>
  </w:style>
  <w:style w:type="paragraph" w:customStyle="1" w:styleId="Style169">
    <w:name w:val="Style169"/>
    <w:basedOn w:val="ListParagraph"/>
    <w:qFormat/>
    <w:rsid w:val="00900FAA"/>
    <w:pPr>
      <w:ind w:left="1354" w:hanging="360"/>
      <w:outlineLvl w:val="2"/>
    </w:pPr>
    <w:rPr>
      <w:b/>
      <w:bCs/>
    </w:rPr>
  </w:style>
  <w:style w:type="paragraph" w:customStyle="1" w:styleId="Style170">
    <w:name w:val="Style170"/>
    <w:basedOn w:val="ListParagraph"/>
    <w:qFormat/>
    <w:rsid w:val="00900FAA"/>
    <w:pPr>
      <w:ind w:left="1714" w:hanging="360"/>
      <w:outlineLvl w:val="3"/>
    </w:pPr>
    <w:rPr>
      <w:b/>
      <w:bCs/>
    </w:rPr>
  </w:style>
  <w:style w:type="paragraph" w:customStyle="1" w:styleId="Style171">
    <w:name w:val="Style171"/>
    <w:basedOn w:val="ListParagraph"/>
    <w:qFormat/>
    <w:rsid w:val="00900FAA"/>
    <w:pPr>
      <w:numPr>
        <w:numId w:val="46"/>
      </w:numPr>
      <w:ind w:left="1714"/>
      <w:outlineLvl w:val="3"/>
    </w:pPr>
    <w:rPr>
      <w:b/>
      <w:bCs/>
    </w:rPr>
  </w:style>
  <w:style w:type="paragraph" w:customStyle="1" w:styleId="Style172">
    <w:name w:val="Style172"/>
    <w:basedOn w:val="ListParagraph"/>
    <w:qFormat/>
    <w:rsid w:val="00900FAA"/>
    <w:pPr>
      <w:ind w:left="0"/>
      <w:outlineLvl w:val="3"/>
    </w:pPr>
    <w:rPr>
      <w:b/>
      <w:bCs/>
    </w:rPr>
  </w:style>
  <w:style w:type="paragraph" w:customStyle="1" w:styleId="Style173">
    <w:name w:val="Style173"/>
    <w:basedOn w:val="Style172"/>
    <w:qFormat/>
    <w:rsid w:val="006E1B3F"/>
    <w:pPr>
      <w:ind w:left="1440" w:hanging="360"/>
      <w:outlineLvl w:val="2"/>
    </w:pPr>
  </w:style>
  <w:style w:type="paragraph" w:customStyle="1" w:styleId="Style174">
    <w:name w:val="Style174"/>
    <w:basedOn w:val="ListParagraph"/>
    <w:qFormat/>
    <w:rsid w:val="006E1B3F"/>
    <w:pPr>
      <w:numPr>
        <w:numId w:val="48"/>
      </w:numPr>
      <w:outlineLvl w:val="2"/>
    </w:pPr>
    <w:rPr>
      <w:b/>
      <w:bCs/>
    </w:rPr>
  </w:style>
  <w:style w:type="paragraph" w:customStyle="1" w:styleId="Style175">
    <w:name w:val="Style175"/>
    <w:basedOn w:val="ListParagraph"/>
    <w:qFormat/>
    <w:rsid w:val="006E1B3F"/>
    <w:pPr>
      <w:ind w:left="1714" w:hanging="360"/>
      <w:outlineLvl w:val="3"/>
    </w:pPr>
    <w:rPr>
      <w:b/>
      <w:bCs/>
    </w:rPr>
  </w:style>
  <w:style w:type="paragraph" w:customStyle="1" w:styleId="Style176">
    <w:name w:val="Style176"/>
    <w:basedOn w:val="ListParagraph"/>
    <w:qFormat/>
    <w:rsid w:val="006E1B3F"/>
    <w:pPr>
      <w:ind w:left="1714" w:hanging="360"/>
      <w:outlineLvl w:val="3"/>
    </w:pPr>
    <w:rPr>
      <w:b/>
      <w:bCs/>
    </w:rPr>
  </w:style>
  <w:style w:type="paragraph" w:customStyle="1" w:styleId="Style177">
    <w:name w:val="Style177"/>
    <w:basedOn w:val="ListParagraph"/>
    <w:qFormat/>
    <w:rsid w:val="006E1B3F"/>
    <w:pPr>
      <w:numPr>
        <w:numId w:val="47"/>
      </w:numPr>
      <w:ind w:left="1714"/>
      <w:outlineLvl w:val="3"/>
    </w:pPr>
    <w:rPr>
      <w:b/>
      <w:bCs/>
    </w:rPr>
  </w:style>
  <w:style w:type="paragraph" w:customStyle="1" w:styleId="Style178">
    <w:name w:val="Style178"/>
    <w:basedOn w:val="ListParagraph"/>
    <w:qFormat/>
    <w:rsid w:val="006E1B3F"/>
    <w:pPr>
      <w:numPr>
        <w:numId w:val="45"/>
      </w:numPr>
      <w:ind w:left="1354"/>
      <w:outlineLvl w:val="2"/>
    </w:pPr>
    <w:rPr>
      <w:b/>
      <w:bCs/>
    </w:rPr>
  </w:style>
  <w:style w:type="paragraph" w:customStyle="1" w:styleId="Style179">
    <w:name w:val="Style179"/>
    <w:basedOn w:val="Style178"/>
    <w:qFormat/>
    <w:rsid w:val="00B538A7"/>
    <w:pPr>
      <w:numPr>
        <w:numId w:val="0"/>
      </w:numPr>
      <w:ind w:left="1354"/>
      <w:outlineLvl w:val="9"/>
    </w:pPr>
  </w:style>
  <w:style w:type="paragraph" w:customStyle="1" w:styleId="Style180">
    <w:name w:val="Style180"/>
    <w:basedOn w:val="Style179"/>
    <w:qFormat/>
    <w:rsid w:val="00332E2C"/>
    <w:pPr>
      <w:numPr>
        <w:numId w:val="49"/>
      </w:numPr>
      <w:ind w:left="1354"/>
      <w:outlineLvl w:val="1"/>
    </w:pPr>
  </w:style>
  <w:style w:type="paragraph" w:customStyle="1" w:styleId="Style181">
    <w:name w:val="Style181"/>
    <w:basedOn w:val="Style180"/>
    <w:qFormat/>
    <w:rsid w:val="00332E2C"/>
    <w:pPr>
      <w:outlineLvl w:val="2"/>
    </w:pPr>
  </w:style>
  <w:style w:type="paragraph" w:customStyle="1" w:styleId="Style182">
    <w:name w:val="Style182"/>
    <w:basedOn w:val="ListParagraph"/>
    <w:qFormat/>
    <w:rsid w:val="00332E2C"/>
    <w:pPr>
      <w:numPr>
        <w:numId w:val="34"/>
      </w:numPr>
      <w:jc w:val="center"/>
      <w:outlineLvl w:val="0"/>
    </w:pPr>
    <w:rPr>
      <w:b/>
      <w:bCs/>
    </w:rPr>
  </w:style>
  <w:style w:type="paragraph" w:customStyle="1" w:styleId="Style183">
    <w:name w:val="Style183"/>
    <w:basedOn w:val="Style107"/>
    <w:qFormat/>
    <w:rsid w:val="005B6E19"/>
    <w:pPr>
      <w:ind w:left="1440"/>
      <w:outlineLvl w:val="9"/>
    </w:pPr>
  </w:style>
  <w:style w:type="paragraph" w:customStyle="1" w:styleId="Style184">
    <w:name w:val="Style184"/>
    <w:basedOn w:val="Style107"/>
    <w:qFormat/>
    <w:rsid w:val="00D365EA"/>
    <w:pPr>
      <w:ind w:left="1440"/>
      <w:outlineLvl w:val="9"/>
    </w:pPr>
  </w:style>
  <w:style w:type="paragraph" w:customStyle="1" w:styleId="Style185">
    <w:name w:val="Style185"/>
    <w:basedOn w:val="Style184"/>
    <w:qFormat/>
    <w:rsid w:val="00D365EA"/>
  </w:style>
  <w:style w:type="paragraph" w:customStyle="1" w:styleId="Style186">
    <w:name w:val="Style186"/>
    <w:basedOn w:val="Style107"/>
    <w:qFormat/>
    <w:rsid w:val="00D365EA"/>
    <w:pPr>
      <w:ind w:left="1440"/>
      <w:outlineLvl w:val="9"/>
    </w:pPr>
  </w:style>
  <w:style w:type="paragraph" w:styleId="TableofFigures">
    <w:name w:val="table of figures"/>
    <w:basedOn w:val="Normal"/>
    <w:next w:val="Normal"/>
    <w:uiPriority w:val="99"/>
    <w:unhideWhenUsed/>
    <w:rsid w:val="004D238E"/>
    <w:pPr>
      <w:spacing w:after="0"/>
    </w:pPr>
  </w:style>
  <w:style w:type="paragraph" w:customStyle="1" w:styleId="Style187">
    <w:name w:val="Style187"/>
    <w:basedOn w:val="Style107"/>
    <w:qFormat/>
    <w:rsid w:val="0084620D"/>
    <w:pPr>
      <w:numPr>
        <w:numId w:val="50"/>
      </w:numPr>
      <w:ind w:left="1354"/>
      <w:outlineLvl w:val="3"/>
    </w:pPr>
  </w:style>
  <w:style w:type="paragraph" w:customStyle="1" w:styleId="Style188">
    <w:name w:val="Style188"/>
    <w:basedOn w:val="Style107"/>
    <w:qFormat/>
    <w:rsid w:val="0084620D"/>
    <w:pPr>
      <w:ind w:left="1440"/>
      <w:outlineLvl w:val="3"/>
    </w:pPr>
  </w:style>
  <w:style w:type="paragraph" w:customStyle="1" w:styleId="Style189">
    <w:name w:val="Style189"/>
    <w:basedOn w:val="Style109"/>
    <w:qFormat/>
    <w:rsid w:val="0084620D"/>
    <w:pPr>
      <w:numPr>
        <w:numId w:val="51"/>
      </w:numPr>
      <w:outlineLvl w:val="3"/>
    </w:pPr>
  </w:style>
  <w:style w:type="paragraph" w:customStyle="1" w:styleId="Style190">
    <w:name w:val="Style190"/>
    <w:basedOn w:val="Style30"/>
    <w:qFormat/>
    <w:rsid w:val="008A62F6"/>
    <w:pPr>
      <w:numPr>
        <w:numId w:val="53"/>
      </w:numPr>
      <w:ind w:left="1354"/>
      <w:outlineLvl w:val="3"/>
    </w:pPr>
  </w:style>
  <w:style w:type="paragraph" w:customStyle="1" w:styleId="Style191">
    <w:name w:val="Style191"/>
    <w:basedOn w:val="Style189"/>
    <w:qFormat/>
    <w:rsid w:val="008A62F6"/>
    <w:pPr>
      <w:numPr>
        <w:numId w:val="0"/>
      </w:numPr>
      <w:ind w:left="994" w:hanging="360"/>
      <w:outlineLvl w:val="2"/>
    </w:pPr>
  </w:style>
  <w:style w:type="paragraph" w:customStyle="1" w:styleId="Style192">
    <w:name w:val="Style192"/>
    <w:basedOn w:val="Style111"/>
    <w:qFormat/>
    <w:rsid w:val="008A62F6"/>
    <w:pPr>
      <w:numPr>
        <w:numId w:val="54"/>
      </w:numPr>
      <w:outlineLvl w:val="3"/>
    </w:pPr>
  </w:style>
  <w:style w:type="paragraph" w:customStyle="1" w:styleId="Style193">
    <w:name w:val="Style193"/>
    <w:basedOn w:val="Style77"/>
    <w:qFormat/>
    <w:rsid w:val="008A62F6"/>
    <w:pPr>
      <w:numPr>
        <w:numId w:val="55"/>
      </w:numPr>
      <w:outlineLvl w:val="3"/>
    </w:pPr>
  </w:style>
  <w:style w:type="paragraph" w:customStyle="1" w:styleId="Style194">
    <w:name w:val="Style194"/>
    <w:basedOn w:val="ListParagraph"/>
    <w:qFormat/>
    <w:rsid w:val="00C17E08"/>
    <w:pPr>
      <w:numPr>
        <w:numId w:val="56"/>
      </w:numPr>
      <w:ind w:left="1267"/>
      <w:outlineLvl w:val="2"/>
    </w:pPr>
    <w:rPr>
      <w:b/>
    </w:rPr>
  </w:style>
  <w:style w:type="paragraph" w:customStyle="1" w:styleId="Style195">
    <w:name w:val="Style195"/>
    <w:basedOn w:val="ListParagraph"/>
    <w:qFormat/>
    <w:rsid w:val="00C17E08"/>
    <w:pPr>
      <w:numPr>
        <w:numId w:val="57"/>
      </w:numPr>
      <w:outlineLvl w:val="3"/>
    </w:pPr>
    <w:rPr>
      <w:b/>
    </w:rPr>
  </w:style>
  <w:style w:type="paragraph" w:customStyle="1" w:styleId="Style196">
    <w:name w:val="Style196"/>
    <w:basedOn w:val="Style182"/>
    <w:qFormat/>
    <w:rsid w:val="00202340"/>
    <w:pPr>
      <w:numPr>
        <w:numId w:val="58"/>
      </w:numPr>
      <w:ind w:left="907"/>
      <w:jc w:val="left"/>
      <w:outlineLvl w:val="1"/>
    </w:pPr>
  </w:style>
  <w:style w:type="paragraph" w:customStyle="1" w:styleId="Style199">
    <w:name w:val="Style199"/>
    <w:basedOn w:val="Style71"/>
    <w:qFormat/>
    <w:rsid w:val="005E578D"/>
    <w:pPr>
      <w:ind w:left="1354" w:firstLine="0"/>
      <w:outlineLvl w:val="9"/>
    </w:pPr>
  </w:style>
  <w:style w:type="paragraph" w:customStyle="1" w:styleId="Style200">
    <w:name w:val="Style200"/>
    <w:basedOn w:val="Style71"/>
    <w:qFormat/>
    <w:rsid w:val="005E578D"/>
    <w:pPr>
      <w:ind w:left="1354" w:firstLine="0"/>
      <w:outlineLvl w:val="9"/>
    </w:pPr>
  </w:style>
  <w:style w:type="character" w:styleId="UnresolvedMention">
    <w:name w:val="Unresolved Mention"/>
    <w:basedOn w:val="DefaultParagraphFont"/>
    <w:uiPriority w:val="99"/>
    <w:semiHidden/>
    <w:unhideWhenUsed/>
    <w:rsid w:val="002419F6"/>
    <w:rPr>
      <w:color w:val="605E5C"/>
      <w:shd w:val="clear" w:color="auto" w:fill="E1DFDD"/>
    </w:rPr>
  </w:style>
  <w:style w:type="paragraph" w:styleId="NormalWeb">
    <w:name w:val="Normal (Web)"/>
    <w:basedOn w:val="Normal"/>
    <w:uiPriority w:val="99"/>
    <w:semiHidden/>
    <w:unhideWhenUsed/>
    <w:rsid w:val="008C1DD3"/>
  </w:style>
  <w:style w:type="paragraph" w:customStyle="1" w:styleId="Style197">
    <w:name w:val="Style197"/>
    <w:basedOn w:val="Heading1"/>
    <w:qFormat/>
    <w:rsid w:val="00BB5753"/>
    <w:rPr>
      <w:rFonts w:cs="Times New Roman"/>
      <w:b w:val="0"/>
      <w:bCs/>
      <w:noProof/>
      <w:color w:val="000000" w:themeColor="text1"/>
      <w:lang w:val="vi-VN" w:eastAsia="vi-VN"/>
    </w:rPr>
  </w:style>
  <w:style w:type="paragraph" w:customStyle="1" w:styleId="Style198">
    <w:name w:val="Style198"/>
    <w:basedOn w:val="Style197"/>
    <w:qFormat/>
    <w:rsid w:val="00BB5753"/>
  </w:style>
  <w:style w:type="paragraph" w:customStyle="1" w:styleId="Style201">
    <w:name w:val="Style201"/>
    <w:basedOn w:val="Normal"/>
    <w:qFormat/>
    <w:rsid w:val="00B8231D"/>
    <w:pPr>
      <w:spacing w:after="120"/>
      <w:jc w:val="center"/>
      <w:outlineLvl w:val="0"/>
    </w:pPr>
    <w:rPr>
      <w:b/>
      <w:color w:val="000000" w:themeColor="text1"/>
      <w:sz w:val="28"/>
      <w:szCs w:val="28"/>
    </w:rPr>
  </w:style>
  <w:style w:type="paragraph" w:customStyle="1" w:styleId="Style202">
    <w:name w:val="Style202"/>
    <w:basedOn w:val="Normal"/>
    <w:qFormat/>
    <w:rsid w:val="00B8231D"/>
    <w:pPr>
      <w:spacing w:after="120"/>
      <w:jc w:val="center"/>
      <w:outlineLvl w:val="0"/>
    </w:pPr>
    <w:rPr>
      <w:b/>
      <w:color w:val="000000" w:themeColor="text1"/>
    </w:rPr>
  </w:style>
  <w:style w:type="paragraph" w:customStyle="1" w:styleId="Style203">
    <w:name w:val="Style203"/>
    <w:basedOn w:val="ListParagraph"/>
    <w:qFormat/>
    <w:rsid w:val="00A02755"/>
    <w:pPr>
      <w:ind w:left="0"/>
      <w:outlineLvl w:val="0"/>
    </w:pPr>
    <w:rPr>
      <w:b/>
      <w:bCs/>
    </w:rPr>
  </w:style>
  <w:style w:type="paragraph" w:customStyle="1" w:styleId="Style204">
    <w:name w:val="Style204"/>
    <w:basedOn w:val="Style198"/>
    <w:qFormat/>
    <w:rsid w:val="00C31C5D"/>
    <w:pPr>
      <w:outlineLvl w:val="9"/>
    </w:pPr>
  </w:style>
  <w:style w:type="paragraph" w:customStyle="1" w:styleId="Style205">
    <w:name w:val="Style205"/>
    <w:basedOn w:val="Normal"/>
    <w:qFormat/>
    <w:rsid w:val="00D647A1"/>
    <w:pPr>
      <w:spacing w:after="120"/>
      <w:jc w:val="center"/>
      <w:outlineLvl w:val="0"/>
    </w:pPr>
    <w:rPr>
      <w:rFonts w:eastAsiaTheme="minorEastAsia"/>
      <w:b/>
      <w:bCs/>
      <w:color w:val="000000" w:themeColor="text1"/>
    </w:rPr>
  </w:style>
  <w:style w:type="paragraph" w:customStyle="1" w:styleId="Style206">
    <w:name w:val="Style206"/>
    <w:basedOn w:val="Normal"/>
    <w:qFormat/>
    <w:rsid w:val="00F959BC"/>
    <w:pPr>
      <w:jc w:val="center"/>
      <w:outlineLvl w:val="0"/>
    </w:pPr>
    <w:rPr>
      <w:b/>
      <w:bCs/>
      <w:noProof/>
      <w:lang w:val="vi-VN" w:eastAsia="vi-VN"/>
    </w:rPr>
  </w:style>
  <w:style w:type="paragraph" w:customStyle="1" w:styleId="Style207">
    <w:name w:val="Style207"/>
    <w:basedOn w:val="ListParagraph"/>
    <w:qFormat/>
    <w:rsid w:val="00F40B54"/>
    <w:pPr>
      <w:ind w:left="357" w:hanging="357"/>
      <w:outlineLvl w:val="2"/>
    </w:pPr>
    <w:rPr>
      <w:b/>
      <w:bCs/>
    </w:rPr>
  </w:style>
  <w:style w:type="paragraph" w:customStyle="1" w:styleId="Style208">
    <w:name w:val="Style208"/>
    <w:basedOn w:val="ListParagraph"/>
    <w:qFormat/>
    <w:rsid w:val="00F40B54"/>
    <w:pPr>
      <w:numPr>
        <w:numId w:val="61"/>
      </w:numPr>
      <w:ind w:left="357" w:hanging="357"/>
      <w:outlineLvl w:val="2"/>
    </w:pPr>
    <w:rPr>
      <w:b/>
      <w:bCs/>
    </w:rPr>
  </w:style>
  <w:style w:type="paragraph" w:customStyle="1" w:styleId="Style209">
    <w:name w:val="Style209"/>
    <w:basedOn w:val="Style207"/>
    <w:qFormat/>
    <w:rsid w:val="00052022"/>
    <w:pPr>
      <w:ind w:left="0" w:firstLine="0"/>
      <w:outlineLvl w:val="9"/>
    </w:pPr>
  </w:style>
  <w:style w:type="paragraph" w:customStyle="1" w:styleId="Style210">
    <w:name w:val="Style210"/>
    <w:basedOn w:val="Style207"/>
    <w:qFormat/>
    <w:rsid w:val="00052022"/>
    <w:pPr>
      <w:outlineLvl w:val="3"/>
    </w:pPr>
  </w:style>
  <w:style w:type="paragraph" w:customStyle="1" w:styleId="Style211">
    <w:name w:val="Style211"/>
    <w:basedOn w:val="Style209"/>
    <w:qFormat/>
    <w:rsid w:val="00052022"/>
    <w:pPr>
      <w:numPr>
        <w:numId w:val="62"/>
      </w:numPr>
      <w:ind w:left="357" w:hanging="357"/>
      <w:outlineLvl w:val="3"/>
    </w:pPr>
  </w:style>
  <w:style w:type="character" w:styleId="Strong">
    <w:name w:val="Strong"/>
    <w:basedOn w:val="DefaultParagraphFont"/>
    <w:uiPriority w:val="22"/>
    <w:qFormat/>
    <w:rsid w:val="00261305"/>
    <w:rPr>
      <w:b/>
      <w:bCs/>
    </w:rPr>
  </w:style>
  <w:style w:type="paragraph" w:customStyle="1" w:styleId="hinh">
    <w:name w:val="hinh"/>
    <w:basedOn w:val="Caption"/>
    <w:link w:val="hinhChar"/>
    <w:qFormat/>
    <w:rsid w:val="001D53EE"/>
    <w:pPr>
      <w:spacing w:after="120" w:line="312" w:lineRule="auto"/>
      <w:ind w:left="272"/>
      <w:jc w:val="center"/>
    </w:pPr>
    <w:rPr>
      <w:color w:val="000000" w:themeColor="text1"/>
      <w:sz w:val="24"/>
      <w:szCs w:val="24"/>
    </w:rPr>
  </w:style>
  <w:style w:type="character" w:customStyle="1" w:styleId="hinhChar">
    <w:name w:val="hinh Char"/>
    <w:basedOn w:val="CaptionChar"/>
    <w:link w:val="hinh"/>
    <w:rsid w:val="001D53EE"/>
    <w:rPr>
      <w:i/>
      <w:iCs/>
      <w:color w:val="000000" w:themeColor="text1"/>
      <w:sz w:val="18"/>
      <w:szCs w:val="18"/>
    </w:rPr>
  </w:style>
  <w:style w:type="character" w:styleId="Emphasis">
    <w:name w:val="Emphasis"/>
    <w:basedOn w:val="DefaultParagraphFont"/>
    <w:uiPriority w:val="20"/>
    <w:qFormat/>
    <w:rsid w:val="007C0F1F"/>
    <w:rPr>
      <w:i/>
      <w:iCs/>
    </w:rPr>
  </w:style>
  <w:style w:type="character" w:customStyle="1" w:styleId="fontstyle21">
    <w:name w:val="fontstyle21"/>
    <w:basedOn w:val="DefaultParagraphFont"/>
    <w:rsid w:val="00A17A1A"/>
    <w:rPr>
      <w:rFonts w:ascii="MnSymbol12" w:hAnsi="MnSymbol12" w:hint="default"/>
      <w:b w:val="0"/>
      <w:bCs w:val="0"/>
      <w:i w:val="0"/>
      <w:iCs w:val="0"/>
      <w:color w:val="000000"/>
      <w:sz w:val="24"/>
      <w:szCs w:val="24"/>
    </w:rPr>
  </w:style>
  <w:style w:type="character" w:customStyle="1" w:styleId="fontstyle31">
    <w:name w:val="fontstyle31"/>
    <w:basedOn w:val="DefaultParagraphFont"/>
    <w:rsid w:val="00A17A1A"/>
    <w:rPr>
      <w:rFonts w:ascii="CMMI12" w:hAnsi="CMMI12" w:hint="default"/>
      <w:b w:val="0"/>
      <w:bCs w:val="0"/>
      <w:i/>
      <w:iCs/>
      <w:color w:val="000000"/>
      <w:sz w:val="24"/>
      <w:szCs w:val="24"/>
    </w:rPr>
  </w:style>
  <w:style w:type="character" w:customStyle="1" w:styleId="fontstyle41">
    <w:name w:val="fontstyle41"/>
    <w:basedOn w:val="DefaultParagraphFont"/>
    <w:rsid w:val="00A17A1A"/>
    <w:rPr>
      <w:rFonts w:ascii="CMR8" w:hAnsi="CMR8" w:hint="default"/>
      <w:b w:val="0"/>
      <w:bCs w:val="0"/>
      <w:i w:val="0"/>
      <w:iCs w:val="0"/>
      <w:color w:val="000000"/>
      <w:sz w:val="16"/>
      <w:szCs w:val="16"/>
    </w:rPr>
  </w:style>
  <w:style w:type="character" w:customStyle="1" w:styleId="fontstyle51">
    <w:name w:val="fontstyle51"/>
    <w:basedOn w:val="DefaultParagraphFont"/>
    <w:rsid w:val="00A17A1A"/>
    <w:rPr>
      <w:rFonts w:ascii="CMMI8" w:hAnsi="CMMI8" w:hint="default"/>
      <w:b w:val="0"/>
      <w:bCs w:val="0"/>
      <w:i/>
      <w:iCs/>
      <w:color w:val="000000"/>
      <w:sz w:val="16"/>
      <w:szCs w:val="16"/>
    </w:rPr>
  </w:style>
  <w:style w:type="paragraph" w:styleId="BalloonText">
    <w:name w:val="Balloon Text"/>
    <w:basedOn w:val="Normal"/>
    <w:link w:val="BalloonTextChar"/>
    <w:uiPriority w:val="99"/>
    <w:semiHidden/>
    <w:unhideWhenUsed/>
    <w:rsid w:val="009367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742"/>
    <w:rPr>
      <w:rFonts w:ascii="Tahoma" w:hAnsi="Tahoma" w:cs="Tahoma"/>
      <w:sz w:val="16"/>
      <w:szCs w:val="16"/>
    </w:rPr>
  </w:style>
  <w:style w:type="paragraph" w:styleId="EndnoteText">
    <w:name w:val="endnote text"/>
    <w:basedOn w:val="Normal"/>
    <w:link w:val="EndnoteTextChar"/>
    <w:uiPriority w:val="99"/>
    <w:semiHidden/>
    <w:unhideWhenUsed/>
    <w:rsid w:val="00936742"/>
    <w:pPr>
      <w:spacing w:after="0" w:line="240" w:lineRule="auto"/>
    </w:pPr>
    <w:rPr>
      <w:rFonts w:asciiTheme="minorHAnsi" w:hAnsiTheme="minorHAnsi" w:cstheme="minorBidi"/>
      <w:sz w:val="20"/>
      <w:szCs w:val="20"/>
    </w:rPr>
  </w:style>
  <w:style w:type="character" w:customStyle="1" w:styleId="EndnoteTextChar">
    <w:name w:val="Endnote Text Char"/>
    <w:basedOn w:val="DefaultParagraphFont"/>
    <w:link w:val="EndnoteText"/>
    <w:uiPriority w:val="99"/>
    <w:semiHidden/>
    <w:rsid w:val="00936742"/>
    <w:rPr>
      <w:rFonts w:asciiTheme="minorHAnsi" w:hAnsiTheme="minorHAnsi" w:cstheme="minorBidi"/>
      <w:sz w:val="20"/>
      <w:szCs w:val="20"/>
    </w:rPr>
  </w:style>
  <w:style w:type="character" w:styleId="EndnoteReference">
    <w:name w:val="endnote reference"/>
    <w:basedOn w:val="DefaultParagraphFont"/>
    <w:uiPriority w:val="99"/>
    <w:semiHidden/>
    <w:unhideWhenUsed/>
    <w:rsid w:val="00936742"/>
    <w:rPr>
      <w:vertAlign w:val="superscript"/>
    </w:rPr>
  </w:style>
  <w:style w:type="paragraph" w:styleId="FootnoteText">
    <w:name w:val="footnote text"/>
    <w:basedOn w:val="Normal"/>
    <w:link w:val="FootnoteTextChar"/>
    <w:uiPriority w:val="99"/>
    <w:semiHidden/>
    <w:unhideWhenUsed/>
    <w:rsid w:val="00936742"/>
    <w:pPr>
      <w:spacing w:after="0" w:line="240" w:lineRule="auto"/>
    </w:pPr>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936742"/>
    <w:rPr>
      <w:rFonts w:asciiTheme="minorHAnsi" w:hAnsiTheme="minorHAnsi" w:cstheme="minorBidi"/>
      <w:sz w:val="20"/>
      <w:szCs w:val="20"/>
    </w:rPr>
  </w:style>
  <w:style w:type="character" w:styleId="FootnoteReference">
    <w:name w:val="footnote reference"/>
    <w:basedOn w:val="DefaultParagraphFont"/>
    <w:uiPriority w:val="99"/>
    <w:semiHidden/>
    <w:unhideWhenUsed/>
    <w:rsid w:val="00936742"/>
    <w:rPr>
      <w:vertAlign w:val="superscript"/>
    </w:rPr>
  </w:style>
  <w:style w:type="character" w:styleId="CommentReference">
    <w:name w:val="annotation reference"/>
    <w:basedOn w:val="DefaultParagraphFont"/>
    <w:uiPriority w:val="99"/>
    <w:semiHidden/>
    <w:unhideWhenUsed/>
    <w:rsid w:val="00ED4926"/>
    <w:rPr>
      <w:sz w:val="16"/>
      <w:szCs w:val="16"/>
    </w:rPr>
  </w:style>
  <w:style w:type="paragraph" w:styleId="CommentText">
    <w:name w:val="annotation text"/>
    <w:basedOn w:val="Normal"/>
    <w:link w:val="CommentTextChar"/>
    <w:uiPriority w:val="99"/>
    <w:semiHidden/>
    <w:unhideWhenUsed/>
    <w:rsid w:val="00ED4926"/>
    <w:pPr>
      <w:spacing w:line="240" w:lineRule="auto"/>
    </w:pPr>
    <w:rPr>
      <w:sz w:val="20"/>
      <w:szCs w:val="20"/>
    </w:rPr>
  </w:style>
  <w:style w:type="character" w:customStyle="1" w:styleId="CommentTextChar">
    <w:name w:val="Comment Text Char"/>
    <w:basedOn w:val="DefaultParagraphFont"/>
    <w:link w:val="CommentText"/>
    <w:uiPriority w:val="99"/>
    <w:semiHidden/>
    <w:rsid w:val="00ED4926"/>
    <w:rPr>
      <w:sz w:val="20"/>
      <w:szCs w:val="20"/>
    </w:rPr>
  </w:style>
  <w:style w:type="paragraph" w:styleId="CommentSubject">
    <w:name w:val="annotation subject"/>
    <w:basedOn w:val="CommentText"/>
    <w:next w:val="CommentText"/>
    <w:link w:val="CommentSubjectChar"/>
    <w:uiPriority w:val="99"/>
    <w:semiHidden/>
    <w:unhideWhenUsed/>
    <w:rsid w:val="00ED4926"/>
    <w:rPr>
      <w:b/>
      <w:bCs/>
    </w:rPr>
  </w:style>
  <w:style w:type="character" w:customStyle="1" w:styleId="CommentSubjectChar">
    <w:name w:val="Comment Subject Char"/>
    <w:basedOn w:val="CommentTextChar"/>
    <w:link w:val="CommentSubject"/>
    <w:uiPriority w:val="99"/>
    <w:semiHidden/>
    <w:rsid w:val="00ED4926"/>
    <w:rPr>
      <w:b/>
      <w:bCs/>
      <w:sz w:val="20"/>
      <w:szCs w:val="20"/>
    </w:rPr>
  </w:style>
  <w:style w:type="paragraph" w:customStyle="1" w:styleId="msonormal0">
    <w:name w:val="msonormal"/>
    <w:basedOn w:val="Normal"/>
    <w:rsid w:val="00B57815"/>
    <w:pPr>
      <w:spacing w:before="100" w:beforeAutospacing="1" w:after="100" w:afterAutospacing="1" w:line="240" w:lineRule="auto"/>
      <w:jc w:val="left"/>
    </w:pPr>
    <w:rPr>
      <w:rFonts w:eastAsia="Times New Roman"/>
      <w:sz w:val="24"/>
    </w:rPr>
  </w:style>
  <w:style w:type="paragraph" w:customStyle="1" w:styleId="sc1">
    <w:name w:val="sc1"/>
    <w:basedOn w:val="Normal"/>
    <w:rsid w:val="00B57815"/>
    <w:pPr>
      <w:spacing w:before="100" w:beforeAutospacing="1" w:after="100" w:afterAutospacing="1" w:line="240" w:lineRule="auto"/>
      <w:jc w:val="left"/>
    </w:pPr>
    <w:rPr>
      <w:rFonts w:eastAsia="Times New Roman"/>
      <w:color w:val="008000"/>
      <w:sz w:val="24"/>
    </w:rPr>
  </w:style>
  <w:style w:type="paragraph" w:customStyle="1" w:styleId="sc3">
    <w:name w:val="sc3"/>
    <w:basedOn w:val="Normal"/>
    <w:rsid w:val="00B57815"/>
    <w:pPr>
      <w:spacing w:before="100" w:beforeAutospacing="1" w:after="100" w:afterAutospacing="1" w:line="240" w:lineRule="auto"/>
      <w:jc w:val="left"/>
    </w:pPr>
    <w:rPr>
      <w:rFonts w:eastAsia="Times New Roman"/>
      <w:color w:val="FF8000"/>
      <w:sz w:val="24"/>
    </w:rPr>
  </w:style>
  <w:style w:type="paragraph" w:customStyle="1" w:styleId="sc4">
    <w:name w:val="sc4"/>
    <w:basedOn w:val="Normal"/>
    <w:rsid w:val="00B57815"/>
    <w:pPr>
      <w:spacing w:before="100" w:beforeAutospacing="1" w:after="100" w:afterAutospacing="1" w:line="240" w:lineRule="auto"/>
      <w:jc w:val="left"/>
    </w:pPr>
    <w:rPr>
      <w:rFonts w:eastAsia="Times New Roman"/>
      <w:b/>
      <w:bCs/>
      <w:color w:val="0000FF"/>
      <w:sz w:val="24"/>
    </w:rPr>
  </w:style>
  <w:style w:type="paragraph" w:customStyle="1" w:styleId="sc5">
    <w:name w:val="sc5"/>
    <w:basedOn w:val="Normal"/>
    <w:rsid w:val="00B57815"/>
    <w:pPr>
      <w:spacing w:before="100" w:beforeAutospacing="1" w:after="100" w:afterAutospacing="1" w:line="240" w:lineRule="auto"/>
      <w:jc w:val="left"/>
    </w:pPr>
    <w:rPr>
      <w:rFonts w:eastAsia="Times New Roman"/>
      <w:color w:val="808080"/>
      <w:sz w:val="24"/>
    </w:rPr>
  </w:style>
  <w:style w:type="paragraph" w:customStyle="1" w:styleId="sc6">
    <w:name w:val="sc6"/>
    <w:basedOn w:val="Normal"/>
    <w:rsid w:val="00B57815"/>
    <w:pPr>
      <w:spacing w:before="100" w:beforeAutospacing="1" w:after="100" w:afterAutospacing="1" w:line="240" w:lineRule="auto"/>
      <w:jc w:val="left"/>
    </w:pPr>
    <w:rPr>
      <w:rFonts w:eastAsia="Times New Roman"/>
      <w:b/>
      <w:bCs/>
      <w:color w:val="000080"/>
      <w:sz w:val="24"/>
    </w:rPr>
  </w:style>
  <w:style w:type="character" w:customStyle="1" w:styleId="sc11">
    <w:name w:val="sc11"/>
    <w:basedOn w:val="DefaultParagraphFont"/>
    <w:rsid w:val="00B57815"/>
    <w:rPr>
      <w:rFonts w:ascii="Courier New" w:hAnsi="Courier New" w:cs="Courier New" w:hint="default"/>
      <w:color w:val="008000"/>
      <w:sz w:val="20"/>
      <w:szCs w:val="20"/>
    </w:rPr>
  </w:style>
  <w:style w:type="character" w:customStyle="1" w:styleId="sc0">
    <w:name w:val="sc0"/>
    <w:basedOn w:val="DefaultParagraphFont"/>
    <w:rsid w:val="00B57815"/>
    <w:rPr>
      <w:rFonts w:ascii="Courier New" w:hAnsi="Courier New" w:cs="Courier New" w:hint="default"/>
      <w:color w:val="000000"/>
      <w:sz w:val="20"/>
      <w:szCs w:val="20"/>
    </w:rPr>
  </w:style>
  <w:style w:type="character" w:customStyle="1" w:styleId="sc7">
    <w:name w:val="sc7"/>
    <w:basedOn w:val="DefaultParagraphFont"/>
    <w:rsid w:val="00B57815"/>
    <w:rPr>
      <w:rFonts w:ascii="Courier New" w:hAnsi="Courier New" w:cs="Courier New" w:hint="default"/>
      <w:color w:val="000000"/>
      <w:sz w:val="20"/>
      <w:szCs w:val="20"/>
    </w:rPr>
  </w:style>
  <w:style w:type="character" w:customStyle="1" w:styleId="sc61">
    <w:name w:val="sc61"/>
    <w:basedOn w:val="DefaultParagraphFont"/>
    <w:rsid w:val="00B57815"/>
    <w:rPr>
      <w:rFonts w:ascii="Courier New" w:hAnsi="Courier New" w:cs="Courier New" w:hint="default"/>
      <w:b/>
      <w:bCs/>
      <w:color w:val="000080"/>
      <w:sz w:val="20"/>
      <w:szCs w:val="20"/>
    </w:rPr>
  </w:style>
  <w:style w:type="character" w:customStyle="1" w:styleId="sc31">
    <w:name w:val="sc31"/>
    <w:basedOn w:val="DefaultParagraphFont"/>
    <w:rsid w:val="00B57815"/>
    <w:rPr>
      <w:rFonts w:ascii="Courier New" w:hAnsi="Courier New" w:cs="Courier New" w:hint="default"/>
      <w:color w:val="FF8000"/>
      <w:sz w:val="20"/>
      <w:szCs w:val="20"/>
    </w:rPr>
  </w:style>
  <w:style w:type="character" w:customStyle="1" w:styleId="sc51">
    <w:name w:val="sc51"/>
    <w:basedOn w:val="DefaultParagraphFont"/>
    <w:rsid w:val="00B57815"/>
    <w:rPr>
      <w:rFonts w:ascii="Courier New" w:hAnsi="Courier New" w:cs="Courier New" w:hint="default"/>
      <w:color w:val="808080"/>
      <w:sz w:val="20"/>
      <w:szCs w:val="20"/>
    </w:rPr>
  </w:style>
  <w:style w:type="character" w:customStyle="1" w:styleId="sc41">
    <w:name w:val="sc41"/>
    <w:basedOn w:val="DefaultParagraphFont"/>
    <w:rsid w:val="00B57815"/>
    <w:rPr>
      <w:rFonts w:ascii="Courier New" w:hAnsi="Courier New" w:cs="Courier New" w:hint="default"/>
      <w:b/>
      <w:bCs/>
      <w:color w:val="0000FF"/>
      <w:sz w:val="20"/>
      <w:szCs w:val="20"/>
    </w:rPr>
  </w:style>
  <w:style w:type="character" w:customStyle="1" w:styleId="sc101">
    <w:name w:val="sc101"/>
    <w:basedOn w:val="DefaultParagraphFont"/>
    <w:rsid w:val="00A96D3E"/>
    <w:rPr>
      <w:rFonts w:ascii="Courier New" w:hAnsi="Courier New" w:cs="Courier New" w:hint="default"/>
      <w:b/>
      <w:bCs/>
      <w:color w:val="000080"/>
      <w:sz w:val="20"/>
      <w:szCs w:val="20"/>
    </w:rPr>
  </w:style>
  <w:style w:type="character" w:customStyle="1" w:styleId="sc21">
    <w:name w:val="sc21"/>
    <w:basedOn w:val="DefaultParagraphFont"/>
    <w:rsid w:val="00A96D3E"/>
    <w:rPr>
      <w:rFonts w:ascii="Courier New" w:hAnsi="Courier New" w:cs="Courier New" w:hint="default"/>
      <w:color w:val="008000"/>
      <w:sz w:val="20"/>
      <w:szCs w:val="20"/>
    </w:rPr>
  </w:style>
  <w:style w:type="character" w:customStyle="1" w:styleId="sc12">
    <w:name w:val="sc12"/>
    <w:basedOn w:val="DefaultParagraphFont"/>
    <w:rsid w:val="00A96D3E"/>
    <w:rPr>
      <w:rFonts w:ascii="Courier New" w:hAnsi="Courier New" w:cs="Courier New" w:hint="default"/>
      <w:color w:val="008000"/>
      <w:sz w:val="20"/>
      <w:szCs w:val="20"/>
    </w:rPr>
  </w:style>
  <w:style w:type="character" w:styleId="FollowedHyperlink">
    <w:name w:val="FollowedHyperlink"/>
    <w:basedOn w:val="DefaultParagraphFont"/>
    <w:uiPriority w:val="99"/>
    <w:semiHidden/>
    <w:unhideWhenUsed/>
    <w:rsid w:val="002827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710">
      <w:bodyDiv w:val="1"/>
      <w:marLeft w:val="0"/>
      <w:marRight w:val="0"/>
      <w:marTop w:val="0"/>
      <w:marBottom w:val="0"/>
      <w:divBdr>
        <w:top w:val="none" w:sz="0" w:space="0" w:color="auto"/>
        <w:left w:val="none" w:sz="0" w:space="0" w:color="auto"/>
        <w:bottom w:val="none" w:sz="0" w:space="0" w:color="auto"/>
        <w:right w:val="none" w:sz="0" w:space="0" w:color="auto"/>
      </w:divBdr>
    </w:div>
    <w:div w:id="1783979">
      <w:bodyDiv w:val="1"/>
      <w:marLeft w:val="0"/>
      <w:marRight w:val="0"/>
      <w:marTop w:val="0"/>
      <w:marBottom w:val="0"/>
      <w:divBdr>
        <w:top w:val="none" w:sz="0" w:space="0" w:color="auto"/>
        <w:left w:val="none" w:sz="0" w:space="0" w:color="auto"/>
        <w:bottom w:val="none" w:sz="0" w:space="0" w:color="auto"/>
        <w:right w:val="none" w:sz="0" w:space="0" w:color="auto"/>
      </w:divBdr>
    </w:div>
    <w:div w:id="6906039">
      <w:bodyDiv w:val="1"/>
      <w:marLeft w:val="0"/>
      <w:marRight w:val="0"/>
      <w:marTop w:val="0"/>
      <w:marBottom w:val="0"/>
      <w:divBdr>
        <w:top w:val="none" w:sz="0" w:space="0" w:color="auto"/>
        <w:left w:val="none" w:sz="0" w:space="0" w:color="auto"/>
        <w:bottom w:val="none" w:sz="0" w:space="0" w:color="auto"/>
        <w:right w:val="none" w:sz="0" w:space="0" w:color="auto"/>
      </w:divBdr>
    </w:div>
    <w:div w:id="21832813">
      <w:bodyDiv w:val="1"/>
      <w:marLeft w:val="0"/>
      <w:marRight w:val="0"/>
      <w:marTop w:val="0"/>
      <w:marBottom w:val="0"/>
      <w:divBdr>
        <w:top w:val="none" w:sz="0" w:space="0" w:color="auto"/>
        <w:left w:val="none" w:sz="0" w:space="0" w:color="auto"/>
        <w:bottom w:val="none" w:sz="0" w:space="0" w:color="auto"/>
        <w:right w:val="none" w:sz="0" w:space="0" w:color="auto"/>
      </w:divBdr>
      <w:divsChild>
        <w:div w:id="195388186">
          <w:marLeft w:val="0"/>
          <w:marRight w:val="0"/>
          <w:marTop w:val="0"/>
          <w:marBottom w:val="0"/>
          <w:divBdr>
            <w:top w:val="none" w:sz="0" w:space="0" w:color="auto"/>
            <w:left w:val="none" w:sz="0" w:space="0" w:color="auto"/>
            <w:bottom w:val="none" w:sz="0" w:space="0" w:color="auto"/>
            <w:right w:val="none" w:sz="0" w:space="0" w:color="auto"/>
          </w:divBdr>
        </w:div>
      </w:divsChild>
    </w:div>
    <w:div w:id="31656907">
      <w:bodyDiv w:val="1"/>
      <w:marLeft w:val="0"/>
      <w:marRight w:val="0"/>
      <w:marTop w:val="0"/>
      <w:marBottom w:val="0"/>
      <w:divBdr>
        <w:top w:val="none" w:sz="0" w:space="0" w:color="auto"/>
        <w:left w:val="none" w:sz="0" w:space="0" w:color="auto"/>
        <w:bottom w:val="none" w:sz="0" w:space="0" w:color="auto"/>
        <w:right w:val="none" w:sz="0" w:space="0" w:color="auto"/>
      </w:divBdr>
    </w:div>
    <w:div w:id="40909280">
      <w:bodyDiv w:val="1"/>
      <w:marLeft w:val="0"/>
      <w:marRight w:val="0"/>
      <w:marTop w:val="0"/>
      <w:marBottom w:val="0"/>
      <w:divBdr>
        <w:top w:val="none" w:sz="0" w:space="0" w:color="auto"/>
        <w:left w:val="none" w:sz="0" w:space="0" w:color="auto"/>
        <w:bottom w:val="none" w:sz="0" w:space="0" w:color="auto"/>
        <w:right w:val="none" w:sz="0" w:space="0" w:color="auto"/>
      </w:divBdr>
    </w:div>
    <w:div w:id="42559480">
      <w:bodyDiv w:val="1"/>
      <w:marLeft w:val="0"/>
      <w:marRight w:val="0"/>
      <w:marTop w:val="0"/>
      <w:marBottom w:val="0"/>
      <w:divBdr>
        <w:top w:val="none" w:sz="0" w:space="0" w:color="auto"/>
        <w:left w:val="none" w:sz="0" w:space="0" w:color="auto"/>
        <w:bottom w:val="none" w:sz="0" w:space="0" w:color="auto"/>
        <w:right w:val="none" w:sz="0" w:space="0" w:color="auto"/>
      </w:divBdr>
    </w:div>
    <w:div w:id="44765083">
      <w:bodyDiv w:val="1"/>
      <w:marLeft w:val="0"/>
      <w:marRight w:val="0"/>
      <w:marTop w:val="0"/>
      <w:marBottom w:val="0"/>
      <w:divBdr>
        <w:top w:val="none" w:sz="0" w:space="0" w:color="auto"/>
        <w:left w:val="none" w:sz="0" w:space="0" w:color="auto"/>
        <w:bottom w:val="none" w:sz="0" w:space="0" w:color="auto"/>
        <w:right w:val="none" w:sz="0" w:space="0" w:color="auto"/>
      </w:divBdr>
      <w:divsChild>
        <w:div w:id="874347455">
          <w:marLeft w:val="0"/>
          <w:marRight w:val="0"/>
          <w:marTop w:val="0"/>
          <w:marBottom w:val="0"/>
          <w:divBdr>
            <w:top w:val="none" w:sz="0" w:space="0" w:color="auto"/>
            <w:left w:val="none" w:sz="0" w:space="0" w:color="auto"/>
            <w:bottom w:val="none" w:sz="0" w:space="0" w:color="auto"/>
            <w:right w:val="none" w:sz="0" w:space="0" w:color="auto"/>
          </w:divBdr>
        </w:div>
        <w:div w:id="1006206055">
          <w:marLeft w:val="0"/>
          <w:marRight w:val="0"/>
          <w:marTop w:val="0"/>
          <w:marBottom w:val="0"/>
          <w:divBdr>
            <w:top w:val="none" w:sz="0" w:space="0" w:color="auto"/>
            <w:left w:val="none" w:sz="0" w:space="0" w:color="auto"/>
            <w:bottom w:val="none" w:sz="0" w:space="0" w:color="auto"/>
            <w:right w:val="none" w:sz="0" w:space="0" w:color="auto"/>
          </w:divBdr>
        </w:div>
        <w:div w:id="2047682874">
          <w:marLeft w:val="0"/>
          <w:marRight w:val="0"/>
          <w:marTop w:val="0"/>
          <w:marBottom w:val="0"/>
          <w:divBdr>
            <w:top w:val="none" w:sz="0" w:space="0" w:color="auto"/>
            <w:left w:val="none" w:sz="0" w:space="0" w:color="auto"/>
            <w:bottom w:val="none" w:sz="0" w:space="0" w:color="auto"/>
            <w:right w:val="none" w:sz="0" w:space="0" w:color="auto"/>
          </w:divBdr>
        </w:div>
      </w:divsChild>
    </w:div>
    <w:div w:id="57559028">
      <w:bodyDiv w:val="1"/>
      <w:marLeft w:val="0"/>
      <w:marRight w:val="0"/>
      <w:marTop w:val="0"/>
      <w:marBottom w:val="0"/>
      <w:divBdr>
        <w:top w:val="none" w:sz="0" w:space="0" w:color="auto"/>
        <w:left w:val="none" w:sz="0" w:space="0" w:color="auto"/>
        <w:bottom w:val="none" w:sz="0" w:space="0" w:color="auto"/>
        <w:right w:val="none" w:sz="0" w:space="0" w:color="auto"/>
      </w:divBdr>
    </w:div>
    <w:div w:id="63571046">
      <w:bodyDiv w:val="1"/>
      <w:marLeft w:val="0"/>
      <w:marRight w:val="0"/>
      <w:marTop w:val="0"/>
      <w:marBottom w:val="0"/>
      <w:divBdr>
        <w:top w:val="none" w:sz="0" w:space="0" w:color="auto"/>
        <w:left w:val="none" w:sz="0" w:space="0" w:color="auto"/>
        <w:bottom w:val="none" w:sz="0" w:space="0" w:color="auto"/>
        <w:right w:val="none" w:sz="0" w:space="0" w:color="auto"/>
      </w:divBdr>
    </w:div>
    <w:div w:id="64304966">
      <w:bodyDiv w:val="1"/>
      <w:marLeft w:val="0"/>
      <w:marRight w:val="0"/>
      <w:marTop w:val="0"/>
      <w:marBottom w:val="0"/>
      <w:divBdr>
        <w:top w:val="none" w:sz="0" w:space="0" w:color="auto"/>
        <w:left w:val="none" w:sz="0" w:space="0" w:color="auto"/>
        <w:bottom w:val="none" w:sz="0" w:space="0" w:color="auto"/>
        <w:right w:val="none" w:sz="0" w:space="0" w:color="auto"/>
      </w:divBdr>
    </w:div>
    <w:div w:id="68041466">
      <w:bodyDiv w:val="1"/>
      <w:marLeft w:val="0"/>
      <w:marRight w:val="0"/>
      <w:marTop w:val="0"/>
      <w:marBottom w:val="0"/>
      <w:divBdr>
        <w:top w:val="none" w:sz="0" w:space="0" w:color="auto"/>
        <w:left w:val="none" w:sz="0" w:space="0" w:color="auto"/>
        <w:bottom w:val="none" w:sz="0" w:space="0" w:color="auto"/>
        <w:right w:val="none" w:sz="0" w:space="0" w:color="auto"/>
      </w:divBdr>
    </w:div>
    <w:div w:id="68236309">
      <w:bodyDiv w:val="1"/>
      <w:marLeft w:val="0"/>
      <w:marRight w:val="0"/>
      <w:marTop w:val="0"/>
      <w:marBottom w:val="0"/>
      <w:divBdr>
        <w:top w:val="none" w:sz="0" w:space="0" w:color="auto"/>
        <w:left w:val="none" w:sz="0" w:space="0" w:color="auto"/>
        <w:bottom w:val="none" w:sz="0" w:space="0" w:color="auto"/>
        <w:right w:val="none" w:sz="0" w:space="0" w:color="auto"/>
      </w:divBdr>
      <w:divsChild>
        <w:div w:id="1166551406">
          <w:marLeft w:val="0"/>
          <w:marRight w:val="0"/>
          <w:marTop w:val="0"/>
          <w:marBottom w:val="0"/>
          <w:divBdr>
            <w:top w:val="none" w:sz="0" w:space="0" w:color="auto"/>
            <w:left w:val="none" w:sz="0" w:space="0" w:color="auto"/>
            <w:bottom w:val="none" w:sz="0" w:space="0" w:color="auto"/>
            <w:right w:val="none" w:sz="0" w:space="0" w:color="auto"/>
          </w:divBdr>
        </w:div>
      </w:divsChild>
    </w:div>
    <w:div w:id="69351253">
      <w:bodyDiv w:val="1"/>
      <w:marLeft w:val="0"/>
      <w:marRight w:val="0"/>
      <w:marTop w:val="0"/>
      <w:marBottom w:val="0"/>
      <w:divBdr>
        <w:top w:val="none" w:sz="0" w:space="0" w:color="auto"/>
        <w:left w:val="none" w:sz="0" w:space="0" w:color="auto"/>
        <w:bottom w:val="none" w:sz="0" w:space="0" w:color="auto"/>
        <w:right w:val="none" w:sz="0" w:space="0" w:color="auto"/>
      </w:divBdr>
    </w:div>
    <w:div w:id="81875434">
      <w:bodyDiv w:val="1"/>
      <w:marLeft w:val="0"/>
      <w:marRight w:val="0"/>
      <w:marTop w:val="0"/>
      <w:marBottom w:val="0"/>
      <w:divBdr>
        <w:top w:val="none" w:sz="0" w:space="0" w:color="auto"/>
        <w:left w:val="none" w:sz="0" w:space="0" w:color="auto"/>
        <w:bottom w:val="none" w:sz="0" w:space="0" w:color="auto"/>
        <w:right w:val="none" w:sz="0" w:space="0" w:color="auto"/>
      </w:divBdr>
    </w:div>
    <w:div w:id="95101612">
      <w:bodyDiv w:val="1"/>
      <w:marLeft w:val="0"/>
      <w:marRight w:val="0"/>
      <w:marTop w:val="0"/>
      <w:marBottom w:val="0"/>
      <w:divBdr>
        <w:top w:val="none" w:sz="0" w:space="0" w:color="auto"/>
        <w:left w:val="none" w:sz="0" w:space="0" w:color="auto"/>
        <w:bottom w:val="none" w:sz="0" w:space="0" w:color="auto"/>
        <w:right w:val="none" w:sz="0" w:space="0" w:color="auto"/>
      </w:divBdr>
    </w:div>
    <w:div w:id="108161664">
      <w:bodyDiv w:val="1"/>
      <w:marLeft w:val="0"/>
      <w:marRight w:val="0"/>
      <w:marTop w:val="0"/>
      <w:marBottom w:val="0"/>
      <w:divBdr>
        <w:top w:val="none" w:sz="0" w:space="0" w:color="auto"/>
        <w:left w:val="none" w:sz="0" w:space="0" w:color="auto"/>
        <w:bottom w:val="none" w:sz="0" w:space="0" w:color="auto"/>
        <w:right w:val="none" w:sz="0" w:space="0" w:color="auto"/>
      </w:divBdr>
    </w:div>
    <w:div w:id="111487277">
      <w:bodyDiv w:val="1"/>
      <w:marLeft w:val="0"/>
      <w:marRight w:val="0"/>
      <w:marTop w:val="0"/>
      <w:marBottom w:val="0"/>
      <w:divBdr>
        <w:top w:val="none" w:sz="0" w:space="0" w:color="auto"/>
        <w:left w:val="none" w:sz="0" w:space="0" w:color="auto"/>
        <w:bottom w:val="none" w:sz="0" w:space="0" w:color="auto"/>
        <w:right w:val="none" w:sz="0" w:space="0" w:color="auto"/>
      </w:divBdr>
    </w:div>
    <w:div w:id="126290000">
      <w:bodyDiv w:val="1"/>
      <w:marLeft w:val="0"/>
      <w:marRight w:val="0"/>
      <w:marTop w:val="0"/>
      <w:marBottom w:val="0"/>
      <w:divBdr>
        <w:top w:val="none" w:sz="0" w:space="0" w:color="auto"/>
        <w:left w:val="none" w:sz="0" w:space="0" w:color="auto"/>
        <w:bottom w:val="none" w:sz="0" w:space="0" w:color="auto"/>
        <w:right w:val="none" w:sz="0" w:space="0" w:color="auto"/>
      </w:divBdr>
    </w:div>
    <w:div w:id="144200364">
      <w:bodyDiv w:val="1"/>
      <w:marLeft w:val="0"/>
      <w:marRight w:val="0"/>
      <w:marTop w:val="0"/>
      <w:marBottom w:val="0"/>
      <w:divBdr>
        <w:top w:val="none" w:sz="0" w:space="0" w:color="auto"/>
        <w:left w:val="none" w:sz="0" w:space="0" w:color="auto"/>
        <w:bottom w:val="none" w:sz="0" w:space="0" w:color="auto"/>
        <w:right w:val="none" w:sz="0" w:space="0" w:color="auto"/>
      </w:divBdr>
      <w:divsChild>
        <w:div w:id="1782603379">
          <w:marLeft w:val="0"/>
          <w:marRight w:val="0"/>
          <w:marTop w:val="0"/>
          <w:marBottom w:val="0"/>
          <w:divBdr>
            <w:top w:val="none" w:sz="0" w:space="0" w:color="auto"/>
            <w:left w:val="none" w:sz="0" w:space="0" w:color="auto"/>
            <w:bottom w:val="none" w:sz="0" w:space="0" w:color="auto"/>
            <w:right w:val="none" w:sz="0" w:space="0" w:color="auto"/>
          </w:divBdr>
        </w:div>
      </w:divsChild>
    </w:div>
    <w:div w:id="145977510">
      <w:bodyDiv w:val="1"/>
      <w:marLeft w:val="0"/>
      <w:marRight w:val="0"/>
      <w:marTop w:val="0"/>
      <w:marBottom w:val="0"/>
      <w:divBdr>
        <w:top w:val="none" w:sz="0" w:space="0" w:color="auto"/>
        <w:left w:val="none" w:sz="0" w:space="0" w:color="auto"/>
        <w:bottom w:val="none" w:sz="0" w:space="0" w:color="auto"/>
        <w:right w:val="none" w:sz="0" w:space="0" w:color="auto"/>
      </w:divBdr>
      <w:divsChild>
        <w:div w:id="289701482">
          <w:marLeft w:val="0"/>
          <w:marRight w:val="0"/>
          <w:marTop w:val="0"/>
          <w:marBottom w:val="0"/>
          <w:divBdr>
            <w:top w:val="none" w:sz="0" w:space="0" w:color="auto"/>
            <w:left w:val="none" w:sz="0" w:space="0" w:color="auto"/>
            <w:bottom w:val="none" w:sz="0" w:space="0" w:color="auto"/>
            <w:right w:val="none" w:sz="0" w:space="0" w:color="auto"/>
          </w:divBdr>
        </w:div>
        <w:div w:id="1310020102">
          <w:marLeft w:val="0"/>
          <w:marRight w:val="0"/>
          <w:marTop w:val="0"/>
          <w:marBottom w:val="0"/>
          <w:divBdr>
            <w:top w:val="none" w:sz="0" w:space="0" w:color="auto"/>
            <w:left w:val="none" w:sz="0" w:space="0" w:color="auto"/>
            <w:bottom w:val="none" w:sz="0" w:space="0" w:color="auto"/>
            <w:right w:val="none" w:sz="0" w:space="0" w:color="auto"/>
          </w:divBdr>
        </w:div>
        <w:div w:id="1655836963">
          <w:marLeft w:val="0"/>
          <w:marRight w:val="0"/>
          <w:marTop w:val="0"/>
          <w:marBottom w:val="0"/>
          <w:divBdr>
            <w:top w:val="none" w:sz="0" w:space="0" w:color="auto"/>
            <w:left w:val="none" w:sz="0" w:space="0" w:color="auto"/>
            <w:bottom w:val="none" w:sz="0" w:space="0" w:color="auto"/>
            <w:right w:val="none" w:sz="0" w:space="0" w:color="auto"/>
          </w:divBdr>
        </w:div>
      </w:divsChild>
    </w:div>
    <w:div w:id="156967732">
      <w:bodyDiv w:val="1"/>
      <w:marLeft w:val="0"/>
      <w:marRight w:val="0"/>
      <w:marTop w:val="0"/>
      <w:marBottom w:val="0"/>
      <w:divBdr>
        <w:top w:val="none" w:sz="0" w:space="0" w:color="auto"/>
        <w:left w:val="none" w:sz="0" w:space="0" w:color="auto"/>
        <w:bottom w:val="none" w:sz="0" w:space="0" w:color="auto"/>
        <w:right w:val="none" w:sz="0" w:space="0" w:color="auto"/>
      </w:divBdr>
    </w:div>
    <w:div w:id="160195417">
      <w:bodyDiv w:val="1"/>
      <w:marLeft w:val="0"/>
      <w:marRight w:val="0"/>
      <w:marTop w:val="0"/>
      <w:marBottom w:val="0"/>
      <w:divBdr>
        <w:top w:val="none" w:sz="0" w:space="0" w:color="auto"/>
        <w:left w:val="none" w:sz="0" w:space="0" w:color="auto"/>
        <w:bottom w:val="none" w:sz="0" w:space="0" w:color="auto"/>
        <w:right w:val="none" w:sz="0" w:space="0" w:color="auto"/>
      </w:divBdr>
    </w:div>
    <w:div w:id="198666377">
      <w:bodyDiv w:val="1"/>
      <w:marLeft w:val="0"/>
      <w:marRight w:val="0"/>
      <w:marTop w:val="0"/>
      <w:marBottom w:val="0"/>
      <w:divBdr>
        <w:top w:val="none" w:sz="0" w:space="0" w:color="auto"/>
        <w:left w:val="none" w:sz="0" w:space="0" w:color="auto"/>
        <w:bottom w:val="none" w:sz="0" w:space="0" w:color="auto"/>
        <w:right w:val="none" w:sz="0" w:space="0" w:color="auto"/>
      </w:divBdr>
    </w:div>
    <w:div w:id="233587940">
      <w:bodyDiv w:val="1"/>
      <w:marLeft w:val="0"/>
      <w:marRight w:val="0"/>
      <w:marTop w:val="0"/>
      <w:marBottom w:val="0"/>
      <w:divBdr>
        <w:top w:val="none" w:sz="0" w:space="0" w:color="auto"/>
        <w:left w:val="none" w:sz="0" w:space="0" w:color="auto"/>
        <w:bottom w:val="none" w:sz="0" w:space="0" w:color="auto"/>
        <w:right w:val="none" w:sz="0" w:space="0" w:color="auto"/>
      </w:divBdr>
      <w:divsChild>
        <w:div w:id="1962031225">
          <w:marLeft w:val="0"/>
          <w:marRight w:val="0"/>
          <w:marTop w:val="0"/>
          <w:marBottom w:val="0"/>
          <w:divBdr>
            <w:top w:val="none" w:sz="0" w:space="0" w:color="auto"/>
            <w:left w:val="none" w:sz="0" w:space="0" w:color="auto"/>
            <w:bottom w:val="none" w:sz="0" w:space="0" w:color="auto"/>
            <w:right w:val="none" w:sz="0" w:space="0" w:color="auto"/>
          </w:divBdr>
        </w:div>
      </w:divsChild>
    </w:div>
    <w:div w:id="281762862">
      <w:bodyDiv w:val="1"/>
      <w:marLeft w:val="0"/>
      <w:marRight w:val="0"/>
      <w:marTop w:val="0"/>
      <w:marBottom w:val="0"/>
      <w:divBdr>
        <w:top w:val="none" w:sz="0" w:space="0" w:color="auto"/>
        <w:left w:val="none" w:sz="0" w:space="0" w:color="auto"/>
        <w:bottom w:val="none" w:sz="0" w:space="0" w:color="auto"/>
        <w:right w:val="none" w:sz="0" w:space="0" w:color="auto"/>
      </w:divBdr>
    </w:div>
    <w:div w:id="308368256">
      <w:bodyDiv w:val="1"/>
      <w:marLeft w:val="0"/>
      <w:marRight w:val="0"/>
      <w:marTop w:val="0"/>
      <w:marBottom w:val="0"/>
      <w:divBdr>
        <w:top w:val="none" w:sz="0" w:space="0" w:color="auto"/>
        <w:left w:val="none" w:sz="0" w:space="0" w:color="auto"/>
        <w:bottom w:val="none" w:sz="0" w:space="0" w:color="auto"/>
        <w:right w:val="none" w:sz="0" w:space="0" w:color="auto"/>
      </w:divBdr>
    </w:div>
    <w:div w:id="318389521">
      <w:bodyDiv w:val="1"/>
      <w:marLeft w:val="0"/>
      <w:marRight w:val="0"/>
      <w:marTop w:val="0"/>
      <w:marBottom w:val="0"/>
      <w:divBdr>
        <w:top w:val="none" w:sz="0" w:space="0" w:color="auto"/>
        <w:left w:val="none" w:sz="0" w:space="0" w:color="auto"/>
        <w:bottom w:val="none" w:sz="0" w:space="0" w:color="auto"/>
        <w:right w:val="none" w:sz="0" w:space="0" w:color="auto"/>
      </w:divBdr>
    </w:div>
    <w:div w:id="320551187">
      <w:bodyDiv w:val="1"/>
      <w:marLeft w:val="0"/>
      <w:marRight w:val="0"/>
      <w:marTop w:val="0"/>
      <w:marBottom w:val="0"/>
      <w:divBdr>
        <w:top w:val="none" w:sz="0" w:space="0" w:color="auto"/>
        <w:left w:val="none" w:sz="0" w:space="0" w:color="auto"/>
        <w:bottom w:val="none" w:sz="0" w:space="0" w:color="auto"/>
        <w:right w:val="none" w:sz="0" w:space="0" w:color="auto"/>
      </w:divBdr>
      <w:divsChild>
        <w:div w:id="580800270">
          <w:marLeft w:val="0"/>
          <w:marRight w:val="0"/>
          <w:marTop w:val="0"/>
          <w:marBottom w:val="0"/>
          <w:divBdr>
            <w:top w:val="none" w:sz="0" w:space="0" w:color="auto"/>
            <w:left w:val="none" w:sz="0" w:space="0" w:color="auto"/>
            <w:bottom w:val="none" w:sz="0" w:space="0" w:color="auto"/>
            <w:right w:val="none" w:sz="0" w:space="0" w:color="auto"/>
          </w:divBdr>
        </w:div>
        <w:div w:id="1253202698">
          <w:marLeft w:val="0"/>
          <w:marRight w:val="0"/>
          <w:marTop w:val="0"/>
          <w:marBottom w:val="0"/>
          <w:divBdr>
            <w:top w:val="none" w:sz="0" w:space="0" w:color="auto"/>
            <w:left w:val="none" w:sz="0" w:space="0" w:color="auto"/>
            <w:bottom w:val="none" w:sz="0" w:space="0" w:color="auto"/>
            <w:right w:val="none" w:sz="0" w:space="0" w:color="auto"/>
          </w:divBdr>
        </w:div>
        <w:div w:id="1296715326">
          <w:marLeft w:val="0"/>
          <w:marRight w:val="0"/>
          <w:marTop w:val="0"/>
          <w:marBottom w:val="0"/>
          <w:divBdr>
            <w:top w:val="none" w:sz="0" w:space="0" w:color="auto"/>
            <w:left w:val="none" w:sz="0" w:space="0" w:color="auto"/>
            <w:bottom w:val="none" w:sz="0" w:space="0" w:color="auto"/>
            <w:right w:val="none" w:sz="0" w:space="0" w:color="auto"/>
          </w:divBdr>
        </w:div>
        <w:div w:id="2007979698">
          <w:marLeft w:val="0"/>
          <w:marRight w:val="0"/>
          <w:marTop w:val="0"/>
          <w:marBottom w:val="0"/>
          <w:divBdr>
            <w:top w:val="none" w:sz="0" w:space="0" w:color="auto"/>
            <w:left w:val="none" w:sz="0" w:space="0" w:color="auto"/>
            <w:bottom w:val="none" w:sz="0" w:space="0" w:color="auto"/>
            <w:right w:val="none" w:sz="0" w:space="0" w:color="auto"/>
          </w:divBdr>
        </w:div>
      </w:divsChild>
    </w:div>
    <w:div w:id="323512372">
      <w:bodyDiv w:val="1"/>
      <w:marLeft w:val="0"/>
      <w:marRight w:val="0"/>
      <w:marTop w:val="0"/>
      <w:marBottom w:val="0"/>
      <w:divBdr>
        <w:top w:val="none" w:sz="0" w:space="0" w:color="auto"/>
        <w:left w:val="none" w:sz="0" w:space="0" w:color="auto"/>
        <w:bottom w:val="none" w:sz="0" w:space="0" w:color="auto"/>
        <w:right w:val="none" w:sz="0" w:space="0" w:color="auto"/>
      </w:divBdr>
      <w:divsChild>
        <w:div w:id="120268975">
          <w:marLeft w:val="0"/>
          <w:marRight w:val="0"/>
          <w:marTop w:val="0"/>
          <w:marBottom w:val="0"/>
          <w:divBdr>
            <w:top w:val="none" w:sz="0" w:space="0" w:color="auto"/>
            <w:left w:val="none" w:sz="0" w:space="0" w:color="auto"/>
            <w:bottom w:val="none" w:sz="0" w:space="0" w:color="auto"/>
            <w:right w:val="none" w:sz="0" w:space="0" w:color="auto"/>
          </w:divBdr>
        </w:div>
        <w:div w:id="170728073">
          <w:marLeft w:val="0"/>
          <w:marRight w:val="0"/>
          <w:marTop w:val="0"/>
          <w:marBottom w:val="0"/>
          <w:divBdr>
            <w:top w:val="none" w:sz="0" w:space="0" w:color="auto"/>
            <w:left w:val="none" w:sz="0" w:space="0" w:color="auto"/>
            <w:bottom w:val="none" w:sz="0" w:space="0" w:color="auto"/>
            <w:right w:val="none" w:sz="0" w:space="0" w:color="auto"/>
          </w:divBdr>
        </w:div>
        <w:div w:id="577832283">
          <w:marLeft w:val="0"/>
          <w:marRight w:val="0"/>
          <w:marTop w:val="0"/>
          <w:marBottom w:val="0"/>
          <w:divBdr>
            <w:top w:val="none" w:sz="0" w:space="0" w:color="auto"/>
            <w:left w:val="none" w:sz="0" w:space="0" w:color="auto"/>
            <w:bottom w:val="none" w:sz="0" w:space="0" w:color="auto"/>
            <w:right w:val="none" w:sz="0" w:space="0" w:color="auto"/>
          </w:divBdr>
        </w:div>
        <w:div w:id="1116218485">
          <w:marLeft w:val="0"/>
          <w:marRight w:val="0"/>
          <w:marTop w:val="0"/>
          <w:marBottom w:val="0"/>
          <w:divBdr>
            <w:top w:val="none" w:sz="0" w:space="0" w:color="auto"/>
            <w:left w:val="none" w:sz="0" w:space="0" w:color="auto"/>
            <w:bottom w:val="none" w:sz="0" w:space="0" w:color="auto"/>
            <w:right w:val="none" w:sz="0" w:space="0" w:color="auto"/>
          </w:divBdr>
        </w:div>
        <w:div w:id="1200775915">
          <w:marLeft w:val="0"/>
          <w:marRight w:val="0"/>
          <w:marTop w:val="0"/>
          <w:marBottom w:val="0"/>
          <w:divBdr>
            <w:top w:val="none" w:sz="0" w:space="0" w:color="auto"/>
            <w:left w:val="none" w:sz="0" w:space="0" w:color="auto"/>
            <w:bottom w:val="none" w:sz="0" w:space="0" w:color="auto"/>
            <w:right w:val="none" w:sz="0" w:space="0" w:color="auto"/>
          </w:divBdr>
        </w:div>
        <w:div w:id="1953585472">
          <w:marLeft w:val="0"/>
          <w:marRight w:val="0"/>
          <w:marTop w:val="0"/>
          <w:marBottom w:val="0"/>
          <w:divBdr>
            <w:top w:val="none" w:sz="0" w:space="0" w:color="auto"/>
            <w:left w:val="none" w:sz="0" w:space="0" w:color="auto"/>
            <w:bottom w:val="none" w:sz="0" w:space="0" w:color="auto"/>
            <w:right w:val="none" w:sz="0" w:space="0" w:color="auto"/>
          </w:divBdr>
        </w:div>
        <w:div w:id="2125032235">
          <w:marLeft w:val="0"/>
          <w:marRight w:val="0"/>
          <w:marTop w:val="0"/>
          <w:marBottom w:val="0"/>
          <w:divBdr>
            <w:top w:val="none" w:sz="0" w:space="0" w:color="auto"/>
            <w:left w:val="none" w:sz="0" w:space="0" w:color="auto"/>
            <w:bottom w:val="none" w:sz="0" w:space="0" w:color="auto"/>
            <w:right w:val="none" w:sz="0" w:space="0" w:color="auto"/>
          </w:divBdr>
        </w:div>
      </w:divsChild>
    </w:div>
    <w:div w:id="331879081">
      <w:bodyDiv w:val="1"/>
      <w:marLeft w:val="0"/>
      <w:marRight w:val="0"/>
      <w:marTop w:val="0"/>
      <w:marBottom w:val="0"/>
      <w:divBdr>
        <w:top w:val="none" w:sz="0" w:space="0" w:color="auto"/>
        <w:left w:val="none" w:sz="0" w:space="0" w:color="auto"/>
        <w:bottom w:val="none" w:sz="0" w:space="0" w:color="auto"/>
        <w:right w:val="none" w:sz="0" w:space="0" w:color="auto"/>
      </w:divBdr>
      <w:divsChild>
        <w:div w:id="301229318">
          <w:marLeft w:val="0"/>
          <w:marRight w:val="0"/>
          <w:marTop w:val="0"/>
          <w:marBottom w:val="0"/>
          <w:divBdr>
            <w:top w:val="none" w:sz="0" w:space="0" w:color="auto"/>
            <w:left w:val="none" w:sz="0" w:space="0" w:color="auto"/>
            <w:bottom w:val="none" w:sz="0" w:space="0" w:color="auto"/>
            <w:right w:val="none" w:sz="0" w:space="0" w:color="auto"/>
          </w:divBdr>
        </w:div>
        <w:div w:id="942224605">
          <w:marLeft w:val="0"/>
          <w:marRight w:val="0"/>
          <w:marTop w:val="0"/>
          <w:marBottom w:val="0"/>
          <w:divBdr>
            <w:top w:val="none" w:sz="0" w:space="0" w:color="auto"/>
            <w:left w:val="none" w:sz="0" w:space="0" w:color="auto"/>
            <w:bottom w:val="none" w:sz="0" w:space="0" w:color="auto"/>
            <w:right w:val="none" w:sz="0" w:space="0" w:color="auto"/>
          </w:divBdr>
        </w:div>
        <w:div w:id="1204250907">
          <w:marLeft w:val="0"/>
          <w:marRight w:val="0"/>
          <w:marTop w:val="0"/>
          <w:marBottom w:val="0"/>
          <w:divBdr>
            <w:top w:val="none" w:sz="0" w:space="0" w:color="auto"/>
            <w:left w:val="none" w:sz="0" w:space="0" w:color="auto"/>
            <w:bottom w:val="none" w:sz="0" w:space="0" w:color="auto"/>
            <w:right w:val="none" w:sz="0" w:space="0" w:color="auto"/>
          </w:divBdr>
        </w:div>
        <w:div w:id="1494569596">
          <w:marLeft w:val="0"/>
          <w:marRight w:val="0"/>
          <w:marTop w:val="0"/>
          <w:marBottom w:val="0"/>
          <w:divBdr>
            <w:top w:val="none" w:sz="0" w:space="0" w:color="auto"/>
            <w:left w:val="none" w:sz="0" w:space="0" w:color="auto"/>
            <w:bottom w:val="none" w:sz="0" w:space="0" w:color="auto"/>
            <w:right w:val="none" w:sz="0" w:space="0" w:color="auto"/>
          </w:divBdr>
        </w:div>
        <w:div w:id="1546866233">
          <w:marLeft w:val="0"/>
          <w:marRight w:val="0"/>
          <w:marTop w:val="0"/>
          <w:marBottom w:val="0"/>
          <w:divBdr>
            <w:top w:val="none" w:sz="0" w:space="0" w:color="auto"/>
            <w:left w:val="none" w:sz="0" w:space="0" w:color="auto"/>
            <w:bottom w:val="none" w:sz="0" w:space="0" w:color="auto"/>
            <w:right w:val="none" w:sz="0" w:space="0" w:color="auto"/>
          </w:divBdr>
        </w:div>
        <w:div w:id="2054228461">
          <w:marLeft w:val="0"/>
          <w:marRight w:val="0"/>
          <w:marTop w:val="0"/>
          <w:marBottom w:val="0"/>
          <w:divBdr>
            <w:top w:val="none" w:sz="0" w:space="0" w:color="auto"/>
            <w:left w:val="none" w:sz="0" w:space="0" w:color="auto"/>
            <w:bottom w:val="none" w:sz="0" w:space="0" w:color="auto"/>
            <w:right w:val="none" w:sz="0" w:space="0" w:color="auto"/>
          </w:divBdr>
        </w:div>
      </w:divsChild>
    </w:div>
    <w:div w:id="360281591">
      <w:bodyDiv w:val="1"/>
      <w:marLeft w:val="0"/>
      <w:marRight w:val="0"/>
      <w:marTop w:val="0"/>
      <w:marBottom w:val="0"/>
      <w:divBdr>
        <w:top w:val="none" w:sz="0" w:space="0" w:color="auto"/>
        <w:left w:val="none" w:sz="0" w:space="0" w:color="auto"/>
        <w:bottom w:val="none" w:sz="0" w:space="0" w:color="auto"/>
        <w:right w:val="none" w:sz="0" w:space="0" w:color="auto"/>
      </w:divBdr>
    </w:div>
    <w:div w:id="366493219">
      <w:bodyDiv w:val="1"/>
      <w:marLeft w:val="0"/>
      <w:marRight w:val="0"/>
      <w:marTop w:val="0"/>
      <w:marBottom w:val="0"/>
      <w:divBdr>
        <w:top w:val="none" w:sz="0" w:space="0" w:color="auto"/>
        <w:left w:val="none" w:sz="0" w:space="0" w:color="auto"/>
        <w:bottom w:val="none" w:sz="0" w:space="0" w:color="auto"/>
        <w:right w:val="none" w:sz="0" w:space="0" w:color="auto"/>
      </w:divBdr>
    </w:div>
    <w:div w:id="371540487">
      <w:bodyDiv w:val="1"/>
      <w:marLeft w:val="0"/>
      <w:marRight w:val="0"/>
      <w:marTop w:val="0"/>
      <w:marBottom w:val="0"/>
      <w:divBdr>
        <w:top w:val="none" w:sz="0" w:space="0" w:color="auto"/>
        <w:left w:val="none" w:sz="0" w:space="0" w:color="auto"/>
        <w:bottom w:val="none" w:sz="0" w:space="0" w:color="auto"/>
        <w:right w:val="none" w:sz="0" w:space="0" w:color="auto"/>
      </w:divBdr>
    </w:div>
    <w:div w:id="373891180">
      <w:bodyDiv w:val="1"/>
      <w:marLeft w:val="0"/>
      <w:marRight w:val="0"/>
      <w:marTop w:val="0"/>
      <w:marBottom w:val="0"/>
      <w:divBdr>
        <w:top w:val="none" w:sz="0" w:space="0" w:color="auto"/>
        <w:left w:val="none" w:sz="0" w:space="0" w:color="auto"/>
        <w:bottom w:val="none" w:sz="0" w:space="0" w:color="auto"/>
        <w:right w:val="none" w:sz="0" w:space="0" w:color="auto"/>
      </w:divBdr>
    </w:div>
    <w:div w:id="376929545">
      <w:bodyDiv w:val="1"/>
      <w:marLeft w:val="0"/>
      <w:marRight w:val="0"/>
      <w:marTop w:val="0"/>
      <w:marBottom w:val="0"/>
      <w:divBdr>
        <w:top w:val="none" w:sz="0" w:space="0" w:color="auto"/>
        <w:left w:val="none" w:sz="0" w:space="0" w:color="auto"/>
        <w:bottom w:val="none" w:sz="0" w:space="0" w:color="auto"/>
        <w:right w:val="none" w:sz="0" w:space="0" w:color="auto"/>
      </w:divBdr>
    </w:div>
    <w:div w:id="384253419">
      <w:bodyDiv w:val="1"/>
      <w:marLeft w:val="0"/>
      <w:marRight w:val="0"/>
      <w:marTop w:val="0"/>
      <w:marBottom w:val="0"/>
      <w:divBdr>
        <w:top w:val="none" w:sz="0" w:space="0" w:color="auto"/>
        <w:left w:val="none" w:sz="0" w:space="0" w:color="auto"/>
        <w:bottom w:val="none" w:sz="0" w:space="0" w:color="auto"/>
        <w:right w:val="none" w:sz="0" w:space="0" w:color="auto"/>
      </w:divBdr>
      <w:divsChild>
        <w:div w:id="1122263114">
          <w:marLeft w:val="0"/>
          <w:marRight w:val="0"/>
          <w:marTop w:val="0"/>
          <w:marBottom w:val="0"/>
          <w:divBdr>
            <w:top w:val="none" w:sz="0" w:space="0" w:color="auto"/>
            <w:left w:val="none" w:sz="0" w:space="0" w:color="auto"/>
            <w:bottom w:val="none" w:sz="0" w:space="0" w:color="auto"/>
            <w:right w:val="none" w:sz="0" w:space="0" w:color="auto"/>
          </w:divBdr>
        </w:div>
      </w:divsChild>
    </w:div>
    <w:div w:id="393242184">
      <w:bodyDiv w:val="1"/>
      <w:marLeft w:val="0"/>
      <w:marRight w:val="0"/>
      <w:marTop w:val="0"/>
      <w:marBottom w:val="0"/>
      <w:divBdr>
        <w:top w:val="none" w:sz="0" w:space="0" w:color="auto"/>
        <w:left w:val="none" w:sz="0" w:space="0" w:color="auto"/>
        <w:bottom w:val="none" w:sz="0" w:space="0" w:color="auto"/>
        <w:right w:val="none" w:sz="0" w:space="0" w:color="auto"/>
      </w:divBdr>
    </w:div>
    <w:div w:id="412896576">
      <w:bodyDiv w:val="1"/>
      <w:marLeft w:val="0"/>
      <w:marRight w:val="0"/>
      <w:marTop w:val="0"/>
      <w:marBottom w:val="0"/>
      <w:divBdr>
        <w:top w:val="none" w:sz="0" w:space="0" w:color="auto"/>
        <w:left w:val="none" w:sz="0" w:space="0" w:color="auto"/>
        <w:bottom w:val="none" w:sz="0" w:space="0" w:color="auto"/>
        <w:right w:val="none" w:sz="0" w:space="0" w:color="auto"/>
      </w:divBdr>
    </w:div>
    <w:div w:id="418602039">
      <w:bodyDiv w:val="1"/>
      <w:marLeft w:val="0"/>
      <w:marRight w:val="0"/>
      <w:marTop w:val="0"/>
      <w:marBottom w:val="0"/>
      <w:divBdr>
        <w:top w:val="none" w:sz="0" w:space="0" w:color="auto"/>
        <w:left w:val="none" w:sz="0" w:space="0" w:color="auto"/>
        <w:bottom w:val="none" w:sz="0" w:space="0" w:color="auto"/>
        <w:right w:val="none" w:sz="0" w:space="0" w:color="auto"/>
      </w:divBdr>
      <w:divsChild>
        <w:div w:id="1372417693">
          <w:marLeft w:val="0"/>
          <w:marRight w:val="0"/>
          <w:marTop w:val="0"/>
          <w:marBottom w:val="0"/>
          <w:divBdr>
            <w:top w:val="none" w:sz="0" w:space="0" w:color="auto"/>
            <w:left w:val="none" w:sz="0" w:space="0" w:color="auto"/>
            <w:bottom w:val="none" w:sz="0" w:space="0" w:color="auto"/>
            <w:right w:val="none" w:sz="0" w:space="0" w:color="auto"/>
          </w:divBdr>
        </w:div>
      </w:divsChild>
    </w:div>
    <w:div w:id="430784830">
      <w:bodyDiv w:val="1"/>
      <w:marLeft w:val="0"/>
      <w:marRight w:val="0"/>
      <w:marTop w:val="0"/>
      <w:marBottom w:val="0"/>
      <w:divBdr>
        <w:top w:val="none" w:sz="0" w:space="0" w:color="auto"/>
        <w:left w:val="none" w:sz="0" w:space="0" w:color="auto"/>
        <w:bottom w:val="none" w:sz="0" w:space="0" w:color="auto"/>
        <w:right w:val="none" w:sz="0" w:space="0" w:color="auto"/>
      </w:divBdr>
    </w:div>
    <w:div w:id="446701538">
      <w:bodyDiv w:val="1"/>
      <w:marLeft w:val="0"/>
      <w:marRight w:val="0"/>
      <w:marTop w:val="0"/>
      <w:marBottom w:val="0"/>
      <w:divBdr>
        <w:top w:val="none" w:sz="0" w:space="0" w:color="auto"/>
        <w:left w:val="none" w:sz="0" w:space="0" w:color="auto"/>
        <w:bottom w:val="none" w:sz="0" w:space="0" w:color="auto"/>
        <w:right w:val="none" w:sz="0" w:space="0" w:color="auto"/>
      </w:divBdr>
    </w:div>
    <w:div w:id="458494349">
      <w:bodyDiv w:val="1"/>
      <w:marLeft w:val="0"/>
      <w:marRight w:val="0"/>
      <w:marTop w:val="0"/>
      <w:marBottom w:val="0"/>
      <w:divBdr>
        <w:top w:val="none" w:sz="0" w:space="0" w:color="auto"/>
        <w:left w:val="none" w:sz="0" w:space="0" w:color="auto"/>
        <w:bottom w:val="none" w:sz="0" w:space="0" w:color="auto"/>
        <w:right w:val="none" w:sz="0" w:space="0" w:color="auto"/>
      </w:divBdr>
    </w:div>
    <w:div w:id="465978070">
      <w:bodyDiv w:val="1"/>
      <w:marLeft w:val="0"/>
      <w:marRight w:val="0"/>
      <w:marTop w:val="0"/>
      <w:marBottom w:val="0"/>
      <w:divBdr>
        <w:top w:val="none" w:sz="0" w:space="0" w:color="auto"/>
        <w:left w:val="none" w:sz="0" w:space="0" w:color="auto"/>
        <w:bottom w:val="none" w:sz="0" w:space="0" w:color="auto"/>
        <w:right w:val="none" w:sz="0" w:space="0" w:color="auto"/>
      </w:divBdr>
    </w:div>
    <w:div w:id="473527744">
      <w:bodyDiv w:val="1"/>
      <w:marLeft w:val="0"/>
      <w:marRight w:val="0"/>
      <w:marTop w:val="0"/>
      <w:marBottom w:val="0"/>
      <w:divBdr>
        <w:top w:val="none" w:sz="0" w:space="0" w:color="auto"/>
        <w:left w:val="none" w:sz="0" w:space="0" w:color="auto"/>
        <w:bottom w:val="none" w:sz="0" w:space="0" w:color="auto"/>
        <w:right w:val="none" w:sz="0" w:space="0" w:color="auto"/>
      </w:divBdr>
    </w:div>
    <w:div w:id="481578475">
      <w:bodyDiv w:val="1"/>
      <w:marLeft w:val="0"/>
      <w:marRight w:val="0"/>
      <w:marTop w:val="0"/>
      <w:marBottom w:val="0"/>
      <w:divBdr>
        <w:top w:val="none" w:sz="0" w:space="0" w:color="auto"/>
        <w:left w:val="none" w:sz="0" w:space="0" w:color="auto"/>
        <w:bottom w:val="none" w:sz="0" w:space="0" w:color="auto"/>
        <w:right w:val="none" w:sz="0" w:space="0" w:color="auto"/>
      </w:divBdr>
    </w:div>
    <w:div w:id="491530383">
      <w:bodyDiv w:val="1"/>
      <w:marLeft w:val="0"/>
      <w:marRight w:val="0"/>
      <w:marTop w:val="0"/>
      <w:marBottom w:val="0"/>
      <w:divBdr>
        <w:top w:val="none" w:sz="0" w:space="0" w:color="auto"/>
        <w:left w:val="none" w:sz="0" w:space="0" w:color="auto"/>
        <w:bottom w:val="none" w:sz="0" w:space="0" w:color="auto"/>
        <w:right w:val="none" w:sz="0" w:space="0" w:color="auto"/>
      </w:divBdr>
    </w:div>
    <w:div w:id="501165659">
      <w:bodyDiv w:val="1"/>
      <w:marLeft w:val="0"/>
      <w:marRight w:val="0"/>
      <w:marTop w:val="0"/>
      <w:marBottom w:val="0"/>
      <w:divBdr>
        <w:top w:val="none" w:sz="0" w:space="0" w:color="auto"/>
        <w:left w:val="none" w:sz="0" w:space="0" w:color="auto"/>
        <w:bottom w:val="none" w:sz="0" w:space="0" w:color="auto"/>
        <w:right w:val="none" w:sz="0" w:space="0" w:color="auto"/>
      </w:divBdr>
      <w:divsChild>
        <w:div w:id="49153006">
          <w:marLeft w:val="0"/>
          <w:marRight w:val="0"/>
          <w:marTop w:val="0"/>
          <w:marBottom w:val="0"/>
          <w:divBdr>
            <w:top w:val="none" w:sz="0" w:space="0" w:color="auto"/>
            <w:left w:val="none" w:sz="0" w:space="0" w:color="auto"/>
            <w:bottom w:val="none" w:sz="0" w:space="0" w:color="auto"/>
            <w:right w:val="none" w:sz="0" w:space="0" w:color="auto"/>
          </w:divBdr>
        </w:div>
        <w:div w:id="1139802352">
          <w:marLeft w:val="0"/>
          <w:marRight w:val="0"/>
          <w:marTop w:val="0"/>
          <w:marBottom w:val="0"/>
          <w:divBdr>
            <w:top w:val="none" w:sz="0" w:space="0" w:color="auto"/>
            <w:left w:val="none" w:sz="0" w:space="0" w:color="auto"/>
            <w:bottom w:val="none" w:sz="0" w:space="0" w:color="auto"/>
            <w:right w:val="none" w:sz="0" w:space="0" w:color="auto"/>
          </w:divBdr>
        </w:div>
        <w:div w:id="2130321417">
          <w:marLeft w:val="0"/>
          <w:marRight w:val="0"/>
          <w:marTop w:val="0"/>
          <w:marBottom w:val="0"/>
          <w:divBdr>
            <w:top w:val="none" w:sz="0" w:space="0" w:color="auto"/>
            <w:left w:val="none" w:sz="0" w:space="0" w:color="auto"/>
            <w:bottom w:val="none" w:sz="0" w:space="0" w:color="auto"/>
            <w:right w:val="none" w:sz="0" w:space="0" w:color="auto"/>
          </w:divBdr>
        </w:div>
      </w:divsChild>
    </w:div>
    <w:div w:id="502403462">
      <w:bodyDiv w:val="1"/>
      <w:marLeft w:val="0"/>
      <w:marRight w:val="0"/>
      <w:marTop w:val="0"/>
      <w:marBottom w:val="0"/>
      <w:divBdr>
        <w:top w:val="none" w:sz="0" w:space="0" w:color="auto"/>
        <w:left w:val="none" w:sz="0" w:space="0" w:color="auto"/>
        <w:bottom w:val="none" w:sz="0" w:space="0" w:color="auto"/>
        <w:right w:val="none" w:sz="0" w:space="0" w:color="auto"/>
      </w:divBdr>
      <w:divsChild>
        <w:div w:id="656343287">
          <w:marLeft w:val="0"/>
          <w:marRight w:val="0"/>
          <w:marTop w:val="0"/>
          <w:marBottom w:val="0"/>
          <w:divBdr>
            <w:top w:val="none" w:sz="0" w:space="0" w:color="auto"/>
            <w:left w:val="none" w:sz="0" w:space="0" w:color="auto"/>
            <w:bottom w:val="none" w:sz="0" w:space="0" w:color="auto"/>
            <w:right w:val="none" w:sz="0" w:space="0" w:color="auto"/>
          </w:divBdr>
        </w:div>
      </w:divsChild>
    </w:div>
    <w:div w:id="522323093">
      <w:bodyDiv w:val="1"/>
      <w:marLeft w:val="0"/>
      <w:marRight w:val="0"/>
      <w:marTop w:val="0"/>
      <w:marBottom w:val="0"/>
      <w:divBdr>
        <w:top w:val="none" w:sz="0" w:space="0" w:color="auto"/>
        <w:left w:val="none" w:sz="0" w:space="0" w:color="auto"/>
        <w:bottom w:val="none" w:sz="0" w:space="0" w:color="auto"/>
        <w:right w:val="none" w:sz="0" w:space="0" w:color="auto"/>
      </w:divBdr>
    </w:div>
    <w:div w:id="539560839">
      <w:bodyDiv w:val="1"/>
      <w:marLeft w:val="0"/>
      <w:marRight w:val="0"/>
      <w:marTop w:val="0"/>
      <w:marBottom w:val="0"/>
      <w:divBdr>
        <w:top w:val="none" w:sz="0" w:space="0" w:color="auto"/>
        <w:left w:val="none" w:sz="0" w:space="0" w:color="auto"/>
        <w:bottom w:val="none" w:sz="0" w:space="0" w:color="auto"/>
        <w:right w:val="none" w:sz="0" w:space="0" w:color="auto"/>
      </w:divBdr>
    </w:div>
    <w:div w:id="545525086">
      <w:bodyDiv w:val="1"/>
      <w:marLeft w:val="0"/>
      <w:marRight w:val="0"/>
      <w:marTop w:val="0"/>
      <w:marBottom w:val="0"/>
      <w:divBdr>
        <w:top w:val="none" w:sz="0" w:space="0" w:color="auto"/>
        <w:left w:val="none" w:sz="0" w:space="0" w:color="auto"/>
        <w:bottom w:val="none" w:sz="0" w:space="0" w:color="auto"/>
        <w:right w:val="none" w:sz="0" w:space="0" w:color="auto"/>
      </w:divBdr>
    </w:div>
    <w:div w:id="580062711">
      <w:bodyDiv w:val="1"/>
      <w:marLeft w:val="0"/>
      <w:marRight w:val="0"/>
      <w:marTop w:val="0"/>
      <w:marBottom w:val="0"/>
      <w:divBdr>
        <w:top w:val="none" w:sz="0" w:space="0" w:color="auto"/>
        <w:left w:val="none" w:sz="0" w:space="0" w:color="auto"/>
        <w:bottom w:val="none" w:sz="0" w:space="0" w:color="auto"/>
        <w:right w:val="none" w:sz="0" w:space="0" w:color="auto"/>
      </w:divBdr>
    </w:div>
    <w:div w:id="587152600">
      <w:bodyDiv w:val="1"/>
      <w:marLeft w:val="0"/>
      <w:marRight w:val="0"/>
      <w:marTop w:val="0"/>
      <w:marBottom w:val="0"/>
      <w:divBdr>
        <w:top w:val="none" w:sz="0" w:space="0" w:color="auto"/>
        <w:left w:val="none" w:sz="0" w:space="0" w:color="auto"/>
        <w:bottom w:val="none" w:sz="0" w:space="0" w:color="auto"/>
        <w:right w:val="none" w:sz="0" w:space="0" w:color="auto"/>
      </w:divBdr>
    </w:div>
    <w:div w:id="589891278">
      <w:bodyDiv w:val="1"/>
      <w:marLeft w:val="0"/>
      <w:marRight w:val="0"/>
      <w:marTop w:val="0"/>
      <w:marBottom w:val="0"/>
      <w:divBdr>
        <w:top w:val="none" w:sz="0" w:space="0" w:color="auto"/>
        <w:left w:val="none" w:sz="0" w:space="0" w:color="auto"/>
        <w:bottom w:val="none" w:sz="0" w:space="0" w:color="auto"/>
        <w:right w:val="none" w:sz="0" w:space="0" w:color="auto"/>
      </w:divBdr>
    </w:div>
    <w:div w:id="601182529">
      <w:bodyDiv w:val="1"/>
      <w:marLeft w:val="0"/>
      <w:marRight w:val="0"/>
      <w:marTop w:val="0"/>
      <w:marBottom w:val="0"/>
      <w:divBdr>
        <w:top w:val="none" w:sz="0" w:space="0" w:color="auto"/>
        <w:left w:val="none" w:sz="0" w:space="0" w:color="auto"/>
        <w:bottom w:val="none" w:sz="0" w:space="0" w:color="auto"/>
        <w:right w:val="none" w:sz="0" w:space="0" w:color="auto"/>
      </w:divBdr>
    </w:div>
    <w:div w:id="603465583">
      <w:bodyDiv w:val="1"/>
      <w:marLeft w:val="0"/>
      <w:marRight w:val="0"/>
      <w:marTop w:val="0"/>
      <w:marBottom w:val="0"/>
      <w:divBdr>
        <w:top w:val="none" w:sz="0" w:space="0" w:color="auto"/>
        <w:left w:val="none" w:sz="0" w:space="0" w:color="auto"/>
        <w:bottom w:val="none" w:sz="0" w:space="0" w:color="auto"/>
        <w:right w:val="none" w:sz="0" w:space="0" w:color="auto"/>
      </w:divBdr>
      <w:divsChild>
        <w:div w:id="10498157">
          <w:marLeft w:val="0"/>
          <w:marRight w:val="0"/>
          <w:marTop w:val="0"/>
          <w:marBottom w:val="0"/>
          <w:divBdr>
            <w:top w:val="none" w:sz="0" w:space="0" w:color="auto"/>
            <w:left w:val="none" w:sz="0" w:space="0" w:color="auto"/>
            <w:bottom w:val="none" w:sz="0" w:space="0" w:color="auto"/>
            <w:right w:val="none" w:sz="0" w:space="0" w:color="auto"/>
          </w:divBdr>
        </w:div>
        <w:div w:id="883063299">
          <w:marLeft w:val="0"/>
          <w:marRight w:val="0"/>
          <w:marTop w:val="0"/>
          <w:marBottom w:val="0"/>
          <w:divBdr>
            <w:top w:val="none" w:sz="0" w:space="0" w:color="auto"/>
            <w:left w:val="none" w:sz="0" w:space="0" w:color="auto"/>
            <w:bottom w:val="none" w:sz="0" w:space="0" w:color="auto"/>
            <w:right w:val="none" w:sz="0" w:space="0" w:color="auto"/>
          </w:divBdr>
        </w:div>
        <w:div w:id="1499689122">
          <w:marLeft w:val="0"/>
          <w:marRight w:val="0"/>
          <w:marTop w:val="0"/>
          <w:marBottom w:val="0"/>
          <w:divBdr>
            <w:top w:val="none" w:sz="0" w:space="0" w:color="auto"/>
            <w:left w:val="none" w:sz="0" w:space="0" w:color="auto"/>
            <w:bottom w:val="none" w:sz="0" w:space="0" w:color="auto"/>
            <w:right w:val="none" w:sz="0" w:space="0" w:color="auto"/>
          </w:divBdr>
        </w:div>
        <w:div w:id="1911882218">
          <w:marLeft w:val="0"/>
          <w:marRight w:val="0"/>
          <w:marTop w:val="0"/>
          <w:marBottom w:val="0"/>
          <w:divBdr>
            <w:top w:val="none" w:sz="0" w:space="0" w:color="auto"/>
            <w:left w:val="none" w:sz="0" w:space="0" w:color="auto"/>
            <w:bottom w:val="none" w:sz="0" w:space="0" w:color="auto"/>
            <w:right w:val="none" w:sz="0" w:space="0" w:color="auto"/>
          </w:divBdr>
        </w:div>
      </w:divsChild>
    </w:div>
    <w:div w:id="607809873">
      <w:bodyDiv w:val="1"/>
      <w:marLeft w:val="0"/>
      <w:marRight w:val="0"/>
      <w:marTop w:val="0"/>
      <w:marBottom w:val="0"/>
      <w:divBdr>
        <w:top w:val="none" w:sz="0" w:space="0" w:color="auto"/>
        <w:left w:val="none" w:sz="0" w:space="0" w:color="auto"/>
        <w:bottom w:val="none" w:sz="0" w:space="0" w:color="auto"/>
        <w:right w:val="none" w:sz="0" w:space="0" w:color="auto"/>
      </w:divBdr>
    </w:div>
    <w:div w:id="630399493">
      <w:bodyDiv w:val="1"/>
      <w:marLeft w:val="0"/>
      <w:marRight w:val="0"/>
      <w:marTop w:val="0"/>
      <w:marBottom w:val="0"/>
      <w:divBdr>
        <w:top w:val="none" w:sz="0" w:space="0" w:color="auto"/>
        <w:left w:val="none" w:sz="0" w:space="0" w:color="auto"/>
        <w:bottom w:val="none" w:sz="0" w:space="0" w:color="auto"/>
        <w:right w:val="none" w:sz="0" w:space="0" w:color="auto"/>
      </w:divBdr>
    </w:div>
    <w:div w:id="646132541">
      <w:bodyDiv w:val="1"/>
      <w:marLeft w:val="0"/>
      <w:marRight w:val="0"/>
      <w:marTop w:val="0"/>
      <w:marBottom w:val="0"/>
      <w:divBdr>
        <w:top w:val="none" w:sz="0" w:space="0" w:color="auto"/>
        <w:left w:val="none" w:sz="0" w:space="0" w:color="auto"/>
        <w:bottom w:val="none" w:sz="0" w:space="0" w:color="auto"/>
        <w:right w:val="none" w:sz="0" w:space="0" w:color="auto"/>
      </w:divBdr>
    </w:div>
    <w:div w:id="648169139">
      <w:bodyDiv w:val="1"/>
      <w:marLeft w:val="0"/>
      <w:marRight w:val="0"/>
      <w:marTop w:val="0"/>
      <w:marBottom w:val="0"/>
      <w:divBdr>
        <w:top w:val="none" w:sz="0" w:space="0" w:color="auto"/>
        <w:left w:val="none" w:sz="0" w:space="0" w:color="auto"/>
        <w:bottom w:val="none" w:sz="0" w:space="0" w:color="auto"/>
        <w:right w:val="none" w:sz="0" w:space="0" w:color="auto"/>
      </w:divBdr>
    </w:div>
    <w:div w:id="650519009">
      <w:bodyDiv w:val="1"/>
      <w:marLeft w:val="0"/>
      <w:marRight w:val="0"/>
      <w:marTop w:val="0"/>
      <w:marBottom w:val="0"/>
      <w:divBdr>
        <w:top w:val="none" w:sz="0" w:space="0" w:color="auto"/>
        <w:left w:val="none" w:sz="0" w:space="0" w:color="auto"/>
        <w:bottom w:val="none" w:sz="0" w:space="0" w:color="auto"/>
        <w:right w:val="none" w:sz="0" w:space="0" w:color="auto"/>
      </w:divBdr>
    </w:div>
    <w:div w:id="651327218">
      <w:bodyDiv w:val="1"/>
      <w:marLeft w:val="0"/>
      <w:marRight w:val="0"/>
      <w:marTop w:val="0"/>
      <w:marBottom w:val="0"/>
      <w:divBdr>
        <w:top w:val="none" w:sz="0" w:space="0" w:color="auto"/>
        <w:left w:val="none" w:sz="0" w:space="0" w:color="auto"/>
        <w:bottom w:val="none" w:sz="0" w:space="0" w:color="auto"/>
        <w:right w:val="none" w:sz="0" w:space="0" w:color="auto"/>
      </w:divBdr>
      <w:divsChild>
        <w:div w:id="200288843">
          <w:marLeft w:val="0"/>
          <w:marRight w:val="0"/>
          <w:marTop w:val="0"/>
          <w:marBottom w:val="0"/>
          <w:divBdr>
            <w:top w:val="none" w:sz="0" w:space="0" w:color="auto"/>
            <w:left w:val="none" w:sz="0" w:space="0" w:color="auto"/>
            <w:bottom w:val="none" w:sz="0" w:space="0" w:color="auto"/>
            <w:right w:val="none" w:sz="0" w:space="0" w:color="auto"/>
          </w:divBdr>
        </w:div>
        <w:div w:id="248195998">
          <w:marLeft w:val="0"/>
          <w:marRight w:val="0"/>
          <w:marTop w:val="0"/>
          <w:marBottom w:val="0"/>
          <w:divBdr>
            <w:top w:val="none" w:sz="0" w:space="0" w:color="auto"/>
            <w:left w:val="none" w:sz="0" w:space="0" w:color="auto"/>
            <w:bottom w:val="none" w:sz="0" w:space="0" w:color="auto"/>
            <w:right w:val="none" w:sz="0" w:space="0" w:color="auto"/>
          </w:divBdr>
        </w:div>
        <w:div w:id="528684235">
          <w:marLeft w:val="0"/>
          <w:marRight w:val="0"/>
          <w:marTop w:val="0"/>
          <w:marBottom w:val="0"/>
          <w:divBdr>
            <w:top w:val="none" w:sz="0" w:space="0" w:color="auto"/>
            <w:left w:val="none" w:sz="0" w:space="0" w:color="auto"/>
            <w:bottom w:val="none" w:sz="0" w:space="0" w:color="auto"/>
            <w:right w:val="none" w:sz="0" w:space="0" w:color="auto"/>
          </w:divBdr>
        </w:div>
        <w:div w:id="607155202">
          <w:marLeft w:val="0"/>
          <w:marRight w:val="0"/>
          <w:marTop w:val="0"/>
          <w:marBottom w:val="0"/>
          <w:divBdr>
            <w:top w:val="none" w:sz="0" w:space="0" w:color="auto"/>
            <w:left w:val="none" w:sz="0" w:space="0" w:color="auto"/>
            <w:bottom w:val="none" w:sz="0" w:space="0" w:color="auto"/>
            <w:right w:val="none" w:sz="0" w:space="0" w:color="auto"/>
          </w:divBdr>
        </w:div>
        <w:div w:id="995036138">
          <w:marLeft w:val="0"/>
          <w:marRight w:val="0"/>
          <w:marTop w:val="0"/>
          <w:marBottom w:val="0"/>
          <w:divBdr>
            <w:top w:val="none" w:sz="0" w:space="0" w:color="auto"/>
            <w:left w:val="none" w:sz="0" w:space="0" w:color="auto"/>
            <w:bottom w:val="none" w:sz="0" w:space="0" w:color="auto"/>
            <w:right w:val="none" w:sz="0" w:space="0" w:color="auto"/>
          </w:divBdr>
        </w:div>
        <w:div w:id="1050960014">
          <w:marLeft w:val="0"/>
          <w:marRight w:val="0"/>
          <w:marTop w:val="0"/>
          <w:marBottom w:val="0"/>
          <w:divBdr>
            <w:top w:val="none" w:sz="0" w:space="0" w:color="auto"/>
            <w:left w:val="none" w:sz="0" w:space="0" w:color="auto"/>
            <w:bottom w:val="none" w:sz="0" w:space="0" w:color="auto"/>
            <w:right w:val="none" w:sz="0" w:space="0" w:color="auto"/>
          </w:divBdr>
        </w:div>
        <w:div w:id="1186670916">
          <w:marLeft w:val="0"/>
          <w:marRight w:val="0"/>
          <w:marTop w:val="0"/>
          <w:marBottom w:val="0"/>
          <w:divBdr>
            <w:top w:val="none" w:sz="0" w:space="0" w:color="auto"/>
            <w:left w:val="none" w:sz="0" w:space="0" w:color="auto"/>
            <w:bottom w:val="none" w:sz="0" w:space="0" w:color="auto"/>
            <w:right w:val="none" w:sz="0" w:space="0" w:color="auto"/>
          </w:divBdr>
        </w:div>
        <w:div w:id="1227959786">
          <w:marLeft w:val="0"/>
          <w:marRight w:val="0"/>
          <w:marTop w:val="0"/>
          <w:marBottom w:val="0"/>
          <w:divBdr>
            <w:top w:val="none" w:sz="0" w:space="0" w:color="auto"/>
            <w:left w:val="none" w:sz="0" w:space="0" w:color="auto"/>
            <w:bottom w:val="none" w:sz="0" w:space="0" w:color="auto"/>
            <w:right w:val="none" w:sz="0" w:space="0" w:color="auto"/>
          </w:divBdr>
        </w:div>
        <w:div w:id="1493063324">
          <w:marLeft w:val="0"/>
          <w:marRight w:val="0"/>
          <w:marTop w:val="0"/>
          <w:marBottom w:val="0"/>
          <w:divBdr>
            <w:top w:val="none" w:sz="0" w:space="0" w:color="auto"/>
            <w:left w:val="none" w:sz="0" w:space="0" w:color="auto"/>
            <w:bottom w:val="none" w:sz="0" w:space="0" w:color="auto"/>
            <w:right w:val="none" w:sz="0" w:space="0" w:color="auto"/>
          </w:divBdr>
        </w:div>
        <w:div w:id="1953516448">
          <w:marLeft w:val="0"/>
          <w:marRight w:val="0"/>
          <w:marTop w:val="0"/>
          <w:marBottom w:val="0"/>
          <w:divBdr>
            <w:top w:val="none" w:sz="0" w:space="0" w:color="auto"/>
            <w:left w:val="none" w:sz="0" w:space="0" w:color="auto"/>
            <w:bottom w:val="none" w:sz="0" w:space="0" w:color="auto"/>
            <w:right w:val="none" w:sz="0" w:space="0" w:color="auto"/>
          </w:divBdr>
        </w:div>
      </w:divsChild>
    </w:div>
    <w:div w:id="658852355">
      <w:bodyDiv w:val="1"/>
      <w:marLeft w:val="0"/>
      <w:marRight w:val="0"/>
      <w:marTop w:val="0"/>
      <w:marBottom w:val="0"/>
      <w:divBdr>
        <w:top w:val="none" w:sz="0" w:space="0" w:color="auto"/>
        <w:left w:val="none" w:sz="0" w:space="0" w:color="auto"/>
        <w:bottom w:val="none" w:sz="0" w:space="0" w:color="auto"/>
        <w:right w:val="none" w:sz="0" w:space="0" w:color="auto"/>
      </w:divBdr>
    </w:div>
    <w:div w:id="662898520">
      <w:bodyDiv w:val="1"/>
      <w:marLeft w:val="0"/>
      <w:marRight w:val="0"/>
      <w:marTop w:val="0"/>
      <w:marBottom w:val="0"/>
      <w:divBdr>
        <w:top w:val="none" w:sz="0" w:space="0" w:color="auto"/>
        <w:left w:val="none" w:sz="0" w:space="0" w:color="auto"/>
        <w:bottom w:val="none" w:sz="0" w:space="0" w:color="auto"/>
        <w:right w:val="none" w:sz="0" w:space="0" w:color="auto"/>
      </w:divBdr>
    </w:div>
    <w:div w:id="692389684">
      <w:bodyDiv w:val="1"/>
      <w:marLeft w:val="0"/>
      <w:marRight w:val="0"/>
      <w:marTop w:val="0"/>
      <w:marBottom w:val="0"/>
      <w:divBdr>
        <w:top w:val="none" w:sz="0" w:space="0" w:color="auto"/>
        <w:left w:val="none" w:sz="0" w:space="0" w:color="auto"/>
        <w:bottom w:val="none" w:sz="0" w:space="0" w:color="auto"/>
        <w:right w:val="none" w:sz="0" w:space="0" w:color="auto"/>
      </w:divBdr>
    </w:div>
    <w:div w:id="711197438">
      <w:bodyDiv w:val="1"/>
      <w:marLeft w:val="0"/>
      <w:marRight w:val="0"/>
      <w:marTop w:val="0"/>
      <w:marBottom w:val="0"/>
      <w:divBdr>
        <w:top w:val="none" w:sz="0" w:space="0" w:color="auto"/>
        <w:left w:val="none" w:sz="0" w:space="0" w:color="auto"/>
        <w:bottom w:val="none" w:sz="0" w:space="0" w:color="auto"/>
        <w:right w:val="none" w:sz="0" w:space="0" w:color="auto"/>
      </w:divBdr>
    </w:div>
    <w:div w:id="735401691">
      <w:bodyDiv w:val="1"/>
      <w:marLeft w:val="0"/>
      <w:marRight w:val="0"/>
      <w:marTop w:val="0"/>
      <w:marBottom w:val="0"/>
      <w:divBdr>
        <w:top w:val="none" w:sz="0" w:space="0" w:color="auto"/>
        <w:left w:val="none" w:sz="0" w:space="0" w:color="auto"/>
        <w:bottom w:val="none" w:sz="0" w:space="0" w:color="auto"/>
        <w:right w:val="none" w:sz="0" w:space="0" w:color="auto"/>
      </w:divBdr>
    </w:div>
    <w:div w:id="739138472">
      <w:bodyDiv w:val="1"/>
      <w:marLeft w:val="0"/>
      <w:marRight w:val="0"/>
      <w:marTop w:val="0"/>
      <w:marBottom w:val="0"/>
      <w:divBdr>
        <w:top w:val="none" w:sz="0" w:space="0" w:color="auto"/>
        <w:left w:val="none" w:sz="0" w:space="0" w:color="auto"/>
        <w:bottom w:val="none" w:sz="0" w:space="0" w:color="auto"/>
        <w:right w:val="none" w:sz="0" w:space="0" w:color="auto"/>
      </w:divBdr>
    </w:div>
    <w:div w:id="741021436">
      <w:bodyDiv w:val="1"/>
      <w:marLeft w:val="0"/>
      <w:marRight w:val="0"/>
      <w:marTop w:val="0"/>
      <w:marBottom w:val="0"/>
      <w:divBdr>
        <w:top w:val="none" w:sz="0" w:space="0" w:color="auto"/>
        <w:left w:val="none" w:sz="0" w:space="0" w:color="auto"/>
        <w:bottom w:val="none" w:sz="0" w:space="0" w:color="auto"/>
        <w:right w:val="none" w:sz="0" w:space="0" w:color="auto"/>
      </w:divBdr>
    </w:div>
    <w:div w:id="743720678">
      <w:bodyDiv w:val="1"/>
      <w:marLeft w:val="0"/>
      <w:marRight w:val="0"/>
      <w:marTop w:val="0"/>
      <w:marBottom w:val="0"/>
      <w:divBdr>
        <w:top w:val="none" w:sz="0" w:space="0" w:color="auto"/>
        <w:left w:val="none" w:sz="0" w:space="0" w:color="auto"/>
        <w:bottom w:val="none" w:sz="0" w:space="0" w:color="auto"/>
        <w:right w:val="none" w:sz="0" w:space="0" w:color="auto"/>
      </w:divBdr>
      <w:divsChild>
        <w:div w:id="1133985380">
          <w:marLeft w:val="0"/>
          <w:marRight w:val="0"/>
          <w:marTop w:val="0"/>
          <w:marBottom w:val="0"/>
          <w:divBdr>
            <w:top w:val="none" w:sz="0" w:space="0" w:color="auto"/>
            <w:left w:val="none" w:sz="0" w:space="0" w:color="auto"/>
            <w:bottom w:val="none" w:sz="0" w:space="0" w:color="auto"/>
            <w:right w:val="none" w:sz="0" w:space="0" w:color="auto"/>
          </w:divBdr>
        </w:div>
        <w:div w:id="1706440079">
          <w:marLeft w:val="0"/>
          <w:marRight w:val="0"/>
          <w:marTop w:val="0"/>
          <w:marBottom w:val="0"/>
          <w:divBdr>
            <w:top w:val="none" w:sz="0" w:space="0" w:color="auto"/>
            <w:left w:val="none" w:sz="0" w:space="0" w:color="auto"/>
            <w:bottom w:val="none" w:sz="0" w:space="0" w:color="auto"/>
            <w:right w:val="none" w:sz="0" w:space="0" w:color="auto"/>
          </w:divBdr>
        </w:div>
      </w:divsChild>
    </w:div>
    <w:div w:id="756681669">
      <w:bodyDiv w:val="1"/>
      <w:marLeft w:val="0"/>
      <w:marRight w:val="0"/>
      <w:marTop w:val="0"/>
      <w:marBottom w:val="0"/>
      <w:divBdr>
        <w:top w:val="none" w:sz="0" w:space="0" w:color="auto"/>
        <w:left w:val="none" w:sz="0" w:space="0" w:color="auto"/>
        <w:bottom w:val="none" w:sz="0" w:space="0" w:color="auto"/>
        <w:right w:val="none" w:sz="0" w:space="0" w:color="auto"/>
      </w:divBdr>
    </w:div>
    <w:div w:id="757794801">
      <w:bodyDiv w:val="1"/>
      <w:marLeft w:val="0"/>
      <w:marRight w:val="0"/>
      <w:marTop w:val="0"/>
      <w:marBottom w:val="0"/>
      <w:divBdr>
        <w:top w:val="none" w:sz="0" w:space="0" w:color="auto"/>
        <w:left w:val="none" w:sz="0" w:space="0" w:color="auto"/>
        <w:bottom w:val="none" w:sz="0" w:space="0" w:color="auto"/>
        <w:right w:val="none" w:sz="0" w:space="0" w:color="auto"/>
      </w:divBdr>
    </w:div>
    <w:div w:id="759833429">
      <w:bodyDiv w:val="1"/>
      <w:marLeft w:val="0"/>
      <w:marRight w:val="0"/>
      <w:marTop w:val="0"/>
      <w:marBottom w:val="0"/>
      <w:divBdr>
        <w:top w:val="none" w:sz="0" w:space="0" w:color="auto"/>
        <w:left w:val="none" w:sz="0" w:space="0" w:color="auto"/>
        <w:bottom w:val="none" w:sz="0" w:space="0" w:color="auto"/>
        <w:right w:val="none" w:sz="0" w:space="0" w:color="auto"/>
      </w:divBdr>
    </w:div>
    <w:div w:id="781657618">
      <w:bodyDiv w:val="1"/>
      <w:marLeft w:val="0"/>
      <w:marRight w:val="0"/>
      <w:marTop w:val="0"/>
      <w:marBottom w:val="0"/>
      <w:divBdr>
        <w:top w:val="none" w:sz="0" w:space="0" w:color="auto"/>
        <w:left w:val="none" w:sz="0" w:space="0" w:color="auto"/>
        <w:bottom w:val="none" w:sz="0" w:space="0" w:color="auto"/>
        <w:right w:val="none" w:sz="0" w:space="0" w:color="auto"/>
      </w:divBdr>
      <w:divsChild>
        <w:div w:id="379325705">
          <w:marLeft w:val="0"/>
          <w:marRight w:val="0"/>
          <w:marTop w:val="0"/>
          <w:marBottom w:val="0"/>
          <w:divBdr>
            <w:top w:val="none" w:sz="0" w:space="0" w:color="auto"/>
            <w:left w:val="none" w:sz="0" w:space="0" w:color="auto"/>
            <w:bottom w:val="none" w:sz="0" w:space="0" w:color="auto"/>
            <w:right w:val="none" w:sz="0" w:space="0" w:color="auto"/>
          </w:divBdr>
        </w:div>
        <w:div w:id="1069886337">
          <w:marLeft w:val="0"/>
          <w:marRight w:val="0"/>
          <w:marTop w:val="0"/>
          <w:marBottom w:val="0"/>
          <w:divBdr>
            <w:top w:val="none" w:sz="0" w:space="0" w:color="auto"/>
            <w:left w:val="none" w:sz="0" w:space="0" w:color="auto"/>
            <w:bottom w:val="none" w:sz="0" w:space="0" w:color="auto"/>
            <w:right w:val="none" w:sz="0" w:space="0" w:color="auto"/>
          </w:divBdr>
        </w:div>
      </w:divsChild>
    </w:div>
    <w:div w:id="785201738">
      <w:bodyDiv w:val="1"/>
      <w:marLeft w:val="0"/>
      <w:marRight w:val="0"/>
      <w:marTop w:val="0"/>
      <w:marBottom w:val="0"/>
      <w:divBdr>
        <w:top w:val="none" w:sz="0" w:space="0" w:color="auto"/>
        <w:left w:val="none" w:sz="0" w:space="0" w:color="auto"/>
        <w:bottom w:val="none" w:sz="0" w:space="0" w:color="auto"/>
        <w:right w:val="none" w:sz="0" w:space="0" w:color="auto"/>
      </w:divBdr>
    </w:div>
    <w:div w:id="794059690">
      <w:bodyDiv w:val="1"/>
      <w:marLeft w:val="0"/>
      <w:marRight w:val="0"/>
      <w:marTop w:val="0"/>
      <w:marBottom w:val="0"/>
      <w:divBdr>
        <w:top w:val="none" w:sz="0" w:space="0" w:color="auto"/>
        <w:left w:val="none" w:sz="0" w:space="0" w:color="auto"/>
        <w:bottom w:val="none" w:sz="0" w:space="0" w:color="auto"/>
        <w:right w:val="none" w:sz="0" w:space="0" w:color="auto"/>
      </w:divBdr>
      <w:divsChild>
        <w:div w:id="103694372">
          <w:marLeft w:val="0"/>
          <w:marRight w:val="0"/>
          <w:marTop w:val="0"/>
          <w:marBottom w:val="0"/>
          <w:divBdr>
            <w:top w:val="none" w:sz="0" w:space="0" w:color="auto"/>
            <w:left w:val="none" w:sz="0" w:space="0" w:color="auto"/>
            <w:bottom w:val="none" w:sz="0" w:space="0" w:color="auto"/>
            <w:right w:val="none" w:sz="0" w:space="0" w:color="auto"/>
          </w:divBdr>
        </w:div>
      </w:divsChild>
    </w:div>
    <w:div w:id="795372180">
      <w:bodyDiv w:val="1"/>
      <w:marLeft w:val="0"/>
      <w:marRight w:val="0"/>
      <w:marTop w:val="0"/>
      <w:marBottom w:val="0"/>
      <w:divBdr>
        <w:top w:val="none" w:sz="0" w:space="0" w:color="auto"/>
        <w:left w:val="none" w:sz="0" w:space="0" w:color="auto"/>
        <w:bottom w:val="none" w:sz="0" w:space="0" w:color="auto"/>
        <w:right w:val="none" w:sz="0" w:space="0" w:color="auto"/>
      </w:divBdr>
    </w:div>
    <w:div w:id="808935320">
      <w:bodyDiv w:val="1"/>
      <w:marLeft w:val="0"/>
      <w:marRight w:val="0"/>
      <w:marTop w:val="0"/>
      <w:marBottom w:val="0"/>
      <w:divBdr>
        <w:top w:val="none" w:sz="0" w:space="0" w:color="auto"/>
        <w:left w:val="none" w:sz="0" w:space="0" w:color="auto"/>
        <w:bottom w:val="none" w:sz="0" w:space="0" w:color="auto"/>
        <w:right w:val="none" w:sz="0" w:space="0" w:color="auto"/>
      </w:divBdr>
    </w:div>
    <w:div w:id="809245531">
      <w:bodyDiv w:val="1"/>
      <w:marLeft w:val="0"/>
      <w:marRight w:val="0"/>
      <w:marTop w:val="0"/>
      <w:marBottom w:val="0"/>
      <w:divBdr>
        <w:top w:val="none" w:sz="0" w:space="0" w:color="auto"/>
        <w:left w:val="none" w:sz="0" w:space="0" w:color="auto"/>
        <w:bottom w:val="none" w:sz="0" w:space="0" w:color="auto"/>
        <w:right w:val="none" w:sz="0" w:space="0" w:color="auto"/>
      </w:divBdr>
      <w:divsChild>
        <w:div w:id="1096711658">
          <w:marLeft w:val="0"/>
          <w:marRight w:val="0"/>
          <w:marTop w:val="0"/>
          <w:marBottom w:val="0"/>
          <w:divBdr>
            <w:top w:val="none" w:sz="0" w:space="0" w:color="auto"/>
            <w:left w:val="none" w:sz="0" w:space="0" w:color="auto"/>
            <w:bottom w:val="none" w:sz="0" w:space="0" w:color="auto"/>
            <w:right w:val="none" w:sz="0" w:space="0" w:color="auto"/>
          </w:divBdr>
        </w:div>
        <w:div w:id="1316759995">
          <w:marLeft w:val="0"/>
          <w:marRight w:val="0"/>
          <w:marTop w:val="0"/>
          <w:marBottom w:val="0"/>
          <w:divBdr>
            <w:top w:val="none" w:sz="0" w:space="0" w:color="auto"/>
            <w:left w:val="none" w:sz="0" w:space="0" w:color="auto"/>
            <w:bottom w:val="none" w:sz="0" w:space="0" w:color="auto"/>
            <w:right w:val="none" w:sz="0" w:space="0" w:color="auto"/>
          </w:divBdr>
        </w:div>
        <w:div w:id="2138058040">
          <w:marLeft w:val="0"/>
          <w:marRight w:val="0"/>
          <w:marTop w:val="0"/>
          <w:marBottom w:val="0"/>
          <w:divBdr>
            <w:top w:val="none" w:sz="0" w:space="0" w:color="auto"/>
            <w:left w:val="none" w:sz="0" w:space="0" w:color="auto"/>
            <w:bottom w:val="none" w:sz="0" w:space="0" w:color="auto"/>
            <w:right w:val="none" w:sz="0" w:space="0" w:color="auto"/>
          </w:divBdr>
        </w:div>
      </w:divsChild>
    </w:div>
    <w:div w:id="818349038">
      <w:bodyDiv w:val="1"/>
      <w:marLeft w:val="0"/>
      <w:marRight w:val="0"/>
      <w:marTop w:val="0"/>
      <w:marBottom w:val="0"/>
      <w:divBdr>
        <w:top w:val="none" w:sz="0" w:space="0" w:color="auto"/>
        <w:left w:val="none" w:sz="0" w:space="0" w:color="auto"/>
        <w:bottom w:val="none" w:sz="0" w:space="0" w:color="auto"/>
        <w:right w:val="none" w:sz="0" w:space="0" w:color="auto"/>
      </w:divBdr>
    </w:div>
    <w:div w:id="841362447">
      <w:bodyDiv w:val="1"/>
      <w:marLeft w:val="0"/>
      <w:marRight w:val="0"/>
      <w:marTop w:val="0"/>
      <w:marBottom w:val="0"/>
      <w:divBdr>
        <w:top w:val="none" w:sz="0" w:space="0" w:color="auto"/>
        <w:left w:val="none" w:sz="0" w:space="0" w:color="auto"/>
        <w:bottom w:val="none" w:sz="0" w:space="0" w:color="auto"/>
        <w:right w:val="none" w:sz="0" w:space="0" w:color="auto"/>
      </w:divBdr>
    </w:div>
    <w:div w:id="854924508">
      <w:bodyDiv w:val="1"/>
      <w:marLeft w:val="0"/>
      <w:marRight w:val="0"/>
      <w:marTop w:val="0"/>
      <w:marBottom w:val="0"/>
      <w:divBdr>
        <w:top w:val="none" w:sz="0" w:space="0" w:color="auto"/>
        <w:left w:val="none" w:sz="0" w:space="0" w:color="auto"/>
        <w:bottom w:val="none" w:sz="0" w:space="0" w:color="auto"/>
        <w:right w:val="none" w:sz="0" w:space="0" w:color="auto"/>
      </w:divBdr>
      <w:divsChild>
        <w:div w:id="1610313197">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860359353">
      <w:bodyDiv w:val="1"/>
      <w:marLeft w:val="0"/>
      <w:marRight w:val="0"/>
      <w:marTop w:val="0"/>
      <w:marBottom w:val="0"/>
      <w:divBdr>
        <w:top w:val="none" w:sz="0" w:space="0" w:color="auto"/>
        <w:left w:val="none" w:sz="0" w:space="0" w:color="auto"/>
        <w:bottom w:val="none" w:sz="0" w:space="0" w:color="auto"/>
        <w:right w:val="none" w:sz="0" w:space="0" w:color="auto"/>
      </w:divBdr>
    </w:div>
    <w:div w:id="862283708">
      <w:bodyDiv w:val="1"/>
      <w:marLeft w:val="0"/>
      <w:marRight w:val="0"/>
      <w:marTop w:val="0"/>
      <w:marBottom w:val="0"/>
      <w:divBdr>
        <w:top w:val="none" w:sz="0" w:space="0" w:color="auto"/>
        <w:left w:val="none" w:sz="0" w:space="0" w:color="auto"/>
        <w:bottom w:val="none" w:sz="0" w:space="0" w:color="auto"/>
        <w:right w:val="none" w:sz="0" w:space="0" w:color="auto"/>
      </w:divBdr>
    </w:div>
    <w:div w:id="872306275">
      <w:bodyDiv w:val="1"/>
      <w:marLeft w:val="0"/>
      <w:marRight w:val="0"/>
      <w:marTop w:val="0"/>
      <w:marBottom w:val="0"/>
      <w:divBdr>
        <w:top w:val="none" w:sz="0" w:space="0" w:color="auto"/>
        <w:left w:val="none" w:sz="0" w:space="0" w:color="auto"/>
        <w:bottom w:val="none" w:sz="0" w:space="0" w:color="auto"/>
        <w:right w:val="none" w:sz="0" w:space="0" w:color="auto"/>
      </w:divBdr>
    </w:div>
    <w:div w:id="874806350">
      <w:bodyDiv w:val="1"/>
      <w:marLeft w:val="0"/>
      <w:marRight w:val="0"/>
      <w:marTop w:val="0"/>
      <w:marBottom w:val="0"/>
      <w:divBdr>
        <w:top w:val="none" w:sz="0" w:space="0" w:color="auto"/>
        <w:left w:val="none" w:sz="0" w:space="0" w:color="auto"/>
        <w:bottom w:val="none" w:sz="0" w:space="0" w:color="auto"/>
        <w:right w:val="none" w:sz="0" w:space="0" w:color="auto"/>
      </w:divBdr>
    </w:div>
    <w:div w:id="881745102">
      <w:bodyDiv w:val="1"/>
      <w:marLeft w:val="0"/>
      <w:marRight w:val="0"/>
      <w:marTop w:val="0"/>
      <w:marBottom w:val="0"/>
      <w:divBdr>
        <w:top w:val="none" w:sz="0" w:space="0" w:color="auto"/>
        <w:left w:val="none" w:sz="0" w:space="0" w:color="auto"/>
        <w:bottom w:val="none" w:sz="0" w:space="0" w:color="auto"/>
        <w:right w:val="none" w:sz="0" w:space="0" w:color="auto"/>
      </w:divBdr>
    </w:div>
    <w:div w:id="885528800">
      <w:bodyDiv w:val="1"/>
      <w:marLeft w:val="0"/>
      <w:marRight w:val="0"/>
      <w:marTop w:val="0"/>
      <w:marBottom w:val="0"/>
      <w:divBdr>
        <w:top w:val="none" w:sz="0" w:space="0" w:color="auto"/>
        <w:left w:val="none" w:sz="0" w:space="0" w:color="auto"/>
        <w:bottom w:val="none" w:sz="0" w:space="0" w:color="auto"/>
        <w:right w:val="none" w:sz="0" w:space="0" w:color="auto"/>
      </w:divBdr>
    </w:div>
    <w:div w:id="901060416">
      <w:bodyDiv w:val="1"/>
      <w:marLeft w:val="0"/>
      <w:marRight w:val="0"/>
      <w:marTop w:val="0"/>
      <w:marBottom w:val="0"/>
      <w:divBdr>
        <w:top w:val="none" w:sz="0" w:space="0" w:color="auto"/>
        <w:left w:val="none" w:sz="0" w:space="0" w:color="auto"/>
        <w:bottom w:val="none" w:sz="0" w:space="0" w:color="auto"/>
        <w:right w:val="none" w:sz="0" w:space="0" w:color="auto"/>
      </w:divBdr>
      <w:divsChild>
        <w:div w:id="1083185412">
          <w:marLeft w:val="0"/>
          <w:marRight w:val="0"/>
          <w:marTop w:val="0"/>
          <w:marBottom w:val="0"/>
          <w:divBdr>
            <w:top w:val="none" w:sz="0" w:space="0" w:color="auto"/>
            <w:left w:val="none" w:sz="0" w:space="0" w:color="auto"/>
            <w:bottom w:val="none" w:sz="0" w:space="0" w:color="auto"/>
            <w:right w:val="none" w:sz="0" w:space="0" w:color="auto"/>
          </w:divBdr>
        </w:div>
        <w:div w:id="1548645306">
          <w:marLeft w:val="0"/>
          <w:marRight w:val="0"/>
          <w:marTop w:val="0"/>
          <w:marBottom w:val="0"/>
          <w:divBdr>
            <w:top w:val="none" w:sz="0" w:space="0" w:color="auto"/>
            <w:left w:val="none" w:sz="0" w:space="0" w:color="auto"/>
            <w:bottom w:val="none" w:sz="0" w:space="0" w:color="auto"/>
            <w:right w:val="none" w:sz="0" w:space="0" w:color="auto"/>
          </w:divBdr>
        </w:div>
      </w:divsChild>
    </w:div>
    <w:div w:id="907033726">
      <w:bodyDiv w:val="1"/>
      <w:marLeft w:val="0"/>
      <w:marRight w:val="0"/>
      <w:marTop w:val="0"/>
      <w:marBottom w:val="0"/>
      <w:divBdr>
        <w:top w:val="none" w:sz="0" w:space="0" w:color="auto"/>
        <w:left w:val="none" w:sz="0" w:space="0" w:color="auto"/>
        <w:bottom w:val="none" w:sz="0" w:space="0" w:color="auto"/>
        <w:right w:val="none" w:sz="0" w:space="0" w:color="auto"/>
      </w:divBdr>
      <w:divsChild>
        <w:div w:id="156114287">
          <w:marLeft w:val="0"/>
          <w:marRight w:val="0"/>
          <w:marTop w:val="0"/>
          <w:marBottom w:val="0"/>
          <w:divBdr>
            <w:top w:val="none" w:sz="0" w:space="0" w:color="auto"/>
            <w:left w:val="none" w:sz="0" w:space="0" w:color="auto"/>
            <w:bottom w:val="none" w:sz="0" w:space="0" w:color="auto"/>
            <w:right w:val="none" w:sz="0" w:space="0" w:color="auto"/>
          </w:divBdr>
        </w:div>
      </w:divsChild>
    </w:div>
    <w:div w:id="912086825">
      <w:bodyDiv w:val="1"/>
      <w:marLeft w:val="0"/>
      <w:marRight w:val="0"/>
      <w:marTop w:val="0"/>
      <w:marBottom w:val="0"/>
      <w:divBdr>
        <w:top w:val="none" w:sz="0" w:space="0" w:color="auto"/>
        <w:left w:val="none" w:sz="0" w:space="0" w:color="auto"/>
        <w:bottom w:val="none" w:sz="0" w:space="0" w:color="auto"/>
        <w:right w:val="none" w:sz="0" w:space="0" w:color="auto"/>
      </w:divBdr>
    </w:div>
    <w:div w:id="938946411">
      <w:bodyDiv w:val="1"/>
      <w:marLeft w:val="0"/>
      <w:marRight w:val="0"/>
      <w:marTop w:val="0"/>
      <w:marBottom w:val="0"/>
      <w:divBdr>
        <w:top w:val="none" w:sz="0" w:space="0" w:color="auto"/>
        <w:left w:val="none" w:sz="0" w:space="0" w:color="auto"/>
        <w:bottom w:val="none" w:sz="0" w:space="0" w:color="auto"/>
        <w:right w:val="none" w:sz="0" w:space="0" w:color="auto"/>
      </w:divBdr>
    </w:div>
    <w:div w:id="961771360">
      <w:bodyDiv w:val="1"/>
      <w:marLeft w:val="0"/>
      <w:marRight w:val="0"/>
      <w:marTop w:val="0"/>
      <w:marBottom w:val="0"/>
      <w:divBdr>
        <w:top w:val="none" w:sz="0" w:space="0" w:color="auto"/>
        <w:left w:val="none" w:sz="0" w:space="0" w:color="auto"/>
        <w:bottom w:val="none" w:sz="0" w:space="0" w:color="auto"/>
        <w:right w:val="none" w:sz="0" w:space="0" w:color="auto"/>
      </w:divBdr>
    </w:div>
    <w:div w:id="962661918">
      <w:bodyDiv w:val="1"/>
      <w:marLeft w:val="0"/>
      <w:marRight w:val="0"/>
      <w:marTop w:val="0"/>
      <w:marBottom w:val="0"/>
      <w:divBdr>
        <w:top w:val="none" w:sz="0" w:space="0" w:color="auto"/>
        <w:left w:val="none" w:sz="0" w:space="0" w:color="auto"/>
        <w:bottom w:val="none" w:sz="0" w:space="0" w:color="auto"/>
        <w:right w:val="none" w:sz="0" w:space="0" w:color="auto"/>
      </w:divBdr>
      <w:divsChild>
        <w:div w:id="202988391">
          <w:marLeft w:val="0"/>
          <w:marRight w:val="0"/>
          <w:marTop w:val="0"/>
          <w:marBottom w:val="0"/>
          <w:divBdr>
            <w:top w:val="none" w:sz="0" w:space="0" w:color="auto"/>
            <w:left w:val="none" w:sz="0" w:space="0" w:color="auto"/>
            <w:bottom w:val="none" w:sz="0" w:space="0" w:color="auto"/>
            <w:right w:val="none" w:sz="0" w:space="0" w:color="auto"/>
          </w:divBdr>
        </w:div>
        <w:div w:id="550389606">
          <w:marLeft w:val="0"/>
          <w:marRight w:val="0"/>
          <w:marTop w:val="0"/>
          <w:marBottom w:val="0"/>
          <w:divBdr>
            <w:top w:val="none" w:sz="0" w:space="0" w:color="auto"/>
            <w:left w:val="none" w:sz="0" w:space="0" w:color="auto"/>
            <w:bottom w:val="none" w:sz="0" w:space="0" w:color="auto"/>
            <w:right w:val="none" w:sz="0" w:space="0" w:color="auto"/>
          </w:divBdr>
        </w:div>
        <w:div w:id="723406798">
          <w:marLeft w:val="0"/>
          <w:marRight w:val="0"/>
          <w:marTop w:val="0"/>
          <w:marBottom w:val="0"/>
          <w:divBdr>
            <w:top w:val="none" w:sz="0" w:space="0" w:color="auto"/>
            <w:left w:val="none" w:sz="0" w:space="0" w:color="auto"/>
            <w:bottom w:val="none" w:sz="0" w:space="0" w:color="auto"/>
            <w:right w:val="none" w:sz="0" w:space="0" w:color="auto"/>
          </w:divBdr>
        </w:div>
      </w:divsChild>
    </w:div>
    <w:div w:id="964845334">
      <w:bodyDiv w:val="1"/>
      <w:marLeft w:val="0"/>
      <w:marRight w:val="0"/>
      <w:marTop w:val="0"/>
      <w:marBottom w:val="0"/>
      <w:divBdr>
        <w:top w:val="none" w:sz="0" w:space="0" w:color="auto"/>
        <w:left w:val="none" w:sz="0" w:space="0" w:color="auto"/>
        <w:bottom w:val="none" w:sz="0" w:space="0" w:color="auto"/>
        <w:right w:val="none" w:sz="0" w:space="0" w:color="auto"/>
      </w:divBdr>
    </w:div>
    <w:div w:id="988293289">
      <w:bodyDiv w:val="1"/>
      <w:marLeft w:val="0"/>
      <w:marRight w:val="0"/>
      <w:marTop w:val="0"/>
      <w:marBottom w:val="0"/>
      <w:divBdr>
        <w:top w:val="none" w:sz="0" w:space="0" w:color="auto"/>
        <w:left w:val="none" w:sz="0" w:space="0" w:color="auto"/>
        <w:bottom w:val="none" w:sz="0" w:space="0" w:color="auto"/>
        <w:right w:val="none" w:sz="0" w:space="0" w:color="auto"/>
      </w:divBdr>
    </w:div>
    <w:div w:id="989018497">
      <w:bodyDiv w:val="1"/>
      <w:marLeft w:val="0"/>
      <w:marRight w:val="0"/>
      <w:marTop w:val="0"/>
      <w:marBottom w:val="0"/>
      <w:divBdr>
        <w:top w:val="none" w:sz="0" w:space="0" w:color="auto"/>
        <w:left w:val="none" w:sz="0" w:space="0" w:color="auto"/>
        <w:bottom w:val="none" w:sz="0" w:space="0" w:color="auto"/>
        <w:right w:val="none" w:sz="0" w:space="0" w:color="auto"/>
      </w:divBdr>
      <w:divsChild>
        <w:div w:id="1956599232">
          <w:marLeft w:val="0"/>
          <w:marRight w:val="0"/>
          <w:marTop w:val="0"/>
          <w:marBottom w:val="0"/>
          <w:divBdr>
            <w:top w:val="none" w:sz="0" w:space="0" w:color="auto"/>
            <w:left w:val="none" w:sz="0" w:space="0" w:color="auto"/>
            <w:bottom w:val="none" w:sz="0" w:space="0" w:color="auto"/>
            <w:right w:val="none" w:sz="0" w:space="0" w:color="auto"/>
          </w:divBdr>
        </w:div>
      </w:divsChild>
    </w:div>
    <w:div w:id="999040607">
      <w:bodyDiv w:val="1"/>
      <w:marLeft w:val="0"/>
      <w:marRight w:val="0"/>
      <w:marTop w:val="0"/>
      <w:marBottom w:val="0"/>
      <w:divBdr>
        <w:top w:val="none" w:sz="0" w:space="0" w:color="auto"/>
        <w:left w:val="none" w:sz="0" w:space="0" w:color="auto"/>
        <w:bottom w:val="none" w:sz="0" w:space="0" w:color="auto"/>
        <w:right w:val="none" w:sz="0" w:space="0" w:color="auto"/>
      </w:divBdr>
      <w:divsChild>
        <w:div w:id="1613592456">
          <w:marLeft w:val="0"/>
          <w:marRight w:val="0"/>
          <w:marTop w:val="0"/>
          <w:marBottom w:val="0"/>
          <w:divBdr>
            <w:top w:val="none" w:sz="0" w:space="0" w:color="auto"/>
            <w:left w:val="none" w:sz="0" w:space="0" w:color="auto"/>
            <w:bottom w:val="none" w:sz="0" w:space="0" w:color="auto"/>
            <w:right w:val="none" w:sz="0" w:space="0" w:color="auto"/>
          </w:divBdr>
        </w:div>
      </w:divsChild>
    </w:div>
    <w:div w:id="1007559522">
      <w:bodyDiv w:val="1"/>
      <w:marLeft w:val="0"/>
      <w:marRight w:val="0"/>
      <w:marTop w:val="0"/>
      <w:marBottom w:val="0"/>
      <w:divBdr>
        <w:top w:val="none" w:sz="0" w:space="0" w:color="auto"/>
        <w:left w:val="none" w:sz="0" w:space="0" w:color="auto"/>
        <w:bottom w:val="none" w:sz="0" w:space="0" w:color="auto"/>
        <w:right w:val="none" w:sz="0" w:space="0" w:color="auto"/>
      </w:divBdr>
    </w:div>
    <w:div w:id="1018238053">
      <w:bodyDiv w:val="1"/>
      <w:marLeft w:val="0"/>
      <w:marRight w:val="0"/>
      <w:marTop w:val="0"/>
      <w:marBottom w:val="0"/>
      <w:divBdr>
        <w:top w:val="none" w:sz="0" w:space="0" w:color="auto"/>
        <w:left w:val="none" w:sz="0" w:space="0" w:color="auto"/>
        <w:bottom w:val="none" w:sz="0" w:space="0" w:color="auto"/>
        <w:right w:val="none" w:sz="0" w:space="0" w:color="auto"/>
      </w:divBdr>
      <w:divsChild>
        <w:div w:id="229653021">
          <w:marLeft w:val="0"/>
          <w:marRight w:val="0"/>
          <w:marTop w:val="0"/>
          <w:marBottom w:val="0"/>
          <w:divBdr>
            <w:top w:val="none" w:sz="0" w:space="0" w:color="auto"/>
            <w:left w:val="none" w:sz="0" w:space="0" w:color="auto"/>
            <w:bottom w:val="none" w:sz="0" w:space="0" w:color="auto"/>
            <w:right w:val="none" w:sz="0" w:space="0" w:color="auto"/>
          </w:divBdr>
        </w:div>
        <w:div w:id="262497824">
          <w:marLeft w:val="0"/>
          <w:marRight w:val="0"/>
          <w:marTop w:val="0"/>
          <w:marBottom w:val="0"/>
          <w:divBdr>
            <w:top w:val="none" w:sz="0" w:space="0" w:color="auto"/>
            <w:left w:val="none" w:sz="0" w:space="0" w:color="auto"/>
            <w:bottom w:val="none" w:sz="0" w:space="0" w:color="auto"/>
            <w:right w:val="none" w:sz="0" w:space="0" w:color="auto"/>
          </w:divBdr>
        </w:div>
        <w:div w:id="266236584">
          <w:marLeft w:val="0"/>
          <w:marRight w:val="0"/>
          <w:marTop w:val="0"/>
          <w:marBottom w:val="0"/>
          <w:divBdr>
            <w:top w:val="none" w:sz="0" w:space="0" w:color="auto"/>
            <w:left w:val="none" w:sz="0" w:space="0" w:color="auto"/>
            <w:bottom w:val="none" w:sz="0" w:space="0" w:color="auto"/>
            <w:right w:val="none" w:sz="0" w:space="0" w:color="auto"/>
          </w:divBdr>
        </w:div>
        <w:div w:id="360320869">
          <w:marLeft w:val="0"/>
          <w:marRight w:val="0"/>
          <w:marTop w:val="0"/>
          <w:marBottom w:val="0"/>
          <w:divBdr>
            <w:top w:val="none" w:sz="0" w:space="0" w:color="auto"/>
            <w:left w:val="none" w:sz="0" w:space="0" w:color="auto"/>
            <w:bottom w:val="none" w:sz="0" w:space="0" w:color="auto"/>
            <w:right w:val="none" w:sz="0" w:space="0" w:color="auto"/>
          </w:divBdr>
        </w:div>
      </w:divsChild>
    </w:div>
    <w:div w:id="1022633526">
      <w:bodyDiv w:val="1"/>
      <w:marLeft w:val="0"/>
      <w:marRight w:val="0"/>
      <w:marTop w:val="0"/>
      <w:marBottom w:val="0"/>
      <w:divBdr>
        <w:top w:val="none" w:sz="0" w:space="0" w:color="auto"/>
        <w:left w:val="none" w:sz="0" w:space="0" w:color="auto"/>
        <w:bottom w:val="none" w:sz="0" w:space="0" w:color="auto"/>
        <w:right w:val="none" w:sz="0" w:space="0" w:color="auto"/>
      </w:divBdr>
    </w:div>
    <w:div w:id="1031415821">
      <w:bodyDiv w:val="1"/>
      <w:marLeft w:val="0"/>
      <w:marRight w:val="0"/>
      <w:marTop w:val="0"/>
      <w:marBottom w:val="0"/>
      <w:divBdr>
        <w:top w:val="none" w:sz="0" w:space="0" w:color="auto"/>
        <w:left w:val="none" w:sz="0" w:space="0" w:color="auto"/>
        <w:bottom w:val="none" w:sz="0" w:space="0" w:color="auto"/>
        <w:right w:val="none" w:sz="0" w:space="0" w:color="auto"/>
      </w:divBdr>
    </w:div>
    <w:div w:id="1037974818">
      <w:bodyDiv w:val="1"/>
      <w:marLeft w:val="0"/>
      <w:marRight w:val="0"/>
      <w:marTop w:val="0"/>
      <w:marBottom w:val="0"/>
      <w:divBdr>
        <w:top w:val="none" w:sz="0" w:space="0" w:color="auto"/>
        <w:left w:val="none" w:sz="0" w:space="0" w:color="auto"/>
        <w:bottom w:val="none" w:sz="0" w:space="0" w:color="auto"/>
        <w:right w:val="none" w:sz="0" w:space="0" w:color="auto"/>
      </w:divBdr>
    </w:div>
    <w:div w:id="1040085358">
      <w:bodyDiv w:val="1"/>
      <w:marLeft w:val="0"/>
      <w:marRight w:val="0"/>
      <w:marTop w:val="0"/>
      <w:marBottom w:val="0"/>
      <w:divBdr>
        <w:top w:val="none" w:sz="0" w:space="0" w:color="auto"/>
        <w:left w:val="none" w:sz="0" w:space="0" w:color="auto"/>
        <w:bottom w:val="none" w:sz="0" w:space="0" w:color="auto"/>
        <w:right w:val="none" w:sz="0" w:space="0" w:color="auto"/>
      </w:divBdr>
    </w:div>
    <w:div w:id="1079253497">
      <w:bodyDiv w:val="1"/>
      <w:marLeft w:val="0"/>
      <w:marRight w:val="0"/>
      <w:marTop w:val="0"/>
      <w:marBottom w:val="0"/>
      <w:divBdr>
        <w:top w:val="none" w:sz="0" w:space="0" w:color="auto"/>
        <w:left w:val="none" w:sz="0" w:space="0" w:color="auto"/>
        <w:bottom w:val="none" w:sz="0" w:space="0" w:color="auto"/>
        <w:right w:val="none" w:sz="0" w:space="0" w:color="auto"/>
      </w:divBdr>
    </w:div>
    <w:div w:id="1104883575">
      <w:bodyDiv w:val="1"/>
      <w:marLeft w:val="0"/>
      <w:marRight w:val="0"/>
      <w:marTop w:val="0"/>
      <w:marBottom w:val="0"/>
      <w:divBdr>
        <w:top w:val="none" w:sz="0" w:space="0" w:color="auto"/>
        <w:left w:val="none" w:sz="0" w:space="0" w:color="auto"/>
        <w:bottom w:val="none" w:sz="0" w:space="0" w:color="auto"/>
        <w:right w:val="none" w:sz="0" w:space="0" w:color="auto"/>
      </w:divBdr>
    </w:div>
    <w:div w:id="1105421967">
      <w:bodyDiv w:val="1"/>
      <w:marLeft w:val="0"/>
      <w:marRight w:val="0"/>
      <w:marTop w:val="0"/>
      <w:marBottom w:val="0"/>
      <w:divBdr>
        <w:top w:val="none" w:sz="0" w:space="0" w:color="auto"/>
        <w:left w:val="none" w:sz="0" w:space="0" w:color="auto"/>
        <w:bottom w:val="none" w:sz="0" w:space="0" w:color="auto"/>
        <w:right w:val="none" w:sz="0" w:space="0" w:color="auto"/>
      </w:divBdr>
      <w:divsChild>
        <w:div w:id="983046715">
          <w:marLeft w:val="0"/>
          <w:marRight w:val="0"/>
          <w:marTop w:val="0"/>
          <w:marBottom w:val="0"/>
          <w:divBdr>
            <w:top w:val="none" w:sz="0" w:space="0" w:color="auto"/>
            <w:left w:val="none" w:sz="0" w:space="0" w:color="auto"/>
            <w:bottom w:val="none" w:sz="0" w:space="0" w:color="auto"/>
            <w:right w:val="none" w:sz="0" w:space="0" w:color="auto"/>
          </w:divBdr>
        </w:div>
        <w:div w:id="1678343789">
          <w:marLeft w:val="0"/>
          <w:marRight w:val="0"/>
          <w:marTop w:val="0"/>
          <w:marBottom w:val="0"/>
          <w:divBdr>
            <w:top w:val="none" w:sz="0" w:space="0" w:color="auto"/>
            <w:left w:val="none" w:sz="0" w:space="0" w:color="auto"/>
            <w:bottom w:val="none" w:sz="0" w:space="0" w:color="auto"/>
            <w:right w:val="none" w:sz="0" w:space="0" w:color="auto"/>
          </w:divBdr>
        </w:div>
      </w:divsChild>
    </w:div>
    <w:div w:id="1111818311">
      <w:bodyDiv w:val="1"/>
      <w:marLeft w:val="0"/>
      <w:marRight w:val="0"/>
      <w:marTop w:val="0"/>
      <w:marBottom w:val="0"/>
      <w:divBdr>
        <w:top w:val="none" w:sz="0" w:space="0" w:color="auto"/>
        <w:left w:val="none" w:sz="0" w:space="0" w:color="auto"/>
        <w:bottom w:val="none" w:sz="0" w:space="0" w:color="auto"/>
        <w:right w:val="none" w:sz="0" w:space="0" w:color="auto"/>
      </w:divBdr>
    </w:div>
    <w:div w:id="1127164195">
      <w:bodyDiv w:val="1"/>
      <w:marLeft w:val="0"/>
      <w:marRight w:val="0"/>
      <w:marTop w:val="0"/>
      <w:marBottom w:val="0"/>
      <w:divBdr>
        <w:top w:val="none" w:sz="0" w:space="0" w:color="auto"/>
        <w:left w:val="none" w:sz="0" w:space="0" w:color="auto"/>
        <w:bottom w:val="none" w:sz="0" w:space="0" w:color="auto"/>
        <w:right w:val="none" w:sz="0" w:space="0" w:color="auto"/>
      </w:divBdr>
      <w:divsChild>
        <w:div w:id="520046952">
          <w:marLeft w:val="0"/>
          <w:marRight w:val="0"/>
          <w:marTop w:val="0"/>
          <w:marBottom w:val="0"/>
          <w:divBdr>
            <w:top w:val="none" w:sz="0" w:space="0" w:color="auto"/>
            <w:left w:val="none" w:sz="0" w:space="0" w:color="auto"/>
            <w:bottom w:val="none" w:sz="0" w:space="0" w:color="auto"/>
            <w:right w:val="none" w:sz="0" w:space="0" w:color="auto"/>
          </w:divBdr>
        </w:div>
        <w:div w:id="1747679525">
          <w:marLeft w:val="0"/>
          <w:marRight w:val="0"/>
          <w:marTop w:val="0"/>
          <w:marBottom w:val="0"/>
          <w:divBdr>
            <w:top w:val="none" w:sz="0" w:space="0" w:color="auto"/>
            <w:left w:val="none" w:sz="0" w:space="0" w:color="auto"/>
            <w:bottom w:val="none" w:sz="0" w:space="0" w:color="auto"/>
            <w:right w:val="none" w:sz="0" w:space="0" w:color="auto"/>
          </w:divBdr>
        </w:div>
      </w:divsChild>
    </w:div>
    <w:div w:id="1144349726">
      <w:bodyDiv w:val="1"/>
      <w:marLeft w:val="0"/>
      <w:marRight w:val="0"/>
      <w:marTop w:val="0"/>
      <w:marBottom w:val="0"/>
      <w:divBdr>
        <w:top w:val="none" w:sz="0" w:space="0" w:color="auto"/>
        <w:left w:val="none" w:sz="0" w:space="0" w:color="auto"/>
        <w:bottom w:val="none" w:sz="0" w:space="0" w:color="auto"/>
        <w:right w:val="none" w:sz="0" w:space="0" w:color="auto"/>
      </w:divBdr>
      <w:divsChild>
        <w:div w:id="128405578">
          <w:marLeft w:val="0"/>
          <w:marRight w:val="0"/>
          <w:marTop w:val="0"/>
          <w:marBottom w:val="0"/>
          <w:divBdr>
            <w:top w:val="none" w:sz="0" w:space="0" w:color="auto"/>
            <w:left w:val="none" w:sz="0" w:space="0" w:color="auto"/>
            <w:bottom w:val="none" w:sz="0" w:space="0" w:color="auto"/>
            <w:right w:val="none" w:sz="0" w:space="0" w:color="auto"/>
          </w:divBdr>
        </w:div>
        <w:div w:id="363021576">
          <w:marLeft w:val="0"/>
          <w:marRight w:val="0"/>
          <w:marTop w:val="0"/>
          <w:marBottom w:val="0"/>
          <w:divBdr>
            <w:top w:val="none" w:sz="0" w:space="0" w:color="auto"/>
            <w:left w:val="none" w:sz="0" w:space="0" w:color="auto"/>
            <w:bottom w:val="none" w:sz="0" w:space="0" w:color="auto"/>
            <w:right w:val="none" w:sz="0" w:space="0" w:color="auto"/>
          </w:divBdr>
        </w:div>
        <w:div w:id="631206876">
          <w:marLeft w:val="0"/>
          <w:marRight w:val="0"/>
          <w:marTop w:val="0"/>
          <w:marBottom w:val="0"/>
          <w:divBdr>
            <w:top w:val="none" w:sz="0" w:space="0" w:color="auto"/>
            <w:left w:val="none" w:sz="0" w:space="0" w:color="auto"/>
            <w:bottom w:val="none" w:sz="0" w:space="0" w:color="auto"/>
            <w:right w:val="none" w:sz="0" w:space="0" w:color="auto"/>
          </w:divBdr>
        </w:div>
        <w:div w:id="653411207">
          <w:marLeft w:val="0"/>
          <w:marRight w:val="0"/>
          <w:marTop w:val="0"/>
          <w:marBottom w:val="0"/>
          <w:divBdr>
            <w:top w:val="none" w:sz="0" w:space="0" w:color="auto"/>
            <w:left w:val="none" w:sz="0" w:space="0" w:color="auto"/>
            <w:bottom w:val="none" w:sz="0" w:space="0" w:color="auto"/>
            <w:right w:val="none" w:sz="0" w:space="0" w:color="auto"/>
          </w:divBdr>
        </w:div>
        <w:div w:id="784807396">
          <w:marLeft w:val="0"/>
          <w:marRight w:val="0"/>
          <w:marTop w:val="0"/>
          <w:marBottom w:val="0"/>
          <w:divBdr>
            <w:top w:val="none" w:sz="0" w:space="0" w:color="auto"/>
            <w:left w:val="none" w:sz="0" w:space="0" w:color="auto"/>
            <w:bottom w:val="none" w:sz="0" w:space="0" w:color="auto"/>
            <w:right w:val="none" w:sz="0" w:space="0" w:color="auto"/>
          </w:divBdr>
        </w:div>
        <w:div w:id="901595620">
          <w:marLeft w:val="0"/>
          <w:marRight w:val="0"/>
          <w:marTop w:val="0"/>
          <w:marBottom w:val="0"/>
          <w:divBdr>
            <w:top w:val="none" w:sz="0" w:space="0" w:color="auto"/>
            <w:left w:val="none" w:sz="0" w:space="0" w:color="auto"/>
            <w:bottom w:val="none" w:sz="0" w:space="0" w:color="auto"/>
            <w:right w:val="none" w:sz="0" w:space="0" w:color="auto"/>
          </w:divBdr>
        </w:div>
        <w:div w:id="955216648">
          <w:marLeft w:val="0"/>
          <w:marRight w:val="0"/>
          <w:marTop w:val="0"/>
          <w:marBottom w:val="0"/>
          <w:divBdr>
            <w:top w:val="none" w:sz="0" w:space="0" w:color="auto"/>
            <w:left w:val="none" w:sz="0" w:space="0" w:color="auto"/>
            <w:bottom w:val="none" w:sz="0" w:space="0" w:color="auto"/>
            <w:right w:val="none" w:sz="0" w:space="0" w:color="auto"/>
          </w:divBdr>
        </w:div>
        <w:div w:id="1371606859">
          <w:marLeft w:val="0"/>
          <w:marRight w:val="0"/>
          <w:marTop w:val="0"/>
          <w:marBottom w:val="0"/>
          <w:divBdr>
            <w:top w:val="none" w:sz="0" w:space="0" w:color="auto"/>
            <w:left w:val="none" w:sz="0" w:space="0" w:color="auto"/>
            <w:bottom w:val="none" w:sz="0" w:space="0" w:color="auto"/>
            <w:right w:val="none" w:sz="0" w:space="0" w:color="auto"/>
          </w:divBdr>
        </w:div>
        <w:div w:id="1576671014">
          <w:marLeft w:val="0"/>
          <w:marRight w:val="0"/>
          <w:marTop w:val="0"/>
          <w:marBottom w:val="0"/>
          <w:divBdr>
            <w:top w:val="none" w:sz="0" w:space="0" w:color="auto"/>
            <w:left w:val="none" w:sz="0" w:space="0" w:color="auto"/>
            <w:bottom w:val="none" w:sz="0" w:space="0" w:color="auto"/>
            <w:right w:val="none" w:sz="0" w:space="0" w:color="auto"/>
          </w:divBdr>
        </w:div>
        <w:div w:id="1905332844">
          <w:marLeft w:val="0"/>
          <w:marRight w:val="0"/>
          <w:marTop w:val="0"/>
          <w:marBottom w:val="0"/>
          <w:divBdr>
            <w:top w:val="none" w:sz="0" w:space="0" w:color="auto"/>
            <w:left w:val="none" w:sz="0" w:space="0" w:color="auto"/>
            <w:bottom w:val="none" w:sz="0" w:space="0" w:color="auto"/>
            <w:right w:val="none" w:sz="0" w:space="0" w:color="auto"/>
          </w:divBdr>
        </w:div>
      </w:divsChild>
    </w:div>
    <w:div w:id="1158887036">
      <w:bodyDiv w:val="1"/>
      <w:marLeft w:val="0"/>
      <w:marRight w:val="0"/>
      <w:marTop w:val="0"/>
      <w:marBottom w:val="0"/>
      <w:divBdr>
        <w:top w:val="none" w:sz="0" w:space="0" w:color="auto"/>
        <w:left w:val="none" w:sz="0" w:space="0" w:color="auto"/>
        <w:bottom w:val="none" w:sz="0" w:space="0" w:color="auto"/>
        <w:right w:val="none" w:sz="0" w:space="0" w:color="auto"/>
      </w:divBdr>
    </w:div>
    <w:div w:id="1162164329">
      <w:bodyDiv w:val="1"/>
      <w:marLeft w:val="0"/>
      <w:marRight w:val="0"/>
      <w:marTop w:val="0"/>
      <w:marBottom w:val="0"/>
      <w:divBdr>
        <w:top w:val="none" w:sz="0" w:space="0" w:color="auto"/>
        <w:left w:val="none" w:sz="0" w:space="0" w:color="auto"/>
        <w:bottom w:val="none" w:sz="0" w:space="0" w:color="auto"/>
        <w:right w:val="none" w:sz="0" w:space="0" w:color="auto"/>
      </w:divBdr>
    </w:div>
    <w:div w:id="1165902700">
      <w:bodyDiv w:val="1"/>
      <w:marLeft w:val="0"/>
      <w:marRight w:val="0"/>
      <w:marTop w:val="0"/>
      <w:marBottom w:val="0"/>
      <w:divBdr>
        <w:top w:val="none" w:sz="0" w:space="0" w:color="auto"/>
        <w:left w:val="none" w:sz="0" w:space="0" w:color="auto"/>
        <w:bottom w:val="none" w:sz="0" w:space="0" w:color="auto"/>
        <w:right w:val="none" w:sz="0" w:space="0" w:color="auto"/>
      </w:divBdr>
    </w:div>
    <w:div w:id="1198083840">
      <w:bodyDiv w:val="1"/>
      <w:marLeft w:val="0"/>
      <w:marRight w:val="0"/>
      <w:marTop w:val="0"/>
      <w:marBottom w:val="0"/>
      <w:divBdr>
        <w:top w:val="none" w:sz="0" w:space="0" w:color="auto"/>
        <w:left w:val="none" w:sz="0" w:space="0" w:color="auto"/>
        <w:bottom w:val="none" w:sz="0" w:space="0" w:color="auto"/>
        <w:right w:val="none" w:sz="0" w:space="0" w:color="auto"/>
      </w:divBdr>
      <w:divsChild>
        <w:div w:id="178743141">
          <w:marLeft w:val="0"/>
          <w:marRight w:val="0"/>
          <w:marTop w:val="0"/>
          <w:marBottom w:val="0"/>
          <w:divBdr>
            <w:top w:val="none" w:sz="0" w:space="0" w:color="auto"/>
            <w:left w:val="none" w:sz="0" w:space="0" w:color="auto"/>
            <w:bottom w:val="none" w:sz="0" w:space="0" w:color="auto"/>
            <w:right w:val="none" w:sz="0" w:space="0" w:color="auto"/>
          </w:divBdr>
        </w:div>
        <w:div w:id="902108877">
          <w:marLeft w:val="0"/>
          <w:marRight w:val="0"/>
          <w:marTop w:val="0"/>
          <w:marBottom w:val="0"/>
          <w:divBdr>
            <w:top w:val="none" w:sz="0" w:space="0" w:color="auto"/>
            <w:left w:val="none" w:sz="0" w:space="0" w:color="auto"/>
            <w:bottom w:val="none" w:sz="0" w:space="0" w:color="auto"/>
            <w:right w:val="none" w:sz="0" w:space="0" w:color="auto"/>
          </w:divBdr>
        </w:div>
        <w:div w:id="1117331780">
          <w:marLeft w:val="0"/>
          <w:marRight w:val="0"/>
          <w:marTop w:val="0"/>
          <w:marBottom w:val="0"/>
          <w:divBdr>
            <w:top w:val="none" w:sz="0" w:space="0" w:color="auto"/>
            <w:left w:val="none" w:sz="0" w:space="0" w:color="auto"/>
            <w:bottom w:val="none" w:sz="0" w:space="0" w:color="auto"/>
            <w:right w:val="none" w:sz="0" w:space="0" w:color="auto"/>
          </w:divBdr>
        </w:div>
        <w:div w:id="1300770184">
          <w:marLeft w:val="0"/>
          <w:marRight w:val="0"/>
          <w:marTop w:val="0"/>
          <w:marBottom w:val="0"/>
          <w:divBdr>
            <w:top w:val="none" w:sz="0" w:space="0" w:color="auto"/>
            <w:left w:val="none" w:sz="0" w:space="0" w:color="auto"/>
            <w:bottom w:val="none" w:sz="0" w:space="0" w:color="auto"/>
            <w:right w:val="none" w:sz="0" w:space="0" w:color="auto"/>
          </w:divBdr>
        </w:div>
        <w:div w:id="1384283574">
          <w:marLeft w:val="0"/>
          <w:marRight w:val="0"/>
          <w:marTop w:val="0"/>
          <w:marBottom w:val="0"/>
          <w:divBdr>
            <w:top w:val="none" w:sz="0" w:space="0" w:color="auto"/>
            <w:left w:val="none" w:sz="0" w:space="0" w:color="auto"/>
            <w:bottom w:val="none" w:sz="0" w:space="0" w:color="auto"/>
            <w:right w:val="none" w:sz="0" w:space="0" w:color="auto"/>
          </w:divBdr>
        </w:div>
        <w:div w:id="1709647248">
          <w:marLeft w:val="0"/>
          <w:marRight w:val="0"/>
          <w:marTop w:val="0"/>
          <w:marBottom w:val="0"/>
          <w:divBdr>
            <w:top w:val="none" w:sz="0" w:space="0" w:color="auto"/>
            <w:left w:val="none" w:sz="0" w:space="0" w:color="auto"/>
            <w:bottom w:val="none" w:sz="0" w:space="0" w:color="auto"/>
            <w:right w:val="none" w:sz="0" w:space="0" w:color="auto"/>
          </w:divBdr>
        </w:div>
      </w:divsChild>
    </w:div>
    <w:div w:id="1199778361">
      <w:bodyDiv w:val="1"/>
      <w:marLeft w:val="0"/>
      <w:marRight w:val="0"/>
      <w:marTop w:val="0"/>
      <w:marBottom w:val="0"/>
      <w:divBdr>
        <w:top w:val="none" w:sz="0" w:space="0" w:color="auto"/>
        <w:left w:val="none" w:sz="0" w:space="0" w:color="auto"/>
        <w:bottom w:val="none" w:sz="0" w:space="0" w:color="auto"/>
        <w:right w:val="none" w:sz="0" w:space="0" w:color="auto"/>
      </w:divBdr>
    </w:div>
    <w:div w:id="1210872966">
      <w:bodyDiv w:val="1"/>
      <w:marLeft w:val="0"/>
      <w:marRight w:val="0"/>
      <w:marTop w:val="0"/>
      <w:marBottom w:val="0"/>
      <w:divBdr>
        <w:top w:val="none" w:sz="0" w:space="0" w:color="auto"/>
        <w:left w:val="none" w:sz="0" w:space="0" w:color="auto"/>
        <w:bottom w:val="none" w:sz="0" w:space="0" w:color="auto"/>
        <w:right w:val="none" w:sz="0" w:space="0" w:color="auto"/>
      </w:divBdr>
    </w:div>
    <w:div w:id="1231040427">
      <w:bodyDiv w:val="1"/>
      <w:marLeft w:val="0"/>
      <w:marRight w:val="0"/>
      <w:marTop w:val="0"/>
      <w:marBottom w:val="0"/>
      <w:divBdr>
        <w:top w:val="none" w:sz="0" w:space="0" w:color="auto"/>
        <w:left w:val="none" w:sz="0" w:space="0" w:color="auto"/>
        <w:bottom w:val="none" w:sz="0" w:space="0" w:color="auto"/>
        <w:right w:val="none" w:sz="0" w:space="0" w:color="auto"/>
      </w:divBdr>
    </w:div>
    <w:div w:id="1250390974">
      <w:bodyDiv w:val="1"/>
      <w:marLeft w:val="0"/>
      <w:marRight w:val="0"/>
      <w:marTop w:val="0"/>
      <w:marBottom w:val="0"/>
      <w:divBdr>
        <w:top w:val="none" w:sz="0" w:space="0" w:color="auto"/>
        <w:left w:val="none" w:sz="0" w:space="0" w:color="auto"/>
        <w:bottom w:val="none" w:sz="0" w:space="0" w:color="auto"/>
        <w:right w:val="none" w:sz="0" w:space="0" w:color="auto"/>
      </w:divBdr>
    </w:div>
    <w:div w:id="1257251302">
      <w:bodyDiv w:val="1"/>
      <w:marLeft w:val="0"/>
      <w:marRight w:val="0"/>
      <w:marTop w:val="0"/>
      <w:marBottom w:val="0"/>
      <w:divBdr>
        <w:top w:val="none" w:sz="0" w:space="0" w:color="auto"/>
        <w:left w:val="none" w:sz="0" w:space="0" w:color="auto"/>
        <w:bottom w:val="none" w:sz="0" w:space="0" w:color="auto"/>
        <w:right w:val="none" w:sz="0" w:space="0" w:color="auto"/>
      </w:divBdr>
    </w:div>
    <w:div w:id="1265570771">
      <w:bodyDiv w:val="1"/>
      <w:marLeft w:val="0"/>
      <w:marRight w:val="0"/>
      <w:marTop w:val="0"/>
      <w:marBottom w:val="0"/>
      <w:divBdr>
        <w:top w:val="none" w:sz="0" w:space="0" w:color="auto"/>
        <w:left w:val="none" w:sz="0" w:space="0" w:color="auto"/>
        <w:bottom w:val="none" w:sz="0" w:space="0" w:color="auto"/>
        <w:right w:val="none" w:sz="0" w:space="0" w:color="auto"/>
      </w:divBdr>
      <w:divsChild>
        <w:div w:id="13310834">
          <w:marLeft w:val="0"/>
          <w:marRight w:val="0"/>
          <w:marTop w:val="0"/>
          <w:marBottom w:val="0"/>
          <w:divBdr>
            <w:top w:val="none" w:sz="0" w:space="0" w:color="auto"/>
            <w:left w:val="none" w:sz="0" w:space="0" w:color="auto"/>
            <w:bottom w:val="none" w:sz="0" w:space="0" w:color="auto"/>
            <w:right w:val="none" w:sz="0" w:space="0" w:color="auto"/>
          </w:divBdr>
        </w:div>
        <w:div w:id="1291664867">
          <w:marLeft w:val="0"/>
          <w:marRight w:val="0"/>
          <w:marTop w:val="0"/>
          <w:marBottom w:val="0"/>
          <w:divBdr>
            <w:top w:val="none" w:sz="0" w:space="0" w:color="auto"/>
            <w:left w:val="none" w:sz="0" w:space="0" w:color="auto"/>
            <w:bottom w:val="none" w:sz="0" w:space="0" w:color="auto"/>
            <w:right w:val="none" w:sz="0" w:space="0" w:color="auto"/>
          </w:divBdr>
        </w:div>
        <w:div w:id="1990591847">
          <w:marLeft w:val="0"/>
          <w:marRight w:val="0"/>
          <w:marTop w:val="0"/>
          <w:marBottom w:val="0"/>
          <w:divBdr>
            <w:top w:val="none" w:sz="0" w:space="0" w:color="auto"/>
            <w:left w:val="none" w:sz="0" w:space="0" w:color="auto"/>
            <w:bottom w:val="none" w:sz="0" w:space="0" w:color="auto"/>
            <w:right w:val="none" w:sz="0" w:space="0" w:color="auto"/>
          </w:divBdr>
        </w:div>
      </w:divsChild>
    </w:div>
    <w:div w:id="1301569448">
      <w:bodyDiv w:val="1"/>
      <w:marLeft w:val="0"/>
      <w:marRight w:val="0"/>
      <w:marTop w:val="0"/>
      <w:marBottom w:val="0"/>
      <w:divBdr>
        <w:top w:val="none" w:sz="0" w:space="0" w:color="auto"/>
        <w:left w:val="none" w:sz="0" w:space="0" w:color="auto"/>
        <w:bottom w:val="none" w:sz="0" w:space="0" w:color="auto"/>
        <w:right w:val="none" w:sz="0" w:space="0" w:color="auto"/>
      </w:divBdr>
      <w:divsChild>
        <w:div w:id="911306178">
          <w:marLeft w:val="0"/>
          <w:marRight w:val="0"/>
          <w:marTop w:val="0"/>
          <w:marBottom w:val="0"/>
          <w:divBdr>
            <w:top w:val="none" w:sz="0" w:space="0" w:color="auto"/>
            <w:left w:val="none" w:sz="0" w:space="0" w:color="auto"/>
            <w:bottom w:val="none" w:sz="0" w:space="0" w:color="auto"/>
            <w:right w:val="none" w:sz="0" w:space="0" w:color="auto"/>
          </w:divBdr>
        </w:div>
        <w:div w:id="1524510519">
          <w:marLeft w:val="0"/>
          <w:marRight w:val="0"/>
          <w:marTop w:val="0"/>
          <w:marBottom w:val="0"/>
          <w:divBdr>
            <w:top w:val="none" w:sz="0" w:space="0" w:color="auto"/>
            <w:left w:val="none" w:sz="0" w:space="0" w:color="auto"/>
            <w:bottom w:val="none" w:sz="0" w:space="0" w:color="auto"/>
            <w:right w:val="none" w:sz="0" w:space="0" w:color="auto"/>
          </w:divBdr>
        </w:div>
        <w:div w:id="1830172534">
          <w:marLeft w:val="0"/>
          <w:marRight w:val="0"/>
          <w:marTop w:val="0"/>
          <w:marBottom w:val="0"/>
          <w:divBdr>
            <w:top w:val="none" w:sz="0" w:space="0" w:color="auto"/>
            <w:left w:val="none" w:sz="0" w:space="0" w:color="auto"/>
            <w:bottom w:val="none" w:sz="0" w:space="0" w:color="auto"/>
            <w:right w:val="none" w:sz="0" w:space="0" w:color="auto"/>
          </w:divBdr>
        </w:div>
      </w:divsChild>
    </w:div>
    <w:div w:id="1301573937">
      <w:bodyDiv w:val="1"/>
      <w:marLeft w:val="0"/>
      <w:marRight w:val="0"/>
      <w:marTop w:val="0"/>
      <w:marBottom w:val="0"/>
      <w:divBdr>
        <w:top w:val="none" w:sz="0" w:space="0" w:color="auto"/>
        <w:left w:val="none" w:sz="0" w:space="0" w:color="auto"/>
        <w:bottom w:val="none" w:sz="0" w:space="0" w:color="auto"/>
        <w:right w:val="none" w:sz="0" w:space="0" w:color="auto"/>
      </w:divBdr>
      <w:divsChild>
        <w:div w:id="347030073">
          <w:marLeft w:val="0"/>
          <w:marRight w:val="0"/>
          <w:marTop w:val="0"/>
          <w:marBottom w:val="0"/>
          <w:divBdr>
            <w:top w:val="none" w:sz="0" w:space="0" w:color="auto"/>
            <w:left w:val="none" w:sz="0" w:space="0" w:color="auto"/>
            <w:bottom w:val="none" w:sz="0" w:space="0" w:color="auto"/>
            <w:right w:val="none" w:sz="0" w:space="0" w:color="auto"/>
          </w:divBdr>
        </w:div>
        <w:div w:id="608046637">
          <w:marLeft w:val="0"/>
          <w:marRight w:val="0"/>
          <w:marTop w:val="0"/>
          <w:marBottom w:val="0"/>
          <w:divBdr>
            <w:top w:val="none" w:sz="0" w:space="0" w:color="auto"/>
            <w:left w:val="none" w:sz="0" w:space="0" w:color="auto"/>
            <w:bottom w:val="none" w:sz="0" w:space="0" w:color="auto"/>
            <w:right w:val="none" w:sz="0" w:space="0" w:color="auto"/>
          </w:divBdr>
        </w:div>
        <w:div w:id="1532112723">
          <w:marLeft w:val="0"/>
          <w:marRight w:val="0"/>
          <w:marTop w:val="0"/>
          <w:marBottom w:val="0"/>
          <w:divBdr>
            <w:top w:val="none" w:sz="0" w:space="0" w:color="auto"/>
            <w:left w:val="none" w:sz="0" w:space="0" w:color="auto"/>
            <w:bottom w:val="none" w:sz="0" w:space="0" w:color="auto"/>
            <w:right w:val="none" w:sz="0" w:space="0" w:color="auto"/>
          </w:divBdr>
        </w:div>
      </w:divsChild>
    </w:div>
    <w:div w:id="1302492521">
      <w:bodyDiv w:val="1"/>
      <w:marLeft w:val="0"/>
      <w:marRight w:val="0"/>
      <w:marTop w:val="0"/>
      <w:marBottom w:val="0"/>
      <w:divBdr>
        <w:top w:val="none" w:sz="0" w:space="0" w:color="auto"/>
        <w:left w:val="none" w:sz="0" w:space="0" w:color="auto"/>
        <w:bottom w:val="none" w:sz="0" w:space="0" w:color="auto"/>
        <w:right w:val="none" w:sz="0" w:space="0" w:color="auto"/>
      </w:divBdr>
    </w:div>
    <w:div w:id="1364863753">
      <w:bodyDiv w:val="1"/>
      <w:marLeft w:val="0"/>
      <w:marRight w:val="0"/>
      <w:marTop w:val="0"/>
      <w:marBottom w:val="0"/>
      <w:divBdr>
        <w:top w:val="none" w:sz="0" w:space="0" w:color="auto"/>
        <w:left w:val="none" w:sz="0" w:space="0" w:color="auto"/>
        <w:bottom w:val="none" w:sz="0" w:space="0" w:color="auto"/>
        <w:right w:val="none" w:sz="0" w:space="0" w:color="auto"/>
      </w:divBdr>
      <w:divsChild>
        <w:div w:id="270285352">
          <w:marLeft w:val="0"/>
          <w:marRight w:val="0"/>
          <w:marTop w:val="0"/>
          <w:marBottom w:val="0"/>
          <w:divBdr>
            <w:top w:val="none" w:sz="0" w:space="0" w:color="auto"/>
            <w:left w:val="none" w:sz="0" w:space="0" w:color="auto"/>
            <w:bottom w:val="none" w:sz="0" w:space="0" w:color="auto"/>
            <w:right w:val="none" w:sz="0" w:space="0" w:color="auto"/>
          </w:divBdr>
        </w:div>
        <w:div w:id="867332663">
          <w:marLeft w:val="0"/>
          <w:marRight w:val="0"/>
          <w:marTop w:val="0"/>
          <w:marBottom w:val="0"/>
          <w:divBdr>
            <w:top w:val="none" w:sz="0" w:space="0" w:color="auto"/>
            <w:left w:val="none" w:sz="0" w:space="0" w:color="auto"/>
            <w:bottom w:val="none" w:sz="0" w:space="0" w:color="auto"/>
            <w:right w:val="none" w:sz="0" w:space="0" w:color="auto"/>
          </w:divBdr>
        </w:div>
      </w:divsChild>
    </w:div>
    <w:div w:id="1370564721">
      <w:bodyDiv w:val="1"/>
      <w:marLeft w:val="0"/>
      <w:marRight w:val="0"/>
      <w:marTop w:val="0"/>
      <w:marBottom w:val="0"/>
      <w:divBdr>
        <w:top w:val="none" w:sz="0" w:space="0" w:color="auto"/>
        <w:left w:val="none" w:sz="0" w:space="0" w:color="auto"/>
        <w:bottom w:val="none" w:sz="0" w:space="0" w:color="auto"/>
        <w:right w:val="none" w:sz="0" w:space="0" w:color="auto"/>
      </w:divBdr>
    </w:div>
    <w:div w:id="1420100781">
      <w:bodyDiv w:val="1"/>
      <w:marLeft w:val="0"/>
      <w:marRight w:val="0"/>
      <w:marTop w:val="0"/>
      <w:marBottom w:val="0"/>
      <w:divBdr>
        <w:top w:val="none" w:sz="0" w:space="0" w:color="auto"/>
        <w:left w:val="none" w:sz="0" w:space="0" w:color="auto"/>
        <w:bottom w:val="none" w:sz="0" w:space="0" w:color="auto"/>
        <w:right w:val="none" w:sz="0" w:space="0" w:color="auto"/>
      </w:divBdr>
    </w:div>
    <w:div w:id="1439986065">
      <w:bodyDiv w:val="1"/>
      <w:marLeft w:val="0"/>
      <w:marRight w:val="0"/>
      <w:marTop w:val="0"/>
      <w:marBottom w:val="0"/>
      <w:divBdr>
        <w:top w:val="none" w:sz="0" w:space="0" w:color="auto"/>
        <w:left w:val="none" w:sz="0" w:space="0" w:color="auto"/>
        <w:bottom w:val="none" w:sz="0" w:space="0" w:color="auto"/>
        <w:right w:val="none" w:sz="0" w:space="0" w:color="auto"/>
      </w:divBdr>
    </w:div>
    <w:div w:id="1453131307">
      <w:bodyDiv w:val="1"/>
      <w:marLeft w:val="0"/>
      <w:marRight w:val="0"/>
      <w:marTop w:val="0"/>
      <w:marBottom w:val="0"/>
      <w:divBdr>
        <w:top w:val="none" w:sz="0" w:space="0" w:color="auto"/>
        <w:left w:val="none" w:sz="0" w:space="0" w:color="auto"/>
        <w:bottom w:val="none" w:sz="0" w:space="0" w:color="auto"/>
        <w:right w:val="none" w:sz="0" w:space="0" w:color="auto"/>
      </w:divBdr>
    </w:div>
    <w:div w:id="1463381279">
      <w:bodyDiv w:val="1"/>
      <w:marLeft w:val="0"/>
      <w:marRight w:val="0"/>
      <w:marTop w:val="0"/>
      <w:marBottom w:val="0"/>
      <w:divBdr>
        <w:top w:val="none" w:sz="0" w:space="0" w:color="auto"/>
        <w:left w:val="none" w:sz="0" w:space="0" w:color="auto"/>
        <w:bottom w:val="none" w:sz="0" w:space="0" w:color="auto"/>
        <w:right w:val="none" w:sz="0" w:space="0" w:color="auto"/>
      </w:divBdr>
      <w:divsChild>
        <w:div w:id="436753446">
          <w:marLeft w:val="0"/>
          <w:marRight w:val="0"/>
          <w:marTop w:val="0"/>
          <w:marBottom w:val="0"/>
          <w:divBdr>
            <w:top w:val="none" w:sz="0" w:space="0" w:color="auto"/>
            <w:left w:val="none" w:sz="0" w:space="0" w:color="auto"/>
            <w:bottom w:val="none" w:sz="0" w:space="0" w:color="auto"/>
            <w:right w:val="none" w:sz="0" w:space="0" w:color="auto"/>
          </w:divBdr>
        </w:div>
      </w:divsChild>
    </w:div>
    <w:div w:id="1469663908">
      <w:bodyDiv w:val="1"/>
      <w:marLeft w:val="0"/>
      <w:marRight w:val="0"/>
      <w:marTop w:val="0"/>
      <w:marBottom w:val="0"/>
      <w:divBdr>
        <w:top w:val="none" w:sz="0" w:space="0" w:color="auto"/>
        <w:left w:val="none" w:sz="0" w:space="0" w:color="auto"/>
        <w:bottom w:val="none" w:sz="0" w:space="0" w:color="auto"/>
        <w:right w:val="none" w:sz="0" w:space="0" w:color="auto"/>
      </w:divBdr>
    </w:div>
    <w:div w:id="1474060668">
      <w:bodyDiv w:val="1"/>
      <w:marLeft w:val="0"/>
      <w:marRight w:val="0"/>
      <w:marTop w:val="0"/>
      <w:marBottom w:val="0"/>
      <w:divBdr>
        <w:top w:val="none" w:sz="0" w:space="0" w:color="auto"/>
        <w:left w:val="none" w:sz="0" w:space="0" w:color="auto"/>
        <w:bottom w:val="none" w:sz="0" w:space="0" w:color="auto"/>
        <w:right w:val="none" w:sz="0" w:space="0" w:color="auto"/>
      </w:divBdr>
      <w:divsChild>
        <w:div w:id="1093630063">
          <w:marLeft w:val="0"/>
          <w:marRight w:val="0"/>
          <w:marTop w:val="0"/>
          <w:marBottom w:val="0"/>
          <w:divBdr>
            <w:top w:val="none" w:sz="0" w:space="0" w:color="auto"/>
            <w:left w:val="none" w:sz="0" w:space="0" w:color="auto"/>
            <w:bottom w:val="none" w:sz="0" w:space="0" w:color="auto"/>
            <w:right w:val="none" w:sz="0" w:space="0" w:color="auto"/>
          </w:divBdr>
        </w:div>
        <w:div w:id="1211453127">
          <w:marLeft w:val="0"/>
          <w:marRight w:val="0"/>
          <w:marTop w:val="0"/>
          <w:marBottom w:val="0"/>
          <w:divBdr>
            <w:top w:val="none" w:sz="0" w:space="0" w:color="auto"/>
            <w:left w:val="none" w:sz="0" w:space="0" w:color="auto"/>
            <w:bottom w:val="none" w:sz="0" w:space="0" w:color="auto"/>
            <w:right w:val="none" w:sz="0" w:space="0" w:color="auto"/>
          </w:divBdr>
        </w:div>
        <w:div w:id="1346594204">
          <w:marLeft w:val="0"/>
          <w:marRight w:val="0"/>
          <w:marTop w:val="0"/>
          <w:marBottom w:val="0"/>
          <w:divBdr>
            <w:top w:val="none" w:sz="0" w:space="0" w:color="auto"/>
            <w:left w:val="none" w:sz="0" w:space="0" w:color="auto"/>
            <w:bottom w:val="none" w:sz="0" w:space="0" w:color="auto"/>
            <w:right w:val="none" w:sz="0" w:space="0" w:color="auto"/>
          </w:divBdr>
        </w:div>
      </w:divsChild>
    </w:div>
    <w:div w:id="1478111743">
      <w:bodyDiv w:val="1"/>
      <w:marLeft w:val="0"/>
      <w:marRight w:val="0"/>
      <w:marTop w:val="0"/>
      <w:marBottom w:val="0"/>
      <w:divBdr>
        <w:top w:val="none" w:sz="0" w:space="0" w:color="auto"/>
        <w:left w:val="none" w:sz="0" w:space="0" w:color="auto"/>
        <w:bottom w:val="none" w:sz="0" w:space="0" w:color="auto"/>
        <w:right w:val="none" w:sz="0" w:space="0" w:color="auto"/>
      </w:divBdr>
      <w:divsChild>
        <w:div w:id="194664106">
          <w:marLeft w:val="0"/>
          <w:marRight w:val="0"/>
          <w:marTop w:val="0"/>
          <w:marBottom w:val="0"/>
          <w:divBdr>
            <w:top w:val="none" w:sz="0" w:space="0" w:color="auto"/>
            <w:left w:val="none" w:sz="0" w:space="0" w:color="auto"/>
            <w:bottom w:val="none" w:sz="0" w:space="0" w:color="auto"/>
            <w:right w:val="none" w:sz="0" w:space="0" w:color="auto"/>
          </w:divBdr>
        </w:div>
        <w:div w:id="1196192645">
          <w:marLeft w:val="0"/>
          <w:marRight w:val="0"/>
          <w:marTop w:val="0"/>
          <w:marBottom w:val="0"/>
          <w:divBdr>
            <w:top w:val="none" w:sz="0" w:space="0" w:color="auto"/>
            <w:left w:val="none" w:sz="0" w:space="0" w:color="auto"/>
            <w:bottom w:val="none" w:sz="0" w:space="0" w:color="auto"/>
            <w:right w:val="none" w:sz="0" w:space="0" w:color="auto"/>
          </w:divBdr>
        </w:div>
        <w:div w:id="1593511255">
          <w:marLeft w:val="0"/>
          <w:marRight w:val="0"/>
          <w:marTop w:val="0"/>
          <w:marBottom w:val="0"/>
          <w:divBdr>
            <w:top w:val="none" w:sz="0" w:space="0" w:color="auto"/>
            <w:left w:val="none" w:sz="0" w:space="0" w:color="auto"/>
            <w:bottom w:val="none" w:sz="0" w:space="0" w:color="auto"/>
            <w:right w:val="none" w:sz="0" w:space="0" w:color="auto"/>
          </w:divBdr>
        </w:div>
      </w:divsChild>
    </w:div>
    <w:div w:id="1479498290">
      <w:bodyDiv w:val="1"/>
      <w:marLeft w:val="0"/>
      <w:marRight w:val="0"/>
      <w:marTop w:val="0"/>
      <w:marBottom w:val="0"/>
      <w:divBdr>
        <w:top w:val="none" w:sz="0" w:space="0" w:color="auto"/>
        <w:left w:val="none" w:sz="0" w:space="0" w:color="auto"/>
        <w:bottom w:val="none" w:sz="0" w:space="0" w:color="auto"/>
        <w:right w:val="none" w:sz="0" w:space="0" w:color="auto"/>
      </w:divBdr>
      <w:divsChild>
        <w:div w:id="268658451">
          <w:marLeft w:val="0"/>
          <w:marRight w:val="0"/>
          <w:marTop w:val="0"/>
          <w:marBottom w:val="0"/>
          <w:divBdr>
            <w:top w:val="none" w:sz="0" w:space="0" w:color="auto"/>
            <w:left w:val="none" w:sz="0" w:space="0" w:color="auto"/>
            <w:bottom w:val="none" w:sz="0" w:space="0" w:color="auto"/>
            <w:right w:val="none" w:sz="0" w:space="0" w:color="auto"/>
          </w:divBdr>
        </w:div>
        <w:div w:id="1193305400">
          <w:marLeft w:val="0"/>
          <w:marRight w:val="0"/>
          <w:marTop w:val="0"/>
          <w:marBottom w:val="0"/>
          <w:divBdr>
            <w:top w:val="none" w:sz="0" w:space="0" w:color="auto"/>
            <w:left w:val="none" w:sz="0" w:space="0" w:color="auto"/>
            <w:bottom w:val="none" w:sz="0" w:space="0" w:color="auto"/>
            <w:right w:val="none" w:sz="0" w:space="0" w:color="auto"/>
          </w:divBdr>
        </w:div>
        <w:div w:id="1194146467">
          <w:marLeft w:val="0"/>
          <w:marRight w:val="0"/>
          <w:marTop w:val="0"/>
          <w:marBottom w:val="0"/>
          <w:divBdr>
            <w:top w:val="none" w:sz="0" w:space="0" w:color="auto"/>
            <w:left w:val="none" w:sz="0" w:space="0" w:color="auto"/>
            <w:bottom w:val="none" w:sz="0" w:space="0" w:color="auto"/>
            <w:right w:val="none" w:sz="0" w:space="0" w:color="auto"/>
          </w:divBdr>
        </w:div>
      </w:divsChild>
    </w:div>
    <w:div w:id="1515457547">
      <w:bodyDiv w:val="1"/>
      <w:marLeft w:val="0"/>
      <w:marRight w:val="0"/>
      <w:marTop w:val="0"/>
      <w:marBottom w:val="0"/>
      <w:divBdr>
        <w:top w:val="none" w:sz="0" w:space="0" w:color="auto"/>
        <w:left w:val="none" w:sz="0" w:space="0" w:color="auto"/>
        <w:bottom w:val="none" w:sz="0" w:space="0" w:color="auto"/>
        <w:right w:val="none" w:sz="0" w:space="0" w:color="auto"/>
      </w:divBdr>
      <w:divsChild>
        <w:div w:id="288168060">
          <w:marLeft w:val="0"/>
          <w:marRight w:val="0"/>
          <w:marTop w:val="0"/>
          <w:marBottom w:val="0"/>
          <w:divBdr>
            <w:top w:val="none" w:sz="0" w:space="0" w:color="auto"/>
            <w:left w:val="none" w:sz="0" w:space="0" w:color="auto"/>
            <w:bottom w:val="none" w:sz="0" w:space="0" w:color="auto"/>
            <w:right w:val="none" w:sz="0" w:space="0" w:color="auto"/>
          </w:divBdr>
        </w:div>
        <w:div w:id="368721904">
          <w:marLeft w:val="0"/>
          <w:marRight w:val="0"/>
          <w:marTop w:val="0"/>
          <w:marBottom w:val="0"/>
          <w:divBdr>
            <w:top w:val="none" w:sz="0" w:space="0" w:color="auto"/>
            <w:left w:val="none" w:sz="0" w:space="0" w:color="auto"/>
            <w:bottom w:val="none" w:sz="0" w:space="0" w:color="auto"/>
            <w:right w:val="none" w:sz="0" w:space="0" w:color="auto"/>
          </w:divBdr>
        </w:div>
        <w:div w:id="1761411112">
          <w:marLeft w:val="0"/>
          <w:marRight w:val="0"/>
          <w:marTop w:val="0"/>
          <w:marBottom w:val="0"/>
          <w:divBdr>
            <w:top w:val="none" w:sz="0" w:space="0" w:color="auto"/>
            <w:left w:val="none" w:sz="0" w:space="0" w:color="auto"/>
            <w:bottom w:val="none" w:sz="0" w:space="0" w:color="auto"/>
            <w:right w:val="none" w:sz="0" w:space="0" w:color="auto"/>
          </w:divBdr>
        </w:div>
      </w:divsChild>
    </w:div>
    <w:div w:id="1517572973">
      <w:bodyDiv w:val="1"/>
      <w:marLeft w:val="0"/>
      <w:marRight w:val="0"/>
      <w:marTop w:val="0"/>
      <w:marBottom w:val="0"/>
      <w:divBdr>
        <w:top w:val="none" w:sz="0" w:space="0" w:color="auto"/>
        <w:left w:val="none" w:sz="0" w:space="0" w:color="auto"/>
        <w:bottom w:val="none" w:sz="0" w:space="0" w:color="auto"/>
        <w:right w:val="none" w:sz="0" w:space="0" w:color="auto"/>
      </w:divBdr>
    </w:div>
    <w:div w:id="1526292061">
      <w:bodyDiv w:val="1"/>
      <w:marLeft w:val="0"/>
      <w:marRight w:val="0"/>
      <w:marTop w:val="0"/>
      <w:marBottom w:val="0"/>
      <w:divBdr>
        <w:top w:val="none" w:sz="0" w:space="0" w:color="auto"/>
        <w:left w:val="none" w:sz="0" w:space="0" w:color="auto"/>
        <w:bottom w:val="none" w:sz="0" w:space="0" w:color="auto"/>
        <w:right w:val="none" w:sz="0" w:space="0" w:color="auto"/>
      </w:divBdr>
      <w:divsChild>
        <w:div w:id="401373908">
          <w:marLeft w:val="0"/>
          <w:marRight w:val="0"/>
          <w:marTop w:val="0"/>
          <w:marBottom w:val="0"/>
          <w:divBdr>
            <w:top w:val="none" w:sz="0" w:space="0" w:color="auto"/>
            <w:left w:val="none" w:sz="0" w:space="0" w:color="auto"/>
            <w:bottom w:val="none" w:sz="0" w:space="0" w:color="auto"/>
            <w:right w:val="none" w:sz="0" w:space="0" w:color="auto"/>
          </w:divBdr>
        </w:div>
        <w:div w:id="851803652">
          <w:marLeft w:val="0"/>
          <w:marRight w:val="0"/>
          <w:marTop w:val="0"/>
          <w:marBottom w:val="0"/>
          <w:divBdr>
            <w:top w:val="none" w:sz="0" w:space="0" w:color="auto"/>
            <w:left w:val="none" w:sz="0" w:space="0" w:color="auto"/>
            <w:bottom w:val="none" w:sz="0" w:space="0" w:color="auto"/>
            <w:right w:val="none" w:sz="0" w:space="0" w:color="auto"/>
          </w:divBdr>
        </w:div>
        <w:div w:id="1372723848">
          <w:marLeft w:val="0"/>
          <w:marRight w:val="0"/>
          <w:marTop w:val="0"/>
          <w:marBottom w:val="0"/>
          <w:divBdr>
            <w:top w:val="none" w:sz="0" w:space="0" w:color="auto"/>
            <w:left w:val="none" w:sz="0" w:space="0" w:color="auto"/>
            <w:bottom w:val="none" w:sz="0" w:space="0" w:color="auto"/>
            <w:right w:val="none" w:sz="0" w:space="0" w:color="auto"/>
          </w:divBdr>
        </w:div>
        <w:div w:id="1410032189">
          <w:marLeft w:val="0"/>
          <w:marRight w:val="0"/>
          <w:marTop w:val="0"/>
          <w:marBottom w:val="0"/>
          <w:divBdr>
            <w:top w:val="none" w:sz="0" w:space="0" w:color="auto"/>
            <w:left w:val="none" w:sz="0" w:space="0" w:color="auto"/>
            <w:bottom w:val="none" w:sz="0" w:space="0" w:color="auto"/>
            <w:right w:val="none" w:sz="0" w:space="0" w:color="auto"/>
          </w:divBdr>
        </w:div>
        <w:div w:id="1636835602">
          <w:marLeft w:val="0"/>
          <w:marRight w:val="0"/>
          <w:marTop w:val="0"/>
          <w:marBottom w:val="0"/>
          <w:divBdr>
            <w:top w:val="none" w:sz="0" w:space="0" w:color="auto"/>
            <w:left w:val="none" w:sz="0" w:space="0" w:color="auto"/>
            <w:bottom w:val="none" w:sz="0" w:space="0" w:color="auto"/>
            <w:right w:val="none" w:sz="0" w:space="0" w:color="auto"/>
          </w:divBdr>
        </w:div>
      </w:divsChild>
    </w:div>
    <w:div w:id="1535656900">
      <w:bodyDiv w:val="1"/>
      <w:marLeft w:val="0"/>
      <w:marRight w:val="0"/>
      <w:marTop w:val="0"/>
      <w:marBottom w:val="0"/>
      <w:divBdr>
        <w:top w:val="none" w:sz="0" w:space="0" w:color="auto"/>
        <w:left w:val="none" w:sz="0" w:space="0" w:color="auto"/>
        <w:bottom w:val="none" w:sz="0" w:space="0" w:color="auto"/>
        <w:right w:val="none" w:sz="0" w:space="0" w:color="auto"/>
      </w:divBdr>
    </w:div>
    <w:div w:id="1555117605">
      <w:bodyDiv w:val="1"/>
      <w:marLeft w:val="0"/>
      <w:marRight w:val="0"/>
      <w:marTop w:val="0"/>
      <w:marBottom w:val="0"/>
      <w:divBdr>
        <w:top w:val="none" w:sz="0" w:space="0" w:color="auto"/>
        <w:left w:val="none" w:sz="0" w:space="0" w:color="auto"/>
        <w:bottom w:val="none" w:sz="0" w:space="0" w:color="auto"/>
        <w:right w:val="none" w:sz="0" w:space="0" w:color="auto"/>
      </w:divBdr>
    </w:div>
    <w:div w:id="1573349396">
      <w:bodyDiv w:val="1"/>
      <w:marLeft w:val="0"/>
      <w:marRight w:val="0"/>
      <w:marTop w:val="0"/>
      <w:marBottom w:val="0"/>
      <w:divBdr>
        <w:top w:val="none" w:sz="0" w:space="0" w:color="auto"/>
        <w:left w:val="none" w:sz="0" w:space="0" w:color="auto"/>
        <w:bottom w:val="none" w:sz="0" w:space="0" w:color="auto"/>
        <w:right w:val="none" w:sz="0" w:space="0" w:color="auto"/>
      </w:divBdr>
    </w:div>
    <w:div w:id="1593857284">
      <w:bodyDiv w:val="1"/>
      <w:marLeft w:val="0"/>
      <w:marRight w:val="0"/>
      <w:marTop w:val="0"/>
      <w:marBottom w:val="0"/>
      <w:divBdr>
        <w:top w:val="none" w:sz="0" w:space="0" w:color="auto"/>
        <w:left w:val="none" w:sz="0" w:space="0" w:color="auto"/>
        <w:bottom w:val="none" w:sz="0" w:space="0" w:color="auto"/>
        <w:right w:val="none" w:sz="0" w:space="0" w:color="auto"/>
      </w:divBdr>
      <w:divsChild>
        <w:div w:id="1194537763">
          <w:marLeft w:val="0"/>
          <w:marRight w:val="0"/>
          <w:marTop w:val="0"/>
          <w:marBottom w:val="0"/>
          <w:divBdr>
            <w:top w:val="none" w:sz="0" w:space="0" w:color="auto"/>
            <w:left w:val="none" w:sz="0" w:space="0" w:color="auto"/>
            <w:bottom w:val="none" w:sz="0" w:space="0" w:color="auto"/>
            <w:right w:val="none" w:sz="0" w:space="0" w:color="auto"/>
          </w:divBdr>
        </w:div>
      </w:divsChild>
    </w:div>
    <w:div w:id="1594624924">
      <w:bodyDiv w:val="1"/>
      <w:marLeft w:val="0"/>
      <w:marRight w:val="0"/>
      <w:marTop w:val="0"/>
      <w:marBottom w:val="0"/>
      <w:divBdr>
        <w:top w:val="none" w:sz="0" w:space="0" w:color="auto"/>
        <w:left w:val="none" w:sz="0" w:space="0" w:color="auto"/>
        <w:bottom w:val="none" w:sz="0" w:space="0" w:color="auto"/>
        <w:right w:val="none" w:sz="0" w:space="0" w:color="auto"/>
      </w:divBdr>
    </w:div>
    <w:div w:id="1599487451">
      <w:bodyDiv w:val="1"/>
      <w:marLeft w:val="0"/>
      <w:marRight w:val="0"/>
      <w:marTop w:val="0"/>
      <w:marBottom w:val="0"/>
      <w:divBdr>
        <w:top w:val="none" w:sz="0" w:space="0" w:color="auto"/>
        <w:left w:val="none" w:sz="0" w:space="0" w:color="auto"/>
        <w:bottom w:val="none" w:sz="0" w:space="0" w:color="auto"/>
        <w:right w:val="none" w:sz="0" w:space="0" w:color="auto"/>
      </w:divBdr>
      <w:divsChild>
        <w:div w:id="1896113615">
          <w:marLeft w:val="0"/>
          <w:marRight w:val="0"/>
          <w:marTop w:val="0"/>
          <w:marBottom w:val="0"/>
          <w:divBdr>
            <w:top w:val="none" w:sz="0" w:space="0" w:color="auto"/>
            <w:left w:val="none" w:sz="0" w:space="0" w:color="auto"/>
            <w:bottom w:val="none" w:sz="0" w:space="0" w:color="auto"/>
            <w:right w:val="none" w:sz="0" w:space="0" w:color="auto"/>
          </w:divBdr>
        </w:div>
      </w:divsChild>
    </w:div>
    <w:div w:id="1605579422">
      <w:bodyDiv w:val="1"/>
      <w:marLeft w:val="0"/>
      <w:marRight w:val="0"/>
      <w:marTop w:val="0"/>
      <w:marBottom w:val="0"/>
      <w:divBdr>
        <w:top w:val="none" w:sz="0" w:space="0" w:color="auto"/>
        <w:left w:val="none" w:sz="0" w:space="0" w:color="auto"/>
        <w:bottom w:val="none" w:sz="0" w:space="0" w:color="auto"/>
        <w:right w:val="none" w:sz="0" w:space="0" w:color="auto"/>
      </w:divBdr>
      <w:divsChild>
        <w:div w:id="454835116">
          <w:marLeft w:val="0"/>
          <w:marRight w:val="0"/>
          <w:marTop w:val="0"/>
          <w:marBottom w:val="0"/>
          <w:divBdr>
            <w:top w:val="none" w:sz="0" w:space="0" w:color="auto"/>
            <w:left w:val="none" w:sz="0" w:space="0" w:color="auto"/>
            <w:bottom w:val="none" w:sz="0" w:space="0" w:color="auto"/>
            <w:right w:val="none" w:sz="0" w:space="0" w:color="auto"/>
          </w:divBdr>
        </w:div>
        <w:div w:id="928582585">
          <w:marLeft w:val="0"/>
          <w:marRight w:val="0"/>
          <w:marTop w:val="0"/>
          <w:marBottom w:val="0"/>
          <w:divBdr>
            <w:top w:val="none" w:sz="0" w:space="0" w:color="auto"/>
            <w:left w:val="none" w:sz="0" w:space="0" w:color="auto"/>
            <w:bottom w:val="none" w:sz="0" w:space="0" w:color="auto"/>
            <w:right w:val="none" w:sz="0" w:space="0" w:color="auto"/>
          </w:divBdr>
        </w:div>
        <w:div w:id="1277447159">
          <w:marLeft w:val="0"/>
          <w:marRight w:val="0"/>
          <w:marTop w:val="0"/>
          <w:marBottom w:val="0"/>
          <w:divBdr>
            <w:top w:val="none" w:sz="0" w:space="0" w:color="auto"/>
            <w:left w:val="none" w:sz="0" w:space="0" w:color="auto"/>
            <w:bottom w:val="none" w:sz="0" w:space="0" w:color="auto"/>
            <w:right w:val="none" w:sz="0" w:space="0" w:color="auto"/>
          </w:divBdr>
        </w:div>
        <w:div w:id="1373455280">
          <w:marLeft w:val="0"/>
          <w:marRight w:val="0"/>
          <w:marTop w:val="0"/>
          <w:marBottom w:val="0"/>
          <w:divBdr>
            <w:top w:val="none" w:sz="0" w:space="0" w:color="auto"/>
            <w:left w:val="none" w:sz="0" w:space="0" w:color="auto"/>
            <w:bottom w:val="none" w:sz="0" w:space="0" w:color="auto"/>
            <w:right w:val="none" w:sz="0" w:space="0" w:color="auto"/>
          </w:divBdr>
        </w:div>
        <w:div w:id="1577012060">
          <w:marLeft w:val="0"/>
          <w:marRight w:val="0"/>
          <w:marTop w:val="0"/>
          <w:marBottom w:val="0"/>
          <w:divBdr>
            <w:top w:val="none" w:sz="0" w:space="0" w:color="auto"/>
            <w:left w:val="none" w:sz="0" w:space="0" w:color="auto"/>
            <w:bottom w:val="none" w:sz="0" w:space="0" w:color="auto"/>
            <w:right w:val="none" w:sz="0" w:space="0" w:color="auto"/>
          </w:divBdr>
        </w:div>
        <w:div w:id="1831173665">
          <w:marLeft w:val="0"/>
          <w:marRight w:val="0"/>
          <w:marTop w:val="0"/>
          <w:marBottom w:val="0"/>
          <w:divBdr>
            <w:top w:val="none" w:sz="0" w:space="0" w:color="auto"/>
            <w:left w:val="none" w:sz="0" w:space="0" w:color="auto"/>
            <w:bottom w:val="none" w:sz="0" w:space="0" w:color="auto"/>
            <w:right w:val="none" w:sz="0" w:space="0" w:color="auto"/>
          </w:divBdr>
        </w:div>
      </w:divsChild>
    </w:div>
    <w:div w:id="1620602319">
      <w:bodyDiv w:val="1"/>
      <w:marLeft w:val="0"/>
      <w:marRight w:val="0"/>
      <w:marTop w:val="0"/>
      <w:marBottom w:val="0"/>
      <w:divBdr>
        <w:top w:val="none" w:sz="0" w:space="0" w:color="auto"/>
        <w:left w:val="none" w:sz="0" w:space="0" w:color="auto"/>
        <w:bottom w:val="none" w:sz="0" w:space="0" w:color="auto"/>
        <w:right w:val="none" w:sz="0" w:space="0" w:color="auto"/>
      </w:divBdr>
    </w:div>
    <w:div w:id="1637838384">
      <w:bodyDiv w:val="1"/>
      <w:marLeft w:val="0"/>
      <w:marRight w:val="0"/>
      <w:marTop w:val="0"/>
      <w:marBottom w:val="0"/>
      <w:divBdr>
        <w:top w:val="none" w:sz="0" w:space="0" w:color="auto"/>
        <w:left w:val="none" w:sz="0" w:space="0" w:color="auto"/>
        <w:bottom w:val="none" w:sz="0" w:space="0" w:color="auto"/>
        <w:right w:val="none" w:sz="0" w:space="0" w:color="auto"/>
      </w:divBdr>
    </w:div>
    <w:div w:id="1646426335">
      <w:bodyDiv w:val="1"/>
      <w:marLeft w:val="0"/>
      <w:marRight w:val="0"/>
      <w:marTop w:val="0"/>
      <w:marBottom w:val="0"/>
      <w:divBdr>
        <w:top w:val="none" w:sz="0" w:space="0" w:color="auto"/>
        <w:left w:val="none" w:sz="0" w:space="0" w:color="auto"/>
        <w:bottom w:val="none" w:sz="0" w:space="0" w:color="auto"/>
        <w:right w:val="none" w:sz="0" w:space="0" w:color="auto"/>
      </w:divBdr>
      <w:divsChild>
        <w:div w:id="86970318">
          <w:marLeft w:val="0"/>
          <w:marRight w:val="0"/>
          <w:marTop w:val="0"/>
          <w:marBottom w:val="0"/>
          <w:divBdr>
            <w:top w:val="none" w:sz="0" w:space="0" w:color="auto"/>
            <w:left w:val="none" w:sz="0" w:space="0" w:color="auto"/>
            <w:bottom w:val="none" w:sz="0" w:space="0" w:color="auto"/>
            <w:right w:val="none" w:sz="0" w:space="0" w:color="auto"/>
          </w:divBdr>
        </w:div>
      </w:divsChild>
    </w:div>
    <w:div w:id="1658420036">
      <w:bodyDiv w:val="1"/>
      <w:marLeft w:val="0"/>
      <w:marRight w:val="0"/>
      <w:marTop w:val="0"/>
      <w:marBottom w:val="0"/>
      <w:divBdr>
        <w:top w:val="none" w:sz="0" w:space="0" w:color="auto"/>
        <w:left w:val="none" w:sz="0" w:space="0" w:color="auto"/>
        <w:bottom w:val="none" w:sz="0" w:space="0" w:color="auto"/>
        <w:right w:val="none" w:sz="0" w:space="0" w:color="auto"/>
      </w:divBdr>
      <w:divsChild>
        <w:div w:id="502939790">
          <w:marLeft w:val="0"/>
          <w:marRight w:val="0"/>
          <w:marTop w:val="0"/>
          <w:marBottom w:val="0"/>
          <w:divBdr>
            <w:top w:val="none" w:sz="0" w:space="0" w:color="auto"/>
            <w:left w:val="none" w:sz="0" w:space="0" w:color="auto"/>
            <w:bottom w:val="none" w:sz="0" w:space="0" w:color="auto"/>
            <w:right w:val="none" w:sz="0" w:space="0" w:color="auto"/>
          </w:divBdr>
        </w:div>
        <w:div w:id="716513646">
          <w:marLeft w:val="0"/>
          <w:marRight w:val="0"/>
          <w:marTop w:val="0"/>
          <w:marBottom w:val="0"/>
          <w:divBdr>
            <w:top w:val="none" w:sz="0" w:space="0" w:color="auto"/>
            <w:left w:val="none" w:sz="0" w:space="0" w:color="auto"/>
            <w:bottom w:val="none" w:sz="0" w:space="0" w:color="auto"/>
            <w:right w:val="none" w:sz="0" w:space="0" w:color="auto"/>
          </w:divBdr>
        </w:div>
        <w:div w:id="760223174">
          <w:marLeft w:val="0"/>
          <w:marRight w:val="0"/>
          <w:marTop w:val="0"/>
          <w:marBottom w:val="0"/>
          <w:divBdr>
            <w:top w:val="none" w:sz="0" w:space="0" w:color="auto"/>
            <w:left w:val="none" w:sz="0" w:space="0" w:color="auto"/>
            <w:bottom w:val="none" w:sz="0" w:space="0" w:color="auto"/>
            <w:right w:val="none" w:sz="0" w:space="0" w:color="auto"/>
          </w:divBdr>
        </w:div>
        <w:div w:id="1707949533">
          <w:marLeft w:val="0"/>
          <w:marRight w:val="0"/>
          <w:marTop w:val="0"/>
          <w:marBottom w:val="0"/>
          <w:divBdr>
            <w:top w:val="none" w:sz="0" w:space="0" w:color="auto"/>
            <w:left w:val="none" w:sz="0" w:space="0" w:color="auto"/>
            <w:bottom w:val="none" w:sz="0" w:space="0" w:color="auto"/>
            <w:right w:val="none" w:sz="0" w:space="0" w:color="auto"/>
          </w:divBdr>
        </w:div>
      </w:divsChild>
    </w:div>
    <w:div w:id="1663118876">
      <w:bodyDiv w:val="1"/>
      <w:marLeft w:val="0"/>
      <w:marRight w:val="0"/>
      <w:marTop w:val="0"/>
      <w:marBottom w:val="0"/>
      <w:divBdr>
        <w:top w:val="none" w:sz="0" w:space="0" w:color="auto"/>
        <w:left w:val="none" w:sz="0" w:space="0" w:color="auto"/>
        <w:bottom w:val="none" w:sz="0" w:space="0" w:color="auto"/>
        <w:right w:val="none" w:sz="0" w:space="0" w:color="auto"/>
      </w:divBdr>
    </w:div>
    <w:div w:id="1681396351">
      <w:bodyDiv w:val="1"/>
      <w:marLeft w:val="0"/>
      <w:marRight w:val="0"/>
      <w:marTop w:val="0"/>
      <w:marBottom w:val="0"/>
      <w:divBdr>
        <w:top w:val="none" w:sz="0" w:space="0" w:color="auto"/>
        <w:left w:val="none" w:sz="0" w:space="0" w:color="auto"/>
        <w:bottom w:val="none" w:sz="0" w:space="0" w:color="auto"/>
        <w:right w:val="none" w:sz="0" w:space="0" w:color="auto"/>
      </w:divBdr>
      <w:divsChild>
        <w:div w:id="218633694">
          <w:marLeft w:val="0"/>
          <w:marRight w:val="0"/>
          <w:marTop w:val="0"/>
          <w:marBottom w:val="0"/>
          <w:divBdr>
            <w:top w:val="none" w:sz="0" w:space="0" w:color="auto"/>
            <w:left w:val="none" w:sz="0" w:space="0" w:color="auto"/>
            <w:bottom w:val="none" w:sz="0" w:space="0" w:color="auto"/>
            <w:right w:val="none" w:sz="0" w:space="0" w:color="auto"/>
          </w:divBdr>
        </w:div>
        <w:div w:id="374627153">
          <w:marLeft w:val="0"/>
          <w:marRight w:val="0"/>
          <w:marTop w:val="0"/>
          <w:marBottom w:val="0"/>
          <w:divBdr>
            <w:top w:val="none" w:sz="0" w:space="0" w:color="auto"/>
            <w:left w:val="none" w:sz="0" w:space="0" w:color="auto"/>
            <w:bottom w:val="none" w:sz="0" w:space="0" w:color="auto"/>
            <w:right w:val="none" w:sz="0" w:space="0" w:color="auto"/>
          </w:divBdr>
        </w:div>
        <w:div w:id="451755643">
          <w:marLeft w:val="0"/>
          <w:marRight w:val="0"/>
          <w:marTop w:val="0"/>
          <w:marBottom w:val="0"/>
          <w:divBdr>
            <w:top w:val="none" w:sz="0" w:space="0" w:color="auto"/>
            <w:left w:val="none" w:sz="0" w:space="0" w:color="auto"/>
            <w:bottom w:val="none" w:sz="0" w:space="0" w:color="auto"/>
            <w:right w:val="none" w:sz="0" w:space="0" w:color="auto"/>
          </w:divBdr>
        </w:div>
        <w:div w:id="920867415">
          <w:marLeft w:val="0"/>
          <w:marRight w:val="0"/>
          <w:marTop w:val="0"/>
          <w:marBottom w:val="0"/>
          <w:divBdr>
            <w:top w:val="none" w:sz="0" w:space="0" w:color="auto"/>
            <w:left w:val="none" w:sz="0" w:space="0" w:color="auto"/>
            <w:bottom w:val="none" w:sz="0" w:space="0" w:color="auto"/>
            <w:right w:val="none" w:sz="0" w:space="0" w:color="auto"/>
          </w:divBdr>
        </w:div>
        <w:div w:id="1164315471">
          <w:marLeft w:val="0"/>
          <w:marRight w:val="0"/>
          <w:marTop w:val="0"/>
          <w:marBottom w:val="0"/>
          <w:divBdr>
            <w:top w:val="none" w:sz="0" w:space="0" w:color="auto"/>
            <w:left w:val="none" w:sz="0" w:space="0" w:color="auto"/>
            <w:bottom w:val="none" w:sz="0" w:space="0" w:color="auto"/>
            <w:right w:val="none" w:sz="0" w:space="0" w:color="auto"/>
          </w:divBdr>
        </w:div>
        <w:div w:id="1471485525">
          <w:marLeft w:val="0"/>
          <w:marRight w:val="0"/>
          <w:marTop w:val="0"/>
          <w:marBottom w:val="0"/>
          <w:divBdr>
            <w:top w:val="none" w:sz="0" w:space="0" w:color="auto"/>
            <w:left w:val="none" w:sz="0" w:space="0" w:color="auto"/>
            <w:bottom w:val="none" w:sz="0" w:space="0" w:color="auto"/>
            <w:right w:val="none" w:sz="0" w:space="0" w:color="auto"/>
          </w:divBdr>
        </w:div>
        <w:div w:id="1879466485">
          <w:marLeft w:val="0"/>
          <w:marRight w:val="0"/>
          <w:marTop w:val="0"/>
          <w:marBottom w:val="0"/>
          <w:divBdr>
            <w:top w:val="none" w:sz="0" w:space="0" w:color="auto"/>
            <w:left w:val="none" w:sz="0" w:space="0" w:color="auto"/>
            <w:bottom w:val="none" w:sz="0" w:space="0" w:color="auto"/>
            <w:right w:val="none" w:sz="0" w:space="0" w:color="auto"/>
          </w:divBdr>
        </w:div>
      </w:divsChild>
    </w:div>
    <w:div w:id="1688828766">
      <w:bodyDiv w:val="1"/>
      <w:marLeft w:val="0"/>
      <w:marRight w:val="0"/>
      <w:marTop w:val="0"/>
      <w:marBottom w:val="0"/>
      <w:divBdr>
        <w:top w:val="none" w:sz="0" w:space="0" w:color="auto"/>
        <w:left w:val="none" w:sz="0" w:space="0" w:color="auto"/>
        <w:bottom w:val="none" w:sz="0" w:space="0" w:color="auto"/>
        <w:right w:val="none" w:sz="0" w:space="0" w:color="auto"/>
      </w:divBdr>
      <w:divsChild>
        <w:div w:id="676730016">
          <w:marLeft w:val="0"/>
          <w:marRight w:val="0"/>
          <w:marTop w:val="0"/>
          <w:marBottom w:val="0"/>
          <w:divBdr>
            <w:top w:val="none" w:sz="0" w:space="0" w:color="auto"/>
            <w:left w:val="none" w:sz="0" w:space="0" w:color="auto"/>
            <w:bottom w:val="none" w:sz="0" w:space="0" w:color="auto"/>
            <w:right w:val="none" w:sz="0" w:space="0" w:color="auto"/>
          </w:divBdr>
        </w:div>
        <w:div w:id="739252261">
          <w:marLeft w:val="0"/>
          <w:marRight w:val="0"/>
          <w:marTop w:val="0"/>
          <w:marBottom w:val="0"/>
          <w:divBdr>
            <w:top w:val="none" w:sz="0" w:space="0" w:color="auto"/>
            <w:left w:val="none" w:sz="0" w:space="0" w:color="auto"/>
            <w:bottom w:val="none" w:sz="0" w:space="0" w:color="auto"/>
            <w:right w:val="none" w:sz="0" w:space="0" w:color="auto"/>
          </w:divBdr>
        </w:div>
        <w:div w:id="1263958292">
          <w:marLeft w:val="0"/>
          <w:marRight w:val="0"/>
          <w:marTop w:val="0"/>
          <w:marBottom w:val="0"/>
          <w:divBdr>
            <w:top w:val="none" w:sz="0" w:space="0" w:color="auto"/>
            <w:left w:val="none" w:sz="0" w:space="0" w:color="auto"/>
            <w:bottom w:val="none" w:sz="0" w:space="0" w:color="auto"/>
            <w:right w:val="none" w:sz="0" w:space="0" w:color="auto"/>
          </w:divBdr>
        </w:div>
      </w:divsChild>
    </w:div>
    <w:div w:id="1689989223">
      <w:bodyDiv w:val="1"/>
      <w:marLeft w:val="0"/>
      <w:marRight w:val="0"/>
      <w:marTop w:val="0"/>
      <w:marBottom w:val="0"/>
      <w:divBdr>
        <w:top w:val="none" w:sz="0" w:space="0" w:color="auto"/>
        <w:left w:val="none" w:sz="0" w:space="0" w:color="auto"/>
        <w:bottom w:val="none" w:sz="0" w:space="0" w:color="auto"/>
        <w:right w:val="none" w:sz="0" w:space="0" w:color="auto"/>
      </w:divBdr>
    </w:div>
    <w:div w:id="1690334331">
      <w:bodyDiv w:val="1"/>
      <w:marLeft w:val="0"/>
      <w:marRight w:val="0"/>
      <w:marTop w:val="0"/>
      <w:marBottom w:val="0"/>
      <w:divBdr>
        <w:top w:val="none" w:sz="0" w:space="0" w:color="auto"/>
        <w:left w:val="none" w:sz="0" w:space="0" w:color="auto"/>
        <w:bottom w:val="none" w:sz="0" w:space="0" w:color="auto"/>
        <w:right w:val="none" w:sz="0" w:space="0" w:color="auto"/>
      </w:divBdr>
    </w:div>
    <w:div w:id="1690597107">
      <w:bodyDiv w:val="1"/>
      <w:marLeft w:val="0"/>
      <w:marRight w:val="0"/>
      <w:marTop w:val="0"/>
      <w:marBottom w:val="0"/>
      <w:divBdr>
        <w:top w:val="none" w:sz="0" w:space="0" w:color="auto"/>
        <w:left w:val="none" w:sz="0" w:space="0" w:color="auto"/>
        <w:bottom w:val="none" w:sz="0" w:space="0" w:color="auto"/>
        <w:right w:val="none" w:sz="0" w:space="0" w:color="auto"/>
      </w:divBdr>
    </w:div>
    <w:div w:id="1696887967">
      <w:bodyDiv w:val="1"/>
      <w:marLeft w:val="0"/>
      <w:marRight w:val="0"/>
      <w:marTop w:val="0"/>
      <w:marBottom w:val="0"/>
      <w:divBdr>
        <w:top w:val="none" w:sz="0" w:space="0" w:color="auto"/>
        <w:left w:val="none" w:sz="0" w:space="0" w:color="auto"/>
        <w:bottom w:val="none" w:sz="0" w:space="0" w:color="auto"/>
        <w:right w:val="none" w:sz="0" w:space="0" w:color="auto"/>
      </w:divBdr>
    </w:div>
    <w:div w:id="1710063414">
      <w:bodyDiv w:val="1"/>
      <w:marLeft w:val="0"/>
      <w:marRight w:val="0"/>
      <w:marTop w:val="0"/>
      <w:marBottom w:val="0"/>
      <w:divBdr>
        <w:top w:val="none" w:sz="0" w:space="0" w:color="auto"/>
        <w:left w:val="none" w:sz="0" w:space="0" w:color="auto"/>
        <w:bottom w:val="none" w:sz="0" w:space="0" w:color="auto"/>
        <w:right w:val="none" w:sz="0" w:space="0" w:color="auto"/>
      </w:divBdr>
    </w:div>
    <w:div w:id="1717586684">
      <w:bodyDiv w:val="1"/>
      <w:marLeft w:val="0"/>
      <w:marRight w:val="0"/>
      <w:marTop w:val="0"/>
      <w:marBottom w:val="0"/>
      <w:divBdr>
        <w:top w:val="none" w:sz="0" w:space="0" w:color="auto"/>
        <w:left w:val="none" w:sz="0" w:space="0" w:color="auto"/>
        <w:bottom w:val="none" w:sz="0" w:space="0" w:color="auto"/>
        <w:right w:val="none" w:sz="0" w:space="0" w:color="auto"/>
      </w:divBdr>
      <w:divsChild>
        <w:div w:id="489096472">
          <w:marLeft w:val="0"/>
          <w:marRight w:val="0"/>
          <w:marTop w:val="0"/>
          <w:marBottom w:val="0"/>
          <w:divBdr>
            <w:top w:val="none" w:sz="0" w:space="0" w:color="auto"/>
            <w:left w:val="none" w:sz="0" w:space="0" w:color="auto"/>
            <w:bottom w:val="none" w:sz="0" w:space="0" w:color="auto"/>
            <w:right w:val="none" w:sz="0" w:space="0" w:color="auto"/>
          </w:divBdr>
        </w:div>
        <w:div w:id="2062901792">
          <w:marLeft w:val="0"/>
          <w:marRight w:val="0"/>
          <w:marTop w:val="0"/>
          <w:marBottom w:val="0"/>
          <w:divBdr>
            <w:top w:val="none" w:sz="0" w:space="0" w:color="auto"/>
            <w:left w:val="none" w:sz="0" w:space="0" w:color="auto"/>
            <w:bottom w:val="none" w:sz="0" w:space="0" w:color="auto"/>
            <w:right w:val="none" w:sz="0" w:space="0" w:color="auto"/>
          </w:divBdr>
        </w:div>
      </w:divsChild>
    </w:div>
    <w:div w:id="1742942843">
      <w:bodyDiv w:val="1"/>
      <w:marLeft w:val="0"/>
      <w:marRight w:val="0"/>
      <w:marTop w:val="0"/>
      <w:marBottom w:val="0"/>
      <w:divBdr>
        <w:top w:val="none" w:sz="0" w:space="0" w:color="auto"/>
        <w:left w:val="none" w:sz="0" w:space="0" w:color="auto"/>
        <w:bottom w:val="none" w:sz="0" w:space="0" w:color="auto"/>
        <w:right w:val="none" w:sz="0" w:space="0" w:color="auto"/>
      </w:divBdr>
    </w:div>
    <w:div w:id="1756315542">
      <w:bodyDiv w:val="1"/>
      <w:marLeft w:val="0"/>
      <w:marRight w:val="0"/>
      <w:marTop w:val="0"/>
      <w:marBottom w:val="0"/>
      <w:divBdr>
        <w:top w:val="none" w:sz="0" w:space="0" w:color="auto"/>
        <w:left w:val="none" w:sz="0" w:space="0" w:color="auto"/>
        <w:bottom w:val="none" w:sz="0" w:space="0" w:color="auto"/>
        <w:right w:val="none" w:sz="0" w:space="0" w:color="auto"/>
      </w:divBdr>
      <w:divsChild>
        <w:div w:id="111829148">
          <w:marLeft w:val="0"/>
          <w:marRight w:val="0"/>
          <w:marTop w:val="0"/>
          <w:marBottom w:val="0"/>
          <w:divBdr>
            <w:top w:val="none" w:sz="0" w:space="0" w:color="auto"/>
            <w:left w:val="none" w:sz="0" w:space="0" w:color="auto"/>
            <w:bottom w:val="none" w:sz="0" w:space="0" w:color="auto"/>
            <w:right w:val="none" w:sz="0" w:space="0" w:color="auto"/>
          </w:divBdr>
        </w:div>
        <w:div w:id="786775380">
          <w:marLeft w:val="0"/>
          <w:marRight w:val="0"/>
          <w:marTop w:val="0"/>
          <w:marBottom w:val="0"/>
          <w:divBdr>
            <w:top w:val="none" w:sz="0" w:space="0" w:color="auto"/>
            <w:left w:val="none" w:sz="0" w:space="0" w:color="auto"/>
            <w:bottom w:val="none" w:sz="0" w:space="0" w:color="auto"/>
            <w:right w:val="none" w:sz="0" w:space="0" w:color="auto"/>
          </w:divBdr>
        </w:div>
        <w:div w:id="1291786916">
          <w:marLeft w:val="0"/>
          <w:marRight w:val="0"/>
          <w:marTop w:val="0"/>
          <w:marBottom w:val="0"/>
          <w:divBdr>
            <w:top w:val="none" w:sz="0" w:space="0" w:color="auto"/>
            <w:left w:val="none" w:sz="0" w:space="0" w:color="auto"/>
            <w:bottom w:val="none" w:sz="0" w:space="0" w:color="auto"/>
            <w:right w:val="none" w:sz="0" w:space="0" w:color="auto"/>
          </w:divBdr>
        </w:div>
      </w:divsChild>
    </w:div>
    <w:div w:id="1776703826">
      <w:bodyDiv w:val="1"/>
      <w:marLeft w:val="0"/>
      <w:marRight w:val="0"/>
      <w:marTop w:val="0"/>
      <w:marBottom w:val="0"/>
      <w:divBdr>
        <w:top w:val="none" w:sz="0" w:space="0" w:color="auto"/>
        <w:left w:val="none" w:sz="0" w:space="0" w:color="auto"/>
        <w:bottom w:val="none" w:sz="0" w:space="0" w:color="auto"/>
        <w:right w:val="none" w:sz="0" w:space="0" w:color="auto"/>
      </w:divBdr>
    </w:div>
    <w:div w:id="1782528918">
      <w:bodyDiv w:val="1"/>
      <w:marLeft w:val="0"/>
      <w:marRight w:val="0"/>
      <w:marTop w:val="0"/>
      <w:marBottom w:val="0"/>
      <w:divBdr>
        <w:top w:val="none" w:sz="0" w:space="0" w:color="auto"/>
        <w:left w:val="none" w:sz="0" w:space="0" w:color="auto"/>
        <w:bottom w:val="none" w:sz="0" w:space="0" w:color="auto"/>
        <w:right w:val="none" w:sz="0" w:space="0" w:color="auto"/>
      </w:divBdr>
    </w:div>
    <w:div w:id="1811552796">
      <w:bodyDiv w:val="1"/>
      <w:marLeft w:val="0"/>
      <w:marRight w:val="0"/>
      <w:marTop w:val="0"/>
      <w:marBottom w:val="0"/>
      <w:divBdr>
        <w:top w:val="none" w:sz="0" w:space="0" w:color="auto"/>
        <w:left w:val="none" w:sz="0" w:space="0" w:color="auto"/>
        <w:bottom w:val="none" w:sz="0" w:space="0" w:color="auto"/>
        <w:right w:val="none" w:sz="0" w:space="0" w:color="auto"/>
      </w:divBdr>
      <w:divsChild>
        <w:div w:id="216282772">
          <w:marLeft w:val="0"/>
          <w:marRight w:val="0"/>
          <w:marTop w:val="0"/>
          <w:marBottom w:val="0"/>
          <w:divBdr>
            <w:top w:val="none" w:sz="0" w:space="0" w:color="auto"/>
            <w:left w:val="none" w:sz="0" w:space="0" w:color="auto"/>
            <w:bottom w:val="none" w:sz="0" w:space="0" w:color="auto"/>
            <w:right w:val="none" w:sz="0" w:space="0" w:color="auto"/>
          </w:divBdr>
        </w:div>
        <w:div w:id="442849935">
          <w:marLeft w:val="0"/>
          <w:marRight w:val="0"/>
          <w:marTop w:val="0"/>
          <w:marBottom w:val="0"/>
          <w:divBdr>
            <w:top w:val="none" w:sz="0" w:space="0" w:color="auto"/>
            <w:left w:val="none" w:sz="0" w:space="0" w:color="auto"/>
            <w:bottom w:val="none" w:sz="0" w:space="0" w:color="auto"/>
            <w:right w:val="none" w:sz="0" w:space="0" w:color="auto"/>
          </w:divBdr>
        </w:div>
        <w:div w:id="562520142">
          <w:marLeft w:val="0"/>
          <w:marRight w:val="0"/>
          <w:marTop w:val="0"/>
          <w:marBottom w:val="0"/>
          <w:divBdr>
            <w:top w:val="none" w:sz="0" w:space="0" w:color="auto"/>
            <w:left w:val="none" w:sz="0" w:space="0" w:color="auto"/>
            <w:bottom w:val="none" w:sz="0" w:space="0" w:color="auto"/>
            <w:right w:val="none" w:sz="0" w:space="0" w:color="auto"/>
          </w:divBdr>
        </w:div>
        <w:div w:id="574441503">
          <w:marLeft w:val="0"/>
          <w:marRight w:val="0"/>
          <w:marTop w:val="0"/>
          <w:marBottom w:val="0"/>
          <w:divBdr>
            <w:top w:val="none" w:sz="0" w:space="0" w:color="auto"/>
            <w:left w:val="none" w:sz="0" w:space="0" w:color="auto"/>
            <w:bottom w:val="none" w:sz="0" w:space="0" w:color="auto"/>
            <w:right w:val="none" w:sz="0" w:space="0" w:color="auto"/>
          </w:divBdr>
        </w:div>
        <w:div w:id="657654391">
          <w:marLeft w:val="0"/>
          <w:marRight w:val="0"/>
          <w:marTop w:val="0"/>
          <w:marBottom w:val="0"/>
          <w:divBdr>
            <w:top w:val="none" w:sz="0" w:space="0" w:color="auto"/>
            <w:left w:val="none" w:sz="0" w:space="0" w:color="auto"/>
            <w:bottom w:val="none" w:sz="0" w:space="0" w:color="auto"/>
            <w:right w:val="none" w:sz="0" w:space="0" w:color="auto"/>
          </w:divBdr>
        </w:div>
        <w:div w:id="941688478">
          <w:marLeft w:val="0"/>
          <w:marRight w:val="0"/>
          <w:marTop w:val="0"/>
          <w:marBottom w:val="0"/>
          <w:divBdr>
            <w:top w:val="none" w:sz="0" w:space="0" w:color="auto"/>
            <w:left w:val="none" w:sz="0" w:space="0" w:color="auto"/>
            <w:bottom w:val="none" w:sz="0" w:space="0" w:color="auto"/>
            <w:right w:val="none" w:sz="0" w:space="0" w:color="auto"/>
          </w:divBdr>
        </w:div>
        <w:div w:id="1102992437">
          <w:marLeft w:val="0"/>
          <w:marRight w:val="0"/>
          <w:marTop w:val="0"/>
          <w:marBottom w:val="0"/>
          <w:divBdr>
            <w:top w:val="none" w:sz="0" w:space="0" w:color="auto"/>
            <w:left w:val="none" w:sz="0" w:space="0" w:color="auto"/>
            <w:bottom w:val="none" w:sz="0" w:space="0" w:color="auto"/>
            <w:right w:val="none" w:sz="0" w:space="0" w:color="auto"/>
          </w:divBdr>
        </w:div>
        <w:div w:id="1108544183">
          <w:marLeft w:val="0"/>
          <w:marRight w:val="0"/>
          <w:marTop w:val="0"/>
          <w:marBottom w:val="0"/>
          <w:divBdr>
            <w:top w:val="none" w:sz="0" w:space="0" w:color="auto"/>
            <w:left w:val="none" w:sz="0" w:space="0" w:color="auto"/>
            <w:bottom w:val="none" w:sz="0" w:space="0" w:color="auto"/>
            <w:right w:val="none" w:sz="0" w:space="0" w:color="auto"/>
          </w:divBdr>
        </w:div>
        <w:div w:id="1532839940">
          <w:marLeft w:val="0"/>
          <w:marRight w:val="0"/>
          <w:marTop w:val="0"/>
          <w:marBottom w:val="0"/>
          <w:divBdr>
            <w:top w:val="none" w:sz="0" w:space="0" w:color="auto"/>
            <w:left w:val="none" w:sz="0" w:space="0" w:color="auto"/>
            <w:bottom w:val="none" w:sz="0" w:space="0" w:color="auto"/>
            <w:right w:val="none" w:sz="0" w:space="0" w:color="auto"/>
          </w:divBdr>
        </w:div>
        <w:div w:id="1549411725">
          <w:marLeft w:val="0"/>
          <w:marRight w:val="0"/>
          <w:marTop w:val="0"/>
          <w:marBottom w:val="0"/>
          <w:divBdr>
            <w:top w:val="none" w:sz="0" w:space="0" w:color="auto"/>
            <w:left w:val="none" w:sz="0" w:space="0" w:color="auto"/>
            <w:bottom w:val="none" w:sz="0" w:space="0" w:color="auto"/>
            <w:right w:val="none" w:sz="0" w:space="0" w:color="auto"/>
          </w:divBdr>
        </w:div>
        <w:div w:id="1656378212">
          <w:marLeft w:val="0"/>
          <w:marRight w:val="0"/>
          <w:marTop w:val="0"/>
          <w:marBottom w:val="0"/>
          <w:divBdr>
            <w:top w:val="none" w:sz="0" w:space="0" w:color="auto"/>
            <w:left w:val="none" w:sz="0" w:space="0" w:color="auto"/>
            <w:bottom w:val="none" w:sz="0" w:space="0" w:color="auto"/>
            <w:right w:val="none" w:sz="0" w:space="0" w:color="auto"/>
          </w:divBdr>
        </w:div>
      </w:divsChild>
    </w:div>
    <w:div w:id="1816337592">
      <w:bodyDiv w:val="1"/>
      <w:marLeft w:val="0"/>
      <w:marRight w:val="0"/>
      <w:marTop w:val="0"/>
      <w:marBottom w:val="0"/>
      <w:divBdr>
        <w:top w:val="none" w:sz="0" w:space="0" w:color="auto"/>
        <w:left w:val="none" w:sz="0" w:space="0" w:color="auto"/>
        <w:bottom w:val="none" w:sz="0" w:space="0" w:color="auto"/>
        <w:right w:val="none" w:sz="0" w:space="0" w:color="auto"/>
      </w:divBdr>
    </w:div>
    <w:div w:id="1816486153">
      <w:bodyDiv w:val="1"/>
      <w:marLeft w:val="0"/>
      <w:marRight w:val="0"/>
      <w:marTop w:val="0"/>
      <w:marBottom w:val="0"/>
      <w:divBdr>
        <w:top w:val="none" w:sz="0" w:space="0" w:color="auto"/>
        <w:left w:val="none" w:sz="0" w:space="0" w:color="auto"/>
        <w:bottom w:val="none" w:sz="0" w:space="0" w:color="auto"/>
        <w:right w:val="none" w:sz="0" w:space="0" w:color="auto"/>
      </w:divBdr>
    </w:div>
    <w:div w:id="1825662174">
      <w:bodyDiv w:val="1"/>
      <w:marLeft w:val="0"/>
      <w:marRight w:val="0"/>
      <w:marTop w:val="0"/>
      <w:marBottom w:val="0"/>
      <w:divBdr>
        <w:top w:val="none" w:sz="0" w:space="0" w:color="auto"/>
        <w:left w:val="none" w:sz="0" w:space="0" w:color="auto"/>
        <w:bottom w:val="none" w:sz="0" w:space="0" w:color="auto"/>
        <w:right w:val="none" w:sz="0" w:space="0" w:color="auto"/>
      </w:divBdr>
    </w:div>
    <w:div w:id="1837727428">
      <w:bodyDiv w:val="1"/>
      <w:marLeft w:val="0"/>
      <w:marRight w:val="0"/>
      <w:marTop w:val="0"/>
      <w:marBottom w:val="0"/>
      <w:divBdr>
        <w:top w:val="none" w:sz="0" w:space="0" w:color="auto"/>
        <w:left w:val="none" w:sz="0" w:space="0" w:color="auto"/>
        <w:bottom w:val="none" w:sz="0" w:space="0" w:color="auto"/>
        <w:right w:val="none" w:sz="0" w:space="0" w:color="auto"/>
      </w:divBdr>
    </w:div>
    <w:div w:id="1873373366">
      <w:bodyDiv w:val="1"/>
      <w:marLeft w:val="0"/>
      <w:marRight w:val="0"/>
      <w:marTop w:val="0"/>
      <w:marBottom w:val="0"/>
      <w:divBdr>
        <w:top w:val="none" w:sz="0" w:space="0" w:color="auto"/>
        <w:left w:val="none" w:sz="0" w:space="0" w:color="auto"/>
        <w:bottom w:val="none" w:sz="0" w:space="0" w:color="auto"/>
        <w:right w:val="none" w:sz="0" w:space="0" w:color="auto"/>
      </w:divBdr>
    </w:div>
    <w:div w:id="1886402913">
      <w:bodyDiv w:val="1"/>
      <w:marLeft w:val="0"/>
      <w:marRight w:val="0"/>
      <w:marTop w:val="0"/>
      <w:marBottom w:val="0"/>
      <w:divBdr>
        <w:top w:val="none" w:sz="0" w:space="0" w:color="auto"/>
        <w:left w:val="none" w:sz="0" w:space="0" w:color="auto"/>
        <w:bottom w:val="none" w:sz="0" w:space="0" w:color="auto"/>
        <w:right w:val="none" w:sz="0" w:space="0" w:color="auto"/>
      </w:divBdr>
    </w:div>
    <w:div w:id="1892886370">
      <w:bodyDiv w:val="1"/>
      <w:marLeft w:val="0"/>
      <w:marRight w:val="0"/>
      <w:marTop w:val="0"/>
      <w:marBottom w:val="0"/>
      <w:divBdr>
        <w:top w:val="none" w:sz="0" w:space="0" w:color="auto"/>
        <w:left w:val="none" w:sz="0" w:space="0" w:color="auto"/>
        <w:bottom w:val="none" w:sz="0" w:space="0" w:color="auto"/>
        <w:right w:val="none" w:sz="0" w:space="0" w:color="auto"/>
      </w:divBdr>
      <w:divsChild>
        <w:div w:id="123274917">
          <w:marLeft w:val="0"/>
          <w:marRight w:val="0"/>
          <w:marTop w:val="0"/>
          <w:marBottom w:val="0"/>
          <w:divBdr>
            <w:top w:val="none" w:sz="0" w:space="0" w:color="auto"/>
            <w:left w:val="none" w:sz="0" w:space="0" w:color="auto"/>
            <w:bottom w:val="none" w:sz="0" w:space="0" w:color="auto"/>
            <w:right w:val="none" w:sz="0" w:space="0" w:color="auto"/>
          </w:divBdr>
        </w:div>
        <w:div w:id="389965871">
          <w:marLeft w:val="0"/>
          <w:marRight w:val="0"/>
          <w:marTop w:val="0"/>
          <w:marBottom w:val="0"/>
          <w:divBdr>
            <w:top w:val="none" w:sz="0" w:space="0" w:color="auto"/>
            <w:left w:val="none" w:sz="0" w:space="0" w:color="auto"/>
            <w:bottom w:val="none" w:sz="0" w:space="0" w:color="auto"/>
            <w:right w:val="none" w:sz="0" w:space="0" w:color="auto"/>
          </w:divBdr>
        </w:div>
        <w:div w:id="573012893">
          <w:marLeft w:val="0"/>
          <w:marRight w:val="0"/>
          <w:marTop w:val="0"/>
          <w:marBottom w:val="0"/>
          <w:divBdr>
            <w:top w:val="none" w:sz="0" w:space="0" w:color="auto"/>
            <w:left w:val="none" w:sz="0" w:space="0" w:color="auto"/>
            <w:bottom w:val="none" w:sz="0" w:space="0" w:color="auto"/>
            <w:right w:val="none" w:sz="0" w:space="0" w:color="auto"/>
          </w:divBdr>
        </w:div>
        <w:div w:id="1031759749">
          <w:marLeft w:val="0"/>
          <w:marRight w:val="0"/>
          <w:marTop w:val="0"/>
          <w:marBottom w:val="0"/>
          <w:divBdr>
            <w:top w:val="none" w:sz="0" w:space="0" w:color="auto"/>
            <w:left w:val="none" w:sz="0" w:space="0" w:color="auto"/>
            <w:bottom w:val="none" w:sz="0" w:space="0" w:color="auto"/>
            <w:right w:val="none" w:sz="0" w:space="0" w:color="auto"/>
          </w:divBdr>
        </w:div>
        <w:div w:id="1644846994">
          <w:marLeft w:val="0"/>
          <w:marRight w:val="0"/>
          <w:marTop w:val="0"/>
          <w:marBottom w:val="0"/>
          <w:divBdr>
            <w:top w:val="none" w:sz="0" w:space="0" w:color="auto"/>
            <w:left w:val="none" w:sz="0" w:space="0" w:color="auto"/>
            <w:bottom w:val="none" w:sz="0" w:space="0" w:color="auto"/>
            <w:right w:val="none" w:sz="0" w:space="0" w:color="auto"/>
          </w:divBdr>
        </w:div>
        <w:div w:id="1689326940">
          <w:marLeft w:val="0"/>
          <w:marRight w:val="0"/>
          <w:marTop w:val="0"/>
          <w:marBottom w:val="0"/>
          <w:divBdr>
            <w:top w:val="none" w:sz="0" w:space="0" w:color="auto"/>
            <w:left w:val="none" w:sz="0" w:space="0" w:color="auto"/>
            <w:bottom w:val="none" w:sz="0" w:space="0" w:color="auto"/>
            <w:right w:val="none" w:sz="0" w:space="0" w:color="auto"/>
          </w:divBdr>
        </w:div>
        <w:div w:id="1800099826">
          <w:marLeft w:val="0"/>
          <w:marRight w:val="0"/>
          <w:marTop w:val="0"/>
          <w:marBottom w:val="0"/>
          <w:divBdr>
            <w:top w:val="none" w:sz="0" w:space="0" w:color="auto"/>
            <w:left w:val="none" w:sz="0" w:space="0" w:color="auto"/>
            <w:bottom w:val="none" w:sz="0" w:space="0" w:color="auto"/>
            <w:right w:val="none" w:sz="0" w:space="0" w:color="auto"/>
          </w:divBdr>
        </w:div>
        <w:div w:id="1825314659">
          <w:marLeft w:val="0"/>
          <w:marRight w:val="0"/>
          <w:marTop w:val="0"/>
          <w:marBottom w:val="0"/>
          <w:divBdr>
            <w:top w:val="none" w:sz="0" w:space="0" w:color="auto"/>
            <w:left w:val="none" w:sz="0" w:space="0" w:color="auto"/>
            <w:bottom w:val="none" w:sz="0" w:space="0" w:color="auto"/>
            <w:right w:val="none" w:sz="0" w:space="0" w:color="auto"/>
          </w:divBdr>
        </w:div>
        <w:div w:id="2095934474">
          <w:marLeft w:val="0"/>
          <w:marRight w:val="0"/>
          <w:marTop w:val="0"/>
          <w:marBottom w:val="0"/>
          <w:divBdr>
            <w:top w:val="none" w:sz="0" w:space="0" w:color="auto"/>
            <w:left w:val="none" w:sz="0" w:space="0" w:color="auto"/>
            <w:bottom w:val="none" w:sz="0" w:space="0" w:color="auto"/>
            <w:right w:val="none" w:sz="0" w:space="0" w:color="auto"/>
          </w:divBdr>
        </w:div>
        <w:div w:id="2109808378">
          <w:marLeft w:val="0"/>
          <w:marRight w:val="0"/>
          <w:marTop w:val="0"/>
          <w:marBottom w:val="0"/>
          <w:divBdr>
            <w:top w:val="none" w:sz="0" w:space="0" w:color="auto"/>
            <w:left w:val="none" w:sz="0" w:space="0" w:color="auto"/>
            <w:bottom w:val="none" w:sz="0" w:space="0" w:color="auto"/>
            <w:right w:val="none" w:sz="0" w:space="0" w:color="auto"/>
          </w:divBdr>
        </w:div>
        <w:div w:id="2127651427">
          <w:marLeft w:val="0"/>
          <w:marRight w:val="0"/>
          <w:marTop w:val="0"/>
          <w:marBottom w:val="0"/>
          <w:divBdr>
            <w:top w:val="none" w:sz="0" w:space="0" w:color="auto"/>
            <w:left w:val="none" w:sz="0" w:space="0" w:color="auto"/>
            <w:bottom w:val="none" w:sz="0" w:space="0" w:color="auto"/>
            <w:right w:val="none" w:sz="0" w:space="0" w:color="auto"/>
          </w:divBdr>
        </w:div>
      </w:divsChild>
    </w:div>
    <w:div w:id="1923179352">
      <w:bodyDiv w:val="1"/>
      <w:marLeft w:val="0"/>
      <w:marRight w:val="0"/>
      <w:marTop w:val="0"/>
      <w:marBottom w:val="0"/>
      <w:divBdr>
        <w:top w:val="none" w:sz="0" w:space="0" w:color="auto"/>
        <w:left w:val="none" w:sz="0" w:space="0" w:color="auto"/>
        <w:bottom w:val="none" w:sz="0" w:space="0" w:color="auto"/>
        <w:right w:val="none" w:sz="0" w:space="0" w:color="auto"/>
      </w:divBdr>
    </w:div>
    <w:div w:id="1924482881">
      <w:bodyDiv w:val="1"/>
      <w:marLeft w:val="0"/>
      <w:marRight w:val="0"/>
      <w:marTop w:val="0"/>
      <w:marBottom w:val="0"/>
      <w:divBdr>
        <w:top w:val="none" w:sz="0" w:space="0" w:color="auto"/>
        <w:left w:val="none" w:sz="0" w:space="0" w:color="auto"/>
        <w:bottom w:val="none" w:sz="0" w:space="0" w:color="auto"/>
        <w:right w:val="none" w:sz="0" w:space="0" w:color="auto"/>
      </w:divBdr>
      <w:divsChild>
        <w:div w:id="440732666">
          <w:marLeft w:val="0"/>
          <w:marRight w:val="0"/>
          <w:marTop w:val="0"/>
          <w:marBottom w:val="0"/>
          <w:divBdr>
            <w:top w:val="none" w:sz="0" w:space="0" w:color="auto"/>
            <w:left w:val="none" w:sz="0" w:space="0" w:color="auto"/>
            <w:bottom w:val="none" w:sz="0" w:space="0" w:color="auto"/>
            <w:right w:val="none" w:sz="0" w:space="0" w:color="auto"/>
          </w:divBdr>
        </w:div>
        <w:div w:id="655915090">
          <w:marLeft w:val="0"/>
          <w:marRight w:val="0"/>
          <w:marTop w:val="0"/>
          <w:marBottom w:val="0"/>
          <w:divBdr>
            <w:top w:val="none" w:sz="0" w:space="0" w:color="auto"/>
            <w:left w:val="none" w:sz="0" w:space="0" w:color="auto"/>
            <w:bottom w:val="none" w:sz="0" w:space="0" w:color="auto"/>
            <w:right w:val="none" w:sz="0" w:space="0" w:color="auto"/>
          </w:divBdr>
        </w:div>
        <w:div w:id="812016614">
          <w:marLeft w:val="0"/>
          <w:marRight w:val="0"/>
          <w:marTop w:val="0"/>
          <w:marBottom w:val="0"/>
          <w:divBdr>
            <w:top w:val="none" w:sz="0" w:space="0" w:color="auto"/>
            <w:left w:val="none" w:sz="0" w:space="0" w:color="auto"/>
            <w:bottom w:val="none" w:sz="0" w:space="0" w:color="auto"/>
            <w:right w:val="none" w:sz="0" w:space="0" w:color="auto"/>
          </w:divBdr>
        </w:div>
        <w:div w:id="1930843452">
          <w:marLeft w:val="0"/>
          <w:marRight w:val="0"/>
          <w:marTop w:val="0"/>
          <w:marBottom w:val="0"/>
          <w:divBdr>
            <w:top w:val="none" w:sz="0" w:space="0" w:color="auto"/>
            <w:left w:val="none" w:sz="0" w:space="0" w:color="auto"/>
            <w:bottom w:val="none" w:sz="0" w:space="0" w:color="auto"/>
            <w:right w:val="none" w:sz="0" w:space="0" w:color="auto"/>
          </w:divBdr>
        </w:div>
        <w:div w:id="2065522482">
          <w:marLeft w:val="0"/>
          <w:marRight w:val="0"/>
          <w:marTop w:val="0"/>
          <w:marBottom w:val="0"/>
          <w:divBdr>
            <w:top w:val="none" w:sz="0" w:space="0" w:color="auto"/>
            <w:left w:val="none" w:sz="0" w:space="0" w:color="auto"/>
            <w:bottom w:val="none" w:sz="0" w:space="0" w:color="auto"/>
            <w:right w:val="none" w:sz="0" w:space="0" w:color="auto"/>
          </w:divBdr>
        </w:div>
        <w:div w:id="2113353746">
          <w:marLeft w:val="0"/>
          <w:marRight w:val="0"/>
          <w:marTop w:val="0"/>
          <w:marBottom w:val="0"/>
          <w:divBdr>
            <w:top w:val="none" w:sz="0" w:space="0" w:color="auto"/>
            <w:left w:val="none" w:sz="0" w:space="0" w:color="auto"/>
            <w:bottom w:val="none" w:sz="0" w:space="0" w:color="auto"/>
            <w:right w:val="none" w:sz="0" w:space="0" w:color="auto"/>
          </w:divBdr>
        </w:div>
      </w:divsChild>
    </w:div>
    <w:div w:id="1945847853">
      <w:bodyDiv w:val="1"/>
      <w:marLeft w:val="0"/>
      <w:marRight w:val="0"/>
      <w:marTop w:val="0"/>
      <w:marBottom w:val="0"/>
      <w:divBdr>
        <w:top w:val="none" w:sz="0" w:space="0" w:color="auto"/>
        <w:left w:val="none" w:sz="0" w:space="0" w:color="auto"/>
        <w:bottom w:val="none" w:sz="0" w:space="0" w:color="auto"/>
        <w:right w:val="none" w:sz="0" w:space="0" w:color="auto"/>
      </w:divBdr>
    </w:div>
    <w:div w:id="1954823542">
      <w:bodyDiv w:val="1"/>
      <w:marLeft w:val="0"/>
      <w:marRight w:val="0"/>
      <w:marTop w:val="0"/>
      <w:marBottom w:val="0"/>
      <w:divBdr>
        <w:top w:val="none" w:sz="0" w:space="0" w:color="auto"/>
        <w:left w:val="none" w:sz="0" w:space="0" w:color="auto"/>
        <w:bottom w:val="none" w:sz="0" w:space="0" w:color="auto"/>
        <w:right w:val="none" w:sz="0" w:space="0" w:color="auto"/>
      </w:divBdr>
    </w:div>
    <w:div w:id="1958826396">
      <w:bodyDiv w:val="1"/>
      <w:marLeft w:val="0"/>
      <w:marRight w:val="0"/>
      <w:marTop w:val="0"/>
      <w:marBottom w:val="0"/>
      <w:divBdr>
        <w:top w:val="none" w:sz="0" w:space="0" w:color="auto"/>
        <w:left w:val="none" w:sz="0" w:space="0" w:color="auto"/>
        <w:bottom w:val="none" w:sz="0" w:space="0" w:color="auto"/>
        <w:right w:val="none" w:sz="0" w:space="0" w:color="auto"/>
      </w:divBdr>
    </w:div>
    <w:div w:id="1962148241">
      <w:bodyDiv w:val="1"/>
      <w:marLeft w:val="0"/>
      <w:marRight w:val="0"/>
      <w:marTop w:val="0"/>
      <w:marBottom w:val="0"/>
      <w:divBdr>
        <w:top w:val="none" w:sz="0" w:space="0" w:color="auto"/>
        <w:left w:val="none" w:sz="0" w:space="0" w:color="auto"/>
        <w:bottom w:val="none" w:sz="0" w:space="0" w:color="auto"/>
        <w:right w:val="none" w:sz="0" w:space="0" w:color="auto"/>
      </w:divBdr>
    </w:div>
    <w:div w:id="1962567314">
      <w:bodyDiv w:val="1"/>
      <w:marLeft w:val="0"/>
      <w:marRight w:val="0"/>
      <w:marTop w:val="0"/>
      <w:marBottom w:val="0"/>
      <w:divBdr>
        <w:top w:val="none" w:sz="0" w:space="0" w:color="auto"/>
        <w:left w:val="none" w:sz="0" w:space="0" w:color="auto"/>
        <w:bottom w:val="none" w:sz="0" w:space="0" w:color="auto"/>
        <w:right w:val="none" w:sz="0" w:space="0" w:color="auto"/>
      </w:divBdr>
    </w:div>
    <w:div w:id="1969891824">
      <w:bodyDiv w:val="1"/>
      <w:marLeft w:val="0"/>
      <w:marRight w:val="0"/>
      <w:marTop w:val="0"/>
      <w:marBottom w:val="0"/>
      <w:divBdr>
        <w:top w:val="none" w:sz="0" w:space="0" w:color="auto"/>
        <w:left w:val="none" w:sz="0" w:space="0" w:color="auto"/>
        <w:bottom w:val="none" w:sz="0" w:space="0" w:color="auto"/>
        <w:right w:val="none" w:sz="0" w:space="0" w:color="auto"/>
      </w:divBdr>
    </w:div>
    <w:div w:id="1978216216">
      <w:bodyDiv w:val="1"/>
      <w:marLeft w:val="0"/>
      <w:marRight w:val="0"/>
      <w:marTop w:val="0"/>
      <w:marBottom w:val="0"/>
      <w:divBdr>
        <w:top w:val="none" w:sz="0" w:space="0" w:color="auto"/>
        <w:left w:val="none" w:sz="0" w:space="0" w:color="auto"/>
        <w:bottom w:val="none" w:sz="0" w:space="0" w:color="auto"/>
        <w:right w:val="none" w:sz="0" w:space="0" w:color="auto"/>
      </w:divBdr>
      <w:divsChild>
        <w:div w:id="1681009853">
          <w:marLeft w:val="0"/>
          <w:marRight w:val="0"/>
          <w:marTop w:val="0"/>
          <w:marBottom w:val="0"/>
          <w:divBdr>
            <w:top w:val="none" w:sz="0" w:space="0" w:color="auto"/>
            <w:left w:val="none" w:sz="0" w:space="0" w:color="auto"/>
            <w:bottom w:val="none" w:sz="0" w:space="0" w:color="auto"/>
            <w:right w:val="none" w:sz="0" w:space="0" w:color="auto"/>
          </w:divBdr>
        </w:div>
      </w:divsChild>
    </w:div>
    <w:div w:id="1980498831">
      <w:bodyDiv w:val="1"/>
      <w:marLeft w:val="0"/>
      <w:marRight w:val="0"/>
      <w:marTop w:val="0"/>
      <w:marBottom w:val="0"/>
      <w:divBdr>
        <w:top w:val="none" w:sz="0" w:space="0" w:color="auto"/>
        <w:left w:val="none" w:sz="0" w:space="0" w:color="auto"/>
        <w:bottom w:val="none" w:sz="0" w:space="0" w:color="auto"/>
        <w:right w:val="none" w:sz="0" w:space="0" w:color="auto"/>
      </w:divBdr>
      <w:divsChild>
        <w:div w:id="361639681">
          <w:marLeft w:val="0"/>
          <w:marRight w:val="0"/>
          <w:marTop w:val="0"/>
          <w:marBottom w:val="0"/>
          <w:divBdr>
            <w:top w:val="none" w:sz="0" w:space="0" w:color="auto"/>
            <w:left w:val="none" w:sz="0" w:space="0" w:color="auto"/>
            <w:bottom w:val="none" w:sz="0" w:space="0" w:color="auto"/>
            <w:right w:val="none" w:sz="0" w:space="0" w:color="auto"/>
          </w:divBdr>
        </w:div>
        <w:div w:id="1566573494">
          <w:marLeft w:val="0"/>
          <w:marRight w:val="0"/>
          <w:marTop w:val="0"/>
          <w:marBottom w:val="0"/>
          <w:divBdr>
            <w:top w:val="none" w:sz="0" w:space="0" w:color="auto"/>
            <w:left w:val="none" w:sz="0" w:space="0" w:color="auto"/>
            <w:bottom w:val="none" w:sz="0" w:space="0" w:color="auto"/>
            <w:right w:val="none" w:sz="0" w:space="0" w:color="auto"/>
          </w:divBdr>
        </w:div>
      </w:divsChild>
    </w:div>
    <w:div w:id="2033065550">
      <w:bodyDiv w:val="1"/>
      <w:marLeft w:val="0"/>
      <w:marRight w:val="0"/>
      <w:marTop w:val="0"/>
      <w:marBottom w:val="0"/>
      <w:divBdr>
        <w:top w:val="none" w:sz="0" w:space="0" w:color="auto"/>
        <w:left w:val="none" w:sz="0" w:space="0" w:color="auto"/>
        <w:bottom w:val="none" w:sz="0" w:space="0" w:color="auto"/>
        <w:right w:val="none" w:sz="0" w:space="0" w:color="auto"/>
      </w:divBdr>
      <w:divsChild>
        <w:div w:id="1057511563">
          <w:marLeft w:val="0"/>
          <w:marRight w:val="0"/>
          <w:marTop w:val="0"/>
          <w:marBottom w:val="0"/>
          <w:divBdr>
            <w:top w:val="none" w:sz="0" w:space="0" w:color="auto"/>
            <w:left w:val="none" w:sz="0" w:space="0" w:color="auto"/>
            <w:bottom w:val="none" w:sz="0" w:space="0" w:color="auto"/>
            <w:right w:val="none" w:sz="0" w:space="0" w:color="auto"/>
          </w:divBdr>
        </w:div>
        <w:div w:id="1780448730">
          <w:marLeft w:val="0"/>
          <w:marRight w:val="0"/>
          <w:marTop w:val="0"/>
          <w:marBottom w:val="0"/>
          <w:divBdr>
            <w:top w:val="none" w:sz="0" w:space="0" w:color="auto"/>
            <w:left w:val="none" w:sz="0" w:space="0" w:color="auto"/>
            <w:bottom w:val="none" w:sz="0" w:space="0" w:color="auto"/>
            <w:right w:val="none" w:sz="0" w:space="0" w:color="auto"/>
          </w:divBdr>
        </w:div>
      </w:divsChild>
    </w:div>
    <w:div w:id="2065331985">
      <w:bodyDiv w:val="1"/>
      <w:marLeft w:val="0"/>
      <w:marRight w:val="0"/>
      <w:marTop w:val="0"/>
      <w:marBottom w:val="0"/>
      <w:divBdr>
        <w:top w:val="none" w:sz="0" w:space="0" w:color="auto"/>
        <w:left w:val="none" w:sz="0" w:space="0" w:color="auto"/>
        <w:bottom w:val="none" w:sz="0" w:space="0" w:color="auto"/>
        <w:right w:val="none" w:sz="0" w:space="0" w:color="auto"/>
      </w:divBdr>
    </w:div>
    <w:div w:id="2068915502">
      <w:bodyDiv w:val="1"/>
      <w:marLeft w:val="0"/>
      <w:marRight w:val="0"/>
      <w:marTop w:val="0"/>
      <w:marBottom w:val="0"/>
      <w:divBdr>
        <w:top w:val="none" w:sz="0" w:space="0" w:color="auto"/>
        <w:left w:val="none" w:sz="0" w:space="0" w:color="auto"/>
        <w:bottom w:val="none" w:sz="0" w:space="0" w:color="auto"/>
        <w:right w:val="none" w:sz="0" w:space="0" w:color="auto"/>
      </w:divBdr>
    </w:div>
    <w:div w:id="2076080510">
      <w:bodyDiv w:val="1"/>
      <w:marLeft w:val="0"/>
      <w:marRight w:val="0"/>
      <w:marTop w:val="0"/>
      <w:marBottom w:val="0"/>
      <w:divBdr>
        <w:top w:val="none" w:sz="0" w:space="0" w:color="auto"/>
        <w:left w:val="none" w:sz="0" w:space="0" w:color="auto"/>
        <w:bottom w:val="none" w:sz="0" w:space="0" w:color="auto"/>
        <w:right w:val="none" w:sz="0" w:space="0" w:color="auto"/>
      </w:divBdr>
      <w:divsChild>
        <w:div w:id="91312380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2085831981">
      <w:bodyDiv w:val="1"/>
      <w:marLeft w:val="0"/>
      <w:marRight w:val="0"/>
      <w:marTop w:val="0"/>
      <w:marBottom w:val="0"/>
      <w:divBdr>
        <w:top w:val="none" w:sz="0" w:space="0" w:color="auto"/>
        <w:left w:val="none" w:sz="0" w:space="0" w:color="auto"/>
        <w:bottom w:val="none" w:sz="0" w:space="0" w:color="auto"/>
        <w:right w:val="none" w:sz="0" w:space="0" w:color="auto"/>
      </w:divBdr>
    </w:div>
    <w:div w:id="2092963298">
      <w:bodyDiv w:val="1"/>
      <w:marLeft w:val="0"/>
      <w:marRight w:val="0"/>
      <w:marTop w:val="0"/>
      <w:marBottom w:val="0"/>
      <w:divBdr>
        <w:top w:val="none" w:sz="0" w:space="0" w:color="auto"/>
        <w:left w:val="none" w:sz="0" w:space="0" w:color="auto"/>
        <w:bottom w:val="none" w:sz="0" w:space="0" w:color="auto"/>
        <w:right w:val="none" w:sz="0" w:space="0" w:color="auto"/>
      </w:divBdr>
      <w:divsChild>
        <w:div w:id="589043837">
          <w:marLeft w:val="0"/>
          <w:marRight w:val="0"/>
          <w:marTop w:val="0"/>
          <w:marBottom w:val="0"/>
          <w:divBdr>
            <w:top w:val="none" w:sz="0" w:space="0" w:color="auto"/>
            <w:left w:val="none" w:sz="0" w:space="0" w:color="auto"/>
            <w:bottom w:val="none" w:sz="0" w:space="0" w:color="auto"/>
            <w:right w:val="none" w:sz="0" w:space="0" w:color="auto"/>
          </w:divBdr>
        </w:div>
        <w:div w:id="1816795182">
          <w:marLeft w:val="0"/>
          <w:marRight w:val="0"/>
          <w:marTop w:val="0"/>
          <w:marBottom w:val="0"/>
          <w:divBdr>
            <w:top w:val="none" w:sz="0" w:space="0" w:color="auto"/>
            <w:left w:val="none" w:sz="0" w:space="0" w:color="auto"/>
            <w:bottom w:val="none" w:sz="0" w:space="0" w:color="auto"/>
            <w:right w:val="none" w:sz="0" w:space="0" w:color="auto"/>
          </w:divBdr>
        </w:div>
      </w:divsChild>
    </w:div>
    <w:div w:id="2117165160">
      <w:bodyDiv w:val="1"/>
      <w:marLeft w:val="0"/>
      <w:marRight w:val="0"/>
      <w:marTop w:val="0"/>
      <w:marBottom w:val="0"/>
      <w:divBdr>
        <w:top w:val="none" w:sz="0" w:space="0" w:color="auto"/>
        <w:left w:val="none" w:sz="0" w:space="0" w:color="auto"/>
        <w:bottom w:val="none" w:sz="0" w:space="0" w:color="auto"/>
        <w:right w:val="none" w:sz="0" w:space="0" w:color="auto"/>
      </w:divBdr>
    </w:div>
    <w:div w:id="2128889479">
      <w:bodyDiv w:val="1"/>
      <w:marLeft w:val="0"/>
      <w:marRight w:val="0"/>
      <w:marTop w:val="0"/>
      <w:marBottom w:val="0"/>
      <w:divBdr>
        <w:top w:val="none" w:sz="0" w:space="0" w:color="auto"/>
        <w:left w:val="none" w:sz="0" w:space="0" w:color="auto"/>
        <w:bottom w:val="none" w:sz="0" w:space="0" w:color="auto"/>
        <w:right w:val="none" w:sz="0" w:space="0" w:color="auto"/>
      </w:divBdr>
      <w:divsChild>
        <w:div w:id="50665340">
          <w:marLeft w:val="0"/>
          <w:marRight w:val="0"/>
          <w:marTop w:val="0"/>
          <w:marBottom w:val="0"/>
          <w:divBdr>
            <w:top w:val="none" w:sz="0" w:space="0" w:color="auto"/>
            <w:left w:val="none" w:sz="0" w:space="0" w:color="auto"/>
            <w:bottom w:val="none" w:sz="0" w:space="0" w:color="auto"/>
            <w:right w:val="none" w:sz="0" w:space="0" w:color="auto"/>
          </w:divBdr>
        </w:div>
        <w:div w:id="1891266074">
          <w:marLeft w:val="0"/>
          <w:marRight w:val="0"/>
          <w:marTop w:val="0"/>
          <w:marBottom w:val="0"/>
          <w:divBdr>
            <w:top w:val="none" w:sz="0" w:space="0" w:color="auto"/>
            <w:left w:val="none" w:sz="0" w:space="0" w:color="auto"/>
            <w:bottom w:val="none" w:sz="0" w:space="0" w:color="auto"/>
            <w:right w:val="none" w:sz="0" w:space="0" w:color="auto"/>
          </w:divBdr>
        </w:div>
        <w:div w:id="19344391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11.wmf"/><Relationship Id="rId42" Type="http://schemas.openxmlformats.org/officeDocument/2006/relationships/image" Target="media/image110.wmf"/><Relationship Id="rId63" Type="http://schemas.openxmlformats.org/officeDocument/2006/relationships/image" Target="media/image21.wmf"/><Relationship Id="rId84" Type="http://schemas.openxmlformats.org/officeDocument/2006/relationships/oleObject" Target="embeddings/oleObject36.bin"/><Relationship Id="rId138" Type="http://schemas.openxmlformats.org/officeDocument/2006/relationships/oleObject" Target="embeddings/oleObject69.bin"/><Relationship Id="rId159" Type="http://schemas.openxmlformats.org/officeDocument/2006/relationships/image" Target="media/image63.wmf"/><Relationship Id="rId170" Type="http://schemas.openxmlformats.org/officeDocument/2006/relationships/oleObject" Target="embeddings/oleObject85.bin"/><Relationship Id="rId191" Type="http://schemas.openxmlformats.org/officeDocument/2006/relationships/oleObject" Target="embeddings/oleObject96.bin"/><Relationship Id="rId205" Type="http://schemas.openxmlformats.org/officeDocument/2006/relationships/oleObject" Target="embeddings/oleObject103.bin"/><Relationship Id="rId226" Type="http://schemas.openxmlformats.org/officeDocument/2006/relationships/image" Target="media/image98.png"/><Relationship Id="rId247" Type="http://schemas.openxmlformats.org/officeDocument/2006/relationships/footer" Target="footer1.xml"/><Relationship Id="rId107" Type="http://schemas.openxmlformats.org/officeDocument/2006/relationships/image" Target="media/image43.wmf"/><Relationship Id="rId11" Type="http://schemas.openxmlformats.org/officeDocument/2006/relationships/image" Target="media/image4.png"/><Relationship Id="rId32" Type="http://schemas.openxmlformats.org/officeDocument/2006/relationships/oleObject" Target="embeddings/oleObject9.bin"/><Relationship Id="rId53" Type="http://schemas.openxmlformats.org/officeDocument/2006/relationships/oleObject" Target="embeddings/oleObject20.bin"/><Relationship Id="rId74" Type="http://schemas.openxmlformats.org/officeDocument/2006/relationships/oleObject" Target="embeddings/oleObject31.bin"/><Relationship Id="rId128" Type="http://schemas.openxmlformats.org/officeDocument/2006/relationships/oleObject" Target="embeddings/oleObject64.bin"/><Relationship Id="rId149" Type="http://schemas.openxmlformats.org/officeDocument/2006/relationships/image" Target="media/image58.wmf"/><Relationship Id="rId5" Type="http://schemas.openxmlformats.org/officeDocument/2006/relationships/webSettings" Target="webSettings.xml"/><Relationship Id="rId95" Type="http://schemas.openxmlformats.org/officeDocument/2006/relationships/image" Target="media/image37.wmf"/><Relationship Id="rId160" Type="http://schemas.openxmlformats.org/officeDocument/2006/relationships/oleObject" Target="embeddings/oleObject80.bin"/><Relationship Id="rId181" Type="http://schemas.openxmlformats.org/officeDocument/2006/relationships/oleObject" Target="embeddings/oleObject91.bin"/><Relationship Id="rId216" Type="http://schemas.openxmlformats.org/officeDocument/2006/relationships/image" Target="media/image91.wmf"/><Relationship Id="rId237" Type="http://schemas.openxmlformats.org/officeDocument/2006/relationships/image" Target="media/image109.png"/><Relationship Id="rId22" Type="http://schemas.openxmlformats.org/officeDocument/2006/relationships/oleObject" Target="embeddings/oleObject4.bin"/><Relationship Id="rId43" Type="http://schemas.openxmlformats.org/officeDocument/2006/relationships/oleObject" Target="embeddings/oleObject15.bin"/><Relationship Id="rId64" Type="http://schemas.openxmlformats.org/officeDocument/2006/relationships/oleObject" Target="embeddings/oleObject26.bin"/><Relationship Id="rId118" Type="http://schemas.openxmlformats.org/officeDocument/2006/relationships/oleObject" Target="embeddings/oleObject56.bin"/><Relationship Id="rId139" Type="http://schemas.openxmlformats.org/officeDocument/2006/relationships/image" Target="media/image53.wmf"/><Relationship Id="rId85" Type="http://schemas.openxmlformats.org/officeDocument/2006/relationships/image" Target="media/image32.wmf"/><Relationship Id="rId150" Type="http://schemas.openxmlformats.org/officeDocument/2006/relationships/oleObject" Target="embeddings/oleObject75.bin"/><Relationship Id="rId171" Type="http://schemas.openxmlformats.org/officeDocument/2006/relationships/oleObject" Target="embeddings/oleObject86.bin"/><Relationship Id="rId192" Type="http://schemas.openxmlformats.org/officeDocument/2006/relationships/image" Target="media/image79.wmf"/><Relationship Id="rId206" Type="http://schemas.openxmlformats.org/officeDocument/2006/relationships/image" Target="media/image86.wmf"/><Relationship Id="rId227" Type="http://schemas.openxmlformats.org/officeDocument/2006/relationships/image" Target="media/image99.png"/><Relationship Id="rId248" Type="http://schemas.openxmlformats.org/officeDocument/2006/relationships/fontTable" Target="fontTable.xml"/><Relationship Id="rId12" Type="http://schemas.openxmlformats.org/officeDocument/2006/relationships/image" Target="media/image5.png"/><Relationship Id="rId33" Type="http://schemas.openxmlformats.org/officeDocument/2006/relationships/image" Target="media/image17.wmf"/><Relationship Id="rId108" Type="http://schemas.openxmlformats.org/officeDocument/2006/relationships/oleObject" Target="embeddings/oleObject48.bin"/><Relationship Id="rId129" Type="http://schemas.openxmlformats.org/officeDocument/2006/relationships/image" Target="media/image48.wmf"/><Relationship Id="rId54" Type="http://schemas.openxmlformats.org/officeDocument/2006/relationships/image" Target="media/image170.wmf"/><Relationship Id="rId75" Type="http://schemas.openxmlformats.org/officeDocument/2006/relationships/image" Target="media/image27.wmf"/><Relationship Id="rId96" Type="http://schemas.openxmlformats.org/officeDocument/2006/relationships/oleObject" Target="embeddings/oleObject42.bin"/><Relationship Id="rId140" Type="http://schemas.openxmlformats.org/officeDocument/2006/relationships/oleObject" Target="embeddings/oleObject70.bin"/><Relationship Id="rId161" Type="http://schemas.openxmlformats.org/officeDocument/2006/relationships/image" Target="media/image64.wmf"/><Relationship Id="rId182" Type="http://schemas.openxmlformats.org/officeDocument/2006/relationships/image" Target="media/image74.wmf"/><Relationship Id="rId217" Type="http://schemas.openxmlformats.org/officeDocument/2006/relationships/oleObject" Target="embeddings/oleObject109.bin"/><Relationship Id="rId6" Type="http://schemas.openxmlformats.org/officeDocument/2006/relationships/footnotes" Target="footnotes.xml"/><Relationship Id="rId238" Type="http://schemas.openxmlformats.org/officeDocument/2006/relationships/image" Target="media/image110.png"/><Relationship Id="rId23" Type="http://schemas.openxmlformats.org/officeDocument/2006/relationships/image" Target="media/image12.wmf"/><Relationship Id="rId119" Type="http://schemas.openxmlformats.org/officeDocument/2006/relationships/oleObject" Target="embeddings/oleObject57.bin"/><Relationship Id="rId44" Type="http://schemas.openxmlformats.org/officeDocument/2006/relationships/image" Target="media/image120.wmf"/><Relationship Id="rId65" Type="http://schemas.openxmlformats.org/officeDocument/2006/relationships/image" Target="media/image22.wmf"/><Relationship Id="rId86" Type="http://schemas.openxmlformats.org/officeDocument/2006/relationships/oleObject" Target="embeddings/oleObject37.bin"/><Relationship Id="rId130" Type="http://schemas.openxmlformats.org/officeDocument/2006/relationships/oleObject" Target="embeddings/oleObject65.bin"/><Relationship Id="rId151" Type="http://schemas.openxmlformats.org/officeDocument/2006/relationships/image" Target="media/image59.wmf"/><Relationship Id="rId172" Type="http://schemas.openxmlformats.org/officeDocument/2006/relationships/image" Target="media/image69.wmf"/><Relationship Id="rId193" Type="http://schemas.openxmlformats.org/officeDocument/2006/relationships/oleObject" Target="embeddings/oleObject97.bin"/><Relationship Id="rId207" Type="http://schemas.openxmlformats.org/officeDocument/2006/relationships/oleObject" Target="embeddings/oleObject104.bin"/><Relationship Id="rId228" Type="http://schemas.openxmlformats.org/officeDocument/2006/relationships/image" Target="media/image100.png"/><Relationship Id="rId249" Type="http://schemas.openxmlformats.org/officeDocument/2006/relationships/theme" Target="theme/theme1.xml"/><Relationship Id="rId13" Type="http://schemas.openxmlformats.org/officeDocument/2006/relationships/image" Target="media/image6.png"/><Relationship Id="rId109" Type="http://schemas.openxmlformats.org/officeDocument/2006/relationships/image" Target="media/image44.wmf"/><Relationship Id="rId34" Type="http://schemas.openxmlformats.org/officeDocument/2006/relationships/oleObject" Target="embeddings/oleObject10.bin"/><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image" Target="media/image38.wmf"/><Relationship Id="rId120" Type="http://schemas.openxmlformats.org/officeDocument/2006/relationships/oleObject" Target="embeddings/oleObject58.bin"/><Relationship Id="rId141" Type="http://schemas.openxmlformats.org/officeDocument/2006/relationships/image" Target="media/image54.wmf"/><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oleObject" Target="embeddings/oleObject92.bin"/><Relationship Id="rId218" Type="http://schemas.openxmlformats.org/officeDocument/2006/relationships/image" Target="media/image92.wmf"/><Relationship Id="rId239" Type="http://schemas.openxmlformats.org/officeDocument/2006/relationships/image" Target="media/image111.png"/><Relationship Id="rId24" Type="http://schemas.openxmlformats.org/officeDocument/2006/relationships/oleObject" Target="embeddings/oleObject5.bin"/><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33.wmf"/><Relationship Id="rId110" Type="http://schemas.openxmlformats.org/officeDocument/2006/relationships/oleObject" Target="embeddings/oleObject49.bin"/><Relationship Id="rId131" Type="http://schemas.openxmlformats.org/officeDocument/2006/relationships/image" Target="media/image49.wmf"/><Relationship Id="rId152" Type="http://schemas.openxmlformats.org/officeDocument/2006/relationships/oleObject" Target="embeddings/oleObject76.bin"/><Relationship Id="rId173" Type="http://schemas.openxmlformats.org/officeDocument/2006/relationships/oleObject" Target="embeddings/oleObject87.bin"/><Relationship Id="rId194" Type="http://schemas.openxmlformats.org/officeDocument/2006/relationships/image" Target="media/image80.wmf"/><Relationship Id="rId208" Type="http://schemas.openxmlformats.org/officeDocument/2006/relationships/image" Target="media/image87.wmf"/><Relationship Id="rId229" Type="http://schemas.openxmlformats.org/officeDocument/2006/relationships/image" Target="media/image101.png"/><Relationship Id="rId240" Type="http://schemas.openxmlformats.org/officeDocument/2006/relationships/image" Target="media/image112.png"/><Relationship Id="rId14" Type="http://schemas.openxmlformats.org/officeDocument/2006/relationships/image" Target="media/image7.png"/><Relationship Id="rId35" Type="http://schemas.openxmlformats.org/officeDocument/2006/relationships/image" Target="media/image18.wmf"/><Relationship Id="rId56" Type="http://schemas.openxmlformats.org/officeDocument/2006/relationships/image" Target="media/image180.wmf"/><Relationship Id="rId77" Type="http://schemas.openxmlformats.org/officeDocument/2006/relationships/image" Target="media/image28.wmf"/><Relationship Id="rId100" Type="http://schemas.openxmlformats.org/officeDocument/2006/relationships/oleObject" Target="embeddings/oleObject44.bin"/><Relationship Id="rId8" Type="http://schemas.openxmlformats.org/officeDocument/2006/relationships/image" Target="media/image1.png"/><Relationship Id="rId98" Type="http://schemas.openxmlformats.org/officeDocument/2006/relationships/oleObject" Target="embeddings/oleObject43.bin"/><Relationship Id="rId121" Type="http://schemas.openxmlformats.org/officeDocument/2006/relationships/oleObject" Target="embeddings/oleObject59.bin"/><Relationship Id="rId142" Type="http://schemas.openxmlformats.org/officeDocument/2006/relationships/oleObject" Target="embeddings/oleObject71.bin"/><Relationship Id="rId163" Type="http://schemas.openxmlformats.org/officeDocument/2006/relationships/image" Target="media/image65.wmf"/><Relationship Id="rId184" Type="http://schemas.openxmlformats.org/officeDocument/2006/relationships/image" Target="media/image75.wmf"/><Relationship Id="rId219" Type="http://schemas.openxmlformats.org/officeDocument/2006/relationships/oleObject" Target="embeddings/oleObject110.bin"/><Relationship Id="rId230" Type="http://schemas.openxmlformats.org/officeDocument/2006/relationships/image" Target="media/image102.png"/><Relationship Id="rId25" Type="http://schemas.openxmlformats.org/officeDocument/2006/relationships/image" Target="media/image13.wmf"/><Relationship Id="rId46" Type="http://schemas.openxmlformats.org/officeDocument/2006/relationships/image" Target="media/image130.wmf"/><Relationship Id="rId67" Type="http://schemas.openxmlformats.org/officeDocument/2006/relationships/image" Target="media/image23.wmf"/><Relationship Id="rId88" Type="http://schemas.openxmlformats.org/officeDocument/2006/relationships/oleObject" Target="embeddings/oleObject38.bin"/><Relationship Id="rId111" Type="http://schemas.openxmlformats.org/officeDocument/2006/relationships/image" Target="media/image45.wmf"/><Relationship Id="rId132" Type="http://schemas.openxmlformats.org/officeDocument/2006/relationships/oleObject" Target="embeddings/oleObject66.bin"/><Relationship Id="rId153" Type="http://schemas.openxmlformats.org/officeDocument/2006/relationships/image" Target="media/image60.wmf"/><Relationship Id="rId174" Type="http://schemas.openxmlformats.org/officeDocument/2006/relationships/image" Target="media/image70.wmf"/><Relationship Id="rId195" Type="http://schemas.openxmlformats.org/officeDocument/2006/relationships/oleObject" Target="embeddings/oleObject98.bin"/><Relationship Id="rId209" Type="http://schemas.openxmlformats.org/officeDocument/2006/relationships/oleObject" Target="embeddings/oleObject105.bin"/><Relationship Id="rId220" Type="http://schemas.openxmlformats.org/officeDocument/2006/relationships/image" Target="media/image93.wmf"/><Relationship Id="rId241" Type="http://schemas.openxmlformats.org/officeDocument/2006/relationships/image" Target="media/image113.png"/><Relationship Id="rId15" Type="http://schemas.openxmlformats.org/officeDocument/2006/relationships/image" Target="media/image8.wmf"/><Relationship Id="rId36" Type="http://schemas.openxmlformats.org/officeDocument/2006/relationships/oleObject" Target="embeddings/oleObject11.bin"/><Relationship Id="rId57" Type="http://schemas.openxmlformats.org/officeDocument/2006/relationships/oleObject" Target="embeddings/oleObject22.bin"/><Relationship Id="rId78" Type="http://schemas.openxmlformats.org/officeDocument/2006/relationships/oleObject" Target="embeddings/oleObject33.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60.bin"/><Relationship Id="rId143" Type="http://schemas.openxmlformats.org/officeDocument/2006/relationships/image" Target="media/image55.wmf"/><Relationship Id="rId164" Type="http://schemas.openxmlformats.org/officeDocument/2006/relationships/oleObject" Target="embeddings/oleObject82.bin"/><Relationship Id="rId185" Type="http://schemas.openxmlformats.org/officeDocument/2006/relationships/oleObject" Target="embeddings/oleObject93.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73.wmf"/><Relationship Id="rId210" Type="http://schemas.openxmlformats.org/officeDocument/2006/relationships/image" Target="media/image88.wmf"/><Relationship Id="rId215" Type="http://schemas.openxmlformats.org/officeDocument/2006/relationships/oleObject" Target="embeddings/oleObject108.bin"/><Relationship Id="rId236" Type="http://schemas.openxmlformats.org/officeDocument/2006/relationships/image" Target="media/image108.png"/><Relationship Id="rId26" Type="http://schemas.openxmlformats.org/officeDocument/2006/relationships/oleObject" Target="embeddings/oleObject6.bin"/><Relationship Id="rId231" Type="http://schemas.openxmlformats.org/officeDocument/2006/relationships/image" Target="media/image103.png"/><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image" Target="media/image34.wmf"/><Relationship Id="rId112" Type="http://schemas.openxmlformats.org/officeDocument/2006/relationships/oleObject" Target="embeddings/oleObject50.bin"/><Relationship Id="rId133" Type="http://schemas.openxmlformats.org/officeDocument/2006/relationships/image" Target="media/image50.wmf"/><Relationship Id="rId154" Type="http://schemas.openxmlformats.org/officeDocument/2006/relationships/oleObject" Target="embeddings/oleObject77.bin"/><Relationship Id="rId175" Type="http://schemas.openxmlformats.org/officeDocument/2006/relationships/oleObject" Target="embeddings/oleObject88.bin"/><Relationship Id="rId196" Type="http://schemas.openxmlformats.org/officeDocument/2006/relationships/image" Target="media/image81.wmf"/><Relationship Id="rId200" Type="http://schemas.openxmlformats.org/officeDocument/2006/relationships/image" Target="media/image83.wmf"/><Relationship Id="rId16" Type="http://schemas.openxmlformats.org/officeDocument/2006/relationships/oleObject" Target="embeddings/oleObject1.bin"/><Relationship Id="rId221" Type="http://schemas.openxmlformats.org/officeDocument/2006/relationships/oleObject" Target="embeddings/oleObject111.bin"/><Relationship Id="rId242" Type="http://schemas.openxmlformats.org/officeDocument/2006/relationships/image" Target="media/image114.png"/><Relationship Id="rId37" Type="http://schemas.openxmlformats.org/officeDocument/2006/relationships/image" Target="media/image19.wmf"/><Relationship Id="rId58" Type="http://schemas.openxmlformats.org/officeDocument/2006/relationships/image" Target="media/image190.wmf"/><Relationship Id="rId79" Type="http://schemas.openxmlformats.org/officeDocument/2006/relationships/image" Target="media/image29.wmf"/><Relationship Id="rId102" Type="http://schemas.openxmlformats.org/officeDocument/2006/relationships/oleObject" Target="embeddings/oleObject45.bin"/><Relationship Id="rId123" Type="http://schemas.openxmlformats.org/officeDocument/2006/relationships/oleObject" Target="embeddings/oleObject61.bin"/><Relationship Id="rId144" Type="http://schemas.openxmlformats.org/officeDocument/2006/relationships/oleObject" Target="embeddings/oleObject72.bin"/><Relationship Id="rId90" Type="http://schemas.openxmlformats.org/officeDocument/2006/relationships/oleObject" Target="embeddings/oleObject39.bin"/><Relationship Id="rId165" Type="http://schemas.openxmlformats.org/officeDocument/2006/relationships/image" Target="media/image66.wmf"/><Relationship Id="rId186" Type="http://schemas.openxmlformats.org/officeDocument/2006/relationships/image" Target="media/image76.wmf"/><Relationship Id="rId211" Type="http://schemas.openxmlformats.org/officeDocument/2006/relationships/oleObject" Target="embeddings/oleObject106.bin"/><Relationship Id="rId232" Type="http://schemas.openxmlformats.org/officeDocument/2006/relationships/image" Target="media/image104.png"/><Relationship Id="rId27" Type="http://schemas.openxmlformats.org/officeDocument/2006/relationships/image" Target="media/image14.wmf"/><Relationship Id="rId48" Type="http://schemas.openxmlformats.org/officeDocument/2006/relationships/image" Target="media/image140.wmf"/><Relationship Id="rId69" Type="http://schemas.openxmlformats.org/officeDocument/2006/relationships/image" Target="media/image24.wmf"/><Relationship Id="rId113" Type="http://schemas.openxmlformats.org/officeDocument/2006/relationships/oleObject" Target="embeddings/oleObject51.bin"/><Relationship Id="rId134" Type="http://schemas.openxmlformats.org/officeDocument/2006/relationships/oleObject" Target="embeddings/oleObject67.bin"/><Relationship Id="rId80" Type="http://schemas.openxmlformats.org/officeDocument/2006/relationships/oleObject" Target="embeddings/oleObject34.bin"/><Relationship Id="rId155" Type="http://schemas.openxmlformats.org/officeDocument/2006/relationships/image" Target="media/image61.wmf"/><Relationship Id="rId176" Type="http://schemas.openxmlformats.org/officeDocument/2006/relationships/image" Target="media/image71.wmf"/><Relationship Id="rId197" Type="http://schemas.openxmlformats.org/officeDocument/2006/relationships/oleObject" Target="embeddings/oleObject99.bin"/><Relationship Id="rId201" Type="http://schemas.openxmlformats.org/officeDocument/2006/relationships/oleObject" Target="embeddings/oleObject101.bin"/><Relationship Id="rId222" Type="http://schemas.openxmlformats.org/officeDocument/2006/relationships/image" Target="media/image94.png"/><Relationship Id="rId243" Type="http://schemas.openxmlformats.org/officeDocument/2006/relationships/image" Target="media/image115.png"/><Relationship Id="rId17" Type="http://schemas.openxmlformats.org/officeDocument/2006/relationships/image" Target="media/image9.wmf"/><Relationship Id="rId38" Type="http://schemas.openxmlformats.org/officeDocument/2006/relationships/oleObject" Target="embeddings/oleObject12.bin"/><Relationship Id="rId59" Type="http://schemas.openxmlformats.org/officeDocument/2006/relationships/oleObject" Target="embeddings/oleObject23.bin"/><Relationship Id="rId103" Type="http://schemas.openxmlformats.org/officeDocument/2006/relationships/image" Target="media/image41.wmf"/><Relationship Id="rId124" Type="http://schemas.openxmlformats.org/officeDocument/2006/relationships/oleObject" Target="embeddings/oleObject62.bin"/><Relationship Id="rId70" Type="http://schemas.openxmlformats.org/officeDocument/2006/relationships/oleObject" Target="embeddings/oleObject29.bin"/><Relationship Id="rId91" Type="http://schemas.openxmlformats.org/officeDocument/2006/relationships/image" Target="media/image35.wmf"/><Relationship Id="rId145" Type="http://schemas.openxmlformats.org/officeDocument/2006/relationships/image" Target="media/image56.wmf"/><Relationship Id="rId166" Type="http://schemas.openxmlformats.org/officeDocument/2006/relationships/oleObject" Target="embeddings/oleObject83.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image" Target="media/image89.wmf"/><Relationship Id="rId233" Type="http://schemas.openxmlformats.org/officeDocument/2006/relationships/image" Target="media/image105.png"/><Relationship Id="rId28" Type="http://schemas.openxmlformats.org/officeDocument/2006/relationships/oleObject" Target="embeddings/oleObject7.bin"/><Relationship Id="rId49" Type="http://schemas.openxmlformats.org/officeDocument/2006/relationships/oleObject" Target="embeddings/oleObject18.bin"/><Relationship Id="rId114" Type="http://schemas.openxmlformats.org/officeDocument/2006/relationships/oleObject" Target="embeddings/oleObject52.bin"/><Relationship Id="rId60" Type="http://schemas.openxmlformats.org/officeDocument/2006/relationships/oleObject" Target="embeddings/oleObject24.bin"/><Relationship Id="rId81" Type="http://schemas.openxmlformats.org/officeDocument/2006/relationships/image" Target="media/image30.wmf"/><Relationship Id="rId135" Type="http://schemas.openxmlformats.org/officeDocument/2006/relationships/image" Target="media/image51.wmf"/><Relationship Id="rId156" Type="http://schemas.openxmlformats.org/officeDocument/2006/relationships/oleObject" Target="embeddings/oleObject78.bin"/><Relationship Id="rId177" Type="http://schemas.openxmlformats.org/officeDocument/2006/relationships/oleObject" Target="embeddings/oleObject89.bin"/><Relationship Id="rId198" Type="http://schemas.openxmlformats.org/officeDocument/2006/relationships/image" Target="media/image82.wmf"/><Relationship Id="rId202" Type="http://schemas.openxmlformats.org/officeDocument/2006/relationships/image" Target="media/image84.wmf"/><Relationship Id="rId223" Type="http://schemas.openxmlformats.org/officeDocument/2006/relationships/image" Target="media/image95.png"/><Relationship Id="rId244" Type="http://schemas.openxmlformats.org/officeDocument/2006/relationships/image" Target="media/image116.png"/><Relationship Id="rId18" Type="http://schemas.openxmlformats.org/officeDocument/2006/relationships/oleObject" Target="embeddings/oleObject2.bin"/><Relationship Id="rId39" Type="http://schemas.openxmlformats.org/officeDocument/2006/relationships/oleObject" Target="embeddings/oleObject13.bin"/><Relationship Id="rId50" Type="http://schemas.openxmlformats.org/officeDocument/2006/relationships/image" Target="media/image150.wmf"/><Relationship Id="rId104" Type="http://schemas.openxmlformats.org/officeDocument/2006/relationships/oleObject" Target="embeddings/oleObject46.bin"/><Relationship Id="rId125" Type="http://schemas.openxmlformats.org/officeDocument/2006/relationships/image" Target="media/image46.wmf"/><Relationship Id="rId146" Type="http://schemas.openxmlformats.org/officeDocument/2006/relationships/oleObject" Target="embeddings/oleObject73.bin"/><Relationship Id="rId167" Type="http://schemas.openxmlformats.org/officeDocument/2006/relationships/image" Target="media/image67.wmf"/><Relationship Id="rId188" Type="http://schemas.openxmlformats.org/officeDocument/2006/relationships/image" Target="media/image77.wmf"/><Relationship Id="rId71" Type="http://schemas.openxmlformats.org/officeDocument/2006/relationships/image" Target="media/image25.wmf"/><Relationship Id="rId92" Type="http://schemas.openxmlformats.org/officeDocument/2006/relationships/oleObject" Target="embeddings/oleObject40.bin"/><Relationship Id="rId213" Type="http://schemas.openxmlformats.org/officeDocument/2006/relationships/oleObject" Target="embeddings/oleObject107.bin"/><Relationship Id="rId234" Type="http://schemas.openxmlformats.org/officeDocument/2006/relationships/image" Target="media/image106.png"/><Relationship Id="rId2" Type="http://schemas.openxmlformats.org/officeDocument/2006/relationships/numbering" Target="numbering.xml"/><Relationship Id="rId29" Type="http://schemas.openxmlformats.org/officeDocument/2006/relationships/image" Target="media/image15.wmf"/><Relationship Id="rId40" Type="http://schemas.openxmlformats.org/officeDocument/2006/relationships/image" Target="media/image100.wmf"/><Relationship Id="rId115" Type="http://schemas.openxmlformats.org/officeDocument/2006/relationships/oleObject" Target="embeddings/oleObject53.bin"/><Relationship Id="rId136" Type="http://schemas.openxmlformats.org/officeDocument/2006/relationships/oleObject" Target="embeddings/oleObject68.bin"/><Relationship Id="rId157" Type="http://schemas.openxmlformats.org/officeDocument/2006/relationships/image" Target="media/image62.wmf"/><Relationship Id="rId178" Type="http://schemas.openxmlformats.org/officeDocument/2006/relationships/image" Target="media/image72.wmf"/><Relationship Id="rId61" Type="http://schemas.openxmlformats.org/officeDocument/2006/relationships/image" Target="media/image20.wmf"/><Relationship Id="rId82" Type="http://schemas.openxmlformats.org/officeDocument/2006/relationships/oleObject" Target="embeddings/oleObject35.bin"/><Relationship Id="rId199" Type="http://schemas.openxmlformats.org/officeDocument/2006/relationships/oleObject" Target="embeddings/oleObject100.bin"/><Relationship Id="rId203" Type="http://schemas.openxmlformats.org/officeDocument/2006/relationships/oleObject" Target="embeddings/oleObject102.bin"/><Relationship Id="rId19" Type="http://schemas.openxmlformats.org/officeDocument/2006/relationships/image" Target="media/image10.wmf"/><Relationship Id="rId224" Type="http://schemas.openxmlformats.org/officeDocument/2006/relationships/image" Target="media/image96.png"/><Relationship Id="rId245" Type="http://schemas.openxmlformats.org/officeDocument/2006/relationships/image" Target="media/image117.png"/><Relationship Id="rId30" Type="http://schemas.openxmlformats.org/officeDocument/2006/relationships/oleObject" Target="embeddings/oleObject8.bin"/><Relationship Id="rId105" Type="http://schemas.openxmlformats.org/officeDocument/2006/relationships/image" Target="media/image42.wmf"/><Relationship Id="rId126" Type="http://schemas.openxmlformats.org/officeDocument/2006/relationships/oleObject" Target="embeddings/oleObject63.bin"/><Relationship Id="rId147" Type="http://schemas.openxmlformats.org/officeDocument/2006/relationships/image" Target="media/image57.wmf"/><Relationship Id="rId168" Type="http://schemas.openxmlformats.org/officeDocument/2006/relationships/oleObject" Target="embeddings/oleObject84.bin"/><Relationship Id="rId51" Type="http://schemas.openxmlformats.org/officeDocument/2006/relationships/oleObject" Target="embeddings/oleObject19.bin"/><Relationship Id="rId72" Type="http://schemas.openxmlformats.org/officeDocument/2006/relationships/oleObject" Target="embeddings/oleObject30.bin"/><Relationship Id="rId93" Type="http://schemas.openxmlformats.org/officeDocument/2006/relationships/image" Target="media/image36.wmf"/><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image" Target="media/image90.wmf"/><Relationship Id="rId235" Type="http://schemas.openxmlformats.org/officeDocument/2006/relationships/image" Target="media/image107.png"/><Relationship Id="rId116" Type="http://schemas.openxmlformats.org/officeDocument/2006/relationships/oleObject" Target="embeddings/oleObject54.bin"/><Relationship Id="rId137" Type="http://schemas.openxmlformats.org/officeDocument/2006/relationships/image" Target="media/image52.wmf"/><Relationship Id="rId158" Type="http://schemas.openxmlformats.org/officeDocument/2006/relationships/oleObject" Target="embeddings/oleObject79.bin"/><Relationship Id="rId20" Type="http://schemas.openxmlformats.org/officeDocument/2006/relationships/oleObject" Target="embeddings/oleObject3.bin"/><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image" Target="media/image31.wmf"/><Relationship Id="rId179" Type="http://schemas.openxmlformats.org/officeDocument/2006/relationships/oleObject" Target="embeddings/oleObject90.bin"/><Relationship Id="rId190" Type="http://schemas.openxmlformats.org/officeDocument/2006/relationships/image" Target="media/image78.wmf"/><Relationship Id="rId204" Type="http://schemas.openxmlformats.org/officeDocument/2006/relationships/image" Target="media/image85.wmf"/><Relationship Id="rId225" Type="http://schemas.openxmlformats.org/officeDocument/2006/relationships/image" Target="media/image97.png"/><Relationship Id="rId246" Type="http://schemas.openxmlformats.org/officeDocument/2006/relationships/header" Target="header1.xml"/><Relationship Id="rId106" Type="http://schemas.openxmlformats.org/officeDocument/2006/relationships/oleObject" Target="embeddings/oleObject47.bin"/><Relationship Id="rId127" Type="http://schemas.openxmlformats.org/officeDocument/2006/relationships/image" Target="media/image47.wmf"/><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image" Target="media/image160.wmf"/><Relationship Id="rId73" Type="http://schemas.openxmlformats.org/officeDocument/2006/relationships/image" Target="media/image26.wmf"/><Relationship Id="rId94" Type="http://schemas.openxmlformats.org/officeDocument/2006/relationships/oleObject" Target="embeddings/oleObject41.bin"/><Relationship Id="rId148" Type="http://schemas.openxmlformats.org/officeDocument/2006/relationships/oleObject" Target="embeddings/oleObject74.bin"/><Relationship Id="rId169" Type="http://schemas.openxmlformats.org/officeDocument/2006/relationships/image" Target="media/image6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TSN22</b:Tag>
    <b:SourceType>Book</b:SourceType>
    <b:Guid>{6171C4DC-DEE9-466D-83C7-C96DA2A8D8EB}</b:Guid>
    <b:Author>
      <b:Author>
        <b:NameList>
          <b:Person>
            <b:Last>Hiếu</b:Last>
            <b:First>TS.Nguyễn</b:First>
            <b:Middle>Trung</b:Middle>
          </b:Person>
        </b:NameList>
      </b:Author>
    </b:Author>
    <b:Title>Bài Giảng Kĩ Thuật Vi Xử Lý 2022</b:Title>
    <b:Year>2022</b:Year>
    <b:City>Hà Nội</b:City>
    <b:RefOrder>1</b:RefOrder>
  </b:Source>
</b:Sources>
</file>

<file path=customXml/itemProps1.xml><?xml version="1.0" encoding="utf-8"?>
<ds:datastoreItem xmlns:ds="http://schemas.openxmlformats.org/officeDocument/2006/customXml" ds:itemID="{F2E13AEF-E907-464E-8373-DC1076316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12862</TotalTime>
  <Pages>88</Pages>
  <Words>15799</Words>
  <Characters>90057</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Vương Viết Thao - D18DTMT01</dc:creator>
  <cp:keywords/>
  <dc:description/>
  <cp:lastModifiedBy>Long Vũ</cp:lastModifiedBy>
  <cp:revision>36</cp:revision>
  <cp:lastPrinted>2024-12-13T06:49:00Z</cp:lastPrinted>
  <dcterms:created xsi:type="dcterms:W3CDTF">2022-11-29T14:14:00Z</dcterms:created>
  <dcterms:modified xsi:type="dcterms:W3CDTF">2024-12-13T06:54:00Z</dcterms:modified>
</cp:coreProperties>
</file>