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B93" w:rsidRPr="00267146" w:rsidRDefault="00CC0B93" w:rsidP="00CC0B93">
      <w:pPr>
        <w:pStyle w:val="ad"/>
        <w:spacing w:before="0" w:after="0" w:line="360" w:lineRule="auto"/>
        <w:jc w:val="left"/>
        <w:rPr>
          <w:rFonts w:ascii="宋体" w:cs="Arial"/>
          <w:sz w:val="24"/>
        </w:rPr>
      </w:pPr>
      <w:bookmarkStart w:id="0" w:name="_GoBack"/>
      <w:bookmarkEnd w:id="0"/>
      <w:r w:rsidRPr="00267146">
        <w:rPr>
          <w:rFonts w:ascii="宋体" w:hAnsi="宋体" w:hint="eastAsia"/>
          <w:sz w:val="24"/>
          <w:lang w:eastAsia="zh-CN"/>
        </w:rPr>
        <w:t>控制文档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90"/>
        <w:gridCol w:w="6570"/>
      </w:tblGrid>
      <w:tr w:rsidR="0062564E" w:rsidRPr="004F4C7C" w:rsidTr="005145E1">
        <w:trPr>
          <w:trHeight w:val="292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 w:hAnsi="宋体"/>
                <w:color w:val="auto"/>
                <w:sz w:val="21"/>
                <w:szCs w:val="21"/>
              </w:rPr>
            </w:pPr>
            <w:r>
              <w:rPr>
                <w:rFonts w:ascii="宋体" w:hAnsi="宋体" w:hint="eastAsia"/>
                <w:color w:val="auto"/>
                <w:sz w:val="21"/>
                <w:szCs w:val="21"/>
              </w:rPr>
              <w:t>当前版本号</w:t>
            </w:r>
          </w:p>
        </w:tc>
        <w:tc>
          <w:tcPr>
            <w:tcW w:w="6570" w:type="dxa"/>
          </w:tcPr>
          <w:p w:rsidR="0062564E" w:rsidRPr="00B44F98" w:rsidRDefault="0062564E" w:rsidP="0062564E">
            <w:pPr>
              <w:pStyle w:val="Table1Input"/>
              <w:spacing w:line="360" w:lineRule="auto"/>
              <w:rPr>
                <w:rFonts w:cs="Arial"/>
                <w:color w:val="auto"/>
                <w:sz w:val="21"/>
                <w:szCs w:val="21"/>
              </w:rPr>
            </w:pPr>
            <w:r w:rsidRPr="00B44F98">
              <w:rPr>
                <w:rFonts w:cs="Arial" w:hint="eastAsia"/>
                <w:color w:val="auto"/>
                <w:sz w:val="21"/>
                <w:szCs w:val="21"/>
              </w:rPr>
              <w:t>初始版本</w:t>
            </w:r>
          </w:p>
        </w:tc>
      </w:tr>
      <w:tr w:rsidR="0062564E" w:rsidRPr="004F4C7C" w:rsidTr="005145E1">
        <w:trPr>
          <w:trHeight w:val="358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 w:hAnsi="宋体"/>
                <w:color w:val="auto"/>
                <w:sz w:val="21"/>
                <w:szCs w:val="21"/>
              </w:rPr>
            </w:pPr>
            <w:r w:rsidRPr="004F4C7C">
              <w:rPr>
                <w:rFonts w:ascii="宋体" w:hAnsi="宋体" w:hint="eastAsia"/>
                <w:color w:val="auto"/>
                <w:sz w:val="21"/>
                <w:szCs w:val="21"/>
              </w:rPr>
              <w:t>最新更新日期</w:t>
            </w:r>
            <w:r w:rsidRPr="004F4C7C">
              <w:rPr>
                <w:rFonts w:ascii="宋体" w:hAnsi="宋体"/>
                <w:color w:val="auto"/>
                <w:sz w:val="21"/>
                <w:szCs w:val="21"/>
              </w:rPr>
              <w:t>:</w:t>
            </w:r>
          </w:p>
        </w:tc>
        <w:tc>
          <w:tcPr>
            <w:tcW w:w="6570" w:type="dxa"/>
          </w:tcPr>
          <w:p w:rsidR="0062564E" w:rsidRPr="004F4C7C" w:rsidRDefault="0062564E" w:rsidP="005145E1">
            <w:pPr>
              <w:pStyle w:val="Table1Input"/>
              <w:spacing w:line="360" w:lineRule="auto"/>
              <w:rPr>
                <w:rFonts w:ascii="宋体"/>
                <w:color w:val="auto"/>
                <w:sz w:val="21"/>
                <w:szCs w:val="21"/>
              </w:rPr>
            </w:pPr>
          </w:p>
        </w:tc>
      </w:tr>
      <w:tr w:rsidR="0062564E" w:rsidRPr="004F4C7C" w:rsidTr="005145E1">
        <w:trPr>
          <w:trHeight w:val="340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 w:hAnsi="宋体"/>
                <w:color w:val="auto"/>
                <w:sz w:val="21"/>
                <w:szCs w:val="21"/>
              </w:rPr>
            </w:pPr>
            <w:r w:rsidRPr="004F4C7C">
              <w:rPr>
                <w:rFonts w:ascii="宋体" w:hAnsi="宋体" w:hint="eastAsia"/>
                <w:color w:val="auto"/>
                <w:sz w:val="21"/>
                <w:szCs w:val="21"/>
              </w:rPr>
              <w:t>最新更新作者</w:t>
            </w:r>
            <w:r w:rsidRPr="004F4C7C">
              <w:rPr>
                <w:rFonts w:ascii="宋体" w:hAnsi="宋体"/>
                <w:color w:val="auto"/>
                <w:sz w:val="21"/>
                <w:szCs w:val="21"/>
              </w:rPr>
              <w:t xml:space="preserve">: </w:t>
            </w:r>
          </w:p>
        </w:tc>
        <w:tc>
          <w:tcPr>
            <w:tcW w:w="6570" w:type="dxa"/>
          </w:tcPr>
          <w:p w:rsidR="0062564E" w:rsidRPr="004F4C7C" w:rsidRDefault="0062564E" w:rsidP="005145E1">
            <w:pPr>
              <w:pStyle w:val="Table1Input"/>
              <w:spacing w:line="360" w:lineRule="auto"/>
              <w:rPr>
                <w:rFonts w:ascii="宋体"/>
                <w:color w:val="auto"/>
                <w:sz w:val="21"/>
                <w:szCs w:val="21"/>
              </w:rPr>
            </w:pPr>
          </w:p>
        </w:tc>
      </w:tr>
      <w:tr w:rsidR="0062564E" w:rsidRPr="004F4C7C" w:rsidTr="005145E1">
        <w:trPr>
          <w:trHeight w:val="350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/>
                <w:color w:val="auto"/>
                <w:sz w:val="21"/>
                <w:szCs w:val="21"/>
              </w:rPr>
            </w:pPr>
            <w:r w:rsidRPr="004F4C7C">
              <w:rPr>
                <w:rFonts w:ascii="宋体" w:hAnsi="宋体" w:hint="eastAsia"/>
                <w:color w:val="auto"/>
                <w:sz w:val="21"/>
                <w:szCs w:val="21"/>
              </w:rPr>
              <w:t>作者</w:t>
            </w:r>
            <w:r w:rsidRPr="004F4C7C">
              <w:rPr>
                <w:rFonts w:ascii="宋体" w:hAnsi="宋体"/>
                <w:color w:val="auto"/>
                <w:sz w:val="21"/>
                <w:szCs w:val="21"/>
              </w:rPr>
              <w:t>&amp;</w:t>
            </w:r>
            <w:r w:rsidRPr="004F4C7C">
              <w:rPr>
                <w:rFonts w:ascii="宋体" w:hAnsi="宋体" w:hint="eastAsia"/>
                <w:color w:val="auto"/>
                <w:sz w:val="21"/>
                <w:szCs w:val="21"/>
              </w:rPr>
              <w:t>创建日期</w:t>
            </w:r>
          </w:p>
        </w:tc>
        <w:tc>
          <w:tcPr>
            <w:tcW w:w="6570" w:type="dxa"/>
          </w:tcPr>
          <w:p w:rsidR="0062564E" w:rsidRPr="004F4C7C" w:rsidRDefault="0062564E" w:rsidP="00680A21">
            <w:pPr>
              <w:pStyle w:val="Table1Input"/>
              <w:spacing w:line="360" w:lineRule="auto"/>
              <w:rPr>
                <w:rFonts w:ascii="宋体"/>
                <w:color w:val="auto"/>
                <w:sz w:val="21"/>
                <w:szCs w:val="21"/>
              </w:rPr>
            </w:pPr>
            <w:r>
              <w:rPr>
                <w:rFonts w:cs="Arial" w:hint="eastAsia"/>
                <w:color w:val="auto"/>
                <w:sz w:val="21"/>
                <w:szCs w:val="21"/>
              </w:rPr>
              <w:t>张利平</w:t>
            </w:r>
            <w:r w:rsidR="00CC27D3">
              <w:rPr>
                <w:rFonts w:cs="Arial" w:hint="eastAsia"/>
                <w:color w:val="auto"/>
                <w:sz w:val="21"/>
                <w:szCs w:val="21"/>
              </w:rPr>
              <w:t>、于宗凤</w:t>
            </w:r>
            <w:r w:rsidR="002615C6">
              <w:rPr>
                <w:rFonts w:cs="Arial" w:hint="eastAsia"/>
                <w:color w:val="auto"/>
                <w:sz w:val="21"/>
                <w:szCs w:val="21"/>
              </w:rPr>
              <w:t>&amp;2014.0</w:t>
            </w:r>
            <w:r w:rsidR="00680A21">
              <w:rPr>
                <w:rFonts w:cs="Arial" w:hint="eastAsia"/>
                <w:color w:val="auto"/>
                <w:sz w:val="21"/>
                <w:szCs w:val="21"/>
              </w:rPr>
              <w:t>7</w:t>
            </w:r>
            <w:r w:rsidR="002615C6">
              <w:rPr>
                <w:rFonts w:cs="Arial" w:hint="eastAsia"/>
                <w:color w:val="auto"/>
                <w:sz w:val="21"/>
                <w:szCs w:val="21"/>
              </w:rPr>
              <w:t>.01</w:t>
            </w:r>
          </w:p>
        </w:tc>
      </w:tr>
      <w:tr w:rsidR="0062564E" w:rsidRPr="004F4C7C" w:rsidTr="005145E1">
        <w:trPr>
          <w:trHeight w:val="332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/>
                <w:color w:val="auto"/>
                <w:sz w:val="21"/>
                <w:szCs w:val="21"/>
              </w:rPr>
            </w:pPr>
            <w:r w:rsidRPr="004F4C7C">
              <w:rPr>
                <w:rFonts w:ascii="宋体" w:hAnsi="宋体" w:hint="eastAsia"/>
                <w:color w:val="auto"/>
                <w:sz w:val="21"/>
                <w:szCs w:val="21"/>
              </w:rPr>
              <w:t>审核</w:t>
            </w:r>
            <w:r w:rsidRPr="004F4C7C">
              <w:rPr>
                <w:rFonts w:ascii="宋体" w:hAnsi="宋体"/>
                <w:color w:val="auto"/>
                <w:sz w:val="21"/>
                <w:szCs w:val="21"/>
              </w:rPr>
              <w:t>&amp;</w:t>
            </w:r>
            <w:r w:rsidRPr="004F4C7C">
              <w:rPr>
                <w:rFonts w:ascii="宋体" w:hAnsi="宋体" w:hint="eastAsia"/>
                <w:color w:val="auto"/>
                <w:sz w:val="21"/>
                <w:szCs w:val="21"/>
              </w:rPr>
              <w:t>审核日期</w:t>
            </w:r>
            <w:r w:rsidRPr="004F4C7C">
              <w:rPr>
                <w:rFonts w:ascii="宋体" w:hAnsi="宋体"/>
                <w:color w:val="auto"/>
                <w:sz w:val="21"/>
                <w:szCs w:val="21"/>
              </w:rPr>
              <w:t xml:space="preserve">: </w:t>
            </w:r>
          </w:p>
        </w:tc>
        <w:tc>
          <w:tcPr>
            <w:tcW w:w="6570" w:type="dxa"/>
          </w:tcPr>
          <w:p w:rsidR="0062564E" w:rsidRPr="004F4C7C" w:rsidRDefault="0062564E" w:rsidP="00680A21">
            <w:pPr>
              <w:pStyle w:val="Table1Input"/>
              <w:spacing w:line="360" w:lineRule="auto"/>
              <w:rPr>
                <w:rFonts w:ascii="宋体"/>
                <w:color w:val="auto"/>
                <w:sz w:val="21"/>
                <w:szCs w:val="21"/>
              </w:rPr>
            </w:pPr>
            <w:r>
              <w:rPr>
                <w:rFonts w:ascii="宋体" w:hint="eastAsia"/>
                <w:color w:val="auto"/>
                <w:sz w:val="21"/>
                <w:szCs w:val="21"/>
              </w:rPr>
              <w:t>刘青青</w:t>
            </w:r>
            <w:r w:rsidR="002615C6">
              <w:rPr>
                <w:rFonts w:ascii="宋体" w:hint="eastAsia"/>
                <w:color w:val="auto"/>
                <w:sz w:val="21"/>
                <w:szCs w:val="21"/>
              </w:rPr>
              <w:t>&amp;2014.0</w:t>
            </w:r>
            <w:r w:rsidR="00680A21">
              <w:rPr>
                <w:rFonts w:ascii="宋体" w:hint="eastAsia"/>
                <w:color w:val="auto"/>
                <w:sz w:val="21"/>
                <w:szCs w:val="21"/>
              </w:rPr>
              <w:t>7</w:t>
            </w:r>
            <w:r w:rsidR="002615C6">
              <w:rPr>
                <w:rFonts w:ascii="宋体" w:hint="eastAsia"/>
                <w:color w:val="auto"/>
                <w:sz w:val="21"/>
                <w:szCs w:val="21"/>
              </w:rPr>
              <w:t>.01</w:t>
            </w:r>
          </w:p>
        </w:tc>
      </w:tr>
      <w:tr w:rsidR="0062564E" w:rsidRPr="004F4C7C" w:rsidTr="005145E1">
        <w:trPr>
          <w:trHeight w:val="176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/>
                <w:sz w:val="21"/>
                <w:szCs w:val="21"/>
              </w:rPr>
            </w:pPr>
            <w:r w:rsidRPr="004F4C7C">
              <w:rPr>
                <w:rFonts w:ascii="宋体" w:hAnsi="宋体" w:hint="eastAsia"/>
                <w:sz w:val="21"/>
                <w:szCs w:val="21"/>
              </w:rPr>
              <w:t>会签及日期</w:t>
            </w:r>
          </w:p>
        </w:tc>
        <w:tc>
          <w:tcPr>
            <w:tcW w:w="6570" w:type="dxa"/>
          </w:tcPr>
          <w:p w:rsidR="0062564E" w:rsidRPr="004F4C7C" w:rsidRDefault="0062564E" w:rsidP="005145E1">
            <w:pPr>
              <w:pStyle w:val="Table1Input"/>
              <w:spacing w:line="36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</w:tr>
      <w:tr w:rsidR="0062564E" w:rsidRPr="004F4C7C" w:rsidTr="005145E1">
        <w:trPr>
          <w:trHeight w:val="176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/>
                <w:color w:val="0000FF"/>
                <w:sz w:val="21"/>
                <w:szCs w:val="21"/>
              </w:rPr>
            </w:pPr>
          </w:p>
        </w:tc>
        <w:tc>
          <w:tcPr>
            <w:tcW w:w="6570" w:type="dxa"/>
          </w:tcPr>
          <w:p w:rsidR="0062564E" w:rsidRPr="004F4C7C" w:rsidRDefault="0062564E" w:rsidP="005145E1">
            <w:pPr>
              <w:pStyle w:val="Table1Input"/>
              <w:spacing w:line="360" w:lineRule="auto"/>
              <w:rPr>
                <w:rFonts w:ascii="宋体"/>
                <w:sz w:val="21"/>
                <w:szCs w:val="21"/>
              </w:rPr>
            </w:pPr>
          </w:p>
        </w:tc>
      </w:tr>
      <w:tr w:rsidR="0062564E" w:rsidRPr="004F4C7C" w:rsidTr="005145E1">
        <w:trPr>
          <w:trHeight w:val="176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/>
                <w:color w:val="0000FF"/>
                <w:sz w:val="21"/>
                <w:szCs w:val="21"/>
              </w:rPr>
            </w:pPr>
          </w:p>
        </w:tc>
        <w:tc>
          <w:tcPr>
            <w:tcW w:w="6570" w:type="dxa"/>
          </w:tcPr>
          <w:p w:rsidR="0062564E" w:rsidRPr="004F4C7C" w:rsidRDefault="0062564E" w:rsidP="005145E1">
            <w:pPr>
              <w:pStyle w:val="Table1Input"/>
              <w:spacing w:line="360" w:lineRule="auto"/>
              <w:rPr>
                <w:rFonts w:ascii="宋体"/>
                <w:sz w:val="21"/>
                <w:szCs w:val="21"/>
              </w:rPr>
            </w:pPr>
          </w:p>
        </w:tc>
      </w:tr>
      <w:tr w:rsidR="0062564E" w:rsidRPr="004F4C7C" w:rsidTr="005145E1">
        <w:trPr>
          <w:trHeight w:val="176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/>
                <w:color w:val="0000FF"/>
                <w:sz w:val="21"/>
                <w:szCs w:val="21"/>
              </w:rPr>
            </w:pPr>
          </w:p>
        </w:tc>
        <w:tc>
          <w:tcPr>
            <w:tcW w:w="6570" w:type="dxa"/>
          </w:tcPr>
          <w:p w:rsidR="0062564E" w:rsidRPr="004F4C7C" w:rsidRDefault="0062564E" w:rsidP="005145E1">
            <w:pPr>
              <w:pStyle w:val="Table1Input"/>
              <w:spacing w:line="360" w:lineRule="auto"/>
              <w:rPr>
                <w:rFonts w:ascii="宋体"/>
                <w:sz w:val="21"/>
                <w:szCs w:val="21"/>
              </w:rPr>
            </w:pPr>
          </w:p>
        </w:tc>
      </w:tr>
      <w:tr w:rsidR="0062564E" w:rsidRPr="004F4C7C" w:rsidTr="005145E1">
        <w:trPr>
          <w:trHeight w:val="176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4F4C7C">
              <w:rPr>
                <w:rFonts w:ascii="宋体" w:hAnsi="宋体" w:hint="eastAsia"/>
                <w:sz w:val="21"/>
                <w:szCs w:val="21"/>
              </w:rPr>
              <w:t>批准人</w:t>
            </w:r>
            <w:r w:rsidRPr="004F4C7C">
              <w:rPr>
                <w:rFonts w:ascii="宋体" w:hAnsi="宋体"/>
                <w:sz w:val="21"/>
                <w:szCs w:val="21"/>
              </w:rPr>
              <w:t xml:space="preserve">: </w:t>
            </w:r>
          </w:p>
        </w:tc>
        <w:tc>
          <w:tcPr>
            <w:tcW w:w="6570" w:type="dxa"/>
          </w:tcPr>
          <w:p w:rsidR="0062564E" w:rsidRPr="004F4C7C" w:rsidRDefault="00317676" w:rsidP="005145E1">
            <w:pPr>
              <w:pStyle w:val="Table1Input"/>
              <w:spacing w:line="360" w:lineRule="auto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 w:hint="eastAsia"/>
                <w:color w:val="000000"/>
                <w:sz w:val="21"/>
                <w:szCs w:val="21"/>
              </w:rPr>
              <w:t>吉惠</w:t>
            </w:r>
          </w:p>
        </w:tc>
      </w:tr>
      <w:tr w:rsidR="0062564E" w:rsidRPr="004F4C7C" w:rsidTr="005145E1">
        <w:trPr>
          <w:trHeight w:val="256"/>
        </w:trPr>
        <w:tc>
          <w:tcPr>
            <w:tcW w:w="2790" w:type="dxa"/>
          </w:tcPr>
          <w:p w:rsidR="0062564E" w:rsidRPr="004F4C7C" w:rsidRDefault="0062564E" w:rsidP="005145E1">
            <w:pPr>
              <w:pStyle w:val="Table1"/>
              <w:spacing w:line="360" w:lineRule="auto"/>
              <w:rPr>
                <w:rFonts w:ascii="宋体"/>
                <w:color w:val="0000FF"/>
                <w:sz w:val="21"/>
                <w:szCs w:val="21"/>
              </w:rPr>
            </w:pPr>
            <w:r w:rsidRPr="004F4C7C">
              <w:rPr>
                <w:rFonts w:ascii="宋体" w:hAnsi="宋体" w:hint="eastAsia"/>
                <w:sz w:val="21"/>
                <w:szCs w:val="21"/>
              </w:rPr>
              <w:t>批准日期</w:t>
            </w:r>
            <w:r w:rsidRPr="004F4C7C">
              <w:rPr>
                <w:rFonts w:ascii="宋体" w:hAnsi="宋体"/>
                <w:sz w:val="21"/>
                <w:szCs w:val="21"/>
              </w:rPr>
              <w:t xml:space="preserve">: </w:t>
            </w:r>
          </w:p>
        </w:tc>
        <w:tc>
          <w:tcPr>
            <w:tcW w:w="6570" w:type="dxa"/>
          </w:tcPr>
          <w:p w:rsidR="0062564E" w:rsidRPr="004F4C7C" w:rsidRDefault="0062564E" w:rsidP="005145E1">
            <w:pPr>
              <w:pStyle w:val="Table1Input"/>
              <w:spacing w:line="360" w:lineRule="auto"/>
              <w:rPr>
                <w:rFonts w:ascii="宋体"/>
                <w:sz w:val="21"/>
                <w:szCs w:val="21"/>
              </w:rPr>
            </w:pPr>
          </w:p>
        </w:tc>
      </w:tr>
    </w:tbl>
    <w:p w:rsidR="00CC0B93" w:rsidRPr="004F4C7C" w:rsidRDefault="00CC0B93" w:rsidP="00CC0B93">
      <w:pPr>
        <w:pStyle w:val="ad"/>
        <w:spacing w:before="0" w:after="0" w:line="360" w:lineRule="auto"/>
        <w:jc w:val="left"/>
        <w:rPr>
          <w:rFonts w:ascii="宋体"/>
          <w:lang w:eastAsia="zh-CN"/>
        </w:rPr>
      </w:pPr>
    </w:p>
    <w:p w:rsidR="00CC0B93" w:rsidRPr="00267146" w:rsidRDefault="00CC0B93" w:rsidP="00CC0B93">
      <w:pPr>
        <w:pStyle w:val="ad"/>
        <w:spacing w:before="0" w:after="0" w:line="360" w:lineRule="auto"/>
        <w:jc w:val="left"/>
        <w:rPr>
          <w:rFonts w:ascii="宋体"/>
          <w:sz w:val="24"/>
        </w:rPr>
      </w:pPr>
      <w:r w:rsidRPr="00267146">
        <w:rPr>
          <w:rFonts w:ascii="宋体" w:hAnsi="宋体" w:hint="eastAsia"/>
          <w:sz w:val="24"/>
        </w:rPr>
        <w:t>修订历史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1344"/>
        <w:gridCol w:w="1498"/>
        <w:gridCol w:w="5168"/>
      </w:tblGrid>
      <w:tr w:rsidR="00CC0B93" w:rsidRPr="004F4C7C" w:rsidTr="005145E1">
        <w:trPr>
          <w:trHeight w:val="261"/>
        </w:trPr>
        <w:tc>
          <w:tcPr>
            <w:tcW w:w="1350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  <w:r w:rsidRPr="004F4C7C">
              <w:rPr>
                <w:rFonts w:ascii="宋体" w:hAnsi="宋体" w:hint="eastAsia"/>
              </w:rPr>
              <w:t>更新次数</w:t>
            </w:r>
          </w:p>
        </w:tc>
        <w:tc>
          <w:tcPr>
            <w:tcW w:w="1344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  <w:r w:rsidRPr="004F4C7C">
              <w:rPr>
                <w:rFonts w:ascii="宋体" w:hAnsi="宋体" w:hint="eastAsia"/>
              </w:rPr>
              <w:t>更新日期</w:t>
            </w:r>
          </w:p>
        </w:tc>
        <w:tc>
          <w:tcPr>
            <w:tcW w:w="149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  <w:r w:rsidRPr="004F4C7C">
              <w:rPr>
                <w:rFonts w:ascii="宋体" w:hAnsi="宋体" w:hint="eastAsia"/>
              </w:rPr>
              <w:t>修订作者</w:t>
            </w:r>
          </w:p>
        </w:tc>
        <w:tc>
          <w:tcPr>
            <w:tcW w:w="516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  <w:r w:rsidRPr="004F4C7C">
              <w:rPr>
                <w:rFonts w:ascii="宋体" w:hAnsi="宋体" w:hint="eastAsia"/>
              </w:rPr>
              <w:t>主要修订摘要</w:t>
            </w:r>
          </w:p>
        </w:tc>
      </w:tr>
      <w:tr w:rsidR="00CC0B93" w:rsidRPr="004F4C7C" w:rsidTr="005145E1">
        <w:tc>
          <w:tcPr>
            <w:tcW w:w="1350" w:type="dxa"/>
          </w:tcPr>
          <w:p w:rsidR="00CC0B93" w:rsidRPr="006905E6" w:rsidRDefault="00CC0B93" w:rsidP="005145E1">
            <w:pPr>
              <w:pStyle w:val="Table1"/>
              <w:spacing w:line="276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6905E6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344" w:type="dxa"/>
          </w:tcPr>
          <w:p w:rsidR="00CC0B93" w:rsidRPr="006905E6" w:rsidRDefault="002615C6" w:rsidP="00680A21">
            <w:pPr>
              <w:pStyle w:val="Table1"/>
              <w:spacing w:line="276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2014-</w:t>
            </w:r>
            <w:r w:rsidR="00680A21">
              <w:rPr>
                <w:rFonts w:ascii="宋体" w:hAnsi="宋体" w:hint="eastAsia"/>
                <w:sz w:val="21"/>
                <w:szCs w:val="21"/>
              </w:rPr>
              <w:t>7</w:t>
            </w:r>
            <w:r>
              <w:rPr>
                <w:rFonts w:ascii="宋体" w:hAnsi="宋体"/>
                <w:sz w:val="21"/>
                <w:szCs w:val="21"/>
              </w:rPr>
              <w:t>-</w:t>
            </w:r>
            <w:r>
              <w:rPr>
                <w:rFonts w:ascii="宋体" w:hAnsi="宋体" w:hint="eastAsia"/>
                <w:sz w:val="21"/>
                <w:szCs w:val="21"/>
              </w:rPr>
              <w:t>1</w:t>
            </w:r>
          </w:p>
        </w:tc>
        <w:tc>
          <w:tcPr>
            <w:tcW w:w="1498" w:type="dxa"/>
          </w:tcPr>
          <w:p w:rsidR="00CC0B93" w:rsidRPr="006905E6" w:rsidRDefault="007325DF" w:rsidP="005145E1">
            <w:pPr>
              <w:pStyle w:val="Table1"/>
              <w:spacing w:line="276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张利平</w:t>
            </w:r>
          </w:p>
        </w:tc>
        <w:tc>
          <w:tcPr>
            <w:tcW w:w="5168" w:type="dxa"/>
          </w:tcPr>
          <w:p w:rsidR="00CC0B93" w:rsidRPr="006905E6" w:rsidRDefault="00CC0B93" w:rsidP="005145E1">
            <w:pPr>
              <w:pStyle w:val="Table1"/>
              <w:spacing w:line="276" w:lineRule="auto"/>
              <w:rPr>
                <w:rFonts w:ascii="宋体" w:hAnsi="宋体"/>
                <w:sz w:val="21"/>
                <w:szCs w:val="21"/>
              </w:rPr>
            </w:pPr>
            <w:r w:rsidRPr="006905E6">
              <w:rPr>
                <w:rFonts w:ascii="宋体" w:hAnsi="宋体" w:hint="eastAsia"/>
                <w:sz w:val="21"/>
                <w:szCs w:val="21"/>
              </w:rPr>
              <w:t>初始文档生成</w:t>
            </w:r>
          </w:p>
        </w:tc>
      </w:tr>
      <w:tr w:rsidR="00CC0B93" w:rsidRPr="004F4C7C" w:rsidTr="005145E1">
        <w:tc>
          <w:tcPr>
            <w:tcW w:w="1350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344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49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516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</w:tr>
      <w:tr w:rsidR="00CC0B93" w:rsidRPr="004F4C7C" w:rsidTr="005145E1">
        <w:tc>
          <w:tcPr>
            <w:tcW w:w="1350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344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49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516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</w:tr>
      <w:tr w:rsidR="00CC0B93" w:rsidRPr="004F4C7C" w:rsidTr="005145E1">
        <w:tc>
          <w:tcPr>
            <w:tcW w:w="1350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344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49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516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</w:tr>
      <w:tr w:rsidR="00CC0B93" w:rsidRPr="004F4C7C" w:rsidTr="005145E1">
        <w:tc>
          <w:tcPr>
            <w:tcW w:w="1350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344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49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516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</w:tr>
      <w:tr w:rsidR="00CC0B93" w:rsidRPr="004F4C7C" w:rsidTr="005145E1">
        <w:tc>
          <w:tcPr>
            <w:tcW w:w="1350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344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149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  <w:tc>
          <w:tcPr>
            <w:tcW w:w="5168" w:type="dxa"/>
          </w:tcPr>
          <w:p w:rsidR="00CC0B93" w:rsidRPr="004F4C7C" w:rsidRDefault="00CC0B93" w:rsidP="005145E1">
            <w:pPr>
              <w:pStyle w:val="Table1"/>
              <w:spacing w:line="360" w:lineRule="auto"/>
              <w:rPr>
                <w:rFonts w:ascii="宋体"/>
              </w:rPr>
            </w:pPr>
          </w:p>
        </w:tc>
      </w:tr>
    </w:tbl>
    <w:p w:rsidR="00CC0B93" w:rsidRPr="00CC0B93" w:rsidRDefault="00CC0B93" w:rsidP="00CC0B93">
      <w:pPr>
        <w:spacing w:line="360" w:lineRule="auto"/>
        <w:rPr>
          <w:rFonts w:ascii="宋体" w:eastAsia="宋体" w:hAnsi="宋体"/>
          <w:szCs w:val="24"/>
        </w:rPr>
      </w:pPr>
    </w:p>
    <w:p w:rsidR="006302A8" w:rsidRPr="00CC0B93" w:rsidRDefault="006302A8" w:rsidP="00CC0B93">
      <w:pPr>
        <w:rPr>
          <w:rFonts w:ascii="宋体" w:eastAsia="宋体" w:hAnsi="宋体"/>
          <w:b/>
          <w:color w:val="000000"/>
          <w:szCs w:val="24"/>
          <w:lang w:eastAsia="zh-CN"/>
        </w:rPr>
      </w:pPr>
    </w:p>
    <w:p w:rsidR="006C3FE8" w:rsidRDefault="006C3FE8" w:rsidP="00CC0B93">
      <w:pPr>
        <w:rPr>
          <w:rFonts w:ascii="宋体" w:eastAsia="宋体" w:hAnsi="宋体"/>
          <w:szCs w:val="24"/>
          <w:lang w:eastAsia="zh-CN"/>
        </w:rPr>
      </w:pPr>
    </w:p>
    <w:p w:rsidR="00CC0B93" w:rsidRDefault="00CC0B93" w:rsidP="00CC0B93">
      <w:pPr>
        <w:rPr>
          <w:rFonts w:ascii="宋体" w:eastAsia="宋体" w:hAnsi="宋体"/>
          <w:szCs w:val="24"/>
          <w:lang w:eastAsia="zh-CN"/>
        </w:rPr>
      </w:pPr>
    </w:p>
    <w:p w:rsidR="00CC0B93" w:rsidRDefault="00CC0B93" w:rsidP="00CC0B93">
      <w:pPr>
        <w:rPr>
          <w:rFonts w:ascii="宋体" w:eastAsia="宋体" w:hAnsi="宋体"/>
          <w:szCs w:val="24"/>
          <w:lang w:eastAsia="zh-CN"/>
        </w:rPr>
      </w:pPr>
    </w:p>
    <w:p w:rsidR="00CC0B93" w:rsidRDefault="00CC0B93" w:rsidP="00CC0B93">
      <w:pPr>
        <w:rPr>
          <w:rFonts w:ascii="宋体" w:eastAsia="宋体" w:hAnsi="宋体"/>
          <w:szCs w:val="24"/>
          <w:lang w:eastAsia="zh-CN"/>
        </w:rPr>
      </w:pPr>
    </w:p>
    <w:p w:rsidR="00CC0B93" w:rsidRDefault="00CC0B93" w:rsidP="00CC0B93">
      <w:pPr>
        <w:rPr>
          <w:rFonts w:ascii="宋体" w:eastAsia="宋体" w:hAnsi="宋体"/>
          <w:szCs w:val="24"/>
          <w:lang w:eastAsia="zh-CN"/>
        </w:rPr>
      </w:pPr>
    </w:p>
    <w:p w:rsidR="00CC0B93" w:rsidRDefault="00CC0B93" w:rsidP="00CC0B93">
      <w:pPr>
        <w:rPr>
          <w:rFonts w:ascii="宋体" w:eastAsia="宋体" w:hAnsi="宋体"/>
          <w:szCs w:val="24"/>
          <w:lang w:eastAsia="zh-CN"/>
        </w:rPr>
      </w:pPr>
    </w:p>
    <w:p w:rsidR="00CC0B93" w:rsidRDefault="00CC0B93" w:rsidP="00CC0B93">
      <w:pPr>
        <w:rPr>
          <w:rFonts w:ascii="宋体" w:eastAsia="宋体" w:hAnsi="宋体"/>
          <w:szCs w:val="24"/>
          <w:lang w:eastAsia="zh-CN"/>
        </w:rPr>
      </w:pPr>
    </w:p>
    <w:p w:rsidR="00CC0B93" w:rsidRDefault="00CC0B93" w:rsidP="00CC0B93">
      <w:pPr>
        <w:rPr>
          <w:rFonts w:ascii="宋体" w:eastAsia="宋体" w:hAnsi="宋体"/>
          <w:szCs w:val="24"/>
          <w:lang w:eastAsia="zh-CN"/>
        </w:rPr>
      </w:pPr>
    </w:p>
    <w:p w:rsidR="00F64149" w:rsidRDefault="00F64149" w:rsidP="00CC0B93">
      <w:pPr>
        <w:rPr>
          <w:rFonts w:ascii="宋体" w:eastAsia="宋体" w:hAnsi="宋体"/>
          <w:szCs w:val="24"/>
          <w:lang w:eastAsia="zh-CN"/>
        </w:rPr>
      </w:pPr>
    </w:p>
    <w:p w:rsidR="00F64149" w:rsidRDefault="00F64149">
      <w:pPr>
        <w:widowControl/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/>
          <w:szCs w:val="24"/>
          <w:lang w:eastAsia="zh-CN"/>
        </w:rPr>
        <w:br w:type="page"/>
      </w:r>
    </w:p>
    <w:sdt>
      <w:sdtPr>
        <w:rPr>
          <w:rFonts w:ascii="Times New Roman" w:eastAsia="DFLiHeiBold(P)" w:hAnsi="Times New Roman" w:cs="Times New Roman"/>
          <w:b w:val="0"/>
          <w:bCs w:val="0"/>
          <w:color w:val="auto"/>
          <w:kern w:val="2"/>
          <w:sz w:val="24"/>
          <w:szCs w:val="20"/>
          <w:lang w:val="zh-CN" w:eastAsia="zh-TW"/>
        </w:rPr>
        <w:id w:val="906763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64149" w:rsidRDefault="00F64149" w:rsidP="0076419A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2018F" w:rsidRDefault="00090A21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F64149">
            <w:instrText xml:space="preserve"> TOC \o "1-3" \h \z \u </w:instrText>
          </w:r>
          <w:r>
            <w:fldChar w:fldCharType="separate"/>
          </w:r>
          <w:hyperlink w:anchor="_Toc390765458" w:history="1">
            <w:r w:rsidR="0072018F" w:rsidRPr="00A523AF">
              <w:rPr>
                <w:rStyle w:val="a9"/>
                <w:rFonts w:ascii="Arial" w:hAnsi="Arial"/>
                <w:b/>
                <w:bCs/>
                <w:noProof/>
                <w:kern w:val="32"/>
              </w:rPr>
              <w:t>1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/>
                <w:bCs/>
                <w:noProof/>
                <w:kern w:val="32"/>
              </w:rPr>
              <w:t>流程概述</w:t>
            </w:r>
            <w:r w:rsidR="007201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59" w:history="1">
            <w:r w:rsidR="0072018F" w:rsidRPr="00A523AF">
              <w:rPr>
                <w:rStyle w:val="a9"/>
                <w:rFonts w:ascii="Arial" w:hAnsi="Arial"/>
                <w:bCs/>
                <w:iCs/>
                <w:noProof/>
              </w:rPr>
              <w:t>1.1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Cs/>
                <w:iCs/>
                <w:noProof/>
              </w:rPr>
              <w:t>流程目的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_Toc390765459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3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0" w:history="1">
            <w:r w:rsidR="0072018F" w:rsidRPr="00A523AF">
              <w:rPr>
                <w:rStyle w:val="a9"/>
                <w:rFonts w:ascii="Arial" w:hAnsi="Arial"/>
                <w:bCs/>
                <w:iCs/>
                <w:noProof/>
              </w:rPr>
              <w:t>1.2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Cs/>
                <w:iCs/>
                <w:noProof/>
              </w:rPr>
              <w:t>适用范围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_Toc390765460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3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1" w:history="1">
            <w:r w:rsidR="0072018F" w:rsidRPr="00A523AF">
              <w:rPr>
                <w:rStyle w:val="a9"/>
                <w:rFonts w:ascii="Arial" w:hAnsi="Arial"/>
                <w:bCs/>
                <w:iCs/>
                <w:noProof/>
              </w:rPr>
              <w:t>1.3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Cs/>
                <w:iCs/>
                <w:noProof/>
              </w:rPr>
              <w:t>流程主人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_Toc390765461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3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2" w:history="1">
            <w:r w:rsidR="0072018F" w:rsidRPr="00A523AF">
              <w:rPr>
                <w:rStyle w:val="a9"/>
                <w:rFonts w:ascii="Arial" w:hAnsi="Arial"/>
                <w:bCs/>
                <w:iCs/>
                <w:noProof/>
              </w:rPr>
              <w:t>1.4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Cs/>
                <w:iCs/>
                <w:noProof/>
              </w:rPr>
              <w:t>用语定义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_Toc390765462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3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3" w:history="1">
            <w:r w:rsidR="0072018F" w:rsidRPr="00A523AF">
              <w:rPr>
                <w:rStyle w:val="a9"/>
                <w:rFonts w:ascii="Arial" w:hAnsi="Arial"/>
                <w:bCs/>
                <w:iCs/>
                <w:noProof/>
              </w:rPr>
              <w:t>1.5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Cs/>
                <w:iCs/>
                <w:noProof/>
              </w:rPr>
              <w:t>内控规范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_Toc390765463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3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4" w:history="1">
            <w:r w:rsidR="0072018F" w:rsidRPr="00A523AF">
              <w:rPr>
                <w:rStyle w:val="a9"/>
                <w:rFonts w:ascii="宋体" w:hAnsi="宋体"/>
                <w:bCs/>
                <w:iCs/>
                <w:noProof/>
              </w:rPr>
              <w:t>a)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Cs/>
                <w:iCs/>
                <w:noProof/>
              </w:rPr>
              <w:t>职责定位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_Toc390765464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4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5" w:history="1">
            <w:r w:rsidR="0072018F" w:rsidRPr="00A523AF">
              <w:rPr>
                <w:rStyle w:val="a9"/>
                <w:rFonts w:ascii="宋体" w:hAnsi="宋体"/>
                <w:bCs/>
                <w:iCs/>
                <w:noProof/>
              </w:rPr>
              <w:t>b)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Cs/>
                <w:iCs/>
                <w:noProof/>
              </w:rPr>
              <w:t>关键岗位责权说明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_Toc390765465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5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6" w:history="1">
            <w:r w:rsidR="0072018F" w:rsidRPr="00A523AF">
              <w:rPr>
                <w:rStyle w:val="a9"/>
                <w:rFonts w:ascii="宋体" w:hAnsi="宋体"/>
                <w:bCs/>
                <w:iCs/>
                <w:noProof/>
              </w:rPr>
              <w:t>c)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Cs/>
                <w:iCs/>
                <w:noProof/>
              </w:rPr>
              <w:t>原则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_Toc390765466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6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7" w:history="1">
            <w:r w:rsidR="0072018F" w:rsidRPr="00A523AF">
              <w:rPr>
                <w:rStyle w:val="a9"/>
                <w:rFonts w:ascii="Arial" w:hAnsi="Arial"/>
                <w:b/>
                <w:bCs/>
                <w:noProof/>
                <w:kern w:val="32"/>
              </w:rPr>
              <w:t>2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/>
                <w:b/>
                <w:bCs/>
                <w:noProof/>
                <w:kern w:val="32"/>
              </w:rPr>
              <w:t>690</w:t>
            </w:r>
            <w:r w:rsidR="0072018F" w:rsidRPr="00A523AF">
              <w:rPr>
                <w:rStyle w:val="a9"/>
                <w:rFonts w:ascii="宋体" w:hAnsi="宋体" w:hint="eastAsia"/>
                <w:b/>
                <w:bCs/>
                <w:noProof/>
                <w:kern w:val="32"/>
              </w:rPr>
              <w:t>客户主数据流程图及流程说明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_Toc390765467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7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8" w:history="1">
            <w:r w:rsidR="0072018F" w:rsidRPr="00A523AF">
              <w:rPr>
                <w:rStyle w:val="a9"/>
                <w:rFonts w:ascii="宋体" w:hAnsi="宋体"/>
                <w:noProof/>
              </w:rPr>
              <w:t xml:space="preserve">2.1 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客户数据创建流程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_Toc390765468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7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69" w:history="1">
            <w:r w:rsidR="0072018F" w:rsidRPr="00A523AF">
              <w:rPr>
                <w:rStyle w:val="a9"/>
                <w:rFonts w:ascii="宋体" w:hAnsi="宋体"/>
                <w:noProof/>
              </w:rPr>
              <w:t xml:space="preserve">2.2 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客户数据修改</w:t>
            </w:r>
            <w:r w:rsidR="0072018F" w:rsidRPr="00A523AF">
              <w:rPr>
                <w:rStyle w:val="a9"/>
                <w:rFonts w:ascii="宋体" w:hAnsi="宋体"/>
                <w:noProof/>
              </w:rPr>
              <w:t>/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扩充流程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_Toc390765469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9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0" w:history="1">
            <w:r w:rsidR="0072018F" w:rsidRPr="00A523AF">
              <w:rPr>
                <w:rStyle w:val="a9"/>
                <w:rFonts w:ascii="宋体" w:hAnsi="宋体"/>
                <w:noProof/>
              </w:rPr>
              <w:t xml:space="preserve">2.3 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客户性质修改流程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_Toc390765470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10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1" w:history="1">
            <w:r w:rsidR="0072018F" w:rsidRPr="00A523AF">
              <w:rPr>
                <w:rStyle w:val="a9"/>
                <w:rFonts w:ascii="宋体" w:hAnsi="宋体"/>
                <w:noProof/>
              </w:rPr>
              <w:t xml:space="preserve">2.4 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经营体变更流程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_Toc390765471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12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2" w:history="1">
            <w:r w:rsidR="0072018F" w:rsidRPr="00A523AF">
              <w:rPr>
                <w:rStyle w:val="a9"/>
                <w:rFonts w:ascii="宋体" w:hAnsi="宋体"/>
                <w:noProof/>
              </w:rPr>
              <w:t xml:space="preserve">2.5 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客户冻结流程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_Toc390765472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13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3" w:history="1">
            <w:r w:rsidR="0072018F" w:rsidRPr="00A523AF">
              <w:rPr>
                <w:rStyle w:val="a9"/>
                <w:rFonts w:ascii="宋体" w:hAnsi="宋体"/>
                <w:noProof/>
              </w:rPr>
              <w:t xml:space="preserve">2.6 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集采客户数据创建</w:t>
            </w:r>
            <w:r w:rsidR="0072018F" w:rsidRPr="00A523AF">
              <w:rPr>
                <w:rStyle w:val="a9"/>
                <w:rFonts w:ascii="宋体" w:hAnsi="宋体"/>
                <w:noProof/>
              </w:rPr>
              <w:t>/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修改流程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_Toc390765473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14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4" w:history="1">
            <w:r w:rsidR="0072018F" w:rsidRPr="00A523AF">
              <w:rPr>
                <w:rStyle w:val="a9"/>
                <w:rFonts w:ascii="Arial" w:hAnsi="Arial"/>
                <w:b/>
                <w:bCs/>
                <w:noProof/>
                <w:kern w:val="32"/>
              </w:rPr>
              <w:t>3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/>
                <w:b/>
                <w:bCs/>
                <w:noProof/>
                <w:kern w:val="32"/>
              </w:rPr>
              <w:t>1169</w:t>
            </w:r>
            <w:r w:rsidR="0072018F" w:rsidRPr="00A523AF">
              <w:rPr>
                <w:rStyle w:val="a9"/>
                <w:rFonts w:ascii="宋体" w:hAnsi="宋体" w:hint="eastAsia"/>
                <w:b/>
                <w:bCs/>
                <w:noProof/>
                <w:kern w:val="32"/>
              </w:rPr>
              <w:t>客户主数据流程图及流程说明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_Toc390765474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16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5" w:history="1">
            <w:r w:rsidR="0072018F" w:rsidRPr="00A523AF">
              <w:rPr>
                <w:rStyle w:val="a9"/>
                <w:rFonts w:ascii="宋体" w:hAnsi="宋体"/>
                <w:noProof/>
              </w:rPr>
              <w:t>3.1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客户数据创建流程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_Toc390765475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16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6" w:history="1">
            <w:r w:rsidR="0072018F" w:rsidRPr="00A523AF">
              <w:rPr>
                <w:rStyle w:val="a9"/>
                <w:rFonts w:ascii="宋体" w:hAnsi="宋体"/>
                <w:noProof/>
              </w:rPr>
              <w:t>3.2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客户数据修改</w:t>
            </w:r>
            <w:r w:rsidR="0072018F" w:rsidRPr="00A523AF">
              <w:rPr>
                <w:rStyle w:val="a9"/>
                <w:rFonts w:ascii="宋体" w:hAnsi="宋体"/>
                <w:noProof/>
              </w:rPr>
              <w:t>/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扩充流程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_Toc390765476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18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7" w:history="1">
            <w:r w:rsidR="0072018F" w:rsidRPr="00A523AF">
              <w:rPr>
                <w:rStyle w:val="a9"/>
                <w:rFonts w:ascii="宋体" w:hAnsi="宋体"/>
                <w:noProof/>
              </w:rPr>
              <w:t>3.3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客户性质修改流程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_Toc390765477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20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21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8" w:history="1">
            <w:r w:rsidR="0072018F" w:rsidRPr="00A523AF">
              <w:rPr>
                <w:rStyle w:val="a9"/>
                <w:rFonts w:ascii="宋体" w:hAnsi="宋体"/>
                <w:noProof/>
              </w:rPr>
              <w:t>3.4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客户所属一级市场经营体</w:t>
            </w:r>
            <w:r w:rsidR="0072018F" w:rsidRPr="00A523AF">
              <w:rPr>
                <w:rStyle w:val="a9"/>
                <w:rFonts w:ascii="宋体" w:hAnsi="宋体"/>
                <w:noProof/>
              </w:rPr>
              <w:t>/</w:t>
            </w:r>
            <w:r w:rsidR="0072018F" w:rsidRPr="00A523AF">
              <w:rPr>
                <w:rStyle w:val="a9"/>
                <w:rFonts w:ascii="宋体" w:hAnsi="宋体" w:hint="eastAsia"/>
                <w:noProof/>
              </w:rPr>
              <w:t>颗粒度变更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_Toc390765478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21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79" w:history="1">
            <w:r w:rsidR="0072018F" w:rsidRPr="00A523AF">
              <w:rPr>
                <w:rStyle w:val="a9"/>
                <w:rFonts w:ascii="Arial" w:hAnsi="Arial"/>
                <w:b/>
                <w:bCs/>
                <w:noProof/>
                <w:kern w:val="32"/>
              </w:rPr>
              <w:t>4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 w:hint="eastAsia"/>
                <w:b/>
                <w:bCs/>
                <w:noProof/>
                <w:kern w:val="32"/>
              </w:rPr>
              <w:t>制造中心直单客户主数据流程图及流程说明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_Toc390765479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24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72018F" w:rsidRDefault="00EE319D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390765480" w:history="1">
            <w:r w:rsidR="0072018F" w:rsidRPr="00A523AF">
              <w:rPr>
                <w:rStyle w:val="a9"/>
                <w:rFonts w:ascii="Arial" w:hAnsi="Arial"/>
                <w:b/>
                <w:bCs/>
                <w:noProof/>
                <w:kern w:val="32"/>
              </w:rPr>
              <w:t>5</w:t>
            </w:r>
            <w:r w:rsidR="0072018F">
              <w:rPr>
                <w:noProof/>
                <w:kern w:val="2"/>
                <w:sz w:val="21"/>
              </w:rPr>
              <w:tab/>
            </w:r>
            <w:r w:rsidR="0072018F" w:rsidRPr="00A523AF">
              <w:rPr>
                <w:rStyle w:val="a9"/>
                <w:rFonts w:ascii="宋体" w:hAnsi="宋体"/>
                <w:b/>
                <w:bCs/>
                <w:noProof/>
                <w:kern w:val="32"/>
              </w:rPr>
              <w:t>LES</w:t>
            </w:r>
            <w:r w:rsidR="0072018F" w:rsidRPr="00A523AF">
              <w:rPr>
                <w:rStyle w:val="a9"/>
                <w:rFonts w:ascii="宋体" w:hAnsi="宋体" w:hint="eastAsia"/>
                <w:b/>
                <w:bCs/>
                <w:noProof/>
                <w:kern w:val="32"/>
              </w:rPr>
              <w:t>系统客户主数据流程图及流程说明</w:t>
            </w:r>
            <w:r w:rsidR="0072018F">
              <w:rPr>
                <w:noProof/>
                <w:webHidden/>
              </w:rPr>
              <w:tab/>
            </w:r>
            <w:r w:rsidR="00090A21">
              <w:rPr>
                <w:noProof/>
                <w:webHidden/>
              </w:rPr>
              <w:fldChar w:fldCharType="begin"/>
            </w:r>
            <w:r w:rsidR="0072018F">
              <w:rPr>
                <w:noProof/>
                <w:webHidden/>
              </w:rPr>
              <w:instrText xml:space="preserve"> PAGEREF _Toc390765480 \h </w:instrText>
            </w:r>
            <w:r w:rsidR="00090A21">
              <w:rPr>
                <w:noProof/>
                <w:webHidden/>
              </w:rPr>
            </w:r>
            <w:r w:rsidR="00090A21">
              <w:rPr>
                <w:noProof/>
                <w:webHidden/>
              </w:rPr>
              <w:fldChar w:fldCharType="separate"/>
            </w:r>
            <w:r w:rsidR="0072018F">
              <w:rPr>
                <w:noProof/>
                <w:webHidden/>
              </w:rPr>
              <w:t>25</w:t>
            </w:r>
            <w:r w:rsidR="00090A21">
              <w:rPr>
                <w:noProof/>
                <w:webHidden/>
              </w:rPr>
              <w:fldChar w:fldCharType="end"/>
            </w:r>
          </w:hyperlink>
        </w:p>
        <w:p w:rsidR="00F64149" w:rsidRDefault="00090A21">
          <w:pPr>
            <w:rPr>
              <w:lang w:eastAsia="zh-CN"/>
            </w:rPr>
          </w:pPr>
          <w:r>
            <w:rPr>
              <w:lang w:eastAsia="zh-CN"/>
            </w:rPr>
            <w:fldChar w:fldCharType="end"/>
          </w:r>
        </w:p>
      </w:sdtContent>
    </w:sdt>
    <w:p w:rsidR="00CC0B93" w:rsidRPr="00F64149" w:rsidRDefault="00CC0B93" w:rsidP="00CC0B93">
      <w:pPr>
        <w:rPr>
          <w:rFonts w:ascii="宋体" w:eastAsia="宋体" w:hAnsi="宋体"/>
          <w:szCs w:val="24"/>
          <w:lang w:eastAsia="zh-CN"/>
        </w:rPr>
      </w:pPr>
    </w:p>
    <w:p w:rsidR="007B4441" w:rsidRPr="00AB22E0" w:rsidRDefault="007B4441" w:rsidP="00BA5172">
      <w:pPr>
        <w:pStyle w:val="1"/>
        <w:pageBreakBefore/>
        <w:widowControl/>
        <w:numPr>
          <w:ilvl w:val="0"/>
          <w:numId w:val="5"/>
        </w:numPr>
        <w:tabs>
          <w:tab w:val="clear" w:pos="432"/>
        </w:tabs>
        <w:spacing w:beforeLines="0" w:afterLines="0" w:line="240" w:lineRule="auto"/>
        <w:ind w:left="0" w:firstLine="0"/>
        <w:rPr>
          <w:rFonts w:ascii="宋体" w:hAnsi="宋体"/>
          <w:b/>
          <w:bCs/>
          <w:color w:val="000000"/>
          <w:kern w:val="32"/>
          <w:szCs w:val="28"/>
        </w:rPr>
      </w:pPr>
      <w:bookmarkStart w:id="1" w:name="_Toc76438276"/>
      <w:bookmarkStart w:id="2" w:name="_Toc135305667"/>
      <w:bookmarkStart w:id="3" w:name="_Toc330202850"/>
      <w:bookmarkStart w:id="4" w:name="_Toc390765458"/>
      <w:r w:rsidRPr="00AB22E0">
        <w:rPr>
          <w:rFonts w:ascii="宋体" w:hAnsi="宋体" w:hint="eastAsia"/>
          <w:b/>
          <w:bCs/>
          <w:color w:val="000000"/>
          <w:kern w:val="32"/>
          <w:szCs w:val="28"/>
        </w:rPr>
        <w:lastRenderedPageBreak/>
        <w:t>流程概述</w:t>
      </w:r>
      <w:bookmarkEnd w:id="1"/>
      <w:bookmarkEnd w:id="2"/>
      <w:bookmarkEnd w:id="3"/>
      <w:bookmarkEnd w:id="4"/>
    </w:p>
    <w:p w:rsidR="007B4441" w:rsidRPr="000E37F2" w:rsidRDefault="007B4441" w:rsidP="001C09FA">
      <w:pPr>
        <w:pStyle w:val="2"/>
        <w:widowControl/>
        <w:numPr>
          <w:ilvl w:val="1"/>
          <w:numId w:val="5"/>
        </w:numPr>
        <w:tabs>
          <w:tab w:val="clear" w:pos="576"/>
        </w:tabs>
        <w:spacing w:beforeLines="50" w:before="165" w:afterLines="50" w:after="165"/>
        <w:ind w:left="0" w:firstLine="0"/>
        <w:rPr>
          <w:rFonts w:ascii="宋体" w:hAnsi="宋体"/>
          <w:bCs/>
          <w:iCs/>
          <w:szCs w:val="24"/>
        </w:rPr>
      </w:pPr>
      <w:bookmarkStart w:id="5" w:name="_Toc330202851"/>
      <w:bookmarkStart w:id="6" w:name="_Toc390765459"/>
      <w:r w:rsidRPr="000E37F2">
        <w:rPr>
          <w:rFonts w:ascii="宋体" w:hAnsi="宋体" w:hint="eastAsia"/>
          <w:bCs/>
          <w:iCs/>
          <w:szCs w:val="24"/>
        </w:rPr>
        <w:t>流程目的</w:t>
      </w:r>
      <w:bookmarkEnd w:id="5"/>
      <w:bookmarkEnd w:id="6"/>
    </w:p>
    <w:p w:rsidR="007B4441" w:rsidRPr="00A00EE0" w:rsidRDefault="005145E1" w:rsidP="006B0EE8">
      <w:pPr>
        <w:pStyle w:val="ab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</w:rPr>
        <w:t>规范集团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中国区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</w:rPr>
        <w:t>客户主数据的管理流程及标准，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保证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</w:rPr>
        <w:t>客户主数据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的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</w:rPr>
        <w:t>准确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性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</w:rPr>
        <w:t>、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及时性、规范性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</w:rPr>
        <w:t>。支持GVS</w:t>
      </w:r>
      <w:r w:rsidR="00A14C35">
        <w:rPr>
          <w:rFonts w:asciiTheme="minorEastAsia" w:eastAsiaTheme="minorEastAsia" w:hAnsiTheme="minorEastAsia" w:hint="eastAsia"/>
          <w:color w:val="000000"/>
          <w:sz w:val="21"/>
          <w:szCs w:val="21"/>
        </w:rPr>
        <w:t>及外围系统的应用，为卓越运营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</w:rPr>
        <w:t>提供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基础数据</w:t>
      </w: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</w:rPr>
        <w:t>支持</w:t>
      </w:r>
      <w:r w:rsid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。</w:t>
      </w:r>
    </w:p>
    <w:p w:rsidR="007B4441" w:rsidRPr="00313E3A" w:rsidRDefault="007B4441" w:rsidP="001C09FA">
      <w:pPr>
        <w:pStyle w:val="2"/>
        <w:widowControl/>
        <w:numPr>
          <w:ilvl w:val="1"/>
          <w:numId w:val="5"/>
        </w:numPr>
        <w:tabs>
          <w:tab w:val="clear" w:pos="576"/>
        </w:tabs>
        <w:spacing w:beforeLines="50" w:before="165" w:afterLines="50" w:after="165"/>
        <w:ind w:left="0" w:firstLine="0"/>
        <w:rPr>
          <w:rFonts w:ascii="宋体" w:hAnsi="宋体"/>
          <w:b w:val="0"/>
          <w:bCs/>
          <w:iCs/>
          <w:szCs w:val="24"/>
        </w:rPr>
      </w:pPr>
      <w:bookmarkStart w:id="7" w:name="_Toc330202852"/>
      <w:bookmarkStart w:id="8" w:name="_Toc390765460"/>
      <w:r w:rsidRPr="00313E3A">
        <w:rPr>
          <w:rFonts w:ascii="宋体" w:hAnsi="宋体" w:hint="eastAsia"/>
          <w:bCs/>
          <w:iCs/>
          <w:szCs w:val="24"/>
        </w:rPr>
        <w:t>适用范围</w:t>
      </w:r>
      <w:bookmarkEnd w:id="7"/>
      <w:bookmarkEnd w:id="8"/>
    </w:p>
    <w:p w:rsidR="007B4441" w:rsidRPr="00A00EE0" w:rsidRDefault="00EC3187" w:rsidP="00A00EE0">
      <w:pPr>
        <w:tabs>
          <w:tab w:val="left" w:pos="3570"/>
        </w:tabs>
        <w:ind w:firstLineChars="200" w:firstLine="420"/>
        <w:jc w:val="both"/>
        <w:rPr>
          <w:rFonts w:asciiTheme="minorEastAsia" w:eastAsiaTheme="minorEastAsia" w:hAnsiTheme="minorEastAsia"/>
          <w:sz w:val="21"/>
          <w:szCs w:val="21"/>
          <w:lang w:eastAsia="zh-CN"/>
        </w:rPr>
      </w:pPr>
      <w:r w:rsidRPr="00A00EE0">
        <w:rPr>
          <w:rFonts w:asciiTheme="minorEastAsia" w:eastAsiaTheme="minorEastAsia" w:hAnsiTheme="minorEastAsia" w:hint="eastAsia"/>
          <w:sz w:val="21"/>
          <w:szCs w:val="21"/>
          <w:lang w:eastAsia="zh-CN"/>
        </w:rPr>
        <w:t>690</w:t>
      </w:r>
      <w:r w:rsidR="005145E1" w:rsidRPr="00A00EE0">
        <w:rPr>
          <w:rFonts w:asciiTheme="minorEastAsia" w:eastAsiaTheme="minorEastAsia" w:hAnsiTheme="minorEastAsia" w:hint="eastAsia"/>
          <w:sz w:val="21"/>
          <w:szCs w:val="21"/>
          <w:lang w:eastAsia="zh-CN"/>
        </w:rPr>
        <w:t>、1169、</w:t>
      </w:r>
      <w:r w:rsidR="002B1E3D">
        <w:rPr>
          <w:rFonts w:asciiTheme="minorEastAsia" w:eastAsiaTheme="minorEastAsia" w:hAnsiTheme="minorEastAsia" w:hint="eastAsia"/>
          <w:sz w:val="21"/>
          <w:szCs w:val="21"/>
          <w:lang w:eastAsia="zh-CN"/>
        </w:rPr>
        <w:t>制造中心</w:t>
      </w:r>
      <w:r w:rsidR="00A14C35">
        <w:rPr>
          <w:rFonts w:asciiTheme="minorEastAsia" w:eastAsiaTheme="minorEastAsia" w:hAnsiTheme="minorEastAsia" w:hint="eastAsia"/>
          <w:sz w:val="21"/>
          <w:szCs w:val="21"/>
          <w:lang w:eastAsia="zh-CN"/>
        </w:rPr>
        <w:t xml:space="preserve"> </w:t>
      </w:r>
      <w:r w:rsidRPr="00A00EE0">
        <w:rPr>
          <w:rFonts w:asciiTheme="minorEastAsia" w:eastAsiaTheme="minorEastAsia" w:hAnsiTheme="minorEastAsia" w:hint="eastAsia"/>
          <w:sz w:val="21"/>
          <w:szCs w:val="21"/>
          <w:lang w:eastAsia="zh-CN"/>
        </w:rPr>
        <w:t>经营体</w:t>
      </w:r>
    </w:p>
    <w:p w:rsidR="007B4441" w:rsidRPr="00313E3A" w:rsidRDefault="007B4441" w:rsidP="001C09FA">
      <w:pPr>
        <w:pStyle w:val="2"/>
        <w:widowControl/>
        <w:numPr>
          <w:ilvl w:val="1"/>
          <w:numId w:val="5"/>
        </w:numPr>
        <w:tabs>
          <w:tab w:val="clear" w:pos="576"/>
        </w:tabs>
        <w:spacing w:beforeLines="50" w:before="165" w:afterLines="50" w:after="165"/>
        <w:ind w:left="0" w:firstLine="0"/>
        <w:rPr>
          <w:rFonts w:ascii="宋体" w:hAnsi="宋体"/>
          <w:b w:val="0"/>
          <w:bCs/>
          <w:iCs/>
          <w:szCs w:val="24"/>
        </w:rPr>
      </w:pPr>
      <w:bookmarkStart w:id="9" w:name="_Toc330202853"/>
      <w:bookmarkStart w:id="10" w:name="_Toc390765461"/>
      <w:r w:rsidRPr="00313E3A">
        <w:rPr>
          <w:rFonts w:ascii="宋体" w:hAnsi="宋体" w:hint="eastAsia"/>
          <w:bCs/>
          <w:iCs/>
          <w:szCs w:val="24"/>
        </w:rPr>
        <w:t>流程主人</w:t>
      </w:r>
      <w:bookmarkEnd w:id="9"/>
      <w:bookmarkEnd w:id="10"/>
    </w:p>
    <w:p w:rsidR="00EE3842" w:rsidRPr="00EE3842" w:rsidRDefault="00EE3842" w:rsidP="00EE3842">
      <w:pPr>
        <w:pStyle w:val="ab"/>
        <w:autoSpaceDE w:val="0"/>
        <w:autoSpaceDN w:val="0"/>
        <w:adjustRightInd w:val="0"/>
        <w:ind w:left="432" w:firstLineChars="0" w:firstLine="0"/>
        <w:rPr>
          <w:rFonts w:asciiTheme="minorEastAsia" w:eastAsiaTheme="minorEastAsia" w:hAnsiTheme="minorEastAsia"/>
          <w:sz w:val="21"/>
          <w:szCs w:val="21"/>
          <w:lang w:eastAsia="zh-CN"/>
        </w:rPr>
      </w:pPr>
      <w:bookmarkStart w:id="11" w:name="_Toc330202854"/>
      <w:bookmarkStart w:id="12" w:name="_Toc390765462"/>
      <w:r w:rsidRPr="00EE3842">
        <w:rPr>
          <w:rFonts w:asciiTheme="minorEastAsia" w:eastAsiaTheme="minorEastAsia" w:hAnsiTheme="minorEastAsia" w:hint="eastAsia"/>
          <w:sz w:val="21"/>
          <w:szCs w:val="21"/>
          <w:lang w:eastAsia="zh-CN"/>
        </w:rPr>
        <w:t>PSI架构平台资源网-数据架构经营体</w:t>
      </w:r>
    </w:p>
    <w:p w:rsidR="007B4441" w:rsidRPr="00313E3A" w:rsidRDefault="007B4441" w:rsidP="001C09FA">
      <w:pPr>
        <w:pStyle w:val="2"/>
        <w:widowControl/>
        <w:numPr>
          <w:ilvl w:val="1"/>
          <w:numId w:val="5"/>
        </w:numPr>
        <w:tabs>
          <w:tab w:val="clear" w:pos="576"/>
        </w:tabs>
        <w:spacing w:beforeLines="50" w:before="165" w:afterLines="50" w:after="165"/>
        <w:ind w:left="0" w:firstLine="0"/>
        <w:rPr>
          <w:rFonts w:ascii="宋体" w:hAnsi="宋体"/>
          <w:b w:val="0"/>
          <w:bCs/>
          <w:iCs/>
          <w:szCs w:val="24"/>
        </w:rPr>
      </w:pPr>
      <w:r w:rsidRPr="00313E3A">
        <w:rPr>
          <w:rFonts w:ascii="宋体" w:hAnsi="宋体" w:hint="eastAsia"/>
          <w:bCs/>
          <w:iCs/>
          <w:szCs w:val="24"/>
        </w:rPr>
        <w:t>用语定义</w:t>
      </w:r>
      <w:bookmarkEnd w:id="11"/>
      <w:bookmarkEnd w:id="12"/>
    </w:p>
    <w:p w:rsidR="00D874B6" w:rsidRPr="00A00EE0" w:rsidRDefault="007D7D09" w:rsidP="007D7D09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1、</w:t>
      </w:r>
      <w:r w:rsidR="00D874B6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SP 售达方：签订销售合同的业务实体；</w:t>
      </w:r>
    </w:p>
    <w:p w:rsidR="00D874B6" w:rsidRPr="00A00EE0" w:rsidRDefault="007D7D09" w:rsidP="00D874B6">
      <w:pPr>
        <w:ind w:left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2、</w:t>
      </w:r>
      <w:r w:rsidR="00D874B6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BP 开票方：开发票的主体；</w:t>
      </w:r>
    </w:p>
    <w:p w:rsidR="00D874B6" w:rsidRPr="00A00EE0" w:rsidRDefault="00D874B6" w:rsidP="00A00EE0">
      <w:pPr>
        <w:pStyle w:val="ab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3、PY 付款方：独立核算的财务主体，亦即同一法人实体下的财务结算子户；</w:t>
      </w:r>
    </w:p>
    <w:p w:rsidR="00D874B6" w:rsidRPr="00A00EE0" w:rsidRDefault="00D874B6" w:rsidP="00A00EE0">
      <w:pPr>
        <w:pStyle w:val="ab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4、SH 送达方：货物送达的主体；</w:t>
      </w:r>
    </w:p>
    <w:p w:rsidR="007B4441" w:rsidRPr="00A00EE0" w:rsidRDefault="00D874B6" w:rsidP="00A00EE0">
      <w:pPr>
        <w:pStyle w:val="ab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5、管理客户：在中心经营范围内，业务人员与其沟通下单数量、型号等相关订单信息的、具有下单决策的主体。1）对于集采或区域连锁的客户：管理客户可以是客户有下单决策权的分公司或分部；2）对于非集采的客户，其管理客户是其具有下单决策的售达方或分公司</w:t>
      </w:r>
      <w:r w:rsidR="00A00EE0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。</w:t>
      </w:r>
    </w:p>
    <w:p w:rsidR="00344BDE" w:rsidRDefault="00344BDE" w:rsidP="001C09FA">
      <w:pPr>
        <w:pStyle w:val="2"/>
        <w:widowControl/>
        <w:numPr>
          <w:ilvl w:val="1"/>
          <w:numId w:val="5"/>
        </w:numPr>
        <w:tabs>
          <w:tab w:val="clear" w:pos="576"/>
        </w:tabs>
        <w:spacing w:beforeLines="50" w:before="165" w:afterLines="50" w:after="165"/>
        <w:ind w:left="0" w:firstLine="0"/>
        <w:rPr>
          <w:rFonts w:ascii="宋体" w:hAnsi="宋体"/>
          <w:bCs/>
          <w:iCs/>
          <w:szCs w:val="24"/>
        </w:rPr>
      </w:pPr>
      <w:bookmarkStart w:id="13" w:name="_Toc390765463"/>
      <w:r w:rsidRPr="00D41FD3">
        <w:rPr>
          <w:rFonts w:ascii="宋体" w:hAnsi="宋体" w:hint="eastAsia"/>
          <w:bCs/>
          <w:iCs/>
          <w:szCs w:val="24"/>
        </w:rPr>
        <w:t>内控规范</w:t>
      </w:r>
      <w:bookmarkEnd w:id="13"/>
    </w:p>
    <w:p w:rsidR="007325DF" w:rsidRPr="007B4C4C" w:rsidRDefault="007325DF" w:rsidP="00C10DA2">
      <w:pPr>
        <w:pStyle w:val="ab"/>
        <w:numPr>
          <w:ilvl w:val="2"/>
          <w:numId w:val="5"/>
        </w:numPr>
        <w:autoSpaceDE w:val="0"/>
        <w:autoSpaceDN w:val="0"/>
        <w:adjustRightInd w:val="0"/>
        <w:spacing w:line="360" w:lineRule="auto"/>
        <w:ind w:right="26" w:firstLineChars="0"/>
        <w:rPr>
          <w:rFonts w:asciiTheme="minorEastAsia" w:eastAsiaTheme="minorEastAsia" w:hAnsiTheme="minorEastAsia"/>
          <w:b/>
          <w:szCs w:val="24"/>
          <w:lang w:eastAsia="zh-CN"/>
        </w:rPr>
      </w:pPr>
      <w:r w:rsidRPr="007B4C4C">
        <w:rPr>
          <w:rFonts w:asciiTheme="minorEastAsia" w:eastAsiaTheme="minorEastAsia" w:hAnsiTheme="minorEastAsia" w:hint="eastAsia"/>
          <w:b/>
          <w:szCs w:val="24"/>
          <w:lang w:eastAsia="zh-CN"/>
        </w:rPr>
        <w:t>客户主数据的编码原则</w:t>
      </w:r>
    </w:p>
    <w:p w:rsidR="007325DF" w:rsidRPr="00A00EE0" w:rsidRDefault="006B0EE8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1、</w:t>
      </w:r>
      <w:r w:rsidR="007325DF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91开头编码：海尔集团内部客户，售达方、开票方、付款方、送达方为同一个编码；</w:t>
      </w:r>
    </w:p>
    <w:p w:rsidR="007325DF" w:rsidRPr="00A00EE0" w:rsidRDefault="006B0EE8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2、</w:t>
      </w:r>
      <w:r w:rsidR="007325DF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10/29(20)/39(30)/04开头编码：集团外销售客户，分别对应于于</w:t>
      </w:r>
      <w:r w:rsidR="00C64731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售达方、开票方、付款方、送达方</w:t>
      </w:r>
    </w:p>
    <w:p w:rsidR="007325DF" w:rsidRPr="00A00EE0" w:rsidRDefault="006B0EE8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3、</w:t>
      </w:r>
      <w:r w:rsidR="007325DF" w:rsidRPr="00A00EE0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87</w:t>
      </w:r>
      <w:r w:rsidR="007325DF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、</w:t>
      </w:r>
      <w:r w:rsidR="007325DF" w:rsidRPr="00A00EE0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88</w:t>
      </w:r>
      <w:r w:rsidR="007325DF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开头编码：集团外销售客户，适用于售达方、开</w:t>
      </w:r>
      <w:r w:rsidR="00C64731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票方、付款方、送达方为同一个编码及多个送达方、付款方编码等情况</w:t>
      </w:r>
    </w:p>
    <w:p w:rsidR="007325DF" w:rsidRPr="00A00EE0" w:rsidRDefault="006B0EE8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4、</w:t>
      </w:r>
      <w:r w:rsidR="00C64731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A开头编码：一次性客户，例如电话中心等客户</w:t>
      </w:r>
    </w:p>
    <w:p w:rsidR="00C64731" w:rsidRPr="00A00EE0" w:rsidRDefault="006B0EE8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5、</w:t>
      </w:r>
      <w:r w:rsidR="00C64731" w:rsidRPr="00A00EE0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600开头编码：国外客户</w:t>
      </w:r>
    </w:p>
    <w:p w:rsidR="00B8326B" w:rsidRPr="00A00EE0" w:rsidRDefault="006B0EE8" w:rsidP="002B1E3D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6、</w:t>
      </w:r>
      <w:r w:rsidR="00C64731"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B</w:t>
      </w:r>
      <w:r w:rsidR="00C64731"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开头编码：管理客户</w:t>
      </w:r>
    </w:p>
    <w:p w:rsidR="007325DF" w:rsidRPr="007B4C4C" w:rsidRDefault="007325DF" w:rsidP="00C10DA2">
      <w:pPr>
        <w:pStyle w:val="ab"/>
        <w:numPr>
          <w:ilvl w:val="2"/>
          <w:numId w:val="5"/>
        </w:numPr>
        <w:autoSpaceDE w:val="0"/>
        <w:autoSpaceDN w:val="0"/>
        <w:adjustRightInd w:val="0"/>
        <w:spacing w:line="360" w:lineRule="auto"/>
        <w:ind w:right="26" w:firstLineChars="0"/>
        <w:rPr>
          <w:rFonts w:asciiTheme="minorEastAsia" w:eastAsiaTheme="minorEastAsia" w:hAnsiTheme="minorEastAsia"/>
          <w:b/>
          <w:szCs w:val="24"/>
          <w:lang w:eastAsia="zh-CN"/>
        </w:rPr>
      </w:pPr>
      <w:r w:rsidRPr="007B4C4C">
        <w:rPr>
          <w:rFonts w:asciiTheme="minorEastAsia" w:eastAsiaTheme="minorEastAsia" w:hAnsiTheme="minorEastAsia" w:hint="eastAsia"/>
          <w:b/>
          <w:szCs w:val="24"/>
          <w:lang w:eastAsia="zh-CN"/>
        </w:rPr>
        <w:t>重要字段的规范</w:t>
      </w:r>
    </w:p>
    <w:p w:rsidR="007325DF" w:rsidRPr="006B0EE8" w:rsidRDefault="00C64731" w:rsidP="000D78B4">
      <w:pPr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1、</w:t>
      </w:r>
      <w:r w:rsidR="007325DF"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基本视图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定义：为客户基本信息列示视图；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科目组：国内：集团内客户为0110；集团外销售实体客户帐户组为</w:t>
      </w:r>
      <w:r w:rsidR="00AB27F3"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：0280</w:t>
      </w:r>
      <w:r w:rsidR="007B4C4C"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，财务结算子户为</w:t>
      </w:r>
      <w:r w:rsidR="007B4C4C"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0380</w:t>
      </w:r>
      <w:r w:rsidR="00AB27F3"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；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国外：客户账户都为0220；印度客户单独为Z211</w:t>
      </w:r>
      <w:r w:rsidR="00AB27F3"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；售后客户：0260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名称：唯一不重复；名称统一为标准法人名称；事业单位\部队机关为正常机构名称；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检索项：名称前五位汉字拼音首位大写字母；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lastRenderedPageBreak/>
        <w:t>住宅号及街道：客户营业执照注册地址；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第一个电话号：税务登记证上电话号码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增值税登记号：税务登记证上的号码；国外客户没有可不填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银行国家代码：固定为CN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银行码：与银行名称一一对应，国家统一规定的12位银行标准码；若无，</w:t>
      </w:r>
      <w:r w:rsidR="00F44BAB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请</w:t>
      </w:r>
      <w:r w:rsidR="00F44BAB" w:rsidRPr="00F44BAB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走BPM系统申请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银行帐户：付款银行账号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层次分配：01代表增值税；02代表普通发票</w:t>
      </w:r>
    </w:p>
    <w:p w:rsidR="007325DF" w:rsidRPr="006B0EE8" w:rsidRDefault="00AB27F3" w:rsidP="000D78B4">
      <w:pPr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2</w:t>
      </w:r>
      <w:r w:rsidR="007325DF"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、销售视图：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定义：为客户销售信息列示视图；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销售地区：6位销售区域代码表示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货币：请参考模板中“货币”标签填写，如人民币为“CNY”；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客户组的帐户分配：如果是</w:t>
      </w:r>
      <w:r w:rsidR="002B1E3D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制造中心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成品客户则选择10 / 20；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如果是</w:t>
      </w:r>
      <w:r w:rsidR="002B1E3D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制造中心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材料客户则选择30 /40 / 50 / 60；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具体各编码定义请参考模板中“帐户分配组”标签；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付款条件：4位收付条件代码表示，与信用管理相关,具体请参考模板中“付款条件代码”标签；</w:t>
      </w:r>
    </w:p>
    <w:p w:rsidR="007325DF" w:rsidRPr="006B0EE8" w:rsidRDefault="007325DF" w:rsidP="000D78B4">
      <w:pPr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3、公司代码视图：</w:t>
      </w:r>
    </w:p>
    <w:p w:rsidR="007325DF" w:rsidRPr="006B0EE8" w:rsidRDefault="00AB27F3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定义：</w:t>
      </w:r>
      <w:r w:rsidR="007325DF"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为实际业务操作信息列示视图，主数据只有扩充至公司代码视图，才能允许发生实际业务；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统驭科目：应收帐款-集团内（1122001000）、应收帐款-集团外（1122002000）、应收帐款-</w:t>
      </w:r>
      <w:smartTag w:uri="Tencent" w:element="RTX">
        <w:r w:rsidRPr="006B0EE8">
          <w:rPr>
            <w:rFonts w:asciiTheme="minorEastAsia" w:eastAsiaTheme="minorEastAsia" w:hAnsiTheme="minorEastAsia" w:hint="eastAsia"/>
            <w:color w:val="000000"/>
            <w:sz w:val="21"/>
            <w:szCs w:val="21"/>
            <w:lang w:eastAsia="zh-CN"/>
          </w:rPr>
          <w:t>售后</w:t>
        </w:r>
      </w:smartTag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网点（1122003000）；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付款条件：4位收付条件代码表示，与信用管理相关</w:t>
      </w:r>
    </w:p>
    <w:p w:rsidR="007325DF" w:rsidRPr="006B0EE8" w:rsidRDefault="007325DF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付款方式：区分不同的付款方法</w:t>
      </w:r>
      <w:r w:rsidR="007B4C4C"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，如电汇、现金等</w:t>
      </w:r>
    </w:p>
    <w:p w:rsidR="007B4C4C" w:rsidRDefault="007B4C4C" w:rsidP="006B0EE8">
      <w:pPr>
        <w:ind w:firstLine="426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优先标识：</w:t>
      </w:r>
      <w:r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01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空调户（只限开家用空调的空调户）；</w:t>
      </w:r>
      <w:r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02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手机户（子户、手机专营商）；</w:t>
      </w:r>
      <w:r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03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押金户，</w:t>
      </w:r>
      <w:r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06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商用空调户（其中</w:t>
      </w:r>
      <w:r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01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、</w:t>
      </w:r>
      <w:r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02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是返利标识，</w:t>
      </w:r>
      <w:r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03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，</w:t>
      </w:r>
      <w:r w:rsidRPr="006B0EE8"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>06</w:t>
      </w:r>
      <w:r w:rsidRPr="006B0EE8"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是区分业务的标识）；</w:t>
      </w:r>
    </w:p>
    <w:p w:rsidR="00344BDE" w:rsidRPr="008B58A3" w:rsidRDefault="00344BDE" w:rsidP="001C09FA">
      <w:pPr>
        <w:pStyle w:val="2"/>
        <w:widowControl/>
        <w:numPr>
          <w:ilvl w:val="1"/>
          <w:numId w:val="7"/>
        </w:numPr>
        <w:spacing w:beforeLines="50" w:before="165" w:afterLines="50" w:after="165"/>
        <w:ind w:left="0" w:firstLine="0"/>
        <w:rPr>
          <w:rFonts w:ascii="宋体" w:hAnsi="宋体"/>
          <w:bCs/>
          <w:iCs/>
          <w:szCs w:val="24"/>
        </w:rPr>
      </w:pPr>
      <w:bookmarkStart w:id="14" w:name="_Toc390765464"/>
      <w:r w:rsidRPr="008B58A3">
        <w:rPr>
          <w:rFonts w:ascii="宋体" w:hAnsi="宋体" w:hint="eastAsia"/>
          <w:bCs/>
          <w:iCs/>
          <w:szCs w:val="24"/>
        </w:rPr>
        <w:t>职责定位</w:t>
      </w:r>
      <w:bookmarkEnd w:id="14"/>
    </w:p>
    <w:tbl>
      <w:tblPr>
        <w:tblW w:w="9796" w:type="dxa"/>
        <w:tblInd w:w="93" w:type="dxa"/>
        <w:tblLook w:val="04A0" w:firstRow="1" w:lastRow="0" w:firstColumn="1" w:lastColumn="0" w:noHBand="0" w:noVBand="1"/>
      </w:tblPr>
      <w:tblGrid>
        <w:gridCol w:w="700"/>
        <w:gridCol w:w="2140"/>
        <w:gridCol w:w="6956"/>
      </w:tblGrid>
      <w:tr w:rsidR="00344BDE" w:rsidRPr="00827569" w:rsidTr="0031106B">
        <w:trPr>
          <w:trHeight w:val="33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4BDE" w:rsidRPr="00827569" w:rsidRDefault="00344BDE" w:rsidP="0031106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Cs w:val="24"/>
                <w:lang w:eastAsia="zh-CN"/>
              </w:rPr>
            </w:pPr>
            <w:r w:rsidRPr="0082756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4"/>
                <w:lang w:eastAsia="zh-CN"/>
              </w:rPr>
              <w:t>序号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4BDE" w:rsidRPr="00827569" w:rsidRDefault="00344BDE" w:rsidP="0031106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Cs w:val="24"/>
                <w:lang w:eastAsia="zh-CN"/>
              </w:rPr>
            </w:pPr>
            <w:r w:rsidRPr="0082756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4"/>
                <w:lang w:eastAsia="zh-CN"/>
              </w:rPr>
              <w:t>部门</w:t>
            </w:r>
          </w:p>
        </w:tc>
        <w:tc>
          <w:tcPr>
            <w:tcW w:w="6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4BDE" w:rsidRPr="00827569" w:rsidRDefault="00344BDE" w:rsidP="0031106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Cs w:val="24"/>
                <w:lang w:eastAsia="zh-CN"/>
              </w:rPr>
            </w:pPr>
            <w:r w:rsidRPr="0082756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4"/>
                <w:lang w:eastAsia="zh-CN"/>
              </w:rPr>
              <w:t>职责定位</w:t>
            </w:r>
          </w:p>
        </w:tc>
      </w:tr>
      <w:tr w:rsidR="00344BDE" w:rsidRPr="00827569" w:rsidTr="0031106B">
        <w:trPr>
          <w:trHeight w:val="81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全国</w:t>
            </w:r>
            <w:r w:rsidRPr="00A00EE0">
              <w:rPr>
                <w:rFonts w:ascii="宋体" w:eastAsia="宋体" w:hAnsi="宋体" w:cs="宋体" w:hint="eastAsia"/>
                <w:kern w:val="0"/>
                <w:sz w:val="21"/>
                <w:szCs w:val="21"/>
                <w:lang w:eastAsia="zh-CN"/>
              </w:rPr>
              <w:t>42</w:t>
            </w:r>
            <w:r w:rsidR="006E59C1">
              <w:rPr>
                <w:rFonts w:ascii="宋体" w:eastAsia="宋体" w:hAnsi="宋体" w:cs="宋体" w:hint="eastAsia"/>
                <w:kern w:val="0"/>
                <w:sz w:val="21"/>
                <w:szCs w:val="21"/>
                <w:lang w:eastAsia="zh-CN"/>
              </w:rPr>
              <w:t>小微</w:t>
            </w:r>
          </w:p>
        </w:tc>
        <w:tc>
          <w:tcPr>
            <w:tcW w:w="6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①保证客户信息准确性的第一责任部门；</w:t>
            </w: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br/>
              <w:t>②客户基础信息、财务信息、配送信息的收集、验证、系统录入及提报；</w:t>
            </w:r>
          </w:p>
        </w:tc>
      </w:tr>
      <w:tr w:rsidR="00344BDE" w:rsidRPr="00827569" w:rsidTr="0031106B">
        <w:trPr>
          <w:trHeight w:val="66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7E3167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各</w:t>
            </w:r>
            <w:r w:rsidR="00344BDE"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渠道</w:t>
            </w: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负责人</w:t>
            </w:r>
          </w:p>
        </w:tc>
        <w:tc>
          <w:tcPr>
            <w:tcW w:w="6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①渠道内新建客户及门店关键信息的审核；</w:t>
            </w:r>
          </w:p>
          <w:p w:rsidR="00344BDE" w:rsidRPr="00A00EE0" w:rsidRDefault="00344BDE" w:rsidP="003110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②本渠道内客户性质变更的生效决定权；</w:t>
            </w:r>
          </w:p>
        </w:tc>
      </w:tr>
      <w:tr w:rsidR="00344BDE" w:rsidRPr="00827569" w:rsidTr="0031106B">
        <w:trPr>
          <w:trHeight w:val="972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网络企划运营平台</w:t>
            </w:r>
          </w:p>
        </w:tc>
        <w:tc>
          <w:tcPr>
            <w:tcW w:w="6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①新建客户及门店关键信息的审核</w:t>
            </w:r>
          </w:p>
          <w:p w:rsidR="00344BDE" w:rsidRPr="00A00EE0" w:rsidRDefault="00344BDE" w:rsidP="003110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②跨渠道客户性质变更的审核；</w:t>
            </w:r>
          </w:p>
          <w:p w:rsidR="00344BDE" w:rsidRPr="00A00EE0" w:rsidRDefault="00344BDE" w:rsidP="003110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③扩充客户基础数据的生效决定权；</w:t>
            </w:r>
          </w:p>
        </w:tc>
      </w:tr>
      <w:tr w:rsidR="00344BDE" w:rsidRPr="00827569" w:rsidTr="0031106B">
        <w:trPr>
          <w:trHeight w:val="117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战略部</w:t>
            </w:r>
          </w:p>
        </w:tc>
        <w:tc>
          <w:tcPr>
            <w:tcW w:w="6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①客户管理体系的搭建；</w:t>
            </w: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br/>
              <w:t>②跨渠道客户性质变更的审核；</w:t>
            </w: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br/>
              <w:t>③管理客户与区域对应关系变更的审核；</w:t>
            </w: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br/>
              <w:t>④管理客户与经营体对应关系变更的审核；</w:t>
            </w:r>
          </w:p>
        </w:tc>
      </w:tr>
      <w:tr w:rsidR="00344BDE" w:rsidRPr="00827569" w:rsidTr="0031106B">
        <w:trPr>
          <w:trHeight w:val="495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344BDE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44BDE" w:rsidRPr="00A00EE0" w:rsidRDefault="002B1E3D" w:rsidP="003110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数据架构</w:t>
            </w:r>
          </w:p>
        </w:tc>
        <w:tc>
          <w:tcPr>
            <w:tcW w:w="6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4BDE" w:rsidRPr="00A00EE0" w:rsidRDefault="00344BDE" w:rsidP="003110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负责用户操作指导及技术支持。</w:t>
            </w:r>
          </w:p>
        </w:tc>
      </w:tr>
    </w:tbl>
    <w:p w:rsidR="00344BDE" w:rsidRPr="00542AF0" w:rsidRDefault="00344BDE" w:rsidP="001C09FA">
      <w:pPr>
        <w:pStyle w:val="2"/>
        <w:widowControl/>
        <w:numPr>
          <w:ilvl w:val="1"/>
          <w:numId w:val="7"/>
        </w:numPr>
        <w:spacing w:beforeLines="50" w:before="165" w:afterLines="50" w:after="165"/>
        <w:ind w:left="0" w:firstLine="0"/>
        <w:rPr>
          <w:rFonts w:ascii="宋体" w:hAnsi="宋体"/>
          <w:bCs/>
          <w:iCs/>
          <w:szCs w:val="24"/>
        </w:rPr>
      </w:pPr>
      <w:bookmarkStart w:id="15" w:name="_Toc390765465"/>
      <w:r>
        <w:rPr>
          <w:rFonts w:ascii="宋体" w:hAnsi="宋体" w:hint="eastAsia"/>
          <w:bCs/>
          <w:iCs/>
          <w:szCs w:val="24"/>
        </w:rPr>
        <w:lastRenderedPageBreak/>
        <w:t>关键岗位责权说明</w:t>
      </w:r>
      <w:bookmarkEnd w:id="15"/>
    </w:p>
    <w:tbl>
      <w:tblPr>
        <w:tblW w:w="0" w:type="auto"/>
        <w:tblInd w:w="97" w:type="dxa"/>
        <w:tblLook w:val="0000" w:firstRow="0" w:lastRow="0" w:firstColumn="0" w:lastColumn="0" w:noHBand="0" w:noVBand="0"/>
      </w:tblPr>
      <w:tblGrid>
        <w:gridCol w:w="858"/>
        <w:gridCol w:w="988"/>
        <w:gridCol w:w="5185"/>
        <w:gridCol w:w="2726"/>
      </w:tblGrid>
      <w:tr w:rsidR="00344BDE" w:rsidRPr="00B12FE6" w:rsidTr="0031106B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344BDE" w:rsidRPr="00B12FE6" w:rsidRDefault="00344BDE" w:rsidP="0031106B">
            <w:pPr>
              <w:jc w:val="center"/>
              <w:rPr>
                <w:rFonts w:ascii="宋体" w:eastAsia="宋体" w:cs="宋体"/>
                <w:b/>
                <w:bCs/>
              </w:rPr>
            </w:pPr>
            <w:r w:rsidRPr="00B12FE6">
              <w:rPr>
                <w:rFonts w:ascii="宋体" w:hAnsi="宋体" w:cs="宋体" w:hint="eastAsia"/>
                <w:b/>
                <w:bCs/>
              </w:rPr>
              <w:t>部门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344BDE" w:rsidRPr="00B12FE6" w:rsidRDefault="00344BDE" w:rsidP="0031106B">
            <w:pPr>
              <w:jc w:val="center"/>
              <w:rPr>
                <w:rFonts w:ascii="宋体" w:eastAsia="宋体" w:cs="宋体"/>
                <w:b/>
                <w:bCs/>
              </w:rPr>
            </w:pPr>
            <w:r w:rsidRPr="00B12FE6">
              <w:rPr>
                <w:rFonts w:ascii="宋体" w:hAnsi="宋体" w:cs="宋体" w:hint="eastAsia"/>
                <w:b/>
                <w:bCs/>
              </w:rPr>
              <w:t>岗位</w:t>
            </w:r>
          </w:p>
        </w:tc>
        <w:tc>
          <w:tcPr>
            <w:tcW w:w="51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344BDE" w:rsidRPr="00B12FE6" w:rsidRDefault="00344BDE" w:rsidP="0031106B">
            <w:pPr>
              <w:jc w:val="center"/>
              <w:rPr>
                <w:rFonts w:ascii="宋体" w:eastAsia="宋体" w:cs="宋体"/>
                <w:b/>
                <w:bCs/>
              </w:rPr>
            </w:pPr>
            <w:r w:rsidRPr="00B12FE6">
              <w:rPr>
                <w:rFonts w:ascii="宋体" w:hAnsi="宋体" w:cs="宋体" w:hint="eastAsia"/>
                <w:b/>
                <w:bCs/>
              </w:rPr>
              <w:t>责权</w:t>
            </w:r>
          </w:p>
        </w:tc>
        <w:tc>
          <w:tcPr>
            <w:tcW w:w="27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344BDE" w:rsidRPr="00C979B1" w:rsidRDefault="00344BDE" w:rsidP="0031106B">
            <w:pPr>
              <w:jc w:val="center"/>
              <w:rPr>
                <w:rFonts w:ascii="宋体" w:eastAsia="宋体" w:cs="宋体"/>
                <w:b/>
                <w:bCs/>
              </w:rPr>
            </w:pPr>
            <w:r w:rsidRPr="00C979B1">
              <w:rPr>
                <w:rFonts w:ascii="宋体" w:hAnsi="宋体" w:cs="宋体"/>
                <w:b/>
                <w:bCs/>
              </w:rPr>
              <w:t>KPI</w:t>
            </w:r>
          </w:p>
        </w:tc>
      </w:tr>
      <w:tr w:rsidR="00344BDE" w:rsidRPr="00B12FE6" w:rsidTr="0031106B">
        <w:trPr>
          <w:trHeight w:val="168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分中心</w:t>
            </w:r>
            <w:r w:rsidR="002D3F8E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(区域小微)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县网县长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社区店</w:t>
            </w:r>
            <w:r w:rsidRPr="00A00EE0">
              <w:rPr>
                <w:rFonts w:ascii="宋体" w:eastAsia="宋体" w:hAnsi="宋体" w:hint="eastAsia"/>
                <w:bCs/>
                <w:sz w:val="21"/>
                <w:szCs w:val="21"/>
              </w:rPr>
              <w:t>经营体长</w:t>
            </w:r>
          </w:p>
        </w:tc>
        <w:tc>
          <w:tcPr>
            <w:tcW w:w="5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、对所负责辖区内的客户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管理客户的新建有提报权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。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br/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、对所负责辖区内的客户（含门店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管理客户）的冻结、客户信息的修改有提报权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。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br/>
              <w:t>3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、负责按《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1169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客户主数据管理规范》提供客户建档资料并进行建档申请，其中是否是门店要在客户申请表中注明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。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br/>
              <w:t>4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、涉及到日日顺与分公司之间的客户性质变更，需要先确保原系统中的未清业务（发票、返利、退货等）清零。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、客户信息提报必须符合并确保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100%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准确；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、必须对数据的真实性负责，因填报不准确或者虚假信息导致影响业务开展等情况的，战略部将会对责任人进行通报并负激励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元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次。</w:t>
            </w:r>
          </w:p>
        </w:tc>
      </w:tr>
      <w:tr w:rsidR="00344BDE" w:rsidRPr="00B12FE6" w:rsidTr="0031106B">
        <w:trPr>
          <w:trHeight w:val="144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物流部长</w:t>
            </w:r>
          </w:p>
        </w:tc>
        <w:tc>
          <w:tcPr>
            <w:tcW w:w="5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、对需要配送的送达方物流信息及资料审核，并负责转物流总部，督促物流总部在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LES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系统中进行新建、修改和冻结。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、对客户的送达方资料进行存档。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、所签署资料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100%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完整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br/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、必须对数据的真实性负责，因填报不准确或者虚假信息导致影响业务开展等情况的，战略部将会对责任人进行通报并负激励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元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次。</w:t>
            </w:r>
          </w:p>
        </w:tc>
      </w:tr>
      <w:tr w:rsidR="00344BDE" w:rsidRPr="00B12FE6" w:rsidTr="0031106B">
        <w:trPr>
          <w:trHeight w:val="92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财务经理</w:t>
            </w:r>
          </w:p>
        </w:tc>
        <w:tc>
          <w:tcPr>
            <w:tcW w:w="5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autoSpaceDE w:val="0"/>
              <w:autoSpaceDN w:val="0"/>
              <w:adjustRightInd w:val="0"/>
              <w:spacing w:line="287" w:lineRule="auto"/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对新建、修改或冻结的客户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三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方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（售达方、付款方及开票方）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管理客户与财务相关的信息有审核权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、所签署资料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100%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完整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br/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、必须对数据的真实性负责，因填报不准确或者虚假信息导致影响业务开展等情况的，战略部将会对责任人进行通报并负激励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元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次。</w:t>
            </w:r>
          </w:p>
        </w:tc>
      </w:tr>
      <w:tr w:rsidR="00344BDE" w:rsidRPr="00B12FE6" w:rsidTr="0031106B">
        <w:trPr>
          <w:trHeight w:val="444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1169</w:t>
            </w:r>
            <w:r w:rsidRPr="00A00EE0">
              <w:rPr>
                <w:rFonts w:ascii="宋体" w:eastAsia="宋体" w:hAnsi="宋体" w:hint="eastAsia"/>
                <w:bCs/>
                <w:sz w:val="21"/>
                <w:szCs w:val="21"/>
                <w:lang w:eastAsia="zh-CN"/>
              </w:rPr>
              <w:t>自有渠道召集人</w:t>
            </w:r>
          </w:p>
        </w:tc>
        <w:tc>
          <w:tcPr>
            <w:tcW w:w="5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、对管理客户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、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付款方、开票方的新建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及冻结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有生效决定权；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、对新增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冻结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付款方、开票方、送达方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与售达方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的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合作伙伴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关系具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有生效决定权；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3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、对客户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（四方）、管理客户的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单字段的修改有生效决定权；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4、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对因业务需要，客户需要变更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颗粒度、</w:t>
            </w:r>
            <w:r w:rsidRPr="00A00EE0">
              <w:rPr>
                <w:rFonts w:ascii="宋体" w:eastAsia="宋体" w:hAnsi="宋体" w:hint="eastAsia"/>
                <w:bCs/>
                <w:sz w:val="21"/>
                <w:szCs w:val="21"/>
              </w:rPr>
              <w:t>一级</w:t>
            </w:r>
            <w:r w:rsidRPr="00A00EE0">
              <w:rPr>
                <w:rFonts w:ascii="宋体" w:eastAsia="宋体" w:hAnsi="宋体" w:hint="eastAsia"/>
                <w:bCs/>
                <w:sz w:val="21"/>
                <w:szCs w:val="21"/>
                <w:lang w:eastAsia="zh-CN"/>
              </w:rPr>
              <w:t>市</w:t>
            </w:r>
            <w:r w:rsidRPr="00A00EE0">
              <w:rPr>
                <w:rFonts w:ascii="宋体" w:eastAsia="宋体" w:hAnsi="宋体" w:hint="eastAsia"/>
                <w:bCs/>
                <w:sz w:val="21"/>
                <w:szCs w:val="21"/>
              </w:rPr>
              <w:t>场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经营体具有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审核权；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、所签署资料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100%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完整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、必须对数据的真实性负责，因填报不准确或者虚假信息导致影响业务开展等情况的，战略部将会对责任人进行通报并负激励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元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次。</w:t>
            </w:r>
          </w:p>
        </w:tc>
      </w:tr>
      <w:tr w:rsidR="00344BDE" w:rsidRPr="00B12FE6" w:rsidTr="0031106B">
        <w:trPr>
          <w:trHeight w:val="192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数据提报人员</w:t>
            </w:r>
          </w:p>
        </w:tc>
        <w:tc>
          <w:tcPr>
            <w:tcW w:w="5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将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提报的表格及资料提报到数据维护人员处，进行系统中的操作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、客户信息提报必须符合并确保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100%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准确；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、必须对数据的真实性负责，因填报不准确或者虚假信息导致影响业务开展等情况的，战略部将会对责任人进行通报并负激励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元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次。</w:t>
            </w:r>
          </w:p>
        </w:tc>
      </w:tr>
      <w:tr w:rsidR="00344BDE" w:rsidRPr="00B12FE6" w:rsidTr="0031106B">
        <w:trPr>
          <w:trHeight w:val="14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渠道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渠道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负责人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渠道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财务</w:t>
            </w:r>
          </w:p>
        </w:tc>
        <w:tc>
          <w:tcPr>
            <w:tcW w:w="5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C10DA2">
            <w:pPr>
              <w:pStyle w:val="ab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287" w:lineRule="auto"/>
              <w:ind w:firstLineChars="0"/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对新建客户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及门店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有审核权；</w:t>
            </w:r>
          </w:p>
          <w:p w:rsidR="00344BDE" w:rsidRPr="00A00EE0" w:rsidRDefault="00344BDE" w:rsidP="00C10DA2">
            <w:pPr>
              <w:pStyle w:val="ab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287" w:lineRule="auto"/>
              <w:ind w:firstLineChars="0"/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对本渠道内性质修改有生效决定权；</w:t>
            </w:r>
          </w:p>
          <w:p w:rsidR="00344BDE" w:rsidRPr="00A00EE0" w:rsidRDefault="00344BDE" w:rsidP="00C10DA2">
            <w:pPr>
              <w:pStyle w:val="ab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287" w:lineRule="auto"/>
              <w:ind w:firstLineChars="0"/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对本渠道内客户变更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颗粒度、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一级市场经营体有审核权；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C10DA2">
            <w:pPr>
              <w:pStyle w:val="ab"/>
              <w:numPr>
                <w:ilvl w:val="0"/>
                <w:numId w:val="2"/>
              </w:numPr>
              <w:ind w:firstLineChars="0"/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审核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批准在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小时内完成。</w:t>
            </w:r>
          </w:p>
          <w:p w:rsidR="00344BDE" w:rsidRPr="00A00EE0" w:rsidRDefault="00344BDE" w:rsidP="00C10DA2">
            <w:pPr>
              <w:pStyle w:val="ab"/>
              <w:numPr>
                <w:ilvl w:val="0"/>
                <w:numId w:val="2"/>
              </w:numPr>
              <w:ind w:firstLineChars="0"/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所签署资料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100%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完整。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因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签署资料不完整，审批/批准不及时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导致影响业务开展等情况的，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1169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战略部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lastRenderedPageBreak/>
              <w:t>将会对责任人进行通报并负激励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元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次。</w:t>
            </w:r>
          </w:p>
        </w:tc>
      </w:tr>
      <w:tr w:rsidR="00344BDE" w:rsidRPr="00B12FE6" w:rsidTr="0031106B">
        <w:trPr>
          <w:trHeight w:val="144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lastRenderedPageBreak/>
              <w:t>1169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总部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网络企划运营负责人</w:t>
            </w:r>
          </w:p>
        </w:tc>
        <w:tc>
          <w:tcPr>
            <w:tcW w:w="5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pStyle w:val="ab"/>
              <w:autoSpaceDE w:val="0"/>
              <w:autoSpaceDN w:val="0"/>
              <w:adjustRightInd w:val="0"/>
              <w:spacing w:line="287" w:lineRule="auto"/>
              <w:ind w:firstLineChars="0" w:firstLine="0"/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1、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对新建客户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及门店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有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生效决定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权；</w:t>
            </w:r>
          </w:p>
          <w:p w:rsidR="00344BDE" w:rsidRPr="00A00EE0" w:rsidRDefault="00344BDE" w:rsidP="0031106B">
            <w:pPr>
              <w:pStyle w:val="ab"/>
              <w:autoSpaceDE w:val="0"/>
              <w:autoSpaceDN w:val="0"/>
              <w:adjustRightInd w:val="0"/>
              <w:spacing w:line="287" w:lineRule="auto"/>
              <w:ind w:firstLineChars="0" w:firstLine="0"/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2、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对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跨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渠道内性质修改有生效决定权；</w:t>
            </w:r>
          </w:p>
          <w:p w:rsidR="00344BDE" w:rsidRPr="00A00EE0" w:rsidRDefault="00344BDE" w:rsidP="0031106B">
            <w:pPr>
              <w:pStyle w:val="ab"/>
              <w:autoSpaceDE w:val="0"/>
              <w:autoSpaceDN w:val="0"/>
              <w:adjustRightInd w:val="0"/>
              <w:spacing w:line="287" w:lineRule="auto"/>
              <w:ind w:firstLineChars="0" w:firstLine="0"/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3、</w:t>
            </w:r>
            <w:r w:rsidRPr="00A00EE0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eastAsia="zh-CN"/>
              </w:rPr>
              <w:t>扩充客户基础数据的审核决定权；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、审核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批准在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小时内完成。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、所签署资料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100%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完整。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因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签署资料不完整，审批/批准不及时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导致影响业务开展等情况的，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1169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战略部将会对责任人进行通报并负激励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元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次。</w:t>
            </w:r>
          </w:p>
        </w:tc>
      </w:tr>
      <w:tr w:rsidR="00344BDE" w:rsidRPr="00B12FE6" w:rsidTr="0031106B">
        <w:trPr>
          <w:trHeight w:val="168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客户数据管理专员</w:t>
            </w:r>
          </w:p>
        </w:tc>
        <w:tc>
          <w:tcPr>
            <w:tcW w:w="5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跨渠道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客户性质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变更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有审核权；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、对因业务需要，客户需要变更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颗粒度、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一级市场经营体具有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生效决定权；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、审核和批准在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小时内完成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。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2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、所签署资料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100%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完整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。</w:t>
            </w:r>
          </w:p>
          <w:p w:rsidR="00344BDE" w:rsidRPr="00A00EE0" w:rsidRDefault="00344BDE" w:rsidP="0031106B">
            <w:pPr>
              <w:rPr>
                <w:rFonts w:ascii="宋体" w:eastAsia="宋体" w:hAnsi="宋体"/>
                <w:bCs/>
                <w:color w:val="000000"/>
                <w:sz w:val="21"/>
                <w:szCs w:val="21"/>
                <w:lang w:eastAsia="zh-CN"/>
              </w:rPr>
            </w:pP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因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签署资料不完整，审批/批准不及时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导致影响业务开展等情况的，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  <w:lang w:eastAsia="zh-CN"/>
              </w:rPr>
              <w:t>1169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战略部将会对责任人进行通报并负激励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100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元</w:t>
            </w:r>
            <w:r w:rsidRPr="00A00EE0">
              <w:rPr>
                <w:rFonts w:ascii="宋体" w:eastAsia="宋体" w:hAnsi="宋体"/>
                <w:bCs/>
                <w:color w:val="000000"/>
                <w:sz w:val="21"/>
                <w:szCs w:val="21"/>
              </w:rPr>
              <w:t>/</w:t>
            </w:r>
            <w:r w:rsidRPr="00A00EE0">
              <w:rPr>
                <w:rFonts w:ascii="宋体" w:eastAsia="宋体" w:hAnsi="宋体" w:hint="eastAsia"/>
                <w:bCs/>
                <w:color w:val="000000"/>
                <w:sz w:val="21"/>
                <w:szCs w:val="21"/>
              </w:rPr>
              <w:t>次。</w:t>
            </w:r>
          </w:p>
        </w:tc>
      </w:tr>
    </w:tbl>
    <w:p w:rsidR="00F0271F" w:rsidRDefault="00F0271F" w:rsidP="00F0271F">
      <w:pPr>
        <w:rPr>
          <w:lang w:eastAsia="zh-CN"/>
        </w:rPr>
      </w:pPr>
    </w:p>
    <w:p w:rsidR="00F0271F" w:rsidRDefault="00F0271F" w:rsidP="00F0271F">
      <w:pPr>
        <w:rPr>
          <w:lang w:eastAsia="zh-CN"/>
        </w:rPr>
      </w:pPr>
    </w:p>
    <w:p w:rsidR="00344BDE" w:rsidRPr="00542AF0" w:rsidRDefault="00344BDE" w:rsidP="001C09FA">
      <w:pPr>
        <w:pStyle w:val="2"/>
        <w:widowControl/>
        <w:numPr>
          <w:ilvl w:val="1"/>
          <w:numId w:val="7"/>
        </w:numPr>
        <w:spacing w:beforeLines="50" w:before="165" w:afterLines="50" w:after="165"/>
        <w:ind w:left="0" w:firstLine="0"/>
        <w:rPr>
          <w:rFonts w:ascii="宋体" w:hAnsi="宋体"/>
          <w:bCs/>
          <w:iCs/>
          <w:szCs w:val="24"/>
        </w:rPr>
      </w:pPr>
      <w:bookmarkStart w:id="16" w:name="_Toc390765466"/>
      <w:r w:rsidRPr="00542AF0">
        <w:rPr>
          <w:rFonts w:ascii="宋体" w:hAnsi="宋体" w:hint="eastAsia"/>
          <w:bCs/>
          <w:iCs/>
          <w:szCs w:val="24"/>
        </w:rPr>
        <w:t>原则</w:t>
      </w:r>
      <w:bookmarkEnd w:id="16"/>
    </w:p>
    <w:p w:rsidR="00344BDE" w:rsidRPr="00A00EE0" w:rsidRDefault="00344BDE" w:rsidP="00A00EE0">
      <w:pPr>
        <w:pStyle w:val="ab"/>
        <w:jc w:val="both"/>
        <w:rPr>
          <w:rFonts w:ascii="宋体" w:eastAsia="宋体" w:hAnsi="宋体"/>
          <w:sz w:val="21"/>
          <w:szCs w:val="21"/>
          <w:lang w:eastAsia="zh-CN"/>
        </w:rPr>
      </w:pPr>
      <w:r w:rsidRPr="00A00EE0">
        <w:rPr>
          <w:rFonts w:ascii="宋体" w:eastAsia="宋体" w:hAnsi="宋体" w:hint="eastAsia"/>
          <w:color w:val="000000"/>
          <w:sz w:val="21"/>
          <w:szCs w:val="21"/>
          <w:lang w:eastAsia="zh-CN"/>
        </w:rPr>
        <w:t>1、</w:t>
      </w:r>
      <w:r w:rsidRPr="00A00EE0">
        <w:rPr>
          <w:rFonts w:ascii="宋体" w:eastAsia="宋体" w:hAnsi="宋体" w:hint="eastAsia"/>
          <w:color w:val="000000"/>
          <w:sz w:val="21"/>
          <w:szCs w:val="21"/>
        </w:rPr>
        <w:t>各经营体所提报的客户信息必须真实有效</w:t>
      </w:r>
      <w:r w:rsidRPr="00A00EE0">
        <w:rPr>
          <w:rFonts w:ascii="宋体" w:eastAsia="宋体" w:hAnsi="宋体" w:hint="eastAsia"/>
          <w:sz w:val="21"/>
          <w:szCs w:val="21"/>
          <w:lang w:eastAsia="zh-CN"/>
        </w:rPr>
        <w:t>；</w:t>
      </w:r>
      <w:r w:rsidRPr="00A00EE0">
        <w:rPr>
          <w:rFonts w:ascii="宋体" w:eastAsia="宋体" w:hAnsi="宋体" w:hint="eastAsia"/>
          <w:color w:val="000000"/>
          <w:sz w:val="21"/>
          <w:szCs w:val="21"/>
        </w:rPr>
        <w:t>集团内各系统中的客户信息以MDM信息为基准，保证各系统信息统一；</w:t>
      </w:r>
    </w:p>
    <w:p w:rsidR="00344BDE" w:rsidRPr="00A00EE0" w:rsidRDefault="00344BDE" w:rsidP="00A00EE0">
      <w:pPr>
        <w:pStyle w:val="ab"/>
        <w:jc w:val="both"/>
        <w:rPr>
          <w:rFonts w:ascii="宋体" w:eastAsia="宋体" w:hAnsi="宋体"/>
          <w:sz w:val="21"/>
          <w:szCs w:val="21"/>
          <w:lang w:eastAsia="zh-CN"/>
        </w:rPr>
      </w:pPr>
      <w:r w:rsidRPr="00A00EE0">
        <w:rPr>
          <w:rFonts w:ascii="宋体" w:eastAsia="宋体" w:hAnsi="宋体" w:hint="eastAsia"/>
          <w:color w:val="000000"/>
          <w:sz w:val="21"/>
          <w:szCs w:val="21"/>
          <w:lang w:eastAsia="zh-CN"/>
        </w:rPr>
        <w:t>2、</w:t>
      </w:r>
      <w:r w:rsidRPr="00A00EE0">
        <w:rPr>
          <w:rFonts w:ascii="宋体" w:eastAsia="宋体" w:hAnsi="宋体" w:hint="eastAsia"/>
          <w:color w:val="000000"/>
          <w:sz w:val="21"/>
          <w:szCs w:val="21"/>
        </w:rPr>
        <w:t>所有的客户都应该有主人，由用户经营体负责；并通过系统进行闸口，没有渠道属性没有经营体不能进入流程</w:t>
      </w:r>
      <w:r w:rsidRPr="00A00EE0">
        <w:rPr>
          <w:rFonts w:ascii="宋体" w:eastAsia="宋体" w:hAnsi="宋体" w:hint="eastAsia"/>
          <w:sz w:val="21"/>
          <w:szCs w:val="21"/>
          <w:lang w:eastAsia="zh-CN"/>
        </w:rPr>
        <w:t>；</w:t>
      </w:r>
    </w:p>
    <w:p w:rsidR="00344BDE" w:rsidRPr="00A00EE0" w:rsidRDefault="00344BDE" w:rsidP="00A00EE0">
      <w:pPr>
        <w:pStyle w:val="ab"/>
        <w:jc w:val="both"/>
        <w:rPr>
          <w:rFonts w:ascii="宋体" w:eastAsia="宋体" w:hAnsi="宋体"/>
          <w:sz w:val="21"/>
          <w:szCs w:val="21"/>
          <w:lang w:eastAsia="zh-CN"/>
        </w:rPr>
      </w:pPr>
      <w:r w:rsidRPr="00A00EE0">
        <w:rPr>
          <w:rFonts w:ascii="宋体" w:eastAsia="宋体" w:hAnsi="宋体" w:hint="eastAsia"/>
          <w:color w:val="000000"/>
          <w:sz w:val="21"/>
          <w:szCs w:val="21"/>
          <w:lang w:eastAsia="zh-CN"/>
        </w:rPr>
        <w:t>3、</w:t>
      </w:r>
      <w:r w:rsidRPr="00A00EE0">
        <w:rPr>
          <w:rFonts w:ascii="宋体" w:eastAsia="宋体" w:hAnsi="宋体" w:hint="eastAsia"/>
          <w:color w:val="000000"/>
          <w:sz w:val="21"/>
          <w:szCs w:val="21"/>
        </w:rPr>
        <w:t>同一法人实体公司在MDM系统只能建立一</w:t>
      </w:r>
      <w:r w:rsidRPr="00A00EE0">
        <w:rPr>
          <w:rFonts w:ascii="宋体" w:eastAsia="宋体" w:hAnsi="宋体" w:hint="eastAsia"/>
          <w:color w:val="000000"/>
          <w:sz w:val="21"/>
          <w:szCs w:val="21"/>
          <w:lang w:eastAsia="zh-CN"/>
        </w:rPr>
        <w:t>个售达方</w:t>
      </w:r>
      <w:r w:rsidRPr="00A00EE0">
        <w:rPr>
          <w:rFonts w:ascii="宋体" w:eastAsia="宋体" w:hAnsi="宋体" w:hint="eastAsia"/>
          <w:color w:val="000000"/>
          <w:sz w:val="21"/>
          <w:szCs w:val="21"/>
        </w:rPr>
        <w:t>；且在同账户组内客户名称不重复；同一付款方不允许同时关联多个售达方</w:t>
      </w:r>
      <w:r w:rsidRPr="00A00EE0">
        <w:rPr>
          <w:rFonts w:ascii="宋体" w:eastAsia="宋体" w:hAnsi="宋体" w:hint="eastAsia"/>
          <w:color w:val="000000"/>
          <w:sz w:val="21"/>
          <w:szCs w:val="21"/>
          <w:lang w:eastAsia="zh-CN"/>
        </w:rPr>
        <w:t>；</w:t>
      </w:r>
    </w:p>
    <w:p w:rsidR="00344BDE" w:rsidRPr="00A00EE0" w:rsidRDefault="00344BDE" w:rsidP="00344BDE">
      <w:pPr>
        <w:pStyle w:val="ab"/>
        <w:ind w:left="420" w:firstLineChars="0" w:firstLine="0"/>
        <w:jc w:val="both"/>
        <w:rPr>
          <w:rFonts w:ascii="宋体" w:eastAsia="宋体" w:hAnsi="宋体"/>
          <w:color w:val="000000"/>
          <w:sz w:val="21"/>
          <w:szCs w:val="21"/>
          <w:lang w:eastAsia="zh-CN"/>
        </w:rPr>
      </w:pPr>
      <w:r w:rsidRPr="00A00EE0">
        <w:rPr>
          <w:rFonts w:ascii="宋体" w:eastAsia="宋体" w:hAnsi="宋体" w:hint="eastAsia"/>
          <w:color w:val="000000"/>
          <w:sz w:val="21"/>
          <w:szCs w:val="21"/>
          <w:lang w:eastAsia="zh-CN"/>
        </w:rPr>
        <w:t>4、</w:t>
      </w:r>
      <w:r w:rsidRPr="00A00EE0">
        <w:rPr>
          <w:rFonts w:ascii="宋体" w:eastAsia="宋体" w:hAnsi="宋体" w:hint="eastAsia"/>
          <w:color w:val="000000"/>
          <w:sz w:val="21"/>
          <w:szCs w:val="21"/>
        </w:rPr>
        <w:t>客户四方（除售达方外）、管理客户和门店在新建必须要关联到其对应的上级；</w:t>
      </w:r>
      <w:r w:rsidRPr="00A00EE0">
        <w:rPr>
          <w:rFonts w:ascii="宋体" w:eastAsia="宋体" w:hAnsi="宋体"/>
          <w:sz w:val="21"/>
          <w:szCs w:val="21"/>
          <w:lang w:eastAsia="zh-CN"/>
        </w:rPr>
        <w:t xml:space="preserve"> </w:t>
      </w:r>
    </w:p>
    <w:p w:rsidR="00344BDE" w:rsidRPr="00A00EE0" w:rsidRDefault="00344BDE" w:rsidP="00A00EE0">
      <w:pPr>
        <w:pStyle w:val="ab"/>
        <w:jc w:val="both"/>
        <w:rPr>
          <w:rFonts w:ascii="宋体" w:eastAsia="宋体" w:hAnsi="宋体"/>
          <w:color w:val="000000"/>
          <w:sz w:val="21"/>
          <w:szCs w:val="21"/>
          <w:lang w:eastAsia="zh-CN"/>
        </w:rPr>
      </w:pPr>
      <w:r w:rsidRPr="00A00EE0">
        <w:rPr>
          <w:rFonts w:ascii="宋体" w:eastAsia="宋体" w:hAnsi="宋体" w:hint="eastAsia"/>
          <w:color w:val="000000"/>
          <w:sz w:val="21"/>
          <w:szCs w:val="21"/>
          <w:lang w:eastAsia="zh-CN"/>
        </w:rPr>
        <w:t>5、中国区客户需符合客户生命周期原则，半年没有销售业务及门店零售业务，系统自动对数据进行冻结。</w:t>
      </w:r>
    </w:p>
    <w:p w:rsidR="00FC5D74" w:rsidRPr="000E37F2" w:rsidRDefault="00FC5D74" w:rsidP="00A00EE0">
      <w:pPr>
        <w:ind w:firstLineChars="175" w:firstLine="368"/>
        <w:jc w:val="both"/>
        <w:rPr>
          <w:rFonts w:asciiTheme="minorEastAsia" w:eastAsiaTheme="minorEastAsia" w:hAnsiTheme="minorEastAsia"/>
          <w:color w:val="FF0000"/>
          <w:szCs w:val="24"/>
          <w:lang w:eastAsia="zh-CN"/>
        </w:rPr>
      </w:pPr>
      <w:r w:rsidRPr="00A00EE0">
        <w:rPr>
          <w:rFonts w:asciiTheme="majorEastAsia" w:eastAsiaTheme="majorEastAsia" w:hAnsiTheme="majorEastAsia" w:hint="eastAsia"/>
          <w:sz w:val="21"/>
          <w:szCs w:val="21"/>
          <w:lang w:eastAsia="zh-CN"/>
        </w:rPr>
        <w:t>6、</w:t>
      </w:r>
      <w:r w:rsidRPr="00A00EE0">
        <w:rPr>
          <w:rFonts w:asciiTheme="majorEastAsia" w:eastAsiaTheme="majorEastAsia" w:hAnsiTheme="majorEastAsia" w:hint="eastAsia"/>
          <w:sz w:val="21"/>
          <w:szCs w:val="21"/>
        </w:rPr>
        <w:t>客户信息的创建、修改标准需遵循</w:t>
      </w:r>
      <w:r w:rsidR="00391923">
        <w:rPr>
          <w:rFonts w:asciiTheme="majorEastAsia" w:eastAsiaTheme="majorEastAsia" w:hAnsiTheme="majorEastAsia" w:hint="eastAsia"/>
          <w:sz w:val="21"/>
          <w:szCs w:val="21"/>
          <w:lang w:eastAsia="zh-CN"/>
        </w:rPr>
        <w:t xml:space="preserve"> 1.5 </w:t>
      </w:r>
      <w:r w:rsidRPr="00A00EE0">
        <w:rPr>
          <w:rFonts w:asciiTheme="majorEastAsia" w:eastAsiaTheme="majorEastAsia" w:hAnsiTheme="majorEastAsia" w:hint="eastAsia"/>
          <w:sz w:val="21"/>
          <w:szCs w:val="21"/>
        </w:rPr>
        <w:t>客户主数据管理的内控规范</w:t>
      </w:r>
    </w:p>
    <w:p w:rsidR="00344BDE" w:rsidRPr="00645353" w:rsidRDefault="00344BDE" w:rsidP="00B1466B">
      <w:pPr>
        <w:pStyle w:val="1"/>
        <w:pageBreakBefore/>
        <w:widowControl/>
        <w:numPr>
          <w:ilvl w:val="0"/>
          <w:numId w:val="5"/>
        </w:numPr>
        <w:tabs>
          <w:tab w:val="clear" w:pos="432"/>
        </w:tabs>
        <w:spacing w:beforeLines="0" w:afterLines="0" w:line="240" w:lineRule="auto"/>
        <w:ind w:left="0" w:firstLine="0"/>
        <w:rPr>
          <w:rFonts w:ascii="宋体" w:hAnsi="宋体"/>
          <w:b/>
          <w:bCs/>
          <w:color w:val="000000"/>
          <w:kern w:val="32"/>
          <w:szCs w:val="28"/>
        </w:rPr>
      </w:pPr>
      <w:bookmarkStart w:id="17" w:name="_Toc390765467"/>
      <w:r>
        <w:rPr>
          <w:rFonts w:ascii="宋体" w:hAnsi="宋体" w:hint="eastAsia"/>
          <w:b/>
          <w:bCs/>
          <w:color w:val="000000"/>
          <w:kern w:val="32"/>
          <w:szCs w:val="28"/>
        </w:rPr>
        <w:lastRenderedPageBreak/>
        <w:t>690客户</w:t>
      </w:r>
      <w:r w:rsidR="00AC7073">
        <w:rPr>
          <w:rFonts w:ascii="宋体" w:hAnsi="宋体" w:hint="eastAsia"/>
          <w:b/>
          <w:bCs/>
          <w:color w:val="000000"/>
          <w:kern w:val="32"/>
          <w:szCs w:val="28"/>
        </w:rPr>
        <w:t>主数据</w:t>
      </w:r>
      <w:r w:rsidRPr="00645353">
        <w:rPr>
          <w:rFonts w:ascii="宋体" w:hAnsi="宋体" w:hint="eastAsia"/>
          <w:b/>
          <w:bCs/>
          <w:color w:val="000000"/>
          <w:kern w:val="32"/>
          <w:szCs w:val="28"/>
        </w:rPr>
        <w:t>流程图及流程说明</w:t>
      </w:r>
      <w:bookmarkEnd w:id="17"/>
    </w:p>
    <w:p w:rsidR="00344BDE" w:rsidRPr="00645353" w:rsidRDefault="00344BDE" w:rsidP="00344BDE">
      <w:pPr>
        <w:pStyle w:val="2"/>
        <w:rPr>
          <w:rFonts w:ascii="宋体" w:hAnsi="宋体"/>
          <w:szCs w:val="24"/>
        </w:rPr>
      </w:pPr>
      <w:bookmarkStart w:id="18" w:name="_Toc390765468"/>
      <w:r>
        <w:rPr>
          <w:rFonts w:ascii="宋体" w:hAnsi="宋体" w:hint="eastAsia"/>
          <w:szCs w:val="24"/>
        </w:rPr>
        <w:t>2</w:t>
      </w:r>
      <w:r w:rsidRPr="00645353">
        <w:rPr>
          <w:rFonts w:ascii="宋体" w:hAnsi="宋体" w:hint="eastAsia"/>
          <w:szCs w:val="24"/>
        </w:rPr>
        <w:t>.1</w:t>
      </w:r>
      <w:r>
        <w:rPr>
          <w:rFonts w:ascii="宋体" w:hAnsi="宋体" w:hint="eastAsia"/>
          <w:szCs w:val="24"/>
        </w:rPr>
        <w:t xml:space="preserve"> </w:t>
      </w:r>
      <w:r w:rsidRPr="00645353">
        <w:rPr>
          <w:rFonts w:ascii="宋体" w:hAnsi="宋体" w:hint="eastAsia"/>
          <w:szCs w:val="24"/>
        </w:rPr>
        <w:t>客户数据创建流程</w:t>
      </w:r>
      <w:bookmarkEnd w:id="18"/>
    </w:p>
    <w:p w:rsidR="00344BDE" w:rsidRDefault="009F0B25" w:rsidP="00344BDE">
      <w:pPr>
        <w:rPr>
          <w:rFonts w:eastAsiaTheme="minorEastAsia"/>
          <w:lang w:eastAsia="zh-CN"/>
        </w:rPr>
      </w:pPr>
      <w:r>
        <w:object w:dxaOrig="11989" w:dyaOrig="131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27.25pt" o:ole="">
            <v:imagedata r:id="rId9" o:title=""/>
          </v:shape>
          <o:OLEObject Type="Embed" ProgID="Visio.Drawing.11" ShapeID="_x0000_i1025" DrawAspect="Content" ObjectID="_1465224615" r:id="rId10"/>
        </w:object>
      </w:r>
    </w:p>
    <w:p w:rsidR="00A16B10" w:rsidRDefault="00A16B10" w:rsidP="00344BDE">
      <w:pPr>
        <w:rPr>
          <w:rFonts w:eastAsiaTheme="minorEastAsia"/>
          <w:lang w:eastAsia="zh-CN"/>
        </w:rPr>
      </w:pPr>
      <w:r>
        <w:object w:dxaOrig="2725" w:dyaOrig="851">
          <v:shape id="_x0000_i1026" type="#_x0000_t75" style="width:136.5pt;height:42.75pt" o:ole="">
            <v:imagedata r:id="rId11" o:title=""/>
          </v:shape>
          <o:OLEObject Type="Embed" ProgID="Visio.Drawing.11" ShapeID="_x0000_i1026" DrawAspect="Content" ObjectID="_1465224616" r:id="rId12"/>
        </w:object>
      </w:r>
    </w:p>
    <w:p w:rsidR="00A16B10" w:rsidRDefault="00A16B10" w:rsidP="00344BDE">
      <w:pPr>
        <w:rPr>
          <w:rFonts w:eastAsiaTheme="minorEastAsia"/>
          <w:lang w:eastAsia="zh-CN"/>
        </w:rPr>
      </w:pPr>
    </w:p>
    <w:p w:rsidR="00A16B10" w:rsidRPr="00A16B10" w:rsidRDefault="00A16B10" w:rsidP="00344BDE">
      <w:pPr>
        <w:rPr>
          <w:rFonts w:eastAsiaTheme="minorEastAsia"/>
          <w:lang w:eastAsia="zh-CN"/>
        </w:rPr>
      </w:pPr>
    </w:p>
    <w:p w:rsidR="00344BDE" w:rsidRPr="00645353" w:rsidRDefault="00344BDE" w:rsidP="00344BDE">
      <w:pPr>
        <w:ind w:firstLineChars="200" w:firstLine="420"/>
        <w:rPr>
          <w:lang w:eastAsia="zh-CN"/>
        </w:rPr>
      </w:pPr>
      <w:r w:rsidRPr="00645353">
        <w:rPr>
          <w:rFonts w:ascii="宋体" w:eastAsia="宋体" w:hAnsi="宋体" w:hint="eastAsia"/>
          <w:sz w:val="21"/>
          <w:szCs w:val="21"/>
          <w:lang w:eastAsia="zh-CN"/>
        </w:rPr>
        <w:lastRenderedPageBreak/>
        <w:t>流程说明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985"/>
        <w:gridCol w:w="2685"/>
        <w:gridCol w:w="1971"/>
        <w:gridCol w:w="1864"/>
      </w:tblGrid>
      <w:tr w:rsidR="00344BDE" w:rsidTr="0031106B">
        <w:tc>
          <w:tcPr>
            <w:tcW w:w="113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6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71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86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总部客户/渠道负责人</w:t>
            </w:r>
          </w:p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color w:val="000000" w:themeColor="text1"/>
                <w:sz w:val="21"/>
                <w:szCs w:val="21"/>
                <w:lang w:val="zh-CN" w:eastAsia="zh-CN"/>
              </w:rPr>
            </w:pPr>
            <w:r w:rsidRPr="007A0025">
              <w:rPr>
                <w:rFonts w:ascii="宋体" w:eastAsia="宋体" w:hAnsi="宋体" w:cs="宋体" w:hint="eastAsia"/>
                <w:color w:val="000000" w:themeColor="text1"/>
                <w:kern w:val="0"/>
                <w:sz w:val="21"/>
                <w:szCs w:val="21"/>
                <w:lang w:val="zh-CN" w:eastAsia="zh-CN"/>
              </w:rPr>
              <w:t>规划总体人区客规则，并制定预算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人区客预算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06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06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color w:val="000000" w:themeColor="text1"/>
                <w:kern w:val="0"/>
                <w:sz w:val="21"/>
                <w:szCs w:val="21"/>
                <w:lang w:val="zh-CN" w:eastAsia="zh-CN"/>
              </w:rPr>
            </w:pPr>
            <w:r w:rsidRPr="007A0025">
              <w:rPr>
                <w:rFonts w:ascii="宋体" w:eastAsia="宋体" w:hAnsi="宋体" w:cs="宋体" w:hint="eastAsia"/>
                <w:color w:val="000000" w:themeColor="text1"/>
                <w:kern w:val="0"/>
                <w:sz w:val="21"/>
                <w:szCs w:val="21"/>
                <w:lang w:val="zh-CN" w:eastAsia="zh-CN"/>
              </w:rPr>
              <w:t>根据总体人区客规则制定区域的人区客户规则，并制定预算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人区客预算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整理客户经理提报的资料，准备系统录入客户信息，客户资料上传MDM系统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MDM系统的客户创建申请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MDM系统的客户创建申请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MDM系统的客户创建申请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总部客户/总部客户/渠道负责人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</w:t>
            </w:r>
            <w:r w:rsidR="006E59C1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MDM系统的客户创建申请</w:t>
            </w:r>
          </w:p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总部战略部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t>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DM将符合客户建户要求的数据审核通过，系统自动创建成功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MDM创建成功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整理客户经理提报的资料，准备系统录入客户信息，客户资料上传MDM系统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MDM系统的客户创建申请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31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31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MDM系统的客户创建申请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35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MDM系统的客户创建申请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</w:tr>
      <w:tr w:rsidR="00344BDE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1985" w:type="dxa"/>
          </w:tcPr>
          <w:p w:rsidR="00344BDE" w:rsidRPr="007A0025" w:rsidRDefault="009F0B25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中国区管理部</w:t>
            </w:r>
          </w:p>
        </w:tc>
        <w:tc>
          <w:tcPr>
            <w:tcW w:w="2685" w:type="dxa"/>
          </w:tcPr>
          <w:p w:rsidR="00344BDE" w:rsidRPr="007A0025" w:rsidRDefault="002D3F8E" w:rsidP="002D3F8E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lang w:eastAsia="zh-CN"/>
              </w:rPr>
              <w:t>查看创建客户数据是否符合总部规划要求，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并对合规数据进行最终</w:t>
            </w:r>
            <w:r w:rsidR="00344BDE"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MDM创建成功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344BDE" w:rsidRDefault="00344BDE" w:rsidP="00344BDE">
      <w:pPr>
        <w:rPr>
          <w:rFonts w:ascii="微软雅黑" w:eastAsia="微软雅黑" w:hAnsi="微软雅黑"/>
          <w:szCs w:val="24"/>
          <w:lang w:eastAsia="zh-CN"/>
        </w:rPr>
      </w:pPr>
    </w:p>
    <w:p w:rsidR="00344BDE" w:rsidRDefault="00344BDE" w:rsidP="00344BDE">
      <w:pPr>
        <w:rPr>
          <w:rFonts w:ascii="微软雅黑" w:eastAsia="微软雅黑" w:hAnsi="微软雅黑"/>
          <w:szCs w:val="24"/>
          <w:lang w:eastAsia="zh-CN"/>
        </w:rPr>
      </w:pPr>
    </w:p>
    <w:p w:rsidR="00344BDE" w:rsidRPr="00692B11" w:rsidRDefault="00344BDE" w:rsidP="00344BDE">
      <w:pPr>
        <w:pStyle w:val="2"/>
        <w:rPr>
          <w:rFonts w:ascii="宋体" w:hAnsi="宋体"/>
          <w:szCs w:val="24"/>
        </w:rPr>
      </w:pPr>
      <w:bookmarkStart w:id="19" w:name="_Toc390765469"/>
      <w:r>
        <w:rPr>
          <w:rFonts w:ascii="宋体" w:hAnsi="宋体" w:hint="eastAsia"/>
          <w:szCs w:val="24"/>
        </w:rPr>
        <w:lastRenderedPageBreak/>
        <w:t>2</w:t>
      </w:r>
      <w:r w:rsidRPr="00692B11">
        <w:rPr>
          <w:rFonts w:ascii="宋体" w:hAnsi="宋体" w:hint="eastAsia"/>
          <w:szCs w:val="24"/>
        </w:rPr>
        <w:t>.2 客户数据修改/扩充流程</w:t>
      </w:r>
      <w:bookmarkEnd w:id="19"/>
    </w:p>
    <w:p w:rsidR="00344BDE" w:rsidRDefault="009F0B25" w:rsidP="00344BDE">
      <w:pPr>
        <w:rPr>
          <w:rFonts w:eastAsiaTheme="minorEastAsia"/>
          <w:lang w:eastAsia="zh-CN"/>
        </w:rPr>
      </w:pPr>
      <w:r>
        <w:object w:dxaOrig="11994" w:dyaOrig="11710">
          <v:shape id="_x0000_i1027" type="#_x0000_t75" style="width:481.5pt;height:470.25pt" o:ole="">
            <v:imagedata r:id="rId13" o:title=""/>
          </v:shape>
          <o:OLEObject Type="Embed" ProgID="Visio.Drawing.11" ShapeID="_x0000_i1027" DrawAspect="Content" ObjectID="_1465224617" r:id="rId14"/>
        </w:object>
      </w:r>
    </w:p>
    <w:p w:rsidR="00A16B10" w:rsidRDefault="00A16B10" w:rsidP="00344BDE">
      <w:pPr>
        <w:rPr>
          <w:rFonts w:eastAsiaTheme="minorEastAsia"/>
          <w:lang w:eastAsia="zh-CN"/>
        </w:rPr>
      </w:pPr>
      <w:r>
        <w:object w:dxaOrig="2725" w:dyaOrig="851">
          <v:shape id="_x0000_i1028" type="#_x0000_t75" style="width:136.5pt;height:42.75pt" o:ole="">
            <v:imagedata r:id="rId15" o:title=""/>
          </v:shape>
          <o:OLEObject Type="Embed" ProgID="Visio.Drawing.11" ShapeID="_x0000_i1028" DrawAspect="Content" ObjectID="_1465224618" r:id="rId16"/>
        </w:object>
      </w:r>
    </w:p>
    <w:p w:rsidR="00A16B10" w:rsidRDefault="00A16B10" w:rsidP="00344BDE">
      <w:pPr>
        <w:rPr>
          <w:rFonts w:eastAsiaTheme="minorEastAsia"/>
          <w:lang w:eastAsia="zh-CN"/>
        </w:rPr>
      </w:pPr>
    </w:p>
    <w:p w:rsidR="00A16B10" w:rsidRDefault="00A16B10" w:rsidP="00344BDE">
      <w:pPr>
        <w:rPr>
          <w:rFonts w:eastAsiaTheme="minorEastAsia"/>
          <w:lang w:eastAsia="zh-CN"/>
        </w:rPr>
      </w:pPr>
    </w:p>
    <w:p w:rsidR="00A16B10" w:rsidRDefault="00A16B10" w:rsidP="00344BDE">
      <w:pPr>
        <w:rPr>
          <w:rFonts w:eastAsiaTheme="minorEastAsia"/>
          <w:lang w:eastAsia="zh-CN"/>
        </w:rPr>
      </w:pPr>
    </w:p>
    <w:p w:rsidR="00A16B10" w:rsidRDefault="00A16B10" w:rsidP="00344BDE">
      <w:pPr>
        <w:rPr>
          <w:rFonts w:eastAsiaTheme="minorEastAsia"/>
          <w:lang w:eastAsia="zh-CN"/>
        </w:rPr>
      </w:pPr>
    </w:p>
    <w:p w:rsidR="00A16B10" w:rsidRDefault="00A16B10" w:rsidP="00344BDE">
      <w:pPr>
        <w:rPr>
          <w:rFonts w:eastAsiaTheme="minorEastAsia"/>
          <w:lang w:eastAsia="zh-CN"/>
        </w:rPr>
      </w:pPr>
    </w:p>
    <w:p w:rsidR="00A16B10" w:rsidRDefault="00A16B10" w:rsidP="00344BDE">
      <w:pPr>
        <w:rPr>
          <w:rFonts w:eastAsiaTheme="minorEastAsia"/>
          <w:lang w:eastAsia="zh-CN"/>
        </w:rPr>
      </w:pPr>
    </w:p>
    <w:p w:rsidR="00A16B10" w:rsidRPr="00A16B10" w:rsidRDefault="00A16B10" w:rsidP="00344BDE">
      <w:pPr>
        <w:rPr>
          <w:rFonts w:eastAsiaTheme="minorEastAsia"/>
          <w:lang w:eastAsia="zh-CN"/>
        </w:rPr>
      </w:pPr>
    </w:p>
    <w:p w:rsidR="00344BDE" w:rsidRPr="008D48E4" w:rsidRDefault="00344BDE" w:rsidP="00344BDE">
      <w:pPr>
        <w:ind w:firstLineChars="200" w:firstLine="480"/>
        <w:rPr>
          <w:rFonts w:ascii="微软雅黑" w:eastAsia="微软雅黑" w:hAnsi="微软雅黑"/>
          <w:szCs w:val="24"/>
          <w:lang w:eastAsia="zh-CN"/>
        </w:rPr>
      </w:pPr>
      <w:r>
        <w:rPr>
          <w:rFonts w:hint="eastAsia"/>
          <w:lang w:eastAsia="zh-CN"/>
        </w:rPr>
        <w:lastRenderedPageBreak/>
        <w:t>流程说明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985"/>
        <w:gridCol w:w="2685"/>
        <w:gridCol w:w="1971"/>
        <w:gridCol w:w="1864"/>
      </w:tblGrid>
      <w:tr w:rsidR="00344BDE" w:rsidTr="0031106B">
        <w:tc>
          <w:tcPr>
            <w:tcW w:w="113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6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71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86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整理客户扩充、修改相关资料，MDM系统客户扩充、修改信息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MDM系统的客户创建申请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  <w:tc>
          <w:tcPr>
            <w:tcW w:w="1985" w:type="dxa"/>
          </w:tcPr>
          <w:p w:rsidR="00344BDE" w:rsidRPr="007A0025" w:rsidRDefault="009F0B25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中国区管理部</w:t>
            </w:r>
          </w:p>
        </w:tc>
        <w:tc>
          <w:tcPr>
            <w:tcW w:w="2685" w:type="dxa"/>
          </w:tcPr>
          <w:p w:rsidR="00344BDE" w:rsidRPr="007A0025" w:rsidRDefault="009F0B25" w:rsidP="009F0B25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lang w:eastAsia="zh-CN"/>
              </w:rPr>
              <w:t>查看修改客户数据是否符合总部规划要求，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并对合规数据进行最终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审核</w:t>
            </w:r>
            <w:r w:rsidR="00344BDE"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。</w:t>
            </w:r>
            <w:r w:rsidR="00344BDE" w:rsidRPr="007A0025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t>系统自动修改成功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MDM扩充成功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344BDE" w:rsidRPr="0028637E" w:rsidRDefault="00344BDE" w:rsidP="00344BDE">
      <w:pPr>
        <w:rPr>
          <w:rFonts w:ascii="微软雅黑" w:eastAsia="微软雅黑" w:hAnsi="微软雅黑"/>
          <w:sz w:val="28"/>
          <w:szCs w:val="28"/>
          <w:lang w:eastAsia="zh-CN"/>
        </w:rPr>
      </w:pPr>
    </w:p>
    <w:p w:rsidR="00344BDE" w:rsidRPr="00692B11" w:rsidRDefault="00344BDE" w:rsidP="00344BDE">
      <w:pPr>
        <w:pStyle w:val="2"/>
        <w:rPr>
          <w:rFonts w:ascii="宋体" w:hAnsi="宋体"/>
          <w:szCs w:val="24"/>
        </w:rPr>
      </w:pPr>
      <w:bookmarkStart w:id="20" w:name="_Toc390765470"/>
      <w:r w:rsidRPr="00692B11">
        <w:rPr>
          <w:rFonts w:ascii="宋体" w:hAnsi="宋体" w:hint="eastAsia"/>
          <w:szCs w:val="24"/>
        </w:rPr>
        <w:lastRenderedPageBreak/>
        <w:t>2</w:t>
      </w:r>
      <w:r>
        <w:rPr>
          <w:rFonts w:ascii="宋体" w:hAnsi="宋体" w:hint="eastAsia"/>
          <w:szCs w:val="24"/>
        </w:rPr>
        <w:t>.</w:t>
      </w:r>
      <w:r w:rsidRPr="00692B11">
        <w:rPr>
          <w:rFonts w:ascii="宋体" w:hAnsi="宋体" w:hint="eastAsia"/>
          <w:szCs w:val="24"/>
        </w:rPr>
        <w:t>3 客户性质修改流程</w:t>
      </w:r>
      <w:bookmarkEnd w:id="20"/>
    </w:p>
    <w:p w:rsidR="00344BDE" w:rsidRDefault="009F0B25" w:rsidP="00344BDE">
      <w:pPr>
        <w:rPr>
          <w:lang w:eastAsia="zh-CN"/>
        </w:rPr>
      </w:pPr>
      <w:r>
        <w:object w:dxaOrig="11989" w:dyaOrig="13123">
          <v:shape id="_x0000_i1029" type="#_x0000_t75" style="width:481.5pt;height:527.25pt" o:ole="">
            <v:imagedata r:id="rId17" o:title=""/>
          </v:shape>
          <o:OLEObject Type="Embed" ProgID="Visio.Drawing.11" ShapeID="_x0000_i1029" DrawAspect="Content" ObjectID="_1465224619" r:id="rId18"/>
        </w:object>
      </w:r>
    </w:p>
    <w:p w:rsidR="009F0B25" w:rsidRDefault="00A16B10" w:rsidP="00A16B10">
      <w:pPr>
        <w:ind w:firstLineChars="200" w:firstLine="480"/>
        <w:rPr>
          <w:rFonts w:ascii="宋体" w:eastAsia="宋体" w:hAnsi="宋体"/>
          <w:sz w:val="21"/>
          <w:szCs w:val="21"/>
          <w:lang w:eastAsia="zh-CN"/>
        </w:rPr>
      </w:pPr>
      <w:r>
        <w:object w:dxaOrig="2725" w:dyaOrig="851">
          <v:shape id="_x0000_i1030" type="#_x0000_t75" style="width:136.5pt;height:42.75pt" o:ole="">
            <v:imagedata r:id="rId19" o:title=""/>
          </v:shape>
          <o:OLEObject Type="Embed" ProgID="Visio.Drawing.11" ShapeID="_x0000_i1030" DrawAspect="Content" ObjectID="_1465224620" r:id="rId20"/>
        </w:object>
      </w:r>
    </w:p>
    <w:p w:rsidR="009F0B25" w:rsidRDefault="009F0B25" w:rsidP="00344BDE">
      <w:pPr>
        <w:ind w:firstLineChars="200" w:firstLine="420"/>
        <w:rPr>
          <w:rFonts w:ascii="宋体" w:eastAsia="宋体" w:hAnsi="宋体"/>
          <w:sz w:val="21"/>
          <w:szCs w:val="21"/>
          <w:lang w:eastAsia="zh-CN"/>
        </w:rPr>
      </w:pPr>
    </w:p>
    <w:p w:rsidR="009F0B25" w:rsidRDefault="009F0B25" w:rsidP="00344BDE">
      <w:pPr>
        <w:ind w:firstLineChars="200" w:firstLine="420"/>
        <w:rPr>
          <w:rFonts w:ascii="宋体" w:eastAsia="宋体" w:hAnsi="宋体"/>
          <w:sz w:val="21"/>
          <w:szCs w:val="21"/>
          <w:lang w:eastAsia="zh-CN"/>
        </w:rPr>
      </w:pPr>
    </w:p>
    <w:p w:rsidR="00344BDE" w:rsidRPr="00645353" w:rsidRDefault="00344BDE" w:rsidP="00344BDE">
      <w:pPr>
        <w:ind w:firstLineChars="200" w:firstLine="420"/>
        <w:rPr>
          <w:rFonts w:ascii="宋体" w:eastAsia="宋体" w:hAnsi="宋体"/>
          <w:sz w:val="21"/>
          <w:szCs w:val="21"/>
          <w:lang w:eastAsia="zh-CN"/>
        </w:rPr>
      </w:pPr>
      <w:r>
        <w:rPr>
          <w:rFonts w:ascii="宋体" w:eastAsia="宋体" w:hAnsi="宋体" w:hint="eastAsia"/>
          <w:sz w:val="21"/>
          <w:szCs w:val="21"/>
          <w:lang w:eastAsia="zh-CN"/>
        </w:rPr>
        <w:t>流程说明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985"/>
        <w:gridCol w:w="2685"/>
        <w:gridCol w:w="1971"/>
        <w:gridCol w:w="1864"/>
      </w:tblGrid>
      <w:tr w:rsidR="00344BDE" w:rsidTr="0031106B">
        <w:tc>
          <w:tcPr>
            <w:tcW w:w="113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6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71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86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</w:rPr>
              <w:lastRenderedPageBreak/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整理客户修改相关资料，MDM系统客户修改信息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总部客户/渠道负责人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后总部客户/渠道负责人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总部战略部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  <w:r w:rsidRPr="007A0025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t>，系统自动修改成功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MDM修改成功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整理客户修改相关资料，MDM系统客户修改信息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35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40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45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总部客户/渠道负责人</w:t>
            </w:r>
          </w:p>
        </w:tc>
        <w:tc>
          <w:tcPr>
            <w:tcW w:w="2685" w:type="dxa"/>
          </w:tcPr>
          <w:p w:rsidR="00344BDE" w:rsidRPr="007A0025" w:rsidRDefault="00344BDE" w:rsidP="009F0B25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</w:t>
            </w:r>
            <w:r w:rsidR="009F0B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归属渠道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1985" w:type="dxa"/>
          </w:tcPr>
          <w:p w:rsidR="00344BDE" w:rsidRPr="007A0025" w:rsidRDefault="009F0B25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中国区管理部</w:t>
            </w:r>
          </w:p>
        </w:tc>
        <w:tc>
          <w:tcPr>
            <w:tcW w:w="2685" w:type="dxa"/>
          </w:tcPr>
          <w:p w:rsidR="00344BDE" w:rsidRPr="007A0025" w:rsidRDefault="009F0B25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lang w:eastAsia="zh-CN"/>
              </w:rPr>
              <w:t>查看修改客户数据是否符合总部规划要求，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并对合规数据进行最终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审核。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MDM修改成功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344BDE" w:rsidRPr="00692B11" w:rsidRDefault="00344BDE" w:rsidP="00344BDE">
      <w:pPr>
        <w:pStyle w:val="2"/>
        <w:rPr>
          <w:rFonts w:ascii="宋体" w:hAnsi="宋体"/>
          <w:szCs w:val="24"/>
        </w:rPr>
      </w:pPr>
      <w:bookmarkStart w:id="21" w:name="_Toc390765471"/>
      <w:r>
        <w:rPr>
          <w:rFonts w:ascii="宋体" w:hAnsi="宋体" w:hint="eastAsia"/>
          <w:szCs w:val="24"/>
        </w:rPr>
        <w:lastRenderedPageBreak/>
        <w:t>2</w:t>
      </w:r>
      <w:r w:rsidRPr="00692B11">
        <w:rPr>
          <w:rFonts w:ascii="宋体" w:hAnsi="宋体" w:hint="eastAsia"/>
          <w:szCs w:val="24"/>
        </w:rPr>
        <w:t>.4 经营体变更流程</w:t>
      </w:r>
      <w:bookmarkEnd w:id="21"/>
    </w:p>
    <w:p w:rsidR="00344BDE" w:rsidRDefault="009F0B25" w:rsidP="00344BDE">
      <w:pPr>
        <w:rPr>
          <w:rFonts w:eastAsiaTheme="minorEastAsia"/>
          <w:lang w:eastAsia="zh-CN"/>
        </w:rPr>
      </w:pPr>
      <w:r>
        <w:object w:dxaOrig="11989" w:dyaOrig="11710">
          <v:shape id="_x0000_i1031" type="#_x0000_t75" style="width:481.5pt;height:470.25pt" o:ole="">
            <v:imagedata r:id="rId21" o:title=""/>
          </v:shape>
          <o:OLEObject Type="Embed" ProgID="Visio.Drawing.11" ShapeID="_x0000_i1031" DrawAspect="Content" ObjectID="_1465224621" r:id="rId22"/>
        </w:object>
      </w:r>
    </w:p>
    <w:p w:rsidR="00A16B10" w:rsidRPr="00A16B10" w:rsidRDefault="00A16B10" w:rsidP="00344BDE">
      <w:pPr>
        <w:rPr>
          <w:rFonts w:eastAsiaTheme="minorEastAsia"/>
          <w:lang w:eastAsia="zh-CN"/>
        </w:rPr>
      </w:pPr>
      <w:r>
        <w:object w:dxaOrig="2725" w:dyaOrig="851">
          <v:shape id="_x0000_i1032" type="#_x0000_t75" style="width:136.5pt;height:42.75pt" o:ole="">
            <v:imagedata r:id="rId23" o:title=""/>
          </v:shape>
          <o:OLEObject Type="Embed" ProgID="Visio.Drawing.11" ShapeID="_x0000_i1032" DrawAspect="Content" ObjectID="_1465224622" r:id="rId24"/>
        </w:object>
      </w:r>
    </w:p>
    <w:p w:rsidR="00344BDE" w:rsidRDefault="00344BDE" w:rsidP="00344BD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流程说明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985"/>
        <w:gridCol w:w="2685"/>
        <w:gridCol w:w="1971"/>
        <w:gridCol w:w="1864"/>
      </w:tblGrid>
      <w:tr w:rsidR="00344BDE" w:rsidTr="0031106B">
        <w:tc>
          <w:tcPr>
            <w:tcW w:w="113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6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71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86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整理客户修改相关资料，MDM系统客户修改信息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cs="宋体" w:hint="eastAsia"/>
                <w:kern w:val="0"/>
                <w:sz w:val="21"/>
                <w:szCs w:val="21"/>
                <w:lang w:val="zh-CN"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9F0B25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</w:t>
            </w:r>
            <w:r w:rsidR="009F0B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是否合规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MDM的客户修改申请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</w:tr>
      <w:tr w:rsidR="00344BDE" w:rsidRPr="005A1A3D" w:rsidTr="0031106B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cs="宋体" w:hint="eastAsia"/>
                <w:kern w:val="0"/>
                <w:sz w:val="21"/>
                <w:szCs w:val="21"/>
                <w:lang w:val="zh-CN" w:eastAsia="zh-CN"/>
              </w:rPr>
              <w:t>总部客户</w:t>
            </w:r>
            <w:r w:rsidRPr="007A0025">
              <w:rPr>
                <w:rFonts w:ascii="宋体" w:eastAsia="宋体" w:hAnsi="宋体" w:cs="宋体"/>
                <w:kern w:val="0"/>
                <w:sz w:val="21"/>
                <w:szCs w:val="21"/>
                <w:lang w:val="zh-CN" w:eastAsia="zh-CN"/>
              </w:rPr>
              <w:t>/</w:t>
            </w:r>
            <w:r w:rsidRPr="007A0025">
              <w:rPr>
                <w:rFonts w:ascii="宋体" w:eastAsia="宋体" w:hAnsi="宋体" w:cs="宋体" w:hint="eastAsia"/>
                <w:kern w:val="0"/>
                <w:sz w:val="21"/>
                <w:szCs w:val="21"/>
                <w:lang w:val="zh-CN" w:eastAsia="zh-CN"/>
              </w:rPr>
              <w:t>渠道负</w:t>
            </w:r>
            <w:r w:rsidRPr="007A0025">
              <w:rPr>
                <w:rFonts w:ascii="宋体" w:eastAsia="宋体" w:hAnsi="宋体" w:cs="宋体" w:hint="eastAsia"/>
                <w:kern w:val="0"/>
                <w:sz w:val="21"/>
                <w:szCs w:val="21"/>
                <w:lang w:val="zh-CN" w:eastAsia="zh-CN"/>
              </w:rPr>
              <w:lastRenderedPageBreak/>
              <w:t>责人</w:t>
            </w:r>
          </w:p>
        </w:tc>
        <w:tc>
          <w:tcPr>
            <w:tcW w:w="2685" w:type="dxa"/>
          </w:tcPr>
          <w:p w:rsidR="00344BDE" w:rsidRPr="007A0025" w:rsidRDefault="00344BDE" w:rsidP="009F0B25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MDM系统中审核客户</w:t>
            </w:r>
            <w:r w:rsidR="009F0B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归属渠</w:t>
            </w:r>
            <w:r w:rsidR="009F0B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道信息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MDM的客户修改申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请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20</w:t>
            </w:r>
          </w:p>
        </w:tc>
      </w:tr>
      <w:tr w:rsidR="009F0B25" w:rsidRPr="005A1A3D" w:rsidTr="0031106B">
        <w:tc>
          <w:tcPr>
            <w:tcW w:w="1134" w:type="dxa"/>
          </w:tcPr>
          <w:p w:rsidR="009F0B25" w:rsidRPr="007A0025" w:rsidRDefault="009F0B25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20</w:t>
            </w:r>
          </w:p>
        </w:tc>
        <w:tc>
          <w:tcPr>
            <w:tcW w:w="1985" w:type="dxa"/>
          </w:tcPr>
          <w:p w:rsidR="009F0B25" w:rsidRPr="007A0025" w:rsidRDefault="009F0B25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中国区管理部</w:t>
            </w:r>
          </w:p>
        </w:tc>
        <w:tc>
          <w:tcPr>
            <w:tcW w:w="2685" w:type="dxa"/>
          </w:tcPr>
          <w:p w:rsidR="009F0B25" w:rsidRPr="007A0025" w:rsidRDefault="009F0B25" w:rsidP="009F0B25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lang w:eastAsia="zh-CN"/>
              </w:rPr>
              <w:t>查看客户数据是否符合总部规划要求，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并对合规数据进行最终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审核。</w:t>
            </w:r>
          </w:p>
        </w:tc>
        <w:tc>
          <w:tcPr>
            <w:tcW w:w="1971" w:type="dxa"/>
          </w:tcPr>
          <w:p w:rsidR="009F0B25" w:rsidRPr="007A0025" w:rsidRDefault="009F0B25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MDM修改成功</w:t>
            </w:r>
          </w:p>
        </w:tc>
        <w:tc>
          <w:tcPr>
            <w:tcW w:w="1864" w:type="dxa"/>
          </w:tcPr>
          <w:p w:rsidR="009F0B25" w:rsidRPr="007A0025" w:rsidRDefault="009F0B25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344BDE" w:rsidRPr="00645353" w:rsidRDefault="00344BDE" w:rsidP="00344BDE">
      <w:pPr>
        <w:pStyle w:val="ab"/>
        <w:ind w:left="360" w:firstLineChars="0" w:firstLine="0"/>
        <w:rPr>
          <w:rFonts w:ascii="宋体" w:eastAsia="宋体" w:hAnsi="宋体"/>
          <w:sz w:val="21"/>
          <w:szCs w:val="21"/>
          <w:lang w:eastAsia="zh-CN"/>
        </w:rPr>
      </w:pPr>
      <w:r w:rsidRPr="00645353">
        <w:rPr>
          <w:rFonts w:ascii="宋体" w:eastAsia="宋体" w:hAnsi="宋体" w:hint="eastAsia"/>
          <w:sz w:val="21"/>
          <w:szCs w:val="21"/>
          <w:lang w:eastAsia="zh-CN"/>
        </w:rPr>
        <w:t>注明:修改不同经营体客户性质时，经营体需同步修改</w:t>
      </w:r>
    </w:p>
    <w:p w:rsidR="00344BDE" w:rsidRPr="00692B11" w:rsidRDefault="00344BDE" w:rsidP="00344BDE">
      <w:pPr>
        <w:pStyle w:val="2"/>
        <w:rPr>
          <w:rFonts w:ascii="宋体" w:hAnsi="宋体"/>
          <w:szCs w:val="24"/>
        </w:rPr>
      </w:pPr>
      <w:bookmarkStart w:id="22" w:name="_Toc390765472"/>
      <w:r>
        <w:rPr>
          <w:rFonts w:ascii="宋体" w:hAnsi="宋体" w:hint="eastAsia"/>
          <w:szCs w:val="24"/>
        </w:rPr>
        <w:t>2</w:t>
      </w:r>
      <w:r w:rsidRPr="00692B11">
        <w:rPr>
          <w:rFonts w:ascii="宋体" w:hAnsi="宋体" w:hint="eastAsia"/>
          <w:szCs w:val="24"/>
        </w:rPr>
        <w:t>.5 客户冻结流程</w:t>
      </w:r>
      <w:bookmarkEnd w:id="22"/>
    </w:p>
    <w:p w:rsidR="00344BDE" w:rsidRDefault="00A16B10" w:rsidP="00344BDE">
      <w:pPr>
        <w:pStyle w:val="ab"/>
        <w:ind w:left="142" w:firstLineChars="0" w:firstLine="0"/>
        <w:rPr>
          <w:lang w:eastAsia="zh-CN"/>
        </w:rPr>
      </w:pPr>
      <w:r>
        <w:object w:dxaOrig="11418" w:dyaOrig="13133">
          <v:shape id="_x0000_i1033" type="#_x0000_t75" style="width:481.5pt;height:514.5pt" o:ole="">
            <v:imagedata r:id="rId25" o:title=""/>
          </v:shape>
          <o:OLEObject Type="Embed" ProgID="Visio.Drawing.11" ShapeID="_x0000_i1033" DrawAspect="Content" ObjectID="_1465224623" r:id="rId26"/>
        </w:object>
      </w:r>
      <w:r>
        <w:object w:dxaOrig="2725" w:dyaOrig="851">
          <v:shape id="_x0000_i1034" type="#_x0000_t75" style="width:136.5pt;height:42.75pt" o:ole="">
            <v:imagedata r:id="rId27" o:title=""/>
          </v:shape>
          <o:OLEObject Type="Embed" ProgID="Visio.Drawing.11" ShapeID="_x0000_i1034" DrawAspect="Content" ObjectID="_1465224624" r:id="rId28"/>
        </w:object>
      </w:r>
    </w:p>
    <w:p w:rsidR="00344BDE" w:rsidRPr="00C8381C" w:rsidRDefault="00344BDE" w:rsidP="00344BDE">
      <w:pPr>
        <w:pStyle w:val="ab"/>
        <w:ind w:left="142" w:firstLine="480"/>
        <w:rPr>
          <w:rFonts w:ascii="微软雅黑" w:eastAsia="微软雅黑" w:hAnsi="微软雅黑"/>
          <w:sz w:val="13"/>
          <w:szCs w:val="13"/>
          <w:lang w:eastAsia="zh-CN"/>
        </w:rPr>
      </w:pPr>
      <w:r>
        <w:rPr>
          <w:rFonts w:hint="eastAsia"/>
          <w:lang w:eastAsia="zh-CN"/>
        </w:rPr>
        <w:lastRenderedPageBreak/>
        <w:t>流程说明</w:t>
      </w:r>
    </w:p>
    <w:tbl>
      <w:tblPr>
        <w:tblStyle w:val="a8"/>
        <w:tblW w:w="0" w:type="auto"/>
        <w:tblInd w:w="250" w:type="dxa"/>
        <w:tblLook w:val="04A0" w:firstRow="1" w:lastRow="0" w:firstColumn="1" w:lastColumn="0" w:noHBand="0" w:noVBand="1"/>
      </w:tblPr>
      <w:tblGrid>
        <w:gridCol w:w="992"/>
        <w:gridCol w:w="1985"/>
        <w:gridCol w:w="2685"/>
        <w:gridCol w:w="1971"/>
        <w:gridCol w:w="1864"/>
      </w:tblGrid>
      <w:tr w:rsidR="00344BDE" w:rsidTr="0031106B">
        <w:tc>
          <w:tcPr>
            <w:tcW w:w="992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6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71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86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RPr="005A1A3D" w:rsidTr="0031106B">
        <w:tc>
          <w:tcPr>
            <w:tcW w:w="992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整理客户冻结相关资料，MDM系统客户冻结信息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MDM的客户冻结申请表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</w:tr>
      <w:tr w:rsidR="00344BDE" w:rsidTr="0031106B">
        <w:tc>
          <w:tcPr>
            <w:tcW w:w="99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MDM的客户冻结申请表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</w:tr>
      <w:tr w:rsidR="00344BDE" w:rsidRPr="005A1A3D" w:rsidTr="0031106B">
        <w:tc>
          <w:tcPr>
            <w:tcW w:w="99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MDM系统中审核客户数据信息，确定是否进行冻结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MDM的客户冻结申请表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</w:tr>
      <w:tr w:rsidR="00344BDE" w:rsidRPr="005A1A3D" w:rsidTr="0031106B">
        <w:tc>
          <w:tcPr>
            <w:tcW w:w="99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MDM系统中冻结客户相关信息。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MDM冻结成功</w:t>
            </w:r>
          </w:p>
        </w:tc>
        <w:tc>
          <w:tcPr>
            <w:tcW w:w="186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344BDE" w:rsidRDefault="00344BDE" w:rsidP="00344BDE">
      <w:pPr>
        <w:rPr>
          <w:rFonts w:ascii="微软雅黑" w:eastAsia="微软雅黑" w:hAnsi="微软雅黑"/>
          <w:lang w:eastAsia="zh-CN"/>
        </w:rPr>
      </w:pPr>
    </w:p>
    <w:p w:rsidR="00344BDE" w:rsidRPr="00692B11" w:rsidRDefault="00344BDE" w:rsidP="00344BDE">
      <w:pPr>
        <w:pStyle w:val="2"/>
        <w:rPr>
          <w:rFonts w:ascii="宋体" w:hAnsi="宋体"/>
          <w:szCs w:val="24"/>
        </w:rPr>
      </w:pPr>
      <w:bookmarkStart w:id="23" w:name="_Toc390765473"/>
      <w:r>
        <w:rPr>
          <w:rFonts w:ascii="宋体" w:hAnsi="宋体" w:hint="eastAsia"/>
          <w:szCs w:val="24"/>
        </w:rPr>
        <w:t>2</w:t>
      </w:r>
      <w:r w:rsidRPr="00692B11">
        <w:rPr>
          <w:rFonts w:ascii="宋体" w:hAnsi="宋体" w:hint="eastAsia"/>
          <w:szCs w:val="24"/>
        </w:rPr>
        <w:t>.6 集采客户数据创建/修改流程</w:t>
      </w:r>
      <w:bookmarkEnd w:id="23"/>
    </w:p>
    <w:p w:rsidR="00344BDE" w:rsidRDefault="0098750C" w:rsidP="00344BDE">
      <w:pPr>
        <w:pStyle w:val="ab"/>
        <w:ind w:left="142" w:firstLineChars="0" w:firstLine="0"/>
        <w:rPr>
          <w:lang w:eastAsia="zh-CN"/>
        </w:rPr>
      </w:pPr>
      <w:r>
        <w:object w:dxaOrig="11989" w:dyaOrig="11479">
          <v:shape id="_x0000_i1035" type="#_x0000_t75" style="width:481.5pt;height:461.25pt" o:ole="">
            <v:imagedata r:id="rId29" o:title=""/>
          </v:shape>
          <o:OLEObject Type="Embed" ProgID="Visio.Drawing.11" ShapeID="_x0000_i1035" DrawAspect="Content" ObjectID="_1465224625" r:id="rId30"/>
        </w:object>
      </w:r>
    </w:p>
    <w:p w:rsidR="00344BDE" w:rsidRPr="0028637E" w:rsidRDefault="00344BDE" w:rsidP="00344BDE">
      <w:pPr>
        <w:pStyle w:val="ab"/>
        <w:ind w:firstLine="480"/>
        <w:rPr>
          <w:rFonts w:ascii="微软雅黑" w:eastAsia="微软雅黑" w:hAnsi="微软雅黑"/>
          <w:sz w:val="28"/>
          <w:szCs w:val="28"/>
          <w:lang w:eastAsia="zh-CN"/>
        </w:rPr>
      </w:pPr>
      <w:r>
        <w:rPr>
          <w:rFonts w:hint="eastAsia"/>
          <w:lang w:eastAsia="zh-CN"/>
        </w:rPr>
        <w:t>流程说明</w:t>
      </w:r>
    </w:p>
    <w:tbl>
      <w:tblPr>
        <w:tblStyle w:val="a8"/>
        <w:tblW w:w="0" w:type="auto"/>
        <w:tblInd w:w="250" w:type="dxa"/>
        <w:tblLook w:val="04A0" w:firstRow="1" w:lastRow="0" w:firstColumn="1" w:lastColumn="0" w:noHBand="0" w:noVBand="1"/>
      </w:tblPr>
      <w:tblGrid>
        <w:gridCol w:w="992"/>
        <w:gridCol w:w="1985"/>
        <w:gridCol w:w="2977"/>
        <w:gridCol w:w="1679"/>
        <w:gridCol w:w="1971"/>
      </w:tblGrid>
      <w:tr w:rsidR="00344BDE" w:rsidTr="0031106B">
        <w:tc>
          <w:tcPr>
            <w:tcW w:w="992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977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679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971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RPr="005A1A3D" w:rsidTr="0031106B">
        <w:tc>
          <w:tcPr>
            <w:tcW w:w="992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渠道经营体</w:t>
            </w:r>
          </w:p>
        </w:tc>
        <w:tc>
          <w:tcPr>
            <w:tcW w:w="297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整理客户新增相关资料，MDM系统客户新增/修改信息</w:t>
            </w:r>
          </w:p>
        </w:tc>
        <w:tc>
          <w:tcPr>
            <w:tcW w:w="1679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MDM的客户新增申请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</w:tr>
      <w:tr w:rsidR="00344BDE" w:rsidRPr="005A1A3D" w:rsidTr="0031106B">
        <w:tc>
          <w:tcPr>
            <w:tcW w:w="99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渠道经营体财务</w:t>
            </w:r>
          </w:p>
        </w:tc>
        <w:tc>
          <w:tcPr>
            <w:tcW w:w="297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MDM系统中审核客户数据财务相关信息</w:t>
            </w:r>
          </w:p>
        </w:tc>
        <w:tc>
          <w:tcPr>
            <w:tcW w:w="1679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MDM的客户新增申请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</w:tr>
      <w:tr w:rsidR="00344BDE" w:rsidRPr="005A1A3D" w:rsidTr="0031106B">
        <w:tc>
          <w:tcPr>
            <w:tcW w:w="99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渠道客户负责人</w:t>
            </w:r>
          </w:p>
        </w:tc>
        <w:tc>
          <w:tcPr>
            <w:tcW w:w="297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MDM系统中审核客户数据信息，确定是否进行新建</w:t>
            </w:r>
          </w:p>
        </w:tc>
        <w:tc>
          <w:tcPr>
            <w:tcW w:w="1679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MDM的客户新增申请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</w:tr>
      <w:tr w:rsidR="00344BDE" w:rsidRPr="005A1A3D" w:rsidTr="0031106B">
        <w:tc>
          <w:tcPr>
            <w:tcW w:w="992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1985" w:type="dxa"/>
          </w:tcPr>
          <w:p w:rsidR="00344BDE" w:rsidRPr="007A0025" w:rsidRDefault="0098750C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中国区管理部</w:t>
            </w:r>
          </w:p>
        </w:tc>
        <w:tc>
          <w:tcPr>
            <w:tcW w:w="2977" w:type="dxa"/>
          </w:tcPr>
          <w:p w:rsidR="00344BDE" w:rsidRPr="007A0025" w:rsidRDefault="0098750C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lang w:eastAsia="zh-CN"/>
              </w:rPr>
              <w:t>查看客户数据是否符合总部规划要求，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并对合规数据进行最终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审核。</w:t>
            </w:r>
          </w:p>
        </w:tc>
        <w:tc>
          <w:tcPr>
            <w:tcW w:w="1679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MDM新增成功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344BDE" w:rsidRPr="00266D82" w:rsidRDefault="00344BDE" w:rsidP="00344BDE">
      <w:pPr>
        <w:rPr>
          <w:rFonts w:ascii="黑体" w:eastAsia="黑体" w:hAnsi="Eras Bk BT"/>
          <w:sz w:val="18"/>
        </w:rPr>
        <w:sectPr w:rsidR="00344BDE" w:rsidRPr="00266D82" w:rsidSect="00965AFE">
          <w:headerReference w:type="default" r:id="rId31"/>
          <w:footerReference w:type="even" r:id="rId32"/>
          <w:footerReference w:type="default" r:id="rId33"/>
          <w:type w:val="continuous"/>
          <w:pgSz w:w="11906" w:h="16838" w:code="9"/>
          <w:pgMar w:top="964" w:right="1134" w:bottom="964" w:left="1134" w:header="851" w:footer="992" w:gutter="0"/>
          <w:cols w:space="425"/>
          <w:docGrid w:type="lines" w:linePitch="330" w:charSpace="-3687"/>
        </w:sectPr>
      </w:pPr>
    </w:p>
    <w:p w:rsidR="00344BDE" w:rsidRPr="00645353" w:rsidRDefault="00344BDE" w:rsidP="006B0EE8">
      <w:pPr>
        <w:pStyle w:val="1"/>
        <w:pageBreakBefore/>
        <w:widowControl/>
        <w:numPr>
          <w:ilvl w:val="0"/>
          <w:numId w:val="5"/>
        </w:numPr>
        <w:tabs>
          <w:tab w:val="clear" w:pos="432"/>
        </w:tabs>
        <w:spacing w:beforeLines="0" w:afterLines="0" w:line="240" w:lineRule="auto"/>
        <w:ind w:left="0" w:firstLine="0"/>
        <w:rPr>
          <w:rFonts w:ascii="宋体" w:hAnsi="宋体"/>
          <w:b/>
          <w:bCs/>
          <w:color w:val="000000"/>
          <w:kern w:val="32"/>
          <w:szCs w:val="28"/>
        </w:rPr>
      </w:pPr>
      <w:bookmarkStart w:id="24" w:name="_Toc390765474"/>
      <w:r>
        <w:rPr>
          <w:rFonts w:ascii="宋体" w:hAnsi="宋体" w:hint="eastAsia"/>
          <w:b/>
          <w:bCs/>
          <w:color w:val="000000"/>
          <w:kern w:val="32"/>
          <w:szCs w:val="28"/>
        </w:rPr>
        <w:lastRenderedPageBreak/>
        <w:t>1169客户</w:t>
      </w:r>
      <w:r w:rsidR="00AC7073">
        <w:rPr>
          <w:rFonts w:ascii="宋体" w:hAnsi="宋体" w:hint="eastAsia"/>
          <w:b/>
          <w:bCs/>
          <w:color w:val="000000"/>
          <w:kern w:val="32"/>
          <w:szCs w:val="28"/>
        </w:rPr>
        <w:t>主数据</w:t>
      </w:r>
      <w:r w:rsidRPr="00645353">
        <w:rPr>
          <w:rFonts w:ascii="宋体" w:hAnsi="宋体" w:hint="eastAsia"/>
          <w:b/>
          <w:bCs/>
          <w:color w:val="000000"/>
          <w:kern w:val="32"/>
          <w:szCs w:val="28"/>
        </w:rPr>
        <w:t>流程图及流程说明</w:t>
      </w:r>
      <w:bookmarkEnd w:id="24"/>
    </w:p>
    <w:p w:rsidR="00344BDE" w:rsidRPr="00692B11" w:rsidRDefault="00344BDE" w:rsidP="00344BDE">
      <w:pPr>
        <w:pStyle w:val="2"/>
        <w:rPr>
          <w:rFonts w:ascii="宋体" w:hAnsi="宋体"/>
          <w:szCs w:val="24"/>
        </w:rPr>
      </w:pPr>
      <w:bookmarkStart w:id="25" w:name="_Toc390765475"/>
      <w:r>
        <w:rPr>
          <w:rFonts w:ascii="宋体" w:hAnsi="宋体" w:hint="eastAsia"/>
          <w:szCs w:val="24"/>
        </w:rPr>
        <w:t>3.1</w:t>
      </w:r>
      <w:r w:rsidRPr="00692B11">
        <w:rPr>
          <w:rFonts w:ascii="宋体" w:hAnsi="宋体" w:hint="eastAsia"/>
          <w:szCs w:val="24"/>
        </w:rPr>
        <w:t>客户数据创建流程</w:t>
      </w:r>
      <w:bookmarkEnd w:id="25"/>
    </w:p>
    <w:p w:rsidR="00344BDE" w:rsidRDefault="00AA2904" w:rsidP="00344BDE">
      <w:pPr>
        <w:rPr>
          <w:rFonts w:eastAsiaTheme="minorEastAsia"/>
          <w:lang w:eastAsia="zh-CN"/>
        </w:rPr>
      </w:pPr>
      <w:r>
        <w:object w:dxaOrig="11356" w:dyaOrig="10347">
          <v:shape id="_x0000_i1036" type="#_x0000_t75" style="width:481.5pt;height:438.75pt" o:ole="">
            <v:imagedata r:id="rId34" o:title=""/>
          </v:shape>
          <o:OLEObject Type="Embed" ProgID="Visio.Drawing.11" ShapeID="_x0000_i1036" DrawAspect="Content" ObjectID="_1465224626" r:id="rId35"/>
        </w:object>
      </w:r>
    </w:p>
    <w:p w:rsidR="00A16B10" w:rsidRPr="00A16B10" w:rsidRDefault="00A16B10" w:rsidP="00344BDE">
      <w:pPr>
        <w:rPr>
          <w:rFonts w:eastAsiaTheme="minorEastAsia"/>
          <w:lang w:eastAsia="zh-CN"/>
        </w:rPr>
      </w:pPr>
      <w:r>
        <w:object w:dxaOrig="2725" w:dyaOrig="851">
          <v:shape id="_x0000_i1037" type="#_x0000_t75" style="width:136.5pt;height:42.75pt" o:ole="">
            <v:imagedata r:id="rId36" o:title=""/>
          </v:shape>
          <o:OLEObject Type="Embed" ProgID="Visio.Drawing.11" ShapeID="_x0000_i1037" DrawAspect="Content" ObjectID="_1465224627" r:id="rId37"/>
        </w:object>
      </w:r>
    </w:p>
    <w:p w:rsidR="00344BDE" w:rsidRPr="00305812" w:rsidRDefault="00305812" w:rsidP="00305812">
      <w:pPr>
        <w:ind w:firstLineChars="200" w:firstLine="420"/>
        <w:rPr>
          <w:rFonts w:ascii="宋体" w:eastAsia="宋体" w:hAnsi="宋体"/>
          <w:sz w:val="21"/>
          <w:szCs w:val="21"/>
          <w:lang w:eastAsia="zh-CN"/>
        </w:rPr>
      </w:pPr>
      <w:bookmarkStart w:id="26" w:name="OLE_LINK1"/>
      <w:bookmarkStart w:id="27" w:name="OLE_LINK2"/>
      <w:r>
        <w:rPr>
          <w:rFonts w:ascii="宋体" w:eastAsia="宋体" w:hAnsi="宋体" w:hint="eastAsia"/>
          <w:sz w:val="21"/>
          <w:szCs w:val="21"/>
          <w:lang w:eastAsia="zh-CN"/>
        </w:rPr>
        <w:t>流程说明</w:t>
      </w:r>
      <w:bookmarkEnd w:id="26"/>
      <w:bookmarkEnd w:id="27"/>
      <w:r w:rsidR="001C09FA">
        <w:rPr>
          <w:rFonts w:ascii="微软雅黑" w:eastAsia="宋体" w:hAnsi="微软雅黑"/>
          <w:b/>
          <w:noProof/>
          <w:sz w:val="28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-3976370</wp:posOffset>
                </wp:positionV>
                <wp:extent cx="838200" cy="771525"/>
                <wp:effectExtent l="11430" t="5080" r="7620" b="147320"/>
                <wp:wrapNone/>
                <wp:docPr id="3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771525"/>
                        </a:xfrm>
                        <a:prstGeom prst="wedgeRoundRectCallout">
                          <a:avLst>
                            <a:gd name="adj1" fmla="val -35907"/>
                            <a:gd name="adj2" fmla="val 6777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F8E" w:rsidRPr="00B758AC" w:rsidRDefault="002D3F8E" w:rsidP="00344BDE">
                            <w:pPr>
                              <w:rPr>
                                <w:rFonts w:asciiTheme="minorEastAsia" w:eastAsiaTheme="minorEastAsia" w:hAnsiTheme="minorEastAsia"/>
                                <w:sz w:val="13"/>
                                <w:szCs w:val="13"/>
                                <w:lang w:eastAsia="zh-CN"/>
                              </w:rPr>
                            </w:pPr>
                            <w:r w:rsidRPr="00B758AC">
                              <w:rPr>
                                <w:rFonts w:asciiTheme="minorEastAsia" w:eastAsiaTheme="minorEastAsia" w:hAnsiTheme="minorEastAsia" w:hint="eastAsia"/>
                                <w:sz w:val="13"/>
                                <w:szCs w:val="13"/>
                                <w:lang w:eastAsia="zh-CN"/>
                              </w:rPr>
                              <w:t>对于售达方创建需要1169自有渠道负责人审核</w:t>
                            </w:r>
                          </w:p>
                          <w:p w:rsidR="002D3F8E" w:rsidRPr="00B758AC" w:rsidRDefault="002D3F8E" w:rsidP="00344BD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7" o:spid="_x0000_s1026" type="#_x0000_t62" style="position:absolute;left:0;text-align:left;margin-left:380.4pt;margin-top:-313.1pt;width:66pt;height:6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69cXAIAAM4EAAAOAAAAZHJzL2Uyb0RvYy54bWysVNtu2zAMfR+wfxD03jpOmzg16hRFug4D&#10;dina7QMYSba16TZJidN9/WjZTd1t2MMwPwikSR1eDqnLq4NWZC98kNZUND+dUSIMs1yapqJfPt+e&#10;rCgJEQwHZY2o6KMI9Gr9+tVl50oxt61VXHiCICaUnatoG6MrsyywVmgIp9YJg8baeg0RVd9k3EOH&#10;6Fpl89lsmXXWc+ctEyHg35vBSNcJv64Fi5/qOohIVEUxt5hOn85tf2brSygbD66VbEwD/iELDdJg&#10;0CPUDUQgOy9/g9KSeRtsHU+Z1Zmta8lEqgGryWe/VPPQghOpFmxOcMc2hf8Hyz7u7zyRvKJnlBjQ&#10;SNH1LtoUmcyLvj+dCyW6Pbg731cY3HvLvgVi7KYF04hr723XCuCYVd77Zy8u9ErAq2TbfbAc4QHh&#10;U6sOtdc9IDaBHBIjj0dGxCEShj9XZytkmRKGpqLIF/NFigDl02XnQ3wrrCa9UNFO8Ebc253h90j9&#10;BpSyu5iiwf59iIkhPtYJ/GtOSa0VEr4HRU7OFhezVDHSOHGaT52WRVGsxqmZ+GDznoHy5XKZcDIo&#10;x7AoPWWaemiV5LdSqaT4ZrtRnmAOFb1N31hkmLopQ7qKXvQt+DvELH1/gtAy4rIpqbGxRycoe/Le&#10;GJ5WIYJUg4wpKzOy2RM4DEI8bA/jTGwtf0RevR2WCh8BFFrrf1DS4UJVNHzfgReUqHcGZ+MiPz/v&#10;NzAp54tijoqfWrZTCxiGUBWNlAziJg5bu3NeNi1GylMbjO3HtZbxafCGrMa8cWlQerGVUz15PT9D&#10;658AAAD//wMAUEsDBBQABgAIAAAAIQB4bu6I3wAAAA0BAAAPAAAAZHJzL2Rvd25yZXYueG1sTI/L&#10;TsMwEEX3SPyDNUjsWpuIum2IUyEEiC0BpC7d2I0j4nFku2n4e4YVXd6H7pypdrMf2GRj6gMquFsK&#10;YBbbYHrsFHx+vCw2wFLWaPQQ0Cr4sQl29fVVpUsTzvhupyZ3jEYwlVqBy3ksOU+ts16nZRgtUnYM&#10;0etMMnbcRH2mcT/wQgjJve6RLjg92idn2+/m5BW87aevcduufEzumZtXGZqj3yt1ezM/PgDLds7/&#10;ZfjDJ3SoiekQTmgSGxSspSD0rGAhC1kAo8pmW5B1IGsl7tfA64pfflH/AgAA//8DAFBLAQItABQA&#10;BgAIAAAAIQC2gziS/gAAAOEBAAATAAAAAAAAAAAAAAAAAAAAAABbQ29udGVudF9UeXBlc10ueG1s&#10;UEsBAi0AFAAGAAgAAAAhADj9If/WAAAAlAEAAAsAAAAAAAAAAAAAAAAALwEAAF9yZWxzLy5yZWxz&#10;UEsBAi0AFAAGAAgAAAAhAB2fr1xcAgAAzgQAAA4AAAAAAAAAAAAAAAAALgIAAGRycy9lMm9Eb2Mu&#10;eG1sUEsBAi0AFAAGAAgAAAAhAHhu7ojfAAAADQEAAA8AAAAAAAAAAAAAAAAAtgQAAGRycy9kb3du&#10;cmV2LnhtbFBLBQYAAAAABAAEAPMAAADCBQAAAAA=&#10;" adj="3044,25440">
                <v:textbox>
                  <w:txbxContent>
                    <w:p w:rsidR="002D3F8E" w:rsidRPr="00B758AC" w:rsidRDefault="002D3F8E" w:rsidP="00344BDE">
                      <w:pPr>
                        <w:rPr>
                          <w:rFonts w:asciiTheme="minorEastAsia" w:eastAsiaTheme="minorEastAsia" w:hAnsiTheme="minorEastAsia"/>
                          <w:sz w:val="13"/>
                          <w:szCs w:val="13"/>
                          <w:lang w:eastAsia="zh-CN"/>
                        </w:rPr>
                      </w:pPr>
                      <w:r w:rsidRPr="00B758AC">
                        <w:rPr>
                          <w:rFonts w:asciiTheme="minorEastAsia" w:eastAsiaTheme="minorEastAsia" w:hAnsiTheme="minorEastAsia" w:hint="eastAsia"/>
                          <w:sz w:val="13"/>
                          <w:szCs w:val="13"/>
                          <w:lang w:eastAsia="zh-CN"/>
                        </w:rPr>
                        <w:t>对于售达方创建需要1169自有渠道负责人审核</w:t>
                      </w:r>
                    </w:p>
                    <w:p w:rsidR="002D3F8E" w:rsidRPr="00B758AC" w:rsidRDefault="002D3F8E" w:rsidP="00344BDE"/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34"/>
        <w:gridCol w:w="1985"/>
        <w:gridCol w:w="2685"/>
        <w:gridCol w:w="1971"/>
        <w:gridCol w:w="1723"/>
      </w:tblGrid>
      <w:tr w:rsidR="00344BDE" w:rsidTr="00232054">
        <w:tc>
          <w:tcPr>
            <w:tcW w:w="1134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685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71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723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Tr="00232054">
        <w:tc>
          <w:tcPr>
            <w:tcW w:w="1134" w:type="dxa"/>
          </w:tcPr>
          <w:p w:rsidR="00344BDE" w:rsidRPr="00F04718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F04718">
              <w:rPr>
                <w:rFonts w:ascii="宋体" w:eastAsia="宋体" w:hAnsi="宋体"/>
                <w:sz w:val="21"/>
                <w:szCs w:val="21"/>
                <w:lang w:eastAsia="zh-CN"/>
              </w:rPr>
              <w:t>05</w:t>
            </w:r>
          </w:p>
        </w:tc>
        <w:tc>
          <w:tcPr>
            <w:tcW w:w="1985" w:type="dxa"/>
          </w:tcPr>
          <w:p w:rsidR="00344BDE" w:rsidRPr="00F04718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F0471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</w:t>
            </w:r>
            <w:r w:rsidRPr="00F04718">
              <w:rPr>
                <w:rFonts w:ascii="宋体" w:eastAsia="宋体" w:hAnsi="宋体"/>
                <w:sz w:val="21"/>
                <w:szCs w:val="21"/>
                <w:lang w:eastAsia="zh-CN"/>
              </w:rPr>
              <w:t>/</w:t>
            </w:r>
            <w:r w:rsidRPr="00F0471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渠道负责人</w:t>
            </w:r>
          </w:p>
          <w:p w:rsidR="00344BDE" w:rsidRPr="00F04718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685" w:type="dxa"/>
          </w:tcPr>
          <w:p w:rsidR="00344BDE" w:rsidRPr="00F04718" w:rsidRDefault="00344BDE" w:rsidP="0031106B">
            <w:pPr>
              <w:rPr>
                <w:rFonts w:ascii="宋体" w:eastAsia="宋体" w:hAnsi="宋体" w:cs="宋体"/>
                <w:color w:val="000000"/>
                <w:sz w:val="21"/>
                <w:szCs w:val="21"/>
                <w:lang w:val="zh-CN" w:eastAsia="zh-CN"/>
              </w:rPr>
            </w:pPr>
            <w:r w:rsidRPr="00F04718">
              <w:rPr>
                <w:rFonts w:ascii="宋体" w:eastAsia="宋体" w:hAnsi="Calibri" w:cs="宋体" w:hint="eastAsia"/>
                <w:color w:val="000000"/>
                <w:kern w:val="0"/>
                <w:sz w:val="21"/>
                <w:szCs w:val="21"/>
                <w:lang w:val="zh-CN" w:eastAsia="zh-CN"/>
              </w:rPr>
              <w:t>规划总体人区客规则，并制定预算</w:t>
            </w:r>
          </w:p>
        </w:tc>
        <w:tc>
          <w:tcPr>
            <w:tcW w:w="1971" w:type="dxa"/>
          </w:tcPr>
          <w:p w:rsidR="00344BDE" w:rsidRPr="00F04718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F0471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人区客预算</w:t>
            </w:r>
          </w:p>
        </w:tc>
        <w:tc>
          <w:tcPr>
            <w:tcW w:w="1723" w:type="dxa"/>
          </w:tcPr>
          <w:p w:rsidR="00344BDE" w:rsidRPr="00F04718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</w:tr>
      <w:tr w:rsidR="00344BDE" w:rsidTr="00232054">
        <w:tc>
          <w:tcPr>
            <w:tcW w:w="1134" w:type="dxa"/>
          </w:tcPr>
          <w:p w:rsidR="00344BDE" w:rsidRPr="00F04718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F04718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F0471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F04718" w:rsidRDefault="00344BDE" w:rsidP="0031106B">
            <w:pPr>
              <w:rPr>
                <w:rFonts w:ascii="宋体" w:eastAsia="宋体" w:hAnsi="Calibri" w:cs="宋体"/>
                <w:color w:val="000000"/>
                <w:kern w:val="0"/>
                <w:sz w:val="21"/>
                <w:szCs w:val="21"/>
                <w:lang w:val="zh-CN" w:eastAsia="zh-CN"/>
              </w:rPr>
            </w:pPr>
            <w:r w:rsidRPr="00F04718">
              <w:rPr>
                <w:rFonts w:ascii="宋体" w:eastAsia="宋体" w:hAnsi="Calibri" w:cs="宋体" w:hint="eastAsia"/>
                <w:color w:val="000000"/>
                <w:kern w:val="0"/>
                <w:sz w:val="21"/>
                <w:szCs w:val="21"/>
                <w:lang w:val="zh-CN" w:eastAsia="zh-CN"/>
              </w:rPr>
              <w:t>根据总体人区客规则制定区域的人区客户规则，并制</w:t>
            </w:r>
            <w:r w:rsidRPr="00F04718">
              <w:rPr>
                <w:rFonts w:ascii="宋体" w:eastAsia="宋体" w:hAnsi="Calibri" w:cs="宋体" w:hint="eastAsia"/>
                <w:color w:val="000000"/>
                <w:kern w:val="0"/>
                <w:sz w:val="21"/>
                <w:szCs w:val="21"/>
                <w:lang w:val="zh-CN" w:eastAsia="zh-CN"/>
              </w:rPr>
              <w:lastRenderedPageBreak/>
              <w:t>定预算</w:t>
            </w:r>
          </w:p>
        </w:tc>
        <w:tc>
          <w:tcPr>
            <w:tcW w:w="1971" w:type="dxa"/>
          </w:tcPr>
          <w:p w:rsidR="00344BDE" w:rsidRPr="00F04718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F0471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人区客预算</w:t>
            </w:r>
          </w:p>
        </w:tc>
        <w:tc>
          <w:tcPr>
            <w:tcW w:w="1723" w:type="dxa"/>
          </w:tcPr>
          <w:p w:rsidR="00344BDE" w:rsidRPr="00F04718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F04718">
              <w:rPr>
                <w:rFonts w:ascii="宋体" w:eastAsia="宋体" w:hAnsi="宋体"/>
                <w:sz w:val="21"/>
                <w:szCs w:val="21"/>
                <w:lang w:eastAsia="zh-CN"/>
              </w:rPr>
              <w:t>1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lastRenderedPageBreak/>
              <w:t>1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整理客户经理提报的资料，准备系统录入客户信息，客户资料上传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  <w:p w:rsidR="00344BDE" w:rsidRPr="007A0025" w:rsidRDefault="00344BDE" w:rsidP="0031106B">
            <w:pPr>
              <w:pStyle w:val="a4"/>
              <w:framePr w:hSpace="180" w:wrap="around" w:vAnchor="text" w:hAnchor="margin" w:xAlign="center" w:y="565"/>
              <w:jc w:val="both"/>
              <w:rPr>
                <w:rFonts w:ascii="宋体" w:eastAsia="宋体" w:hAnsi="宋体"/>
                <w:b w:val="0"/>
                <w:sz w:val="21"/>
                <w:szCs w:val="21"/>
                <w:lang w:eastAsia="zh-CN"/>
              </w:rPr>
            </w:pP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2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2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/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35</w:t>
            </w:r>
          </w:p>
        </w:tc>
      </w:tr>
      <w:tr w:rsidR="00344BDE" w:rsidTr="00232054">
        <w:trPr>
          <w:trHeight w:val="529"/>
        </w:trPr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1169战略部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将符合客户建户要求的数据审核通过，系统自动创建成功，售达方创建需要1169战略部任总审批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可数据创建成功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  <w:tr w:rsidR="00344BDE" w:rsidTr="00232054">
        <w:trPr>
          <w:trHeight w:val="529"/>
        </w:trPr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/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渠道负责人</w:t>
            </w:r>
          </w:p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color w:val="000000"/>
                <w:sz w:val="21"/>
                <w:szCs w:val="21"/>
                <w:lang w:val="zh-CN" w:eastAsia="zh-CN"/>
              </w:rPr>
            </w:pPr>
            <w:r w:rsidRPr="007A002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val="zh-CN" w:eastAsia="zh-CN"/>
              </w:rPr>
              <w:t>规划总体人区客规则，并制定预算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人区客预算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val="zh-CN" w:eastAsia="zh-CN"/>
              </w:rPr>
            </w:pPr>
            <w:r w:rsidRPr="007A002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val="zh-CN" w:eastAsia="zh-CN"/>
              </w:rPr>
              <w:t>根据总体人区客规则制定区域的人区客户规则，并制定预算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人区客预算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整理客户经理提报的资料，准备系统录入客户信息，客户资料上传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  <w:p w:rsidR="00344BDE" w:rsidRPr="007A0025" w:rsidRDefault="00344BDE" w:rsidP="0031106B">
            <w:pPr>
              <w:pStyle w:val="a4"/>
              <w:framePr w:hSpace="180" w:wrap="around" w:vAnchor="text" w:hAnchor="margin" w:xAlign="center" w:y="565"/>
              <w:jc w:val="both"/>
              <w:rPr>
                <w:rFonts w:ascii="宋体" w:eastAsia="宋体" w:hAnsi="宋体"/>
                <w:b w:val="0"/>
                <w:sz w:val="21"/>
                <w:szCs w:val="21"/>
                <w:lang w:eastAsia="zh-CN"/>
              </w:rPr>
            </w:pP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40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45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/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50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 w:eastAsia="zh-CN"/>
              </w:rPr>
              <w:t>1169</w:t>
            </w:r>
            <w:r w:rsidRPr="007A002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val="zh-CN" w:eastAsia="zh-CN"/>
              </w:rPr>
              <w:t>网络企划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将符合客户建户要求的数据审核通过，系统自动创建成功，对于送达方创建需要</w:t>
            </w:r>
            <w:r w:rsidRPr="007A0025"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 w:eastAsia="zh-CN"/>
              </w:rPr>
              <w:t>1169</w:t>
            </w:r>
            <w:r w:rsidRPr="007A002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val="zh-CN" w:eastAsia="zh-CN"/>
              </w:rPr>
              <w:t>网络企划负责人审批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数据创建成功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  <w:tr w:rsidR="00344BDE" w:rsidTr="00232054">
        <w:trPr>
          <w:trHeight w:val="529"/>
        </w:trPr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整理客户经理提报的资料，准备系统录入客户信息，客户资料上传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  <w:p w:rsidR="00344BDE" w:rsidRPr="007A0025" w:rsidRDefault="00344BDE" w:rsidP="0031106B">
            <w:pPr>
              <w:pStyle w:val="a4"/>
              <w:framePr w:hSpace="180" w:wrap="around" w:vAnchor="text" w:hAnchor="margin" w:xAlign="center" w:y="565"/>
              <w:jc w:val="both"/>
              <w:rPr>
                <w:rFonts w:ascii="宋体" w:eastAsia="宋体" w:hAnsi="宋体"/>
                <w:b w:val="0"/>
                <w:sz w:val="21"/>
                <w:szCs w:val="21"/>
                <w:lang w:eastAsia="zh-CN"/>
              </w:rPr>
            </w:pP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55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60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60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创建成功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  <w:tr w:rsidR="00344BDE" w:rsidTr="00232054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</w:tbl>
    <w:p w:rsidR="00344BDE" w:rsidRDefault="00344BDE" w:rsidP="00344BDE">
      <w:pPr>
        <w:pStyle w:val="ab"/>
        <w:ind w:firstLineChars="0" w:firstLine="0"/>
        <w:rPr>
          <w:rFonts w:ascii="微软雅黑" w:eastAsia="微软雅黑" w:hAnsi="微软雅黑"/>
          <w:sz w:val="28"/>
          <w:szCs w:val="28"/>
          <w:lang w:eastAsia="zh-CN"/>
        </w:rPr>
      </w:pPr>
    </w:p>
    <w:p w:rsidR="00344BDE" w:rsidRPr="00A92F4E" w:rsidRDefault="00344BDE" w:rsidP="00344BDE">
      <w:pPr>
        <w:pStyle w:val="2"/>
        <w:rPr>
          <w:rFonts w:ascii="宋体" w:hAnsi="宋体"/>
          <w:szCs w:val="24"/>
        </w:rPr>
      </w:pPr>
      <w:bookmarkStart w:id="28" w:name="_Toc390765476"/>
      <w:r>
        <w:rPr>
          <w:rFonts w:ascii="宋体" w:hAnsi="宋体" w:hint="eastAsia"/>
          <w:szCs w:val="24"/>
        </w:rPr>
        <w:lastRenderedPageBreak/>
        <w:t>3.</w:t>
      </w:r>
      <w:r w:rsidRPr="00A92F4E">
        <w:rPr>
          <w:rFonts w:ascii="宋体" w:hAnsi="宋体" w:hint="eastAsia"/>
          <w:szCs w:val="24"/>
        </w:rPr>
        <w:t>2客户数据修改</w:t>
      </w:r>
      <w:r w:rsidRPr="00A92F4E">
        <w:rPr>
          <w:rFonts w:ascii="宋体" w:hAnsi="宋体"/>
          <w:szCs w:val="24"/>
        </w:rPr>
        <w:t>/</w:t>
      </w:r>
      <w:r w:rsidRPr="00A92F4E">
        <w:rPr>
          <w:rFonts w:ascii="宋体" w:hAnsi="宋体" w:hint="eastAsia"/>
          <w:szCs w:val="24"/>
        </w:rPr>
        <w:t>扩充流程</w:t>
      </w:r>
      <w:bookmarkEnd w:id="28"/>
    </w:p>
    <w:p w:rsidR="00344BDE" w:rsidRDefault="00CF25A8" w:rsidP="00344BDE">
      <w:pPr>
        <w:rPr>
          <w:rFonts w:eastAsiaTheme="minorEastAsia"/>
          <w:lang w:eastAsia="zh-CN"/>
        </w:rPr>
      </w:pPr>
      <w:r>
        <w:object w:dxaOrig="11995" w:dyaOrig="13123">
          <v:shape id="_x0000_i1038" type="#_x0000_t75" style="width:481.5pt;height:527.25pt" o:ole="">
            <v:imagedata r:id="rId38" o:title=""/>
          </v:shape>
          <o:OLEObject Type="Embed" ProgID="Visio.Drawing.11" ShapeID="_x0000_i1038" DrawAspect="Content" ObjectID="_1465224628" r:id="rId39"/>
        </w:object>
      </w:r>
    </w:p>
    <w:p w:rsidR="00A16B10" w:rsidRPr="00A16B10" w:rsidRDefault="00A16B10" w:rsidP="00344BDE">
      <w:pPr>
        <w:rPr>
          <w:rFonts w:eastAsiaTheme="minorEastAsia"/>
          <w:lang w:eastAsia="zh-CN"/>
        </w:rPr>
      </w:pPr>
      <w:r>
        <w:object w:dxaOrig="2725" w:dyaOrig="851">
          <v:shape id="_x0000_i1039" type="#_x0000_t75" style="width:136.5pt;height:42.75pt" o:ole="">
            <v:imagedata r:id="rId40" o:title=""/>
          </v:shape>
          <o:OLEObject Type="Embed" ProgID="Visio.Drawing.11" ShapeID="_x0000_i1039" DrawAspect="Content" ObjectID="_1465224629" r:id="rId41"/>
        </w:object>
      </w:r>
    </w:p>
    <w:p w:rsidR="00344BDE" w:rsidRPr="00A90456" w:rsidRDefault="00305812" w:rsidP="00344BDE">
      <w:pPr>
        <w:rPr>
          <w:rFonts w:ascii="微软雅黑" w:eastAsiaTheme="minorEastAsia" w:hAnsi="微软雅黑"/>
          <w:szCs w:val="24"/>
          <w:lang w:eastAsia="zh-CN"/>
        </w:rPr>
      </w:pPr>
      <w:r>
        <w:rPr>
          <w:rFonts w:ascii="宋体" w:eastAsia="宋体" w:hAnsi="宋体" w:hint="eastAsia"/>
          <w:sz w:val="21"/>
          <w:szCs w:val="21"/>
          <w:lang w:eastAsia="zh-CN"/>
        </w:rPr>
        <w:t>流程说明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242"/>
        <w:gridCol w:w="1985"/>
        <w:gridCol w:w="2685"/>
        <w:gridCol w:w="1971"/>
        <w:gridCol w:w="1971"/>
      </w:tblGrid>
      <w:tr w:rsidR="00344BDE" w:rsidTr="0031106B">
        <w:tc>
          <w:tcPr>
            <w:tcW w:w="1242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685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71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971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整理客户修改相关资料，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lastRenderedPageBreak/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系统客户修改信息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lastRenderedPageBreak/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lastRenderedPageBreak/>
              <w:t>10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lastRenderedPageBreak/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15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 w:eastAsia="zh-CN"/>
              </w:rPr>
            </w:pPr>
            <w:r w:rsidRPr="007A0025"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 w:eastAsia="zh-CN"/>
              </w:rPr>
              <w:t>1169</w:t>
            </w:r>
            <w:r w:rsidRPr="007A002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val="zh-CN" w:eastAsia="zh-CN"/>
              </w:rPr>
              <w:t>网络企划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扩充成功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整理客户修改相关资料，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系统客户修改信息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3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0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3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</w:t>
            </w:r>
            <w:r w:rsidRPr="007A0025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t>，系统自动修改成功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修改成功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344BDE" w:rsidRPr="00A92F4E" w:rsidRDefault="00344BDE" w:rsidP="00344BDE">
      <w:pPr>
        <w:pStyle w:val="2"/>
        <w:rPr>
          <w:rFonts w:ascii="宋体" w:hAnsi="宋体"/>
          <w:szCs w:val="24"/>
        </w:rPr>
      </w:pPr>
      <w:bookmarkStart w:id="29" w:name="_Toc390765477"/>
      <w:r>
        <w:rPr>
          <w:rFonts w:ascii="宋体" w:hAnsi="宋体" w:hint="eastAsia"/>
          <w:szCs w:val="24"/>
        </w:rPr>
        <w:lastRenderedPageBreak/>
        <w:t>3.3</w:t>
      </w:r>
      <w:r w:rsidRPr="00A92F4E">
        <w:rPr>
          <w:rFonts w:ascii="宋体" w:hAnsi="宋体" w:hint="eastAsia"/>
          <w:szCs w:val="24"/>
        </w:rPr>
        <w:t>客户性质修改流程</w:t>
      </w:r>
      <w:bookmarkEnd w:id="29"/>
    </w:p>
    <w:p w:rsidR="00344BDE" w:rsidRDefault="001C09FA" w:rsidP="00305812">
      <w:pPr>
        <w:rPr>
          <w:rFonts w:eastAsiaTheme="minorEastAsia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5766435</wp:posOffset>
                </wp:positionH>
                <wp:positionV relativeFrom="paragraph">
                  <wp:posOffset>2917190</wp:posOffset>
                </wp:positionV>
                <wp:extent cx="962025" cy="552450"/>
                <wp:effectExtent l="1842135" t="69215" r="5715" b="6985"/>
                <wp:wrapNone/>
                <wp:docPr id="1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552450"/>
                        </a:xfrm>
                        <a:prstGeom prst="wedgeRoundRectCallout">
                          <a:avLst>
                            <a:gd name="adj1" fmla="val -240694"/>
                            <a:gd name="adj2" fmla="val -5793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F8E" w:rsidRPr="00B758AC" w:rsidRDefault="002D3F8E" w:rsidP="00344BDE">
                            <w:pPr>
                              <w:rPr>
                                <w:rFonts w:asciiTheme="minorEastAsia" w:eastAsiaTheme="minorEastAsia" w:hAnsiTheme="minorEastAsia"/>
                                <w:sz w:val="13"/>
                                <w:szCs w:val="13"/>
                                <w:lang w:eastAsia="zh-CN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13"/>
                                <w:szCs w:val="13"/>
                                <w:lang w:eastAsia="zh-CN"/>
                              </w:rPr>
                              <w:t>需要更改前后的渠道负责人都审核</w:t>
                            </w:r>
                          </w:p>
                          <w:p w:rsidR="002D3F8E" w:rsidRPr="00B758AC" w:rsidRDefault="002D3F8E" w:rsidP="00344BD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" o:spid="_x0000_s1027" type="#_x0000_t62" style="position:absolute;margin-left:454.05pt;margin-top:229.7pt;width:75.75pt;height:4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4NHYAIAANcEAAAOAAAAZHJzL2Uyb0RvYy54bWysVF9v0zAQf0fiO1h+X5NmTbdGS6epowhp&#10;wLTBB7jaTmJwbGO7Tcen5+JkJQPEAyIP1l3u/Ls/vztfXR9bRQ7CeWl0SeezlBKhmeFS1yX9/Gl7&#10;dkmJD6A5KKNFSZ+Ep9fr16+uOluIzDRGceEIgmhfdLakTQi2SBLPGtGCnxkrNBor41oIqLo64Q46&#10;RG9VkqXpMumM49YZJrzHv7eDka4jflUJFj5WlReBqJJibiGeLp67/kzWV1DUDmwj2ZgG/EMWLUiN&#10;QU9QtxCA7J38DaqVzBlvqjBjpk1MVUkmYg1YzTz9pZrHBqyItWBzvD21yf8/WPbhcO+I5MgdJRpa&#10;pOhmH0yMTLLLvj+d9QW6Pdp711fo7Z1hXz3RZtOArsWNc6ZrBHDMat77Jy8u9IrHq2TXvTcc4QHh&#10;Y6uOlWt7QGwCOUZGnk6MiGMgDH+ullma5ZQwNOV5tsgjYwkUz5et8+GtMC3phZJ2gtfiwew1f0Dq&#10;N6CU2YcYDQ53PkSG+Fgn8C9Yc9UqJPwAipxli3S5WowjMfHKXnjlF6vzWCeSPXE6nzrNl8vlRewF&#10;FGNgzPk519hFoyTfSqWi4urdRjmCWZR0G7/xsp+6KU06bEmODfk7RBq/P0G0MuC6KdmW9PLkBEVP&#10;3xvN4zIEkGqQMWWlRz57CodRCMfdcRyYcTh2hj8hwc4M24WvAQqNcd8p6XCzSuq/7cEJStQ7jUOy&#10;mi8W/SpGZZFfZKi4qWU3tYBmCFXSQMkgbsKwvnvrZN1gpHnshjb93FYyPE/gkNWYPm4PSi/Wc6pH&#10;r5/v0foHAAAA//8DAFBLAwQUAAYACAAAACEAOV6IO+AAAAAMAQAADwAAAGRycy9kb3ducmV2Lnht&#10;bEyPQU+EMBCF7yb+h2ZMvLmFDSCwDBs12Xh2JZq9FToCSltCuyz8e7snPU7el/e+KfaLGthMk+2N&#10;Rgg3ATDSjZG9bhGq98NDCsw6oaUYjCaElSzsy9ubQuTSXPQbzUfXMl+ibS4QOufGnHPbdKSE3ZiR&#10;tM++zKSE8+fUcjmJiy9XA98GQcKV6LVf6MRILx01P8ezQnh+Ddf5szX197b6OD0eqiZdeYp4f7c8&#10;7YA5WtwfDFd9rw6ld6rNWUvLBoQsSEOPIkRxFgG7EkGcJcBqhDhKIuBlwf8/Uf4CAAD//wMAUEsB&#10;Ai0AFAAGAAgAAAAhALaDOJL+AAAA4QEAABMAAAAAAAAAAAAAAAAAAAAAAFtDb250ZW50X1R5cGVz&#10;XS54bWxQSwECLQAUAAYACAAAACEAOP0h/9YAAACUAQAACwAAAAAAAAAAAAAAAAAvAQAAX3JlbHMv&#10;LnJlbHNQSwECLQAUAAYACAAAACEAsieDR2ACAADXBAAADgAAAAAAAAAAAAAAAAAuAgAAZHJzL2Uy&#10;b0RvYy54bWxQSwECLQAUAAYACAAAACEAOV6IO+AAAAAMAQAADwAAAAAAAAAAAAAAAAC6BAAAZHJz&#10;L2Rvd25yZXYueG1sUEsFBgAAAAAEAAQA8wAAAMcFAAAAAA==&#10;" adj="-41190,-1713">
                <v:textbox>
                  <w:txbxContent>
                    <w:p w:rsidR="002D3F8E" w:rsidRPr="00B758AC" w:rsidRDefault="002D3F8E" w:rsidP="00344BDE">
                      <w:pPr>
                        <w:rPr>
                          <w:rFonts w:asciiTheme="minorEastAsia" w:eastAsiaTheme="minorEastAsia" w:hAnsiTheme="minorEastAsia"/>
                          <w:sz w:val="13"/>
                          <w:szCs w:val="13"/>
                          <w:lang w:eastAsia="zh-CN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13"/>
                          <w:szCs w:val="13"/>
                          <w:lang w:eastAsia="zh-CN"/>
                        </w:rPr>
                        <w:t>需要更改前后的渠道负责人都审核</w:t>
                      </w:r>
                    </w:p>
                    <w:p w:rsidR="002D3F8E" w:rsidRPr="00B758AC" w:rsidRDefault="002D3F8E" w:rsidP="00344BDE"/>
                  </w:txbxContent>
                </v:textbox>
              </v:shape>
            </w:pict>
          </mc:Fallback>
        </mc:AlternateContent>
      </w:r>
      <w:r w:rsidR="002A3D93">
        <w:object w:dxaOrig="11989" w:dyaOrig="13131">
          <v:shape id="_x0000_i1040" type="#_x0000_t75" style="width:481.5pt;height:527.25pt" o:ole="">
            <v:imagedata r:id="rId42" o:title=""/>
          </v:shape>
          <o:OLEObject Type="Embed" ProgID="Visio.Drawing.11" ShapeID="_x0000_i1040" DrawAspect="Content" ObjectID="_1465224630" r:id="rId43"/>
        </w:object>
      </w:r>
    </w:p>
    <w:p w:rsidR="00A16B10" w:rsidRPr="00A16B10" w:rsidRDefault="00A16B10" w:rsidP="00305812">
      <w:pPr>
        <w:rPr>
          <w:rFonts w:eastAsiaTheme="minorEastAsia"/>
          <w:lang w:eastAsia="zh-CN"/>
        </w:rPr>
      </w:pPr>
      <w:r>
        <w:object w:dxaOrig="2725" w:dyaOrig="851">
          <v:shape id="_x0000_i1041" type="#_x0000_t75" style="width:136.5pt;height:42.75pt" o:ole="">
            <v:imagedata r:id="rId44" o:title=""/>
          </v:shape>
          <o:OLEObject Type="Embed" ProgID="Visio.Drawing.11" ShapeID="_x0000_i1041" DrawAspect="Content" ObjectID="_1465224631" r:id="rId45"/>
        </w:object>
      </w:r>
    </w:p>
    <w:p w:rsidR="00A16B10" w:rsidRDefault="00A16B10" w:rsidP="00344BDE">
      <w:pPr>
        <w:pStyle w:val="ab"/>
        <w:ind w:firstLineChars="0" w:firstLine="0"/>
        <w:rPr>
          <w:rFonts w:ascii="宋体" w:eastAsia="宋体" w:hAnsi="宋体"/>
          <w:sz w:val="21"/>
          <w:szCs w:val="21"/>
          <w:lang w:eastAsia="zh-CN"/>
        </w:rPr>
      </w:pPr>
    </w:p>
    <w:p w:rsidR="00A16B10" w:rsidRDefault="00A16B10" w:rsidP="00344BDE">
      <w:pPr>
        <w:pStyle w:val="ab"/>
        <w:ind w:firstLineChars="0" w:firstLine="0"/>
        <w:rPr>
          <w:rFonts w:ascii="宋体" w:eastAsia="宋体" w:hAnsi="宋体"/>
          <w:sz w:val="21"/>
          <w:szCs w:val="21"/>
          <w:lang w:eastAsia="zh-CN"/>
        </w:rPr>
      </w:pPr>
    </w:p>
    <w:p w:rsidR="00A16B10" w:rsidRDefault="00A16B10" w:rsidP="00344BDE">
      <w:pPr>
        <w:pStyle w:val="ab"/>
        <w:ind w:firstLineChars="0" w:firstLine="0"/>
        <w:rPr>
          <w:rFonts w:ascii="宋体" w:eastAsia="宋体" w:hAnsi="宋体"/>
          <w:sz w:val="21"/>
          <w:szCs w:val="21"/>
          <w:lang w:eastAsia="zh-CN"/>
        </w:rPr>
      </w:pPr>
    </w:p>
    <w:p w:rsidR="00344BDE" w:rsidRDefault="00305812" w:rsidP="00344BDE">
      <w:pPr>
        <w:pStyle w:val="ab"/>
        <w:ind w:firstLineChars="0" w:firstLine="0"/>
        <w:rPr>
          <w:rFonts w:ascii="微软雅黑" w:eastAsia="微软雅黑" w:hAnsi="微软雅黑"/>
          <w:sz w:val="28"/>
          <w:szCs w:val="28"/>
          <w:lang w:eastAsia="zh-CN"/>
        </w:rPr>
      </w:pPr>
      <w:r>
        <w:rPr>
          <w:rFonts w:ascii="宋体" w:eastAsia="宋体" w:hAnsi="宋体" w:hint="eastAsia"/>
          <w:sz w:val="21"/>
          <w:szCs w:val="21"/>
          <w:lang w:eastAsia="zh-CN"/>
        </w:rPr>
        <w:lastRenderedPageBreak/>
        <w:t>流程说明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817"/>
        <w:gridCol w:w="1701"/>
        <w:gridCol w:w="3394"/>
        <w:gridCol w:w="2701"/>
        <w:gridCol w:w="1241"/>
      </w:tblGrid>
      <w:tr w:rsidR="00344BDE" w:rsidTr="009C0236">
        <w:tc>
          <w:tcPr>
            <w:tcW w:w="817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701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3394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2701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241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RPr="005A1A3D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</w:rPr>
              <w:t>05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339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整理客户修改相关资料，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系统客户修改信息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10</w:t>
            </w:r>
          </w:p>
        </w:tc>
      </w:tr>
      <w:tr w:rsidR="00344BDE" w:rsidRPr="005A1A3D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339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15</w:t>
            </w:r>
          </w:p>
        </w:tc>
      </w:tr>
      <w:tr w:rsidR="00344BDE" w:rsidRPr="005A1A3D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15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339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系统中审核客户数据信息，确定是否进行更改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</w:tr>
      <w:tr w:rsidR="00344BDE" w:rsidRPr="005A1A3D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/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渠道负责人</w:t>
            </w:r>
          </w:p>
        </w:tc>
        <w:tc>
          <w:tcPr>
            <w:tcW w:w="339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系统中审核客户数据信息，确定是否进行更改，需要有更改前后的渠道负责人都审核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</w:tr>
      <w:tr w:rsidR="00344BDE" w:rsidRPr="005A1A3D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25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网络企划运营平台负责人</w:t>
            </w:r>
          </w:p>
        </w:tc>
        <w:tc>
          <w:tcPr>
            <w:tcW w:w="339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确认跨渠道性质是否可以进行更改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30</w:t>
            </w:r>
          </w:p>
        </w:tc>
      </w:tr>
      <w:tr w:rsidR="00344BDE" w:rsidRPr="005A1A3D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1169战略部</w:t>
            </w:r>
          </w:p>
        </w:tc>
        <w:tc>
          <w:tcPr>
            <w:tcW w:w="3394" w:type="dxa"/>
          </w:tcPr>
          <w:p w:rsidR="00344BDE" w:rsidRPr="007A0025" w:rsidRDefault="009278CC" w:rsidP="009278CC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将符合要求的数据审核通过</w:t>
            </w:r>
            <w:r w:rsidR="00344BDE" w:rsidRPr="007A0025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t>，系统自动修改成功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修改成功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  <w:tr w:rsidR="00344BDE" w:rsidRPr="005A1A3D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</w:rPr>
              <w:t>05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339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整理客户修改相关资料，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系统客户修改信息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35</w:t>
            </w:r>
          </w:p>
        </w:tc>
      </w:tr>
      <w:tr w:rsidR="00344BDE" w:rsidRPr="005A1A3D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35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339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40</w:t>
            </w:r>
          </w:p>
        </w:tc>
      </w:tr>
      <w:tr w:rsidR="00344BDE" w:rsidRPr="005A1A3D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40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339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系统中审核客户数据信息，确定是否进行新建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45</w:t>
            </w:r>
          </w:p>
        </w:tc>
      </w:tr>
      <w:tr w:rsidR="00344BDE" w:rsidRPr="00E31B78" w:rsidTr="009C0236">
        <w:tc>
          <w:tcPr>
            <w:tcW w:w="817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45</w:t>
            </w:r>
          </w:p>
        </w:tc>
        <w:tc>
          <w:tcPr>
            <w:tcW w:w="170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/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渠道负责人</w:t>
            </w:r>
          </w:p>
        </w:tc>
        <w:tc>
          <w:tcPr>
            <w:tcW w:w="339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系统中审核客户数据财务相关信息，</w:t>
            </w:r>
            <w:r w:rsidRPr="007A0025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t>系统自动修改成功</w:t>
            </w:r>
          </w:p>
        </w:tc>
        <w:tc>
          <w:tcPr>
            <w:tcW w:w="270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修改成功</w:t>
            </w:r>
          </w:p>
        </w:tc>
        <w:tc>
          <w:tcPr>
            <w:tcW w:w="124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344BDE" w:rsidRDefault="00344BDE" w:rsidP="00344BDE">
      <w:pPr>
        <w:pStyle w:val="2"/>
        <w:rPr>
          <w:rFonts w:ascii="宋体" w:hAnsi="宋体"/>
          <w:szCs w:val="24"/>
        </w:rPr>
      </w:pPr>
      <w:bookmarkStart w:id="30" w:name="_Toc390765478"/>
      <w:r>
        <w:rPr>
          <w:rFonts w:ascii="宋体" w:hAnsi="宋体" w:hint="eastAsia"/>
          <w:szCs w:val="24"/>
        </w:rPr>
        <w:t>3.</w:t>
      </w:r>
      <w:r w:rsidRPr="00A92F4E">
        <w:rPr>
          <w:rFonts w:ascii="宋体" w:hAnsi="宋体" w:hint="eastAsia"/>
          <w:szCs w:val="24"/>
        </w:rPr>
        <w:t>4客户所属一级市场经营体</w:t>
      </w:r>
      <w:r w:rsidRPr="00A92F4E">
        <w:rPr>
          <w:rFonts w:ascii="宋体" w:hAnsi="宋体"/>
          <w:szCs w:val="24"/>
        </w:rPr>
        <w:t>/</w:t>
      </w:r>
      <w:r w:rsidRPr="00A92F4E">
        <w:rPr>
          <w:rFonts w:ascii="宋体" w:hAnsi="宋体" w:hint="eastAsia"/>
          <w:szCs w:val="24"/>
        </w:rPr>
        <w:t>颗粒度变更</w:t>
      </w:r>
      <w:bookmarkEnd w:id="30"/>
    </w:p>
    <w:p w:rsidR="004C3358" w:rsidRPr="009C0236" w:rsidRDefault="004C3358" w:rsidP="004C3358">
      <w:pPr>
        <w:pStyle w:val="a0"/>
        <w:rPr>
          <w:rFonts w:ascii="宋体" w:eastAsia="宋体" w:hAnsi="宋体"/>
          <w:sz w:val="21"/>
          <w:szCs w:val="21"/>
          <w:lang w:eastAsia="zh-CN"/>
        </w:rPr>
      </w:pPr>
      <w:r w:rsidRPr="009C0236">
        <w:rPr>
          <w:rFonts w:ascii="宋体" w:eastAsia="宋体" w:hAnsi="宋体" w:hint="eastAsia"/>
          <w:sz w:val="21"/>
          <w:szCs w:val="21"/>
        </w:rPr>
        <w:t>（只有每月25-31日调整人区客时才能审批）</w:t>
      </w:r>
    </w:p>
    <w:p w:rsidR="00A16B10" w:rsidRDefault="002A3D93" w:rsidP="00344BDE">
      <w:pPr>
        <w:rPr>
          <w:rFonts w:eastAsiaTheme="minorEastAsia"/>
          <w:lang w:eastAsia="zh-CN"/>
        </w:rPr>
      </w:pPr>
      <w:r>
        <w:object w:dxaOrig="11989" w:dyaOrig="13123">
          <v:shape id="_x0000_i1042" type="#_x0000_t75" style="width:481.5pt;height:527.25pt" o:ole="">
            <v:imagedata r:id="rId46" o:title=""/>
          </v:shape>
          <o:OLEObject Type="Embed" ProgID="Visio.Drawing.11" ShapeID="_x0000_i1042" DrawAspect="Content" ObjectID="_1465224632" r:id="rId47"/>
        </w:object>
      </w:r>
    </w:p>
    <w:p w:rsidR="00A16B10" w:rsidRDefault="00A16B10" w:rsidP="00344BDE">
      <w:pPr>
        <w:rPr>
          <w:rFonts w:eastAsiaTheme="minorEastAsia"/>
          <w:lang w:eastAsia="zh-CN"/>
        </w:rPr>
      </w:pPr>
      <w:r>
        <w:object w:dxaOrig="2725" w:dyaOrig="851">
          <v:shape id="_x0000_i1043" type="#_x0000_t75" style="width:136.5pt;height:42.75pt" o:ole="">
            <v:imagedata r:id="rId48" o:title=""/>
          </v:shape>
          <o:OLEObject Type="Embed" ProgID="Visio.Drawing.11" ShapeID="_x0000_i1043" DrawAspect="Content" ObjectID="_1465224633" r:id="rId49"/>
        </w:object>
      </w:r>
    </w:p>
    <w:p w:rsidR="00344BDE" w:rsidRPr="00DC2D96" w:rsidRDefault="00305812" w:rsidP="00344BDE">
      <w:pPr>
        <w:rPr>
          <w:rFonts w:eastAsiaTheme="minorEastAsia"/>
          <w:lang w:eastAsia="zh-CN"/>
        </w:rPr>
      </w:pPr>
      <w:r>
        <w:rPr>
          <w:rFonts w:ascii="宋体" w:eastAsia="宋体" w:hAnsi="宋体" w:hint="eastAsia"/>
          <w:sz w:val="21"/>
          <w:szCs w:val="21"/>
          <w:lang w:eastAsia="zh-CN"/>
        </w:rPr>
        <w:t>流程说明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242"/>
        <w:gridCol w:w="1985"/>
        <w:gridCol w:w="2685"/>
        <w:gridCol w:w="1971"/>
        <w:gridCol w:w="1971"/>
      </w:tblGrid>
      <w:tr w:rsidR="00344BDE" w:rsidTr="0031106B">
        <w:tc>
          <w:tcPr>
            <w:tcW w:w="1242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685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71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971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整理客户修改相关资料，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系统客户修改信息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10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息，确定是否进行新建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lastRenderedPageBreak/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lastRenderedPageBreak/>
              <w:t>15</w:t>
            </w:r>
          </w:p>
        </w:tc>
      </w:tr>
      <w:tr w:rsidR="00344BDE" w:rsidRPr="005A1A3D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lastRenderedPageBreak/>
              <w:t>15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总部客户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/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渠道负责人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的客户修改申请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2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</w:tr>
      <w:tr w:rsidR="00344BDE" w:rsidTr="0031106B">
        <w:tc>
          <w:tcPr>
            <w:tcW w:w="1242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25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1169战略部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系统中审核客户数据相关信息</w:t>
            </w:r>
            <w:r w:rsidRPr="007A0025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t>，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系统自动修改成功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修改成功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344BDE" w:rsidRPr="009C0236" w:rsidRDefault="00344BDE" w:rsidP="00344BDE">
      <w:pPr>
        <w:pStyle w:val="ab"/>
        <w:ind w:left="360" w:firstLineChars="0" w:firstLine="0"/>
        <w:rPr>
          <w:rFonts w:ascii="宋体" w:eastAsia="宋体" w:hAnsi="宋体"/>
          <w:sz w:val="21"/>
          <w:szCs w:val="21"/>
          <w:lang w:eastAsia="zh-CN"/>
        </w:rPr>
      </w:pPr>
      <w:r w:rsidRPr="009C0236">
        <w:rPr>
          <w:rFonts w:ascii="宋体" w:eastAsia="宋体" w:hAnsi="宋体" w:hint="eastAsia"/>
          <w:sz w:val="21"/>
          <w:szCs w:val="21"/>
          <w:lang w:eastAsia="zh-CN"/>
        </w:rPr>
        <w:t>注：跨渠道修改客户性质时，可以同步修改所属一级市场经营体</w:t>
      </w:r>
    </w:p>
    <w:p w:rsidR="00344BDE" w:rsidRDefault="00344BDE" w:rsidP="00344BDE">
      <w:pPr>
        <w:rPr>
          <w:rFonts w:ascii="宋体" w:eastAsia="宋体" w:hAnsi="宋体"/>
          <w:b/>
          <w:spacing w:val="2"/>
          <w:szCs w:val="24"/>
          <w:lang w:eastAsia="zh-CN"/>
        </w:rPr>
      </w:pPr>
      <w:r w:rsidRPr="00A92F4E">
        <w:rPr>
          <w:rFonts w:ascii="宋体" w:eastAsia="宋体" w:hAnsi="宋体" w:hint="eastAsia"/>
          <w:b/>
          <w:spacing w:val="2"/>
          <w:szCs w:val="24"/>
          <w:lang w:eastAsia="zh-CN"/>
        </w:rPr>
        <w:t>3.5客户冻结流程</w:t>
      </w:r>
    </w:p>
    <w:p w:rsidR="00344BDE" w:rsidRDefault="002A3D93" w:rsidP="007A0025">
      <w:pPr>
        <w:pStyle w:val="ab"/>
        <w:ind w:firstLineChars="0" w:firstLine="0"/>
        <w:rPr>
          <w:rFonts w:eastAsiaTheme="minorEastAsia"/>
          <w:lang w:eastAsia="zh-CN"/>
        </w:rPr>
      </w:pPr>
      <w:r>
        <w:object w:dxaOrig="7458" w:dyaOrig="8304">
          <v:shape id="_x0000_i1044" type="#_x0000_t75" style="width:372.75pt;height:415.5pt" o:ole="">
            <v:imagedata r:id="rId50" o:title=""/>
          </v:shape>
          <o:OLEObject Type="Embed" ProgID="Visio.Drawing.11" ShapeID="_x0000_i1044" DrawAspect="Content" ObjectID="_1465224634" r:id="rId51"/>
        </w:object>
      </w:r>
    </w:p>
    <w:p w:rsidR="00A16B10" w:rsidRPr="00A16B10" w:rsidRDefault="00A16B10" w:rsidP="007A0025">
      <w:pPr>
        <w:pStyle w:val="ab"/>
        <w:ind w:firstLineChars="0" w:firstLine="0"/>
        <w:rPr>
          <w:rFonts w:eastAsiaTheme="minorEastAsia"/>
          <w:lang w:eastAsia="zh-CN"/>
        </w:rPr>
      </w:pPr>
      <w:r>
        <w:object w:dxaOrig="2725" w:dyaOrig="851">
          <v:shape id="_x0000_i1045" type="#_x0000_t75" style="width:136.5pt;height:42.75pt" o:ole="">
            <v:imagedata r:id="rId52" o:title=""/>
          </v:shape>
          <o:OLEObject Type="Embed" ProgID="Visio.Drawing.11" ShapeID="_x0000_i1045" DrawAspect="Content" ObjectID="_1465224635" r:id="rId53"/>
        </w:object>
      </w:r>
    </w:p>
    <w:p w:rsidR="00A16B10" w:rsidRDefault="00A16B10" w:rsidP="007A0025">
      <w:pPr>
        <w:pStyle w:val="ab"/>
        <w:ind w:firstLineChars="0" w:firstLine="0"/>
        <w:rPr>
          <w:rFonts w:eastAsiaTheme="minorEastAsia"/>
          <w:lang w:eastAsia="zh-CN"/>
        </w:rPr>
      </w:pPr>
    </w:p>
    <w:p w:rsidR="00A16B10" w:rsidRDefault="00A16B10" w:rsidP="007A0025">
      <w:pPr>
        <w:pStyle w:val="ab"/>
        <w:ind w:firstLineChars="0" w:firstLine="0"/>
        <w:rPr>
          <w:rFonts w:eastAsiaTheme="minorEastAsia"/>
          <w:lang w:eastAsia="zh-CN"/>
        </w:rPr>
      </w:pPr>
    </w:p>
    <w:p w:rsidR="00A16B10" w:rsidRDefault="00A16B10" w:rsidP="007A0025">
      <w:pPr>
        <w:pStyle w:val="ab"/>
        <w:ind w:firstLineChars="0" w:firstLine="0"/>
        <w:rPr>
          <w:rFonts w:eastAsiaTheme="minorEastAsia"/>
          <w:lang w:eastAsia="zh-CN"/>
        </w:rPr>
      </w:pPr>
    </w:p>
    <w:p w:rsidR="00A16B10" w:rsidRDefault="00A16B10" w:rsidP="007A0025">
      <w:pPr>
        <w:pStyle w:val="ab"/>
        <w:ind w:firstLineChars="0" w:firstLine="0"/>
        <w:rPr>
          <w:rFonts w:eastAsiaTheme="minorEastAsia"/>
          <w:lang w:eastAsia="zh-CN"/>
        </w:rPr>
      </w:pPr>
    </w:p>
    <w:p w:rsidR="002615C6" w:rsidRPr="002615C6" w:rsidRDefault="002615C6" w:rsidP="007A0025">
      <w:pPr>
        <w:pStyle w:val="ab"/>
        <w:ind w:firstLineChars="0" w:firstLine="0"/>
        <w:rPr>
          <w:rFonts w:ascii="微软雅黑" w:eastAsiaTheme="minorEastAsia" w:hAnsi="微软雅黑"/>
          <w:lang w:eastAsia="zh-CN"/>
        </w:rPr>
      </w:pPr>
      <w:r>
        <w:rPr>
          <w:rFonts w:eastAsiaTheme="minorEastAsia" w:hint="eastAsia"/>
          <w:lang w:eastAsia="zh-CN"/>
        </w:rPr>
        <w:lastRenderedPageBreak/>
        <w:t>流程说明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34"/>
        <w:gridCol w:w="1985"/>
        <w:gridCol w:w="2685"/>
        <w:gridCol w:w="1971"/>
        <w:gridCol w:w="1723"/>
      </w:tblGrid>
      <w:tr w:rsidR="00344BDE" w:rsidTr="00786C99">
        <w:tc>
          <w:tcPr>
            <w:tcW w:w="1134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985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2685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71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723" w:type="dxa"/>
            <w:shd w:val="clear" w:color="auto" w:fill="8DB3E2"/>
          </w:tcPr>
          <w:p w:rsidR="00344BDE" w:rsidRPr="00F04718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 w:rsidRPr="00F04718"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RPr="005A1A3D" w:rsidTr="00786C99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</w:rPr>
              <w:t>05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整理客户冻结相关资料，</w:t>
            </w: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系统客户冻结信息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的客户冻结申请表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10</w:t>
            </w:r>
          </w:p>
        </w:tc>
      </w:tr>
      <w:tr w:rsidR="00344BDE" w:rsidTr="00786C99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市场经营体财务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系统中审核客户数据财务相关信息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的客户冻结申请表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15</w:t>
            </w:r>
          </w:p>
        </w:tc>
      </w:tr>
      <w:tr w:rsidR="00344BDE" w:rsidRPr="005A1A3D" w:rsidTr="00786C99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15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区域客户负责人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系统中审核客户数据信息，确定是否进行冻结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的客户冻结申请表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20</w:t>
            </w:r>
          </w:p>
        </w:tc>
      </w:tr>
      <w:tr w:rsidR="00344BDE" w:rsidRPr="005A1A3D" w:rsidTr="00786C99">
        <w:tc>
          <w:tcPr>
            <w:tcW w:w="1134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19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系统维护人员</w:t>
            </w:r>
          </w:p>
        </w:tc>
        <w:tc>
          <w:tcPr>
            <w:tcW w:w="2685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系统中冻结客户相关信息。</w:t>
            </w:r>
          </w:p>
        </w:tc>
        <w:tc>
          <w:tcPr>
            <w:tcW w:w="1971" w:type="dxa"/>
          </w:tcPr>
          <w:p w:rsidR="00344BDE" w:rsidRPr="007A0025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/>
                <w:sz w:val="21"/>
                <w:szCs w:val="21"/>
                <w:lang w:eastAsia="zh-CN"/>
              </w:rPr>
              <w:t>MDM</w:t>
            </w: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系统的客户创建申请</w:t>
            </w:r>
          </w:p>
        </w:tc>
        <w:tc>
          <w:tcPr>
            <w:tcW w:w="1723" w:type="dxa"/>
          </w:tcPr>
          <w:p w:rsidR="00344BDE" w:rsidRPr="007A0025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7A002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FC5D74" w:rsidRDefault="002B1E3D" w:rsidP="0076419A">
      <w:pPr>
        <w:pStyle w:val="1"/>
        <w:pageBreakBefore/>
        <w:widowControl/>
        <w:numPr>
          <w:ilvl w:val="0"/>
          <w:numId w:val="5"/>
        </w:numPr>
        <w:spacing w:beforeLines="0" w:afterLines="0" w:line="240" w:lineRule="auto"/>
        <w:rPr>
          <w:rFonts w:ascii="宋体" w:hAnsi="宋体"/>
          <w:b/>
          <w:bCs/>
          <w:color w:val="000000"/>
          <w:kern w:val="32"/>
          <w:szCs w:val="28"/>
          <w:lang w:eastAsia="zh-CN"/>
        </w:rPr>
      </w:pPr>
      <w:bookmarkStart w:id="31" w:name="_Toc390765479"/>
      <w:r>
        <w:rPr>
          <w:rFonts w:ascii="宋体" w:hAnsi="宋体" w:hint="eastAsia"/>
          <w:b/>
          <w:bCs/>
          <w:color w:val="000000"/>
          <w:kern w:val="32"/>
          <w:szCs w:val="28"/>
          <w:lang w:eastAsia="zh-CN"/>
        </w:rPr>
        <w:lastRenderedPageBreak/>
        <w:t>制造中心</w:t>
      </w:r>
      <w:r w:rsidR="00FC5D74">
        <w:rPr>
          <w:rFonts w:ascii="宋体" w:hAnsi="宋体" w:hint="eastAsia"/>
          <w:b/>
          <w:bCs/>
          <w:color w:val="000000"/>
          <w:kern w:val="32"/>
          <w:szCs w:val="28"/>
          <w:lang w:eastAsia="zh-CN"/>
        </w:rPr>
        <w:t>直单客户</w:t>
      </w:r>
      <w:r w:rsidR="00AC7073">
        <w:rPr>
          <w:rFonts w:ascii="宋体" w:hAnsi="宋体" w:hint="eastAsia"/>
          <w:b/>
          <w:bCs/>
          <w:color w:val="000000"/>
          <w:kern w:val="32"/>
          <w:szCs w:val="28"/>
          <w:lang w:eastAsia="zh-CN"/>
        </w:rPr>
        <w:t>主数据</w:t>
      </w:r>
      <w:r w:rsidR="00FC5D74" w:rsidRPr="00645353">
        <w:rPr>
          <w:rFonts w:ascii="宋体" w:hAnsi="宋体" w:hint="eastAsia"/>
          <w:b/>
          <w:bCs/>
          <w:color w:val="000000"/>
          <w:kern w:val="32"/>
          <w:szCs w:val="28"/>
        </w:rPr>
        <w:t>流程图及流程说明</w:t>
      </w:r>
      <w:bookmarkEnd w:id="31"/>
    </w:p>
    <w:p w:rsidR="00344BDE" w:rsidRPr="00FC5D74" w:rsidRDefault="00FC5D74" w:rsidP="00FC5D74">
      <w:pPr>
        <w:rPr>
          <w:rFonts w:ascii="宋体" w:eastAsia="宋体" w:hAnsi="宋体"/>
          <w:b/>
          <w:spacing w:val="2"/>
          <w:szCs w:val="24"/>
          <w:lang w:eastAsia="zh-CN"/>
        </w:rPr>
      </w:pPr>
      <w:r>
        <w:rPr>
          <w:rFonts w:ascii="宋体" w:eastAsia="宋体" w:hAnsi="宋体" w:hint="eastAsia"/>
          <w:b/>
          <w:spacing w:val="2"/>
          <w:szCs w:val="24"/>
          <w:lang w:eastAsia="zh-CN"/>
        </w:rPr>
        <w:t>4.1</w:t>
      </w:r>
      <w:r w:rsidR="002B1E3D">
        <w:rPr>
          <w:rFonts w:ascii="宋体" w:eastAsia="宋体" w:hAnsi="宋体" w:hint="eastAsia"/>
          <w:b/>
          <w:spacing w:val="2"/>
          <w:szCs w:val="24"/>
          <w:lang w:eastAsia="zh-CN"/>
        </w:rPr>
        <w:t>制造中心</w:t>
      </w:r>
      <w:r w:rsidRPr="00FC5D74">
        <w:rPr>
          <w:rFonts w:ascii="宋体" w:eastAsia="宋体" w:hAnsi="宋体" w:hint="eastAsia"/>
          <w:b/>
          <w:spacing w:val="2"/>
          <w:szCs w:val="24"/>
          <w:lang w:eastAsia="zh-CN"/>
        </w:rPr>
        <w:t>直单</w:t>
      </w:r>
      <w:r w:rsidR="00344BDE" w:rsidRPr="00FC5D74">
        <w:rPr>
          <w:rFonts w:ascii="宋体" w:eastAsia="宋体" w:hAnsi="宋体" w:hint="eastAsia"/>
          <w:b/>
          <w:spacing w:val="2"/>
          <w:szCs w:val="24"/>
          <w:lang w:eastAsia="zh-CN"/>
        </w:rPr>
        <w:t>客户数据创建/修改流程</w:t>
      </w:r>
    </w:p>
    <w:p w:rsidR="00344BDE" w:rsidRDefault="00661A6E" w:rsidP="00344BDE">
      <w:pPr>
        <w:rPr>
          <w:rFonts w:eastAsiaTheme="minorEastAsia"/>
          <w:lang w:eastAsia="zh-CN"/>
        </w:rPr>
      </w:pPr>
      <w:r>
        <w:object w:dxaOrig="16165" w:dyaOrig="10900">
          <v:shape id="_x0000_i1046" type="#_x0000_t75" style="width:481.5pt;height:324.75pt" o:ole="">
            <v:imagedata r:id="rId54" o:title=""/>
          </v:shape>
          <o:OLEObject Type="Embed" ProgID="Visio.Drawing.11" ShapeID="_x0000_i1046" DrawAspect="Content" ObjectID="_1465224636" r:id="rId55"/>
        </w:object>
      </w:r>
    </w:p>
    <w:p w:rsidR="00A16B10" w:rsidRPr="00A16B10" w:rsidRDefault="00A16B10" w:rsidP="00344BDE">
      <w:pPr>
        <w:rPr>
          <w:rFonts w:ascii="微软雅黑" w:eastAsiaTheme="minorEastAsia" w:hAnsi="微软雅黑"/>
          <w:b/>
          <w:sz w:val="28"/>
          <w:lang w:eastAsia="zh-CN"/>
        </w:rPr>
      </w:pPr>
      <w:r>
        <w:object w:dxaOrig="2725" w:dyaOrig="851">
          <v:shape id="_x0000_i1047" type="#_x0000_t75" style="width:136.5pt;height:42.75pt" o:ole="">
            <v:imagedata r:id="rId56" o:title=""/>
          </v:shape>
          <o:OLEObject Type="Embed" ProgID="Visio.Drawing.11" ShapeID="_x0000_i1047" DrawAspect="Content" ObjectID="_1465224637" r:id="rId57"/>
        </w:objec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1134"/>
        <w:gridCol w:w="4678"/>
        <w:gridCol w:w="1984"/>
        <w:gridCol w:w="1134"/>
      </w:tblGrid>
      <w:tr w:rsidR="00344BDE" w:rsidTr="00F67AB5">
        <w:tc>
          <w:tcPr>
            <w:tcW w:w="709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序号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部门</w:t>
            </w:r>
          </w:p>
        </w:tc>
        <w:tc>
          <w:tcPr>
            <w:tcW w:w="4678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职责</w:t>
            </w:r>
          </w:p>
        </w:tc>
        <w:tc>
          <w:tcPr>
            <w:tcW w:w="198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输出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344BDE" w:rsidRDefault="00344BDE" w:rsidP="0031106B">
            <w:pPr>
              <w:rPr>
                <w:rFonts w:ascii="微软雅黑" w:eastAsia="微软雅黑" w:hAnsi="微软雅黑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Cs w:val="24"/>
                <w:lang w:eastAsia="zh-CN"/>
              </w:rPr>
              <w:t>下一序列</w:t>
            </w:r>
          </w:p>
        </w:tc>
      </w:tr>
      <w:tr w:rsidR="00344BDE" w:rsidTr="00F67AB5">
        <w:tc>
          <w:tcPr>
            <w:tcW w:w="709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113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市场部经理或财务经理</w:t>
            </w:r>
          </w:p>
        </w:tc>
        <w:tc>
          <w:tcPr>
            <w:tcW w:w="4678" w:type="dxa"/>
          </w:tcPr>
          <w:p w:rsidR="00344BDE" w:rsidRPr="005817AF" w:rsidRDefault="00344BDE" w:rsidP="007B6675">
            <w:pPr>
              <w:rPr>
                <w:rFonts w:ascii="宋体" w:eastAsia="宋体" w:hAnsi="宋体" w:cs="宋体"/>
                <w:color w:val="000000"/>
                <w:sz w:val="21"/>
                <w:szCs w:val="21"/>
                <w:lang w:val="zh-CN"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</w:rPr>
              <w:t>收集客户主数据相关信息以及客户客户营业执照\税务登记证组织代码证复印件进行提报审核，其中营业执照复印件要加盖客户法人章备案</w:t>
            </w: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，MDM系统中进行录入</w:t>
            </w:r>
          </w:p>
        </w:tc>
        <w:tc>
          <w:tcPr>
            <w:tcW w:w="1984" w:type="dxa"/>
          </w:tcPr>
          <w:p w:rsidR="00344BDE" w:rsidRPr="005817AF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营业执照、税务登记证、组织代码证扫描件</w:t>
            </w:r>
          </w:p>
        </w:tc>
        <w:tc>
          <w:tcPr>
            <w:tcW w:w="113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40</w:t>
            </w:r>
          </w:p>
        </w:tc>
      </w:tr>
      <w:tr w:rsidR="00344BDE" w:rsidTr="00F67AB5">
        <w:tc>
          <w:tcPr>
            <w:tcW w:w="709" w:type="dxa"/>
          </w:tcPr>
          <w:p w:rsidR="00344BDE" w:rsidRPr="005817AF" w:rsidRDefault="00344BDE" w:rsidP="0031106B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113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财务部长</w:t>
            </w:r>
          </w:p>
        </w:tc>
        <w:tc>
          <w:tcPr>
            <w:tcW w:w="4678" w:type="dxa"/>
          </w:tcPr>
          <w:p w:rsidR="00344BDE" w:rsidRPr="005817AF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t>系统审核提报的客户申请需求，核查资料是否完善，是否符合建户需求</w:t>
            </w:r>
          </w:p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98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营业执照、税务登记证、组织代码证扫描件</w:t>
            </w:r>
          </w:p>
        </w:tc>
        <w:tc>
          <w:tcPr>
            <w:tcW w:w="113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</w:tr>
      <w:tr w:rsidR="00344BDE" w:rsidTr="00F67AB5">
        <w:tc>
          <w:tcPr>
            <w:tcW w:w="709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1134" w:type="dxa"/>
          </w:tcPr>
          <w:p w:rsidR="00344BDE" w:rsidRPr="005817AF" w:rsidRDefault="00344BDE" w:rsidP="0031106B">
            <w:pPr>
              <w:autoSpaceDE w:val="0"/>
              <w:autoSpaceDN w:val="0"/>
              <w:adjustRightInd w:val="0"/>
              <w:spacing w:line="287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大客户渠道数据负责人</w:t>
            </w:r>
          </w:p>
        </w:tc>
        <w:tc>
          <w:tcPr>
            <w:tcW w:w="4678" w:type="dxa"/>
          </w:tcPr>
          <w:p w:rsidR="00344BDE" w:rsidRPr="005817AF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审核确认是否大客户渠道数据，并核查资料是否完善，是否符合建户需求</w:t>
            </w:r>
          </w:p>
          <w:p w:rsidR="00344BDE" w:rsidRPr="005817AF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98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营业执照、税务登记证、组织代码证扫描件</w:t>
            </w:r>
          </w:p>
          <w:p w:rsidR="00344BDE" w:rsidRPr="005817AF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60</w:t>
            </w:r>
          </w:p>
        </w:tc>
      </w:tr>
      <w:tr w:rsidR="00344BDE" w:rsidTr="00F67AB5">
        <w:tc>
          <w:tcPr>
            <w:tcW w:w="709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40</w:t>
            </w:r>
          </w:p>
        </w:tc>
        <w:tc>
          <w:tcPr>
            <w:tcW w:w="1134" w:type="dxa"/>
          </w:tcPr>
          <w:p w:rsidR="00344BDE" w:rsidRPr="005817AF" w:rsidRDefault="00344BDE" w:rsidP="0031106B">
            <w:pPr>
              <w:autoSpaceDE w:val="0"/>
              <w:autoSpaceDN w:val="0"/>
              <w:adjustRightInd w:val="0"/>
              <w:spacing w:line="287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财务部长</w:t>
            </w:r>
          </w:p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4678" w:type="dxa"/>
          </w:tcPr>
          <w:p w:rsidR="00344BDE" w:rsidRPr="005817AF" w:rsidRDefault="00344BDE" w:rsidP="0031106B">
            <w:pPr>
              <w:autoSpaceDE w:val="0"/>
              <w:autoSpaceDN w:val="0"/>
              <w:adjustRightInd w:val="0"/>
              <w:spacing w:line="287" w:lineRule="auto"/>
              <w:jc w:val="both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lastRenderedPageBreak/>
              <w:t>系统审核提报的客户申请需求，核查资料是否完</w:t>
            </w:r>
            <w:r w:rsidRPr="005817AF">
              <w:rPr>
                <w:rFonts w:ascii="宋体" w:eastAsia="宋体" w:hAnsi="宋体" w:cs="宋体" w:hint="eastAsia"/>
                <w:color w:val="000000"/>
                <w:sz w:val="21"/>
                <w:szCs w:val="21"/>
                <w:lang w:val="zh-CN" w:eastAsia="zh-CN"/>
              </w:rPr>
              <w:lastRenderedPageBreak/>
              <w:t>善，是否符合建户需求</w:t>
            </w:r>
          </w:p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984" w:type="dxa"/>
          </w:tcPr>
          <w:p w:rsidR="00344BDE" w:rsidRPr="00F67AB5" w:rsidRDefault="00344BDE" w:rsidP="00F67AB5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营业执照、税务登</w:t>
            </w: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记证、组织代码证扫描件</w:t>
            </w:r>
          </w:p>
        </w:tc>
        <w:tc>
          <w:tcPr>
            <w:tcW w:w="113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60</w:t>
            </w:r>
          </w:p>
        </w:tc>
      </w:tr>
      <w:tr w:rsidR="00344BDE" w:rsidTr="00F67AB5">
        <w:tc>
          <w:tcPr>
            <w:tcW w:w="709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60</w:t>
            </w:r>
          </w:p>
        </w:tc>
        <w:tc>
          <w:tcPr>
            <w:tcW w:w="113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MDM系统</w:t>
            </w:r>
          </w:p>
        </w:tc>
        <w:tc>
          <w:tcPr>
            <w:tcW w:w="4678" w:type="dxa"/>
          </w:tcPr>
          <w:p w:rsidR="00344BDE" w:rsidRPr="005817AF" w:rsidRDefault="00344BDE" w:rsidP="0031106B">
            <w:pPr>
              <w:autoSpaceDE w:val="0"/>
              <w:autoSpaceDN w:val="0"/>
              <w:adjustRightInd w:val="0"/>
              <w:spacing w:line="287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审核通过后，系统生成客户编码，建户完成</w:t>
            </w:r>
          </w:p>
        </w:tc>
        <w:tc>
          <w:tcPr>
            <w:tcW w:w="198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</w:tcPr>
          <w:p w:rsidR="00344BDE" w:rsidRPr="005817AF" w:rsidRDefault="00344BDE" w:rsidP="0031106B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5817A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结束</w:t>
            </w:r>
          </w:p>
        </w:tc>
      </w:tr>
    </w:tbl>
    <w:p w:rsidR="00EA448D" w:rsidRPr="00FC5D74" w:rsidRDefault="00EA448D" w:rsidP="0076419A">
      <w:pPr>
        <w:pStyle w:val="1"/>
        <w:pageBreakBefore/>
        <w:widowControl/>
        <w:numPr>
          <w:ilvl w:val="0"/>
          <w:numId w:val="5"/>
        </w:numPr>
        <w:spacing w:beforeLines="0" w:afterLines="0" w:line="240" w:lineRule="auto"/>
        <w:ind w:left="357" w:hanging="357"/>
        <w:rPr>
          <w:rFonts w:ascii="宋体" w:hAnsi="宋体"/>
          <w:b/>
          <w:bCs/>
          <w:color w:val="000000"/>
          <w:kern w:val="32"/>
          <w:szCs w:val="28"/>
          <w:lang w:eastAsia="zh-CN"/>
        </w:rPr>
      </w:pPr>
      <w:bookmarkStart w:id="32" w:name="_Toc390765480"/>
      <w:r w:rsidRPr="00FC5D74">
        <w:rPr>
          <w:rFonts w:ascii="宋体" w:hAnsi="宋体" w:hint="eastAsia"/>
          <w:b/>
          <w:bCs/>
          <w:color w:val="000000"/>
          <w:kern w:val="32"/>
          <w:szCs w:val="28"/>
          <w:lang w:eastAsia="zh-CN"/>
        </w:rPr>
        <w:lastRenderedPageBreak/>
        <w:t>LES</w:t>
      </w:r>
      <w:r w:rsidR="00AC7073">
        <w:rPr>
          <w:rFonts w:ascii="宋体" w:hAnsi="宋体" w:hint="eastAsia"/>
          <w:b/>
          <w:bCs/>
          <w:color w:val="000000"/>
          <w:kern w:val="32"/>
          <w:szCs w:val="28"/>
          <w:lang w:eastAsia="zh-CN"/>
        </w:rPr>
        <w:t>系统客户主数据</w:t>
      </w:r>
      <w:r w:rsidR="00FC5D74" w:rsidRPr="00645353">
        <w:rPr>
          <w:rFonts w:ascii="宋体" w:hAnsi="宋体" w:hint="eastAsia"/>
          <w:b/>
          <w:bCs/>
          <w:color w:val="000000"/>
          <w:kern w:val="32"/>
          <w:szCs w:val="28"/>
          <w:lang w:eastAsia="zh-CN"/>
        </w:rPr>
        <w:t>流程图及流程说明</w:t>
      </w:r>
      <w:bookmarkEnd w:id="32"/>
    </w:p>
    <w:p w:rsidR="00EA448D" w:rsidRDefault="00FC5D74" w:rsidP="00FC5D74">
      <w:pPr>
        <w:rPr>
          <w:b/>
          <w:lang w:val="en-GB" w:eastAsia="zh-CN"/>
        </w:rPr>
      </w:pPr>
      <w:r>
        <w:rPr>
          <w:rFonts w:ascii="宋体" w:eastAsia="宋体" w:hAnsi="宋体" w:hint="eastAsia"/>
          <w:b/>
          <w:spacing w:val="2"/>
          <w:szCs w:val="24"/>
          <w:lang w:eastAsia="zh-CN"/>
        </w:rPr>
        <w:t>5.1</w:t>
      </w:r>
      <w:r w:rsidR="00BA6978">
        <w:rPr>
          <w:rFonts w:eastAsiaTheme="minorEastAsia" w:hint="eastAsia"/>
          <w:b/>
          <w:lang w:val="en-GB" w:eastAsia="zh-CN"/>
        </w:rPr>
        <w:t>中心小微</w:t>
      </w:r>
      <w:r w:rsidR="00EA448D" w:rsidRPr="00FC5D74">
        <w:rPr>
          <w:rFonts w:ascii="宋体" w:eastAsia="宋体" w:hAnsi="宋体" w:hint="eastAsia"/>
          <w:b/>
          <w:spacing w:val="2"/>
          <w:szCs w:val="24"/>
          <w:lang w:eastAsia="zh-CN"/>
        </w:rPr>
        <w:t>客户主数据提报、审核、维护流程</w:t>
      </w:r>
    </w:p>
    <w:p w:rsidR="00EA448D" w:rsidRDefault="00661A6E" w:rsidP="00E33563">
      <w:pPr>
        <w:rPr>
          <w:rFonts w:eastAsiaTheme="minorEastAsia"/>
          <w:lang w:eastAsia="zh-CN"/>
        </w:rPr>
      </w:pPr>
      <w:r>
        <w:object w:dxaOrig="8314" w:dyaOrig="9164">
          <v:shape id="_x0000_i1048" type="#_x0000_t75" style="width:415.5pt;height:458.25pt" o:ole="">
            <v:imagedata r:id="rId58" o:title=""/>
          </v:shape>
          <o:OLEObject Type="Embed" ProgID="Visio.Drawing.11" ShapeID="_x0000_i1048" DrawAspect="Content" ObjectID="_1465224638" r:id="rId59"/>
        </w:object>
      </w:r>
    </w:p>
    <w:p w:rsidR="00A16B10" w:rsidRPr="00A16B10" w:rsidRDefault="00A16B10" w:rsidP="00E33563">
      <w:pPr>
        <w:rPr>
          <w:rFonts w:eastAsiaTheme="minorEastAsia"/>
          <w:lang w:eastAsia="zh-CN"/>
        </w:rPr>
      </w:pPr>
      <w:r>
        <w:object w:dxaOrig="2725" w:dyaOrig="851">
          <v:shape id="_x0000_i1049" type="#_x0000_t75" style="width:136.5pt;height:42.75pt" o:ole="">
            <v:imagedata r:id="rId60" o:title=""/>
          </v:shape>
          <o:OLEObject Type="Embed" ProgID="Visio.Drawing.11" ShapeID="_x0000_i1049" DrawAspect="Content" ObjectID="_1465224639" r:id="rId61"/>
        </w:object>
      </w:r>
    </w:p>
    <w:p w:rsidR="00E33563" w:rsidRDefault="00E33563" w:rsidP="00FC5D74">
      <w:pPr>
        <w:ind w:left="425"/>
        <w:rPr>
          <w:b/>
          <w:lang w:val="en-GB" w:eastAsia="zh-CN"/>
        </w:rPr>
      </w:pPr>
    </w:p>
    <w:tbl>
      <w:tblPr>
        <w:tblW w:w="935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709"/>
        <w:gridCol w:w="1134"/>
        <w:gridCol w:w="4678"/>
        <w:gridCol w:w="1842"/>
        <w:gridCol w:w="993"/>
      </w:tblGrid>
      <w:tr w:rsidR="00EA448D" w:rsidTr="00E33563">
        <w:tc>
          <w:tcPr>
            <w:tcW w:w="709" w:type="dxa"/>
            <w:shd w:val="clear" w:color="auto" w:fill="8DB3E2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8DB3E2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部门</w:t>
            </w:r>
          </w:p>
        </w:tc>
        <w:tc>
          <w:tcPr>
            <w:tcW w:w="4678" w:type="dxa"/>
            <w:shd w:val="clear" w:color="auto" w:fill="8DB3E2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职责</w:t>
            </w:r>
          </w:p>
        </w:tc>
        <w:tc>
          <w:tcPr>
            <w:tcW w:w="1842" w:type="dxa"/>
            <w:shd w:val="clear" w:color="auto" w:fill="8DB3E2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输出</w:t>
            </w:r>
          </w:p>
        </w:tc>
        <w:tc>
          <w:tcPr>
            <w:tcW w:w="993" w:type="dxa"/>
            <w:shd w:val="clear" w:color="auto" w:fill="8DB3E2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下一序列</w:t>
            </w:r>
          </w:p>
        </w:tc>
      </w:tr>
      <w:tr w:rsidR="00EA448D" w:rsidRPr="005A1A3D" w:rsidTr="00E33563">
        <w:tc>
          <w:tcPr>
            <w:tcW w:w="709" w:type="dxa"/>
          </w:tcPr>
          <w:p w:rsidR="00EA448D" w:rsidRPr="00E33563" w:rsidRDefault="00EA448D" w:rsidP="00965AFE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05</w:t>
            </w:r>
          </w:p>
        </w:tc>
        <w:tc>
          <w:tcPr>
            <w:tcW w:w="1134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市场经营体</w:t>
            </w:r>
          </w:p>
        </w:tc>
        <w:tc>
          <w:tcPr>
            <w:tcW w:w="4678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MDM系统维护、审批完客户主数据</w:t>
            </w:r>
          </w:p>
        </w:tc>
        <w:tc>
          <w:tcPr>
            <w:tcW w:w="1842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MDM</w:t>
            </w:r>
            <w:r w:rsidRPr="00E33563">
              <w:rPr>
                <w:rFonts w:ascii="宋体" w:eastAsia="宋体" w:hAnsi="宋体" w:hint="eastAsia"/>
                <w:sz w:val="21"/>
                <w:szCs w:val="21"/>
              </w:rPr>
              <w:t>的客户主数据</w:t>
            </w:r>
          </w:p>
        </w:tc>
        <w:tc>
          <w:tcPr>
            <w:tcW w:w="993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10</w:t>
            </w:r>
          </w:p>
        </w:tc>
      </w:tr>
      <w:tr w:rsidR="00EA448D" w:rsidRPr="005A1A3D" w:rsidTr="00E33563">
        <w:tc>
          <w:tcPr>
            <w:tcW w:w="709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10</w:t>
            </w:r>
          </w:p>
        </w:tc>
        <w:tc>
          <w:tcPr>
            <w:tcW w:w="1134" w:type="dxa"/>
          </w:tcPr>
          <w:p w:rsidR="00EA448D" w:rsidRPr="00E33563" w:rsidRDefault="00EA448D" w:rsidP="00965AFE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物流信息</w:t>
            </w:r>
            <w:r w:rsidRPr="00E33563">
              <w:rPr>
                <w:rFonts w:ascii="宋体" w:eastAsia="宋体" w:hAnsi="宋体" w:hint="eastAsia"/>
                <w:sz w:val="21"/>
                <w:szCs w:val="21"/>
              </w:rPr>
              <w:lastRenderedPageBreak/>
              <w:t>维护人员</w:t>
            </w:r>
          </w:p>
        </w:tc>
        <w:tc>
          <w:tcPr>
            <w:tcW w:w="4678" w:type="dxa"/>
          </w:tcPr>
          <w:p w:rsidR="00EA448D" w:rsidRPr="00E33563" w:rsidRDefault="00EA448D" w:rsidP="00C10DA2">
            <w:pPr>
              <w:pStyle w:val="ab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宋体" w:eastAsia="宋体" w:hAnsi="宋体"/>
                <w:sz w:val="21"/>
                <w:szCs w:val="21"/>
                <w:lang w:val="en-GB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lastRenderedPageBreak/>
              <w:t>按照物流系统所需要的字段定时取MDM增量</w:t>
            </w: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lastRenderedPageBreak/>
              <w:t>信息，并保存到LESMDM系统中，将新维护的信息按照工贸下发到各配送中心负责人邮箱</w:t>
            </w:r>
          </w:p>
          <w:p w:rsidR="00EA448D" w:rsidRPr="00E33563" w:rsidRDefault="00EA448D" w:rsidP="00C10DA2">
            <w:pPr>
              <w:pStyle w:val="ab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配送中心人员维护相关配送信运输区域、运输周期、主辅仓等数据，并上传配送委托书</w:t>
            </w:r>
          </w:p>
        </w:tc>
        <w:tc>
          <w:tcPr>
            <w:tcW w:w="1842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lastRenderedPageBreak/>
              <w:t>LESMDM客户主数</w:t>
            </w:r>
            <w:r w:rsidRPr="00E33563">
              <w:rPr>
                <w:rFonts w:ascii="宋体" w:eastAsia="宋体" w:hAnsi="宋体" w:hint="eastAsia"/>
                <w:sz w:val="21"/>
                <w:szCs w:val="21"/>
              </w:rPr>
              <w:lastRenderedPageBreak/>
              <w:t>据</w:t>
            </w:r>
          </w:p>
        </w:tc>
        <w:tc>
          <w:tcPr>
            <w:tcW w:w="993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lastRenderedPageBreak/>
              <w:t>15</w:t>
            </w:r>
          </w:p>
        </w:tc>
      </w:tr>
      <w:tr w:rsidR="00EA448D" w:rsidRPr="005A1A3D" w:rsidTr="00E33563">
        <w:tc>
          <w:tcPr>
            <w:tcW w:w="709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lastRenderedPageBreak/>
              <w:t>15</w:t>
            </w:r>
          </w:p>
        </w:tc>
        <w:tc>
          <w:tcPr>
            <w:tcW w:w="1134" w:type="dxa"/>
          </w:tcPr>
          <w:p w:rsidR="00EA448D" w:rsidRPr="00E33563" w:rsidRDefault="00EA448D" w:rsidP="00965AFE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/>
              </w:rPr>
            </w:pPr>
            <w:r w:rsidRPr="00E3356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val="zh-CN"/>
              </w:rPr>
              <w:t>物流成本</w:t>
            </w:r>
          </w:p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中心</w:t>
            </w:r>
          </w:p>
        </w:tc>
        <w:tc>
          <w:tcPr>
            <w:tcW w:w="4678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对LESMDM客户信息进行审核</w:t>
            </w:r>
          </w:p>
        </w:tc>
        <w:tc>
          <w:tcPr>
            <w:tcW w:w="1842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LESMDM客户主数据</w:t>
            </w:r>
          </w:p>
        </w:tc>
        <w:tc>
          <w:tcPr>
            <w:tcW w:w="993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20</w:t>
            </w:r>
          </w:p>
        </w:tc>
      </w:tr>
      <w:tr w:rsidR="00EA448D" w:rsidRPr="005A1A3D" w:rsidTr="00E33563">
        <w:tc>
          <w:tcPr>
            <w:tcW w:w="709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20</w:t>
            </w:r>
          </w:p>
        </w:tc>
        <w:tc>
          <w:tcPr>
            <w:tcW w:w="1134" w:type="dxa"/>
          </w:tcPr>
          <w:p w:rsidR="00EA448D" w:rsidRPr="00E33563" w:rsidRDefault="00EA448D" w:rsidP="00965AFE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/>
              </w:rPr>
            </w:pPr>
            <w:r w:rsidRPr="00E3356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val="zh-CN"/>
              </w:rPr>
              <w:t>物流订单中心</w:t>
            </w:r>
          </w:p>
        </w:tc>
        <w:tc>
          <w:tcPr>
            <w:tcW w:w="4678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对LESMDM客户信息进行审核</w:t>
            </w:r>
          </w:p>
        </w:tc>
        <w:tc>
          <w:tcPr>
            <w:tcW w:w="1842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LESMDM客户主数据</w:t>
            </w:r>
          </w:p>
        </w:tc>
        <w:tc>
          <w:tcPr>
            <w:tcW w:w="993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25</w:t>
            </w:r>
          </w:p>
        </w:tc>
      </w:tr>
      <w:tr w:rsidR="00EA448D" w:rsidRPr="005A1A3D" w:rsidTr="00E33563">
        <w:tc>
          <w:tcPr>
            <w:tcW w:w="709" w:type="dxa"/>
          </w:tcPr>
          <w:p w:rsidR="00EA448D" w:rsidRPr="00E33563" w:rsidRDefault="00EA448D" w:rsidP="00965AFE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25</w:t>
            </w:r>
          </w:p>
        </w:tc>
        <w:tc>
          <w:tcPr>
            <w:tcW w:w="1134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4678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LESMDM数据传输到LES</w:t>
            </w:r>
          </w:p>
        </w:tc>
        <w:tc>
          <w:tcPr>
            <w:tcW w:w="1842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生成LES配送信息</w:t>
            </w:r>
          </w:p>
        </w:tc>
        <w:tc>
          <w:tcPr>
            <w:tcW w:w="993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结束</w:t>
            </w:r>
          </w:p>
        </w:tc>
      </w:tr>
      <w:tr w:rsidR="00EA448D" w:rsidRPr="005A1A3D" w:rsidTr="00E33563">
        <w:tc>
          <w:tcPr>
            <w:tcW w:w="709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30</w:t>
            </w:r>
          </w:p>
        </w:tc>
        <w:tc>
          <w:tcPr>
            <w:tcW w:w="1134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物流信息维护人员</w:t>
            </w:r>
          </w:p>
        </w:tc>
        <w:tc>
          <w:tcPr>
            <w:tcW w:w="4678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修改</w:t>
            </w: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LESMDM客户相关配送信息，并上传配送委托书</w:t>
            </w:r>
          </w:p>
        </w:tc>
        <w:tc>
          <w:tcPr>
            <w:tcW w:w="1842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LESMDM客户主数据</w:t>
            </w:r>
          </w:p>
        </w:tc>
        <w:tc>
          <w:tcPr>
            <w:tcW w:w="993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35</w:t>
            </w:r>
          </w:p>
        </w:tc>
      </w:tr>
      <w:tr w:rsidR="00EA448D" w:rsidRPr="005A1A3D" w:rsidTr="00E33563">
        <w:tc>
          <w:tcPr>
            <w:tcW w:w="709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3</w:t>
            </w:r>
            <w:r w:rsidRPr="00E33563">
              <w:rPr>
                <w:rFonts w:ascii="宋体" w:eastAsia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:rsidR="00EA448D" w:rsidRPr="00E33563" w:rsidRDefault="00EA448D" w:rsidP="00965AFE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/>
              </w:rPr>
            </w:pPr>
            <w:r w:rsidRPr="00E3356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val="zh-CN"/>
              </w:rPr>
              <w:t>物流成本</w:t>
            </w:r>
          </w:p>
          <w:p w:rsidR="00EA448D" w:rsidRPr="00E33563" w:rsidRDefault="00EA448D" w:rsidP="00965AFE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中心</w:t>
            </w:r>
          </w:p>
        </w:tc>
        <w:tc>
          <w:tcPr>
            <w:tcW w:w="4678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对LESMDM客户信息进行审核</w:t>
            </w:r>
          </w:p>
        </w:tc>
        <w:tc>
          <w:tcPr>
            <w:tcW w:w="1842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LESMDM客户主数据</w:t>
            </w:r>
          </w:p>
        </w:tc>
        <w:tc>
          <w:tcPr>
            <w:tcW w:w="993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35</w:t>
            </w:r>
          </w:p>
        </w:tc>
      </w:tr>
      <w:tr w:rsidR="00EA448D" w:rsidRPr="00F04718" w:rsidTr="00E33563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35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/>
              </w:rPr>
            </w:pPr>
            <w:r w:rsidRPr="00E3356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  <w:lang w:val="zh-CN"/>
              </w:rPr>
              <w:t>物流订单中心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对LESMDM客户信息进行审核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LESMDM客户主数据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25</w:t>
            </w:r>
          </w:p>
        </w:tc>
      </w:tr>
      <w:tr w:rsidR="00EA448D" w:rsidRPr="00F04718" w:rsidTr="00E33563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  <w:lang w:val="zh-CN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  <w:lang w:val="en-GB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LESMDM数据传输到LES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生成LES配送信息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结束</w:t>
            </w:r>
          </w:p>
        </w:tc>
      </w:tr>
    </w:tbl>
    <w:p w:rsidR="00EA448D" w:rsidRDefault="00EA448D" w:rsidP="00EA448D">
      <w:pPr>
        <w:rPr>
          <w:lang w:val="en-GB" w:eastAsia="zh-CN"/>
        </w:rPr>
      </w:pPr>
    </w:p>
    <w:p w:rsidR="00EA448D" w:rsidRPr="00FC5D74" w:rsidRDefault="00FC5D74" w:rsidP="00EA448D">
      <w:pPr>
        <w:rPr>
          <w:rFonts w:ascii="宋体" w:eastAsia="宋体" w:hAnsi="宋体"/>
          <w:b/>
          <w:spacing w:val="2"/>
          <w:szCs w:val="24"/>
          <w:lang w:eastAsia="zh-CN"/>
        </w:rPr>
      </w:pPr>
      <w:r>
        <w:rPr>
          <w:rFonts w:ascii="宋体" w:eastAsia="宋体" w:hAnsi="宋体" w:hint="eastAsia"/>
          <w:b/>
          <w:spacing w:val="2"/>
          <w:szCs w:val="24"/>
          <w:lang w:eastAsia="zh-CN"/>
        </w:rPr>
        <w:t>5.2</w:t>
      </w:r>
      <w:r w:rsidR="00EA448D" w:rsidRPr="00FC5D74">
        <w:rPr>
          <w:rFonts w:ascii="宋体" w:eastAsia="宋体" w:hAnsi="宋体" w:hint="eastAsia"/>
          <w:b/>
          <w:spacing w:val="2"/>
          <w:szCs w:val="24"/>
          <w:lang w:eastAsia="zh-CN"/>
        </w:rPr>
        <w:t>社会化客户主数据维护流程</w:t>
      </w:r>
    </w:p>
    <w:p w:rsidR="00EA448D" w:rsidRDefault="00661A6E" w:rsidP="00EA448D">
      <w:pPr>
        <w:rPr>
          <w:rFonts w:eastAsiaTheme="minorEastAsia"/>
          <w:lang w:eastAsia="zh-CN"/>
        </w:rPr>
      </w:pPr>
      <w:r>
        <w:object w:dxaOrig="5834" w:dyaOrig="6642">
          <v:shape id="_x0000_i1050" type="#_x0000_t75" style="width:291.75pt;height:332.25pt" o:ole="">
            <v:imagedata r:id="rId62" o:title=""/>
          </v:shape>
          <o:OLEObject Type="Embed" ProgID="Visio.Drawing.11" ShapeID="_x0000_i1050" DrawAspect="Content" ObjectID="_1465224640" r:id="rId63"/>
        </w:object>
      </w:r>
    </w:p>
    <w:p w:rsidR="00A16B10" w:rsidRPr="00A16B10" w:rsidRDefault="00A16B10" w:rsidP="00EA448D">
      <w:pPr>
        <w:rPr>
          <w:rFonts w:eastAsiaTheme="minorEastAsia"/>
          <w:lang w:eastAsia="zh-CN"/>
        </w:rPr>
      </w:pPr>
      <w:r>
        <w:object w:dxaOrig="2725" w:dyaOrig="851">
          <v:shape id="_x0000_i1051" type="#_x0000_t75" style="width:136.5pt;height:42.75pt" o:ole="">
            <v:imagedata r:id="rId64" o:title=""/>
          </v:shape>
          <o:OLEObject Type="Embed" ProgID="Visio.Drawing.11" ShapeID="_x0000_i1051" DrawAspect="Content" ObjectID="_1465224641" r:id="rId65"/>
        </w:object>
      </w:r>
    </w:p>
    <w:p w:rsidR="00E33563" w:rsidRPr="00FC5D74" w:rsidRDefault="00E33563" w:rsidP="00EA448D">
      <w:pPr>
        <w:rPr>
          <w:lang w:eastAsia="zh-CN"/>
        </w:rPr>
      </w:pPr>
    </w:p>
    <w:tbl>
      <w:tblPr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817"/>
        <w:gridCol w:w="1276"/>
        <w:gridCol w:w="4252"/>
        <w:gridCol w:w="2127"/>
        <w:gridCol w:w="1417"/>
      </w:tblGrid>
      <w:tr w:rsidR="00EA448D" w:rsidTr="00E33563">
        <w:tc>
          <w:tcPr>
            <w:tcW w:w="817" w:type="dxa"/>
            <w:shd w:val="clear" w:color="auto" w:fill="8DB3E2"/>
          </w:tcPr>
          <w:p w:rsidR="00EA448D" w:rsidRPr="00F04718" w:rsidRDefault="00EA448D" w:rsidP="00965AFE">
            <w:pPr>
              <w:rPr>
                <w:rFonts w:ascii="微软雅黑" w:eastAsia="微软雅黑" w:hAnsi="微软雅黑"/>
                <w:szCs w:val="24"/>
              </w:rPr>
            </w:pPr>
            <w:r w:rsidRPr="00F04718">
              <w:rPr>
                <w:rFonts w:ascii="微软雅黑" w:eastAsia="微软雅黑" w:hAnsi="微软雅黑" w:hint="eastAsia"/>
                <w:szCs w:val="24"/>
              </w:rPr>
              <w:t>序号</w:t>
            </w:r>
          </w:p>
        </w:tc>
        <w:tc>
          <w:tcPr>
            <w:tcW w:w="1276" w:type="dxa"/>
            <w:shd w:val="clear" w:color="auto" w:fill="8DB3E2"/>
          </w:tcPr>
          <w:p w:rsidR="00EA448D" w:rsidRPr="00F04718" w:rsidRDefault="00EA448D" w:rsidP="00965AFE">
            <w:pPr>
              <w:rPr>
                <w:rFonts w:ascii="微软雅黑" w:eastAsia="微软雅黑" w:hAnsi="微软雅黑"/>
                <w:szCs w:val="24"/>
              </w:rPr>
            </w:pPr>
            <w:r w:rsidRPr="00F04718">
              <w:rPr>
                <w:rFonts w:ascii="微软雅黑" w:eastAsia="微软雅黑" w:hAnsi="微软雅黑" w:hint="eastAsia"/>
                <w:szCs w:val="24"/>
              </w:rPr>
              <w:t>部门</w:t>
            </w:r>
          </w:p>
        </w:tc>
        <w:tc>
          <w:tcPr>
            <w:tcW w:w="4252" w:type="dxa"/>
            <w:shd w:val="clear" w:color="auto" w:fill="8DB3E2"/>
          </w:tcPr>
          <w:p w:rsidR="00EA448D" w:rsidRPr="00F04718" w:rsidRDefault="00EA448D" w:rsidP="00965AFE">
            <w:pPr>
              <w:rPr>
                <w:rFonts w:ascii="微软雅黑" w:eastAsia="微软雅黑" w:hAnsi="微软雅黑"/>
                <w:szCs w:val="24"/>
              </w:rPr>
            </w:pPr>
            <w:r w:rsidRPr="00F04718">
              <w:rPr>
                <w:rFonts w:ascii="微软雅黑" w:eastAsia="微软雅黑" w:hAnsi="微软雅黑" w:hint="eastAsia"/>
                <w:szCs w:val="24"/>
              </w:rPr>
              <w:t>职责</w:t>
            </w:r>
          </w:p>
        </w:tc>
        <w:tc>
          <w:tcPr>
            <w:tcW w:w="2127" w:type="dxa"/>
            <w:shd w:val="clear" w:color="auto" w:fill="8DB3E2"/>
          </w:tcPr>
          <w:p w:rsidR="00EA448D" w:rsidRPr="00F04718" w:rsidRDefault="00EA448D" w:rsidP="00965AFE">
            <w:pPr>
              <w:rPr>
                <w:rFonts w:ascii="微软雅黑" w:eastAsia="微软雅黑" w:hAnsi="微软雅黑"/>
                <w:szCs w:val="24"/>
              </w:rPr>
            </w:pPr>
            <w:r w:rsidRPr="00F04718">
              <w:rPr>
                <w:rFonts w:ascii="微软雅黑" w:eastAsia="微软雅黑" w:hAnsi="微软雅黑" w:hint="eastAsia"/>
                <w:szCs w:val="24"/>
              </w:rPr>
              <w:t>输出</w:t>
            </w:r>
          </w:p>
        </w:tc>
        <w:tc>
          <w:tcPr>
            <w:tcW w:w="1417" w:type="dxa"/>
            <w:shd w:val="clear" w:color="auto" w:fill="8DB3E2"/>
          </w:tcPr>
          <w:p w:rsidR="00EA448D" w:rsidRPr="00F04718" w:rsidRDefault="00EA448D" w:rsidP="00965AFE">
            <w:pPr>
              <w:rPr>
                <w:rFonts w:ascii="微软雅黑" w:eastAsia="微软雅黑" w:hAnsi="微软雅黑"/>
                <w:szCs w:val="24"/>
              </w:rPr>
            </w:pPr>
            <w:r w:rsidRPr="00F04718">
              <w:rPr>
                <w:rFonts w:ascii="微软雅黑" w:eastAsia="微软雅黑" w:hAnsi="微软雅黑" w:hint="eastAsia"/>
                <w:szCs w:val="24"/>
              </w:rPr>
              <w:t>下一序列</w:t>
            </w:r>
          </w:p>
        </w:tc>
      </w:tr>
      <w:tr w:rsidR="00EA448D" w:rsidRPr="005A1A3D" w:rsidTr="00E33563">
        <w:tc>
          <w:tcPr>
            <w:tcW w:w="817" w:type="dxa"/>
          </w:tcPr>
          <w:p w:rsidR="00EA448D" w:rsidRPr="00E33563" w:rsidRDefault="00EA448D" w:rsidP="00965AFE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05</w:t>
            </w:r>
          </w:p>
        </w:tc>
        <w:tc>
          <w:tcPr>
            <w:tcW w:w="1276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物流数据维护人员</w:t>
            </w:r>
          </w:p>
        </w:tc>
        <w:tc>
          <w:tcPr>
            <w:tcW w:w="4252" w:type="dxa"/>
          </w:tcPr>
          <w:p w:rsidR="00EA448D" w:rsidRPr="00E33563" w:rsidRDefault="00EA448D" w:rsidP="00C10DA2">
            <w:pPr>
              <w:pStyle w:val="ab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eastAsia="宋体" w:hAnsi="宋体"/>
                <w:sz w:val="21"/>
                <w:szCs w:val="21"/>
                <w:lang w:val="en-GB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根据业务实际维护社会化客户、物料LES所需信息</w:t>
            </w:r>
          </w:p>
          <w:p w:rsidR="00EA448D" w:rsidRPr="00E33563" w:rsidRDefault="00EA448D" w:rsidP="00C10DA2">
            <w:pPr>
              <w:pStyle w:val="ab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eastAsia="宋体" w:hAnsi="宋体"/>
                <w:sz w:val="21"/>
                <w:szCs w:val="21"/>
                <w:lang w:val="en-GB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  <w:lang w:val="en-GB"/>
              </w:rPr>
              <w:t>上传相关附件</w:t>
            </w:r>
          </w:p>
        </w:tc>
        <w:tc>
          <w:tcPr>
            <w:tcW w:w="2127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</w:t>
            </w:r>
            <w:r w:rsidRPr="00E33563">
              <w:rPr>
                <w:rFonts w:ascii="宋体" w:eastAsia="宋体" w:hAnsi="宋体"/>
                <w:sz w:val="21"/>
                <w:szCs w:val="21"/>
              </w:rPr>
              <w:t>MDM</w:t>
            </w:r>
            <w:r w:rsidRPr="00E33563">
              <w:rPr>
                <w:rFonts w:ascii="宋体" w:eastAsia="宋体" w:hAnsi="宋体" w:hint="eastAsia"/>
                <w:sz w:val="21"/>
                <w:szCs w:val="21"/>
              </w:rPr>
              <w:t>的社会化客户、物料主数据</w:t>
            </w:r>
          </w:p>
        </w:tc>
        <w:tc>
          <w:tcPr>
            <w:tcW w:w="1417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10</w:t>
            </w:r>
          </w:p>
        </w:tc>
      </w:tr>
      <w:tr w:rsidR="00EA448D" w:rsidRPr="005A1A3D" w:rsidTr="00F67AB5">
        <w:trPr>
          <w:trHeight w:val="649"/>
        </w:trPr>
        <w:tc>
          <w:tcPr>
            <w:tcW w:w="817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10</w:t>
            </w:r>
          </w:p>
        </w:tc>
        <w:tc>
          <w:tcPr>
            <w:tcW w:w="1276" w:type="dxa"/>
          </w:tcPr>
          <w:p w:rsidR="00EA448D" w:rsidRPr="00E33563" w:rsidRDefault="00EA448D" w:rsidP="00965AFE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物流数据审批人员</w:t>
            </w:r>
          </w:p>
        </w:tc>
        <w:tc>
          <w:tcPr>
            <w:tcW w:w="4252" w:type="dxa"/>
          </w:tcPr>
          <w:p w:rsidR="00EA448D" w:rsidRPr="00E33563" w:rsidRDefault="00EA448D" w:rsidP="00E33563">
            <w:pPr>
              <w:pStyle w:val="ab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LESMDM社会化客户、物料主数据</w:t>
            </w:r>
          </w:p>
        </w:tc>
        <w:tc>
          <w:tcPr>
            <w:tcW w:w="2127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</w:t>
            </w:r>
            <w:r w:rsidRPr="00E33563">
              <w:rPr>
                <w:rFonts w:ascii="宋体" w:eastAsia="宋体" w:hAnsi="宋体"/>
                <w:sz w:val="21"/>
                <w:szCs w:val="21"/>
              </w:rPr>
              <w:t>MDM</w:t>
            </w:r>
            <w:r w:rsidRPr="00E33563">
              <w:rPr>
                <w:rFonts w:ascii="宋体" w:eastAsia="宋体" w:hAnsi="宋体" w:hint="eastAsia"/>
                <w:sz w:val="21"/>
                <w:szCs w:val="21"/>
              </w:rPr>
              <w:t>的社会化客户、物料主数据</w:t>
            </w:r>
          </w:p>
        </w:tc>
        <w:tc>
          <w:tcPr>
            <w:tcW w:w="1417" w:type="dxa"/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15</w:t>
            </w:r>
          </w:p>
        </w:tc>
      </w:tr>
      <w:tr w:rsidR="00EA448D" w:rsidRPr="00F04718" w:rsidTr="00E33563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/>
                <w:sz w:val="21"/>
                <w:szCs w:val="21"/>
              </w:rPr>
              <w:t>1</w:t>
            </w:r>
            <w:r w:rsidRPr="00E33563">
              <w:rPr>
                <w:rFonts w:ascii="宋体" w:eastAsia="宋体" w:hAnsi="宋体" w:hint="eastAsia"/>
                <w:sz w:val="21"/>
                <w:szCs w:val="21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autoSpaceDE w:val="0"/>
              <w:autoSpaceDN w:val="0"/>
              <w:adjustRightInd w:val="0"/>
              <w:spacing w:line="288" w:lineRule="auto"/>
              <w:rPr>
                <w:rFonts w:ascii="宋体" w:eastAsia="宋体" w:hAnsi="宋体" w:cs="Calibri"/>
                <w:color w:val="000000"/>
                <w:kern w:val="0"/>
                <w:sz w:val="21"/>
                <w:szCs w:val="21"/>
                <w:lang w:val="zh-CN"/>
              </w:rPr>
            </w:pP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E33563">
            <w:pPr>
              <w:pStyle w:val="ab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LESMDM社会化客户、物料主数据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LES社会化客户、物料主数据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48D" w:rsidRPr="00E33563" w:rsidRDefault="00EA448D" w:rsidP="00965AFE">
            <w:pPr>
              <w:rPr>
                <w:rFonts w:ascii="宋体" w:eastAsia="宋体" w:hAnsi="宋体"/>
                <w:sz w:val="21"/>
                <w:szCs w:val="21"/>
              </w:rPr>
            </w:pPr>
            <w:r w:rsidRPr="00E33563">
              <w:rPr>
                <w:rFonts w:ascii="宋体" w:eastAsia="宋体" w:hAnsi="宋体" w:hint="eastAsia"/>
                <w:sz w:val="21"/>
                <w:szCs w:val="21"/>
              </w:rPr>
              <w:t>结束</w:t>
            </w:r>
          </w:p>
        </w:tc>
      </w:tr>
    </w:tbl>
    <w:p w:rsidR="00FB58EE" w:rsidRPr="007B6675" w:rsidRDefault="00FB58EE" w:rsidP="007B6675">
      <w:pPr>
        <w:rPr>
          <w:rFonts w:ascii="宋体" w:eastAsia="宋体" w:hAnsi="宋体"/>
          <w:sz w:val="21"/>
          <w:szCs w:val="21"/>
          <w:lang w:val="en-GB" w:eastAsia="zh-CN"/>
        </w:rPr>
      </w:pPr>
    </w:p>
    <w:sectPr w:rsidR="00FB58EE" w:rsidRPr="007B6675" w:rsidSect="00E23E4B">
      <w:footerReference w:type="even" r:id="rId66"/>
      <w:footerReference w:type="default" r:id="rId67"/>
      <w:type w:val="continuous"/>
      <w:pgSz w:w="11906" w:h="16838" w:code="9"/>
      <w:pgMar w:top="1304" w:right="1134" w:bottom="1304" w:left="1134" w:header="851" w:footer="992" w:gutter="0"/>
      <w:cols w:space="425"/>
      <w:docGrid w:type="lines" w:linePitch="330" w:charSpace="-368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319D" w:rsidRDefault="00EE319D">
      <w:r>
        <w:separator/>
      </w:r>
    </w:p>
  </w:endnote>
  <w:endnote w:type="continuationSeparator" w:id="0">
    <w:p w:rsidR="00EE319D" w:rsidRDefault="00EE31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LiHeiBold(P)">
    <w:altName w:val="MingLiU"/>
    <w:panose1 w:val="00000000000000000000"/>
    <w:charset w:val="88"/>
    <w:family w:val="swiss"/>
    <w:notTrueType/>
    <w:pitch w:val="variable"/>
    <w:sig w:usb0="00000001" w:usb1="08080000" w:usb2="00000010" w:usb3="00000000" w:csb0="00100000" w:csb1="00000000"/>
  </w:font>
  <w:font w:name="Eras">
    <w:altName w:val="Bookman Old Style"/>
    <w:charset w:val="00"/>
    <w:family w:val="auto"/>
    <w:pitch w:val="variable"/>
    <w:sig w:usb0="00000007" w:usb1="00000000" w:usb2="00000000" w:usb3="00000000" w:csb0="00000013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Eras Bk BT">
    <w:altName w:val="Arial Narrow"/>
    <w:charset w:val="00"/>
    <w:family w:val="swiss"/>
    <w:pitch w:val="variable"/>
    <w:sig w:usb0="00000007" w:usb1="00000000" w:usb2="00000000" w:usb3="00000000" w:csb0="0000001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楷体_GB2312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F8E" w:rsidRDefault="00090A21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2D3F8E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D3F8E">
      <w:rPr>
        <w:rStyle w:val="a7"/>
        <w:noProof/>
      </w:rPr>
      <w:t>2</w:t>
    </w:r>
    <w:r>
      <w:rPr>
        <w:rStyle w:val="a7"/>
      </w:rPr>
      <w:fldChar w:fldCharType="end"/>
    </w:r>
  </w:p>
  <w:p w:rsidR="002D3F8E" w:rsidRDefault="002D3F8E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F8E" w:rsidRDefault="002D3F8E">
    <w:pPr>
      <w:pStyle w:val="a6"/>
      <w:ind w:right="360"/>
      <w:jc w:val="right"/>
      <w:rPr>
        <w:rFonts w:eastAsia="宋体"/>
        <w:color w:val="C0C0C0"/>
        <w:sz w:val="13"/>
        <w:u w:val="single"/>
        <w:lang w:eastAsia="zh-C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F8E" w:rsidRDefault="00090A21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2D3F8E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D3F8E">
      <w:rPr>
        <w:rStyle w:val="a7"/>
        <w:noProof/>
      </w:rPr>
      <w:t>24</w:t>
    </w:r>
    <w:r>
      <w:rPr>
        <w:rStyle w:val="a7"/>
      </w:rPr>
      <w:fldChar w:fldCharType="end"/>
    </w:r>
  </w:p>
  <w:p w:rsidR="002D3F8E" w:rsidRDefault="002D3F8E">
    <w:pPr>
      <w:pStyle w:val="a6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F8E" w:rsidRDefault="00090A21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2D3F8E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1C09FA">
      <w:rPr>
        <w:rStyle w:val="a7"/>
        <w:noProof/>
      </w:rPr>
      <w:t>30</w:t>
    </w:r>
    <w:r>
      <w:rPr>
        <w:rStyle w:val="a7"/>
      </w:rPr>
      <w:fldChar w:fldCharType="end"/>
    </w:r>
  </w:p>
  <w:p w:rsidR="002D3F8E" w:rsidRDefault="002D3F8E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319D" w:rsidRDefault="00EE319D">
      <w:r>
        <w:separator/>
      </w:r>
    </w:p>
  </w:footnote>
  <w:footnote w:type="continuationSeparator" w:id="0">
    <w:p w:rsidR="00EE319D" w:rsidRDefault="00EE31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80" w:type="dxa"/>
      <w:jc w:val="center"/>
      <w:tblInd w:w="-46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956"/>
      <w:gridCol w:w="5245"/>
      <w:gridCol w:w="2379"/>
    </w:tblGrid>
    <w:tr w:rsidR="002D3F8E" w:rsidTr="002615C6">
      <w:trPr>
        <w:cantSplit/>
        <w:trHeight w:val="328"/>
        <w:jc w:val="center"/>
      </w:trPr>
      <w:tc>
        <w:tcPr>
          <w:tcW w:w="1956" w:type="dxa"/>
          <w:vMerge w:val="restart"/>
          <w:vAlign w:val="center"/>
        </w:tcPr>
        <w:p w:rsidR="002D3F8E" w:rsidRPr="00D50A0D" w:rsidRDefault="002D3F8E" w:rsidP="00CC0B93">
          <w:r>
            <w:rPr>
              <w:noProof/>
              <w:lang w:eastAsia="zh-CN"/>
            </w:rPr>
            <w:drawing>
              <wp:inline distT="0" distB="0" distL="0" distR="0">
                <wp:extent cx="1069086" cy="544403"/>
                <wp:effectExtent l="19050" t="0" r="0" b="0"/>
                <wp:docPr id="2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4888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:rsidR="002D3F8E" w:rsidRPr="00CC0B93" w:rsidRDefault="002D3F8E" w:rsidP="002615C6">
          <w:pPr>
            <w:autoSpaceDE w:val="0"/>
            <w:autoSpaceDN w:val="0"/>
            <w:adjustRightInd w:val="0"/>
            <w:jc w:val="center"/>
            <w:rPr>
              <w:rFonts w:ascii="微软雅黑" w:eastAsia="微软雅黑" w:hAnsi="微软雅黑"/>
              <w:b/>
              <w:color w:val="000000"/>
              <w:sz w:val="36"/>
              <w:szCs w:val="36"/>
              <w:lang w:eastAsia="zh-CN"/>
            </w:rPr>
          </w:pPr>
          <w:r>
            <w:rPr>
              <w:rFonts w:ascii="微软雅黑" w:eastAsia="微软雅黑" w:hAnsi="微软雅黑" w:hint="eastAsia"/>
              <w:b/>
              <w:color w:val="000000"/>
              <w:sz w:val="36"/>
              <w:szCs w:val="36"/>
              <w:lang w:eastAsia="zh-CN"/>
            </w:rPr>
            <w:t>海尔集团客户主数据管理</w:t>
          </w:r>
          <w:r w:rsidRPr="00CC0B93">
            <w:rPr>
              <w:rFonts w:ascii="微软雅黑" w:eastAsia="微软雅黑" w:hAnsi="微软雅黑" w:hint="eastAsia"/>
              <w:b/>
              <w:color w:val="000000"/>
              <w:sz w:val="36"/>
              <w:szCs w:val="36"/>
              <w:lang w:eastAsia="zh-CN"/>
            </w:rPr>
            <w:t>规范</w:t>
          </w:r>
        </w:p>
      </w:tc>
      <w:tc>
        <w:tcPr>
          <w:tcW w:w="2379" w:type="dxa"/>
          <w:vAlign w:val="center"/>
        </w:tcPr>
        <w:p w:rsidR="002D3F8E" w:rsidRPr="00CC0B93" w:rsidRDefault="002D3F8E" w:rsidP="002615C6">
          <w:pPr>
            <w:snapToGrid w:val="0"/>
            <w:spacing w:line="240" w:lineRule="exact"/>
            <w:rPr>
              <w:rFonts w:ascii="宋体" w:eastAsia="宋体" w:hAnsi="宋体"/>
              <w:b/>
              <w:sz w:val="20"/>
            </w:rPr>
          </w:pPr>
          <w:r w:rsidRPr="00CC0B93">
            <w:rPr>
              <w:rFonts w:ascii="宋体" w:eastAsia="宋体" w:hAnsi="宋体" w:hint="eastAsia"/>
              <w:sz w:val="20"/>
            </w:rPr>
            <w:t>编</w:t>
          </w:r>
          <w:r w:rsidRPr="00317676">
            <w:rPr>
              <w:rFonts w:ascii="宋体" w:eastAsia="宋体" w:hAnsi="宋体" w:hint="eastAsia"/>
              <w:sz w:val="20"/>
            </w:rPr>
            <w:t>号：</w:t>
          </w:r>
          <w:r w:rsidRPr="00317676">
            <w:rPr>
              <w:rFonts w:ascii="宋体" w:eastAsia="宋体" w:hAnsi="宋体"/>
              <w:sz w:val="20"/>
            </w:rPr>
            <w:t>361005</w:t>
          </w:r>
        </w:p>
      </w:tc>
    </w:tr>
    <w:tr w:rsidR="002D3F8E" w:rsidTr="002615C6">
      <w:trPr>
        <w:cantSplit/>
        <w:trHeight w:val="318"/>
        <w:jc w:val="center"/>
      </w:trPr>
      <w:tc>
        <w:tcPr>
          <w:tcW w:w="1956" w:type="dxa"/>
          <w:vMerge/>
        </w:tcPr>
        <w:p w:rsidR="002D3F8E" w:rsidRDefault="002D3F8E" w:rsidP="007B4441">
          <w:pPr>
            <w:pStyle w:val="1"/>
            <w:snapToGrid w:val="0"/>
            <w:spacing w:before="240" w:after="240"/>
            <w:rPr>
              <w:rFonts w:ascii="Arial Narrow" w:hAnsi="Arial Narrow"/>
              <w:sz w:val="52"/>
            </w:rPr>
          </w:pPr>
        </w:p>
      </w:tc>
      <w:tc>
        <w:tcPr>
          <w:tcW w:w="5245" w:type="dxa"/>
          <w:vMerge/>
        </w:tcPr>
        <w:p w:rsidR="002D3F8E" w:rsidRDefault="002D3F8E" w:rsidP="00965AFE">
          <w:pPr>
            <w:snapToGrid w:val="0"/>
            <w:jc w:val="center"/>
            <w:rPr>
              <w:rFonts w:eastAsia="楷体_GB2312"/>
              <w:sz w:val="44"/>
            </w:rPr>
          </w:pPr>
        </w:p>
      </w:tc>
      <w:tc>
        <w:tcPr>
          <w:tcW w:w="2379" w:type="dxa"/>
          <w:vAlign w:val="center"/>
        </w:tcPr>
        <w:p w:rsidR="002D3F8E" w:rsidRPr="00CC0B93" w:rsidRDefault="002D3F8E" w:rsidP="00680A21">
          <w:pPr>
            <w:snapToGrid w:val="0"/>
            <w:spacing w:line="240" w:lineRule="exact"/>
            <w:rPr>
              <w:rFonts w:ascii="宋体" w:eastAsia="宋体" w:hAnsi="宋体"/>
              <w:sz w:val="20"/>
              <w:lang w:eastAsia="zh-CN"/>
            </w:rPr>
          </w:pPr>
          <w:r w:rsidRPr="00CC0B93">
            <w:rPr>
              <w:rFonts w:ascii="宋体" w:eastAsia="宋体" w:hAnsi="宋体" w:hint="eastAsia"/>
              <w:sz w:val="20"/>
              <w:lang w:eastAsia="zh-CN"/>
            </w:rPr>
            <w:t>生效期：</w:t>
          </w:r>
          <w:r>
            <w:rPr>
              <w:rFonts w:ascii="宋体" w:eastAsia="宋体" w:hAnsi="宋体" w:hint="eastAsia"/>
              <w:sz w:val="20"/>
              <w:lang w:eastAsia="zh-CN"/>
            </w:rPr>
            <w:t>2014.0</w:t>
          </w:r>
          <w:r w:rsidR="00680A21">
            <w:rPr>
              <w:rFonts w:ascii="宋体" w:eastAsia="宋体" w:hAnsi="宋体" w:hint="eastAsia"/>
              <w:sz w:val="20"/>
              <w:lang w:eastAsia="zh-CN"/>
            </w:rPr>
            <w:t>7</w:t>
          </w:r>
          <w:r>
            <w:rPr>
              <w:rFonts w:ascii="宋体" w:eastAsia="宋体" w:hAnsi="宋体" w:hint="eastAsia"/>
              <w:sz w:val="20"/>
              <w:lang w:eastAsia="zh-CN"/>
            </w:rPr>
            <w:t>.01</w:t>
          </w:r>
        </w:p>
      </w:tc>
    </w:tr>
    <w:tr w:rsidR="002D3F8E" w:rsidTr="002615C6">
      <w:trPr>
        <w:cantSplit/>
        <w:trHeight w:val="306"/>
        <w:jc w:val="center"/>
      </w:trPr>
      <w:tc>
        <w:tcPr>
          <w:tcW w:w="1956" w:type="dxa"/>
          <w:vMerge/>
        </w:tcPr>
        <w:p w:rsidR="002D3F8E" w:rsidRDefault="002D3F8E" w:rsidP="007B4441">
          <w:pPr>
            <w:pStyle w:val="1"/>
            <w:snapToGrid w:val="0"/>
            <w:spacing w:before="240" w:after="240"/>
            <w:rPr>
              <w:rFonts w:ascii="Arial Narrow" w:hAnsi="Arial Narrow"/>
              <w:sz w:val="52"/>
            </w:rPr>
          </w:pPr>
        </w:p>
      </w:tc>
      <w:tc>
        <w:tcPr>
          <w:tcW w:w="5245" w:type="dxa"/>
          <w:vMerge/>
        </w:tcPr>
        <w:p w:rsidR="002D3F8E" w:rsidRDefault="002D3F8E" w:rsidP="00965AFE">
          <w:pPr>
            <w:snapToGrid w:val="0"/>
            <w:jc w:val="center"/>
            <w:rPr>
              <w:rFonts w:eastAsia="楷体_GB2312"/>
              <w:sz w:val="44"/>
            </w:rPr>
          </w:pPr>
        </w:p>
      </w:tc>
      <w:tc>
        <w:tcPr>
          <w:tcW w:w="2379" w:type="dxa"/>
          <w:vAlign w:val="center"/>
        </w:tcPr>
        <w:p w:rsidR="002D3F8E" w:rsidRPr="00CC0B93" w:rsidRDefault="002D3F8E" w:rsidP="002615C6">
          <w:pPr>
            <w:snapToGrid w:val="0"/>
            <w:spacing w:line="240" w:lineRule="exact"/>
            <w:rPr>
              <w:rFonts w:ascii="宋体" w:eastAsia="宋体" w:hAnsi="宋体"/>
              <w:sz w:val="20"/>
              <w:lang w:eastAsia="zh-CN"/>
            </w:rPr>
          </w:pPr>
          <w:r w:rsidRPr="00CC0B93">
            <w:rPr>
              <w:rFonts w:ascii="宋体" w:eastAsia="宋体" w:hAnsi="宋体" w:hint="eastAsia"/>
              <w:sz w:val="20"/>
              <w:lang w:eastAsia="zh-CN"/>
            </w:rPr>
            <w:t xml:space="preserve">第 </w:t>
          </w:r>
          <w:r>
            <w:rPr>
              <w:rFonts w:ascii="宋体" w:eastAsia="宋体" w:hAnsi="宋体" w:hint="eastAsia"/>
              <w:sz w:val="20"/>
              <w:lang w:eastAsia="zh-CN"/>
            </w:rPr>
            <w:t>0</w:t>
          </w:r>
          <w:r w:rsidRPr="00CC0B93">
            <w:rPr>
              <w:rFonts w:ascii="宋体" w:eastAsia="宋体" w:hAnsi="宋体" w:hint="eastAsia"/>
              <w:sz w:val="20"/>
              <w:lang w:eastAsia="zh-CN"/>
            </w:rPr>
            <w:t xml:space="preserve"> 次修改：</w:t>
          </w:r>
        </w:p>
      </w:tc>
    </w:tr>
    <w:tr w:rsidR="002D3F8E" w:rsidTr="002615C6">
      <w:trPr>
        <w:cantSplit/>
        <w:trHeight w:val="290"/>
        <w:jc w:val="center"/>
      </w:trPr>
      <w:tc>
        <w:tcPr>
          <w:tcW w:w="1956" w:type="dxa"/>
          <w:vMerge/>
        </w:tcPr>
        <w:p w:rsidR="002D3F8E" w:rsidRDefault="002D3F8E" w:rsidP="007B4441">
          <w:pPr>
            <w:pStyle w:val="1"/>
            <w:snapToGrid w:val="0"/>
            <w:spacing w:before="240" w:after="240"/>
            <w:rPr>
              <w:rFonts w:ascii="Arial Narrow" w:hAnsi="Arial Narrow"/>
              <w:sz w:val="52"/>
            </w:rPr>
          </w:pPr>
        </w:p>
      </w:tc>
      <w:tc>
        <w:tcPr>
          <w:tcW w:w="5245" w:type="dxa"/>
          <w:vMerge/>
        </w:tcPr>
        <w:p w:rsidR="002D3F8E" w:rsidRDefault="002D3F8E" w:rsidP="00965AFE">
          <w:pPr>
            <w:snapToGrid w:val="0"/>
            <w:jc w:val="center"/>
            <w:rPr>
              <w:rFonts w:eastAsia="楷体_GB2312"/>
              <w:sz w:val="44"/>
            </w:rPr>
          </w:pPr>
        </w:p>
      </w:tc>
      <w:tc>
        <w:tcPr>
          <w:tcW w:w="2379" w:type="dxa"/>
          <w:vAlign w:val="center"/>
        </w:tcPr>
        <w:p w:rsidR="002D3F8E" w:rsidRPr="00CC0B93" w:rsidRDefault="002D3F8E" w:rsidP="002615C6">
          <w:pPr>
            <w:snapToGrid w:val="0"/>
            <w:spacing w:line="240" w:lineRule="exact"/>
            <w:rPr>
              <w:rFonts w:ascii="宋体" w:eastAsia="宋体" w:hAnsi="宋体"/>
              <w:sz w:val="20"/>
              <w:lang w:eastAsia="zh-CN"/>
            </w:rPr>
          </w:pPr>
          <w:r w:rsidRPr="00CC0B93">
            <w:rPr>
              <w:rFonts w:ascii="宋体" w:eastAsia="宋体" w:hAnsi="宋体" w:hint="eastAsia"/>
              <w:sz w:val="20"/>
              <w:lang w:eastAsia="zh-CN"/>
            </w:rPr>
            <w:t>密级：</w:t>
          </w:r>
          <w:r>
            <w:rPr>
              <w:rFonts w:ascii="宋体" w:eastAsia="宋体" w:hAnsi="宋体" w:hint="eastAsia"/>
              <w:sz w:val="20"/>
              <w:lang w:eastAsia="zh-CN"/>
            </w:rPr>
            <w:t>集团内部公开</w:t>
          </w:r>
        </w:p>
      </w:tc>
    </w:tr>
  </w:tbl>
  <w:p w:rsidR="002D3F8E" w:rsidRPr="00662285" w:rsidRDefault="002D3F8E" w:rsidP="00662285">
    <w:pPr>
      <w:snapToGrid w:val="0"/>
      <w:rPr>
        <w:rFonts w:ascii="Lucida Console" w:eastAsia="黑体" w:hAnsi="Book Antiqua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E57AB2"/>
    <w:multiLevelType w:val="hybridMultilevel"/>
    <w:tmpl w:val="054C912A"/>
    <w:lvl w:ilvl="0" w:tplc="AB3C87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EC6163"/>
    <w:multiLevelType w:val="multilevel"/>
    <w:tmpl w:val="A010221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sz w:val="1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1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1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1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1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1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1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1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18"/>
      </w:rPr>
    </w:lvl>
  </w:abstractNum>
  <w:abstractNum w:abstractNumId="2">
    <w:nsid w:val="39F81069"/>
    <w:multiLevelType w:val="hybridMultilevel"/>
    <w:tmpl w:val="AC5CC804"/>
    <w:lvl w:ilvl="0" w:tplc="A898577C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DB57C2"/>
    <w:multiLevelType w:val="hybridMultilevel"/>
    <w:tmpl w:val="BBE4D3B2"/>
    <w:lvl w:ilvl="0" w:tplc="106081BC">
      <w:start w:val="1"/>
      <w:numFmt w:val="decimal"/>
      <w:lvlText w:val="%1、"/>
      <w:lvlJc w:val="left"/>
      <w:pPr>
        <w:ind w:left="885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4">
    <w:nsid w:val="4C03545E"/>
    <w:multiLevelType w:val="hybridMultilevel"/>
    <w:tmpl w:val="3D6006D4"/>
    <w:lvl w:ilvl="0" w:tplc="06A69114">
      <w:start w:val="1"/>
      <w:numFmt w:val="decimal"/>
      <w:lvlText w:val="%1、"/>
      <w:lvlJc w:val="left"/>
      <w:pPr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4F7C17F8"/>
    <w:multiLevelType w:val="hybridMultilevel"/>
    <w:tmpl w:val="86223760"/>
    <w:lvl w:ilvl="0" w:tplc="5E9604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E876E13"/>
    <w:multiLevelType w:val="hybridMultilevel"/>
    <w:tmpl w:val="BB80C16E"/>
    <w:lvl w:ilvl="0" w:tplc="EA2ACE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0F139A"/>
    <w:multiLevelType w:val="multilevel"/>
    <w:tmpl w:val="3326AA7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eastAsia"/>
      </w:r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cs="Times New Roman" w:hint="eastAsia"/>
      </w:rPr>
    </w:lvl>
  </w:abstractNum>
  <w:abstractNum w:abstractNumId="8">
    <w:nsid w:val="799D58CE"/>
    <w:multiLevelType w:val="hybridMultilevel"/>
    <w:tmpl w:val="CF824F6E"/>
    <w:lvl w:ilvl="0" w:tplc="603C6F86">
      <w:start w:val="2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8"/>
  </w:num>
  <w:num w:numId="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11"/>
  <w:drawingGridVerticalSpacing w:val="165"/>
  <w:displayHorizontalDrawingGridEvery w:val="0"/>
  <w:displayVerticalDrawingGridEvery w:val="2"/>
  <w:characterSpacingControl w:val="compressPunctuation"/>
  <w:hdrShapeDefaults>
    <o:shapedefaults v:ext="edit" spidmax="2049">
      <v:stroke weight=".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B94"/>
    <w:rsid w:val="00001717"/>
    <w:rsid w:val="00003B0B"/>
    <w:rsid w:val="00012AEB"/>
    <w:rsid w:val="00017674"/>
    <w:rsid w:val="00023C70"/>
    <w:rsid w:val="00025C86"/>
    <w:rsid w:val="0003173D"/>
    <w:rsid w:val="00031D55"/>
    <w:rsid w:val="000325EF"/>
    <w:rsid w:val="000354E2"/>
    <w:rsid w:val="0004507E"/>
    <w:rsid w:val="00047213"/>
    <w:rsid w:val="00050EA4"/>
    <w:rsid w:val="00083635"/>
    <w:rsid w:val="000851AF"/>
    <w:rsid w:val="00090A21"/>
    <w:rsid w:val="00090C45"/>
    <w:rsid w:val="00091FB0"/>
    <w:rsid w:val="000934B7"/>
    <w:rsid w:val="000A1369"/>
    <w:rsid w:val="000A659C"/>
    <w:rsid w:val="000A6F11"/>
    <w:rsid w:val="000B04FA"/>
    <w:rsid w:val="000B0D07"/>
    <w:rsid w:val="000B5C4E"/>
    <w:rsid w:val="000D4B8A"/>
    <w:rsid w:val="000D78B4"/>
    <w:rsid w:val="000E0910"/>
    <w:rsid w:val="000E2363"/>
    <w:rsid w:val="000E37F2"/>
    <w:rsid w:val="000E4013"/>
    <w:rsid w:val="000F1973"/>
    <w:rsid w:val="000F39E0"/>
    <w:rsid w:val="000F3EE3"/>
    <w:rsid w:val="000F6594"/>
    <w:rsid w:val="001017BB"/>
    <w:rsid w:val="0010479F"/>
    <w:rsid w:val="00114E48"/>
    <w:rsid w:val="001151B4"/>
    <w:rsid w:val="001158D5"/>
    <w:rsid w:val="0011620A"/>
    <w:rsid w:val="00117274"/>
    <w:rsid w:val="001177AC"/>
    <w:rsid w:val="00121D9E"/>
    <w:rsid w:val="00123ABC"/>
    <w:rsid w:val="0012426C"/>
    <w:rsid w:val="00140513"/>
    <w:rsid w:val="00141B74"/>
    <w:rsid w:val="0015596E"/>
    <w:rsid w:val="0017083C"/>
    <w:rsid w:val="00173325"/>
    <w:rsid w:val="00176EBB"/>
    <w:rsid w:val="001822D5"/>
    <w:rsid w:val="001936E3"/>
    <w:rsid w:val="0019763A"/>
    <w:rsid w:val="001B027E"/>
    <w:rsid w:val="001B14B7"/>
    <w:rsid w:val="001B4543"/>
    <w:rsid w:val="001B505B"/>
    <w:rsid w:val="001B61E6"/>
    <w:rsid w:val="001C09FA"/>
    <w:rsid w:val="001C3A68"/>
    <w:rsid w:val="001C40D9"/>
    <w:rsid w:val="001D0B99"/>
    <w:rsid w:val="001D37AD"/>
    <w:rsid w:val="001D51C1"/>
    <w:rsid w:val="001D555D"/>
    <w:rsid w:val="001E5177"/>
    <w:rsid w:val="001E54E8"/>
    <w:rsid w:val="001F098F"/>
    <w:rsid w:val="001F0A6E"/>
    <w:rsid w:val="001F2A17"/>
    <w:rsid w:val="001F6D33"/>
    <w:rsid w:val="00206E95"/>
    <w:rsid w:val="00211A8F"/>
    <w:rsid w:val="00213E43"/>
    <w:rsid w:val="00221632"/>
    <w:rsid w:val="00226F11"/>
    <w:rsid w:val="00230CEC"/>
    <w:rsid w:val="00232054"/>
    <w:rsid w:val="0023307D"/>
    <w:rsid w:val="00237A6C"/>
    <w:rsid w:val="0024154E"/>
    <w:rsid w:val="002451E3"/>
    <w:rsid w:val="00257CAA"/>
    <w:rsid w:val="002615C6"/>
    <w:rsid w:val="00263FED"/>
    <w:rsid w:val="00266D82"/>
    <w:rsid w:val="00271E81"/>
    <w:rsid w:val="00273E3F"/>
    <w:rsid w:val="00276CF0"/>
    <w:rsid w:val="00285701"/>
    <w:rsid w:val="0028637E"/>
    <w:rsid w:val="00290916"/>
    <w:rsid w:val="0029314C"/>
    <w:rsid w:val="002A1762"/>
    <w:rsid w:val="002A33D7"/>
    <w:rsid w:val="002A3D93"/>
    <w:rsid w:val="002B1E3D"/>
    <w:rsid w:val="002B3853"/>
    <w:rsid w:val="002B65A7"/>
    <w:rsid w:val="002C0212"/>
    <w:rsid w:val="002C5986"/>
    <w:rsid w:val="002C6BE5"/>
    <w:rsid w:val="002D3F8E"/>
    <w:rsid w:val="002D7444"/>
    <w:rsid w:val="002E0ED9"/>
    <w:rsid w:val="002E1174"/>
    <w:rsid w:val="002F388A"/>
    <w:rsid w:val="002F40E1"/>
    <w:rsid w:val="00304446"/>
    <w:rsid w:val="00305812"/>
    <w:rsid w:val="00310579"/>
    <w:rsid w:val="00310BDD"/>
    <w:rsid w:val="0031106B"/>
    <w:rsid w:val="00317676"/>
    <w:rsid w:val="003325FB"/>
    <w:rsid w:val="0034000D"/>
    <w:rsid w:val="00344BDE"/>
    <w:rsid w:val="003458C3"/>
    <w:rsid w:val="0034684B"/>
    <w:rsid w:val="00351FBB"/>
    <w:rsid w:val="00355E1B"/>
    <w:rsid w:val="00360A05"/>
    <w:rsid w:val="00360F27"/>
    <w:rsid w:val="00362E33"/>
    <w:rsid w:val="0036750E"/>
    <w:rsid w:val="003716C8"/>
    <w:rsid w:val="00375D3B"/>
    <w:rsid w:val="0038055A"/>
    <w:rsid w:val="00380C46"/>
    <w:rsid w:val="00391923"/>
    <w:rsid w:val="00393730"/>
    <w:rsid w:val="003A00D2"/>
    <w:rsid w:val="003A1093"/>
    <w:rsid w:val="003A2A4B"/>
    <w:rsid w:val="003A3DFA"/>
    <w:rsid w:val="003B3AFF"/>
    <w:rsid w:val="003B69E4"/>
    <w:rsid w:val="003C2CE6"/>
    <w:rsid w:val="003C33F2"/>
    <w:rsid w:val="003C50E7"/>
    <w:rsid w:val="003C53A5"/>
    <w:rsid w:val="003D020E"/>
    <w:rsid w:val="003D2594"/>
    <w:rsid w:val="003D5345"/>
    <w:rsid w:val="003E0129"/>
    <w:rsid w:val="003E3A30"/>
    <w:rsid w:val="003E6E1B"/>
    <w:rsid w:val="003F101F"/>
    <w:rsid w:val="003F46D6"/>
    <w:rsid w:val="00400970"/>
    <w:rsid w:val="0040384A"/>
    <w:rsid w:val="00412B94"/>
    <w:rsid w:val="00412C93"/>
    <w:rsid w:val="00412E9E"/>
    <w:rsid w:val="0041562A"/>
    <w:rsid w:val="004173A9"/>
    <w:rsid w:val="0042333B"/>
    <w:rsid w:val="00433929"/>
    <w:rsid w:val="00437CBE"/>
    <w:rsid w:val="004428A9"/>
    <w:rsid w:val="00446FB0"/>
    <w:rsid w:val="00456ED8"/>
    <w:rsid w:val="0046794A"/>
    <w:rsid w:val="004708BA"/>
    <w:rsid w:val="00473AF3"/>
    <w:rsid w:val="00495EE2"/>
    <w:rsid w:val="00497E82"/>
    <w:rsid w:val="004A3FE1"/>
    <w:rsid w:val="004A7A11"/>
    <w:rsid w:val="004B6E73"/>
    <w:rsid w:val="004C3358"/>
    <w:rsid w:val="004C3AD9"/>
    <w:rsid w:val="004C3AF3"/>
    <w:rsid w:val="004C71EA"/>
    <w:rsid w:val="004D129E"/>
    <w:rsid w:val="004D1363"/>
    <w:rsid w:val="004D21C1"/>
    <w:rsid w:val="004D396A"/>
    <w:rsid w:val="004D4A29"/>
    <w:rsid w:val="004D51B7"/>
    <w:rsid w:val="004D6E2A"/>
    <w:rsid w:val="004E2051"/>
    <w:rsid w:val="004F351E"/>
    <w:rsid w:val="004F3EBC"/>
    <w:rsid w:val="00500FF0"/>
    <w:rsid w:val="00504E9D"/>
    <w:rsid w:val="00512937"/>
    <w:rsid w:val="00513160"/>
    <w:rsid w:val="005145E1"/>
    <w:rsid w:val="00514C0B"/>
    <w:rsid w:val="00516B1D"/>
    <w:rsid w:val="00531FFB"/>
    <w:rsid w:val="00546264"/>
    <w:rsid w:val="00547FB5"/>
    <w:rsid w:val="00551E53"/>
    <w:rsid w:val="00562230"/>
    <w:rsid w:val="00572301"/>
    <w:rsid w:val="005817AF"/>
    <w:rsid w:val="00596AAB"/>
    <w:rsid w:val="005A1A3D"/>
    <w:rsid w:val="005A6B7D"/>
    <w:rsid w:val="005B68DC"/>
    <w:rsid w:val="005C2964"/>
    <w:rsid w:val="005E2EB9"/>
    <w:rsid w:val="005E354D"/>
    <w:rsid w:val="005E675F"/>
    <w:rsid w:val="005F0173"/>
    <w:rsid w:val="005F593D"/>
    <w:rsid w:val="005F5FEB"/>
    <w:rsid w:val="00602CB1"/>
    <w:rsid w:val="00604A75"/>
    <w:rsid w:val="006151C8"/>
    <w:rsid w:val="00620B29"/>
    <w:rsid w:val="00621AD6"/>
    <w:rsid w:val="0062236E"/>
    <w:rsid w:val="00624EE6"/>
    <w:rsid w:val="0062564E"/>
    <w:rsid w:val="00627044"/>
    <w:rsid w:val="006302A8"/>
    <w:rsid w:val="00636C9F"/>
    <w:rsid w:val="00642204"/>
    <w:rsid w:val="006442BE"/>
    <w:rsid w:val="006451FB"/>
    <w:rsid w:val="00645353"/>
    <w:rsid w:val="006463B8"/>
    <w:rsid w:val="0065030B"/>
    <w:rsid w:val="00654A27"/>
    <w:rsid w:val="00661A6E"/>
    <w:rsid w:val="00662285"/>
    <w:rsid w:val="006631DE"/>
    <w:rsid w:val="00664DED"/>
    <w:rsid w:val="00665546"/>
    <w:rsid w:val="0067062A"/>
    <w:rsid w:val="00674529"/>
    <w:rsid w:val="00680A21"/>
    <w:rsid w:val="0068543B"/>
    <w:rsid w:val="0069212B"/>
    <w:rsid w:val="0069325B"/>
    <w:rsid w:val="006935AD"/>
    <w:rsid w:val="006976B8"/>
    <w:rsid w:val="006B0EE8"/>
    <w:rsid w:val="006B3B87"/>
    <w:rsid w:val="006B51E2"/>
    <w:rsid w:val="006C0E67"/>
    <w:rsid w:val="006C148F"/>
    <w:rsid w:val="006C204E"/>
    <w:rsid w:val="006C26C3"/>
    <w:rsid w:val="006C3FE8"/>
    <w:rsid w:val="006E1CA2"/>
    <w:rsid w:val="006E59C1"/>
    <w:rsid w:val="006E613E"/>
    <w:rsid w:val="006F1973"/>
    <w:rsid w:val="006F45A1"/>
    <w:rsid w:val="0070116E"/>
    <w:rsid w:val="00713ED3"/>
    <w:rsid w:val="0072018F"/>
    <w:rsid w:val="00723FE2"/>
    <w:rsid w:val="007325DF"/>
    <w:rsid w:val="0074377D"/>
    <w:rsid w:val="0076419A"/>
    <w:rsid w:val="00764F82"/>
    <w:rsid w:val="00772573"/>
    <w:rsid w:val="00776000"/>
    <w:rsid w:val="00777773"/>
    <w:rsid w:val="00780791"/>
    <w:rsid w:val="0078098F"/>
    <w:rsid w:val="007820FA"/>
    <w:rsid w:val="00782ECB"/>
    <w:rsid w:val="00786C99"/>
    <w:rsid w:val="00791A91"/>
    <w:rsid w:val="00794C9F"/>
    <w:rsid w:val="007973C5"/>
    <w:rsid w:val="007A0025"/>
    <w:rsid w:val="007A4806"/>
    <w:rsid w:val="007B22CD"/>
    <w:rsid w:val="007B2768"/>
    <w:rsid w:val="007B4441"/>
    <w:rsid w:val="007B4C4C"/>
    <w:rsid w:val="007B6675"/>
    <w:rsid w:val="007C3683"/>
    <w:rsid w:val="007D396E"/>
    <w:rsid w:val="007D5BFC"/>
    <w:rsid w:val="007D7D09"/>
    <w:rsid w:val="007E3167"/>
    <w:rsid w:val="007E371F"/>
    <w:rsid w:val="007E4728"/>
    <w:rsid w:val="007F1156"/>
    <w:rsid w:val="007F3FEE"/>
    <w:rsid w:val="00807E6D"/>
    <w:rsid w:val="00815704"/>
    <w:rsid w:val="0081711A"/>
    <w:rsid w:val="00822B23"/>
    <w:rsid w:val="008305E7"/>
    <w:rsid w:val="00832821"/>
    <w:rsid w:val="008339AD"/>
    <w:rsid w:val="00840ECF"/>
    <w:rsid w:val="00843A28"/>
    <w:rsid w:val="008458E6"/>
    <w:rsid w:val="00866E1A"/>
    <w:rsid w:val="008732D9"/>
    <w:rsid w:val="00880730"/>
    <w:rsid w:val="00881124"/>
    <w:rsid w:val="008821E0"/>
    <w:rsid w:val="00887E27"/>
    <w:rsid w:val="008B5282"/>
    <w:rsid w:val="008C519A"/>
    <w:rsid w:val="008C630F"/>
    <w:rsid w:val="008D2907"/>
    <w:rsid w:val="008D3928"/>
    <w:rsid w:val="008D3F22"/>
    <w:rsid w:val="008D48E4"/>
    <w:rsid w:val="008E09CC"/>
    <w:rsid w:val="008E4954"/>
    <w:rsid w:val="008F68C1"/>
    <w:rsid w:val="008F74C1"/>
    <w:rsid w:val="00901C0B"/>
    <w:rsid w:val="00902E9B"/>
    <w:rsid w:val="009053B7"/>
    <w:rsid w:val="0090606B"/>
    <w:rsid w:val="00917D74"/>
    <w:rsid w:val="0092407E"/>
    <w:rsid w:val="00926606"/>
    <w:rsid w:val="009278CC"/>
    <w:rsid w:val="00937A0D"/>
    <w:rsid w:val="00940548"/>
    <w:rsid w:val="0095633D"/>
    <w:rsid w:val="00961A1C"/>
    <w:rsid w:val="00965AFE"/>
    <w:rsid w:val="00971E1A"/>
    <w:rsid w:val="00974252"/>
    <w:rsid w:val="0098011F"/>
    <w:rsid w:val="0098750C"/>
    <w:rsid w:val="00990FB5"/>
    <w:rsid w:val="00992B9F"/>
    <w:rsid w:val="00996A5E"/>
    <w:rsid w:val="00997A73"/>
    <w:rsid w:val="009A1B65"/>
    <w:rsid w:val="009C0236"/>
    <w:rsid w:val="009C2441"/>
    <w:rsid w:val="009C2903"/>
    <w:rsid w:val="009D5615"/>
    <w:rsid w:val="009D7363"/>
    <w:rsid w:val="009E22A9"/>
    <w:rsid w:val="009E30B5"/>
    <w:rsid w:val="009E356D"/>
    <w:rsid w:val="009F0B25"/>
    <w:rsid w:val="009F29A4"/>
    <w:rsid w:val="00A00122"/>
    <w:rsid w:val="00A005F0"/>
    <w:rsid w:val="00A00EE0"/>
    <w:rsid w:val="00A0170A"/>
    <w:rsid w:val="00A02533"/>
    <w:rsid w:val="00A02A89"/>
    <w:rsid w:val="00A14C35"/>
    <w:rsid w:val="00A15000"/>
    <w:rsid w:val="00A16B10"/>
    <w:rsid w:val="00A23716"/>
    <w:rsid w:val="00A24332"/>
    <w:rsid w:val="00A259E7"/>
    <w:rsid w:val="00A31229"/>
    <w:rsid w:val="00A34078"/>
    <w:rsid w:val="00A3558D"/>
    <w:rsid w:val="00A40CF0"/>
    <w:rsid w:val="00A43B79"/>
    <w:rsid w:val="00A44FB1"/>
    <w:rsid w:val="00A51D1F"/>
    <w:rsid w:val="00A618BD"/>
    <w:rsid w:val="00A71AC4"/>
    <w:rsid w:val="00A71C9B"/>
    <w:rsid w:val="00A76A3F"/>
    <w:rsid w:val="00A82AC3"/>
    <w:rsid w:val="00A83BBB"/>
    <w:rsid w:val="00A9191E"/>
    <w:rsid w:val="00A919AD"/>
    <w:rsid w:val="00A9579F"/>
    <w:rsid w:val="00A9716A"/>
    <w:rsid w:val="00A97D2E"/>
    <w:rsid w:val="00AA2904"/>
    <w:rsid w:val="00AB27F3"/>
    <w:rsid w:val="00AB3ABF"/>
    <w:rsid w:val="00AC7073"/>
    <w:rsid w:val="00AD0047"/>
    <w:rsid w:val="00AE726D"/>
    <w:rsid w:val="00AF14FB"/>
    <w:rsid w:val="00AF24A1"/>
    <w:rsid w:val="00AF69D2"/>
    <w:rsid w:val="00B1466B"/>
    <w:rsid w:val="00B21BBB"/>
    <w:rsid w:val="00B21E9F"/>
    <w:rsid w:val="00B22CFB"/>
    <w:rsid w:val="00B276E5"/>
    <w:rsid w:val="00B36F0F"/>
    <w:rsid w:val="00B422C6"/>
    <w:rsid w:val="00B42E75"/>
    <w:rsid w:val="00B44D12"/>
    <w:rsid w:val="00B52E78"/>
    <w:rsid w:val="00B55EE5"/>
    <w:rsid w:val="00B64CED"/>
    <w:rsid w:val="00B6673E"/>
    <w:rsid w:val="00B67CE4"/>
    <w:rsid w:val="00B67F98"/>
    <w:rsid w:val="00B737EE"/>
    <w:rsid w:val="00B76F1E"/>
    <w:rsid w:val="00B816C7"/>
    <w:rsid w:val="00B8326B"/>
    <w:rsid w:val="00BA07A9"/>
    <w:rsid w:val="00BA5172"/>
    <w:rsid w:val="00BA634C"/>
    <w:rsid w:val="00BA6978"/>
    <w:rsid w:val="00BA6C71"/>
    <w:rsid w:val="00BC1ED3"/>
    <w:rsid w:val="00BC3D38"/>
    <w:rsid w:val="00BC525E"/>
    <w:rsid w:val="00BD0CA1"/>
    <w:rsid w:val="00BD209F"/>
    <w:rsid w:val="00BD48A5"/>
    <w:rsid w:val="00BE1F73"/>
    <w:rsid w:val="00BE2184"/>
    <w:rsid w:val="00BE2AC8"/>
    <w:rsid w:val="00BE3A17"/>
    <w:rsid w:val="00BE52AF"/>
    <w:rsid w:val="00BF4650"/>
    <w:rsid w:val="00C10DA2"/>
    <w:rsid w:val="00C127D8"/>
    <w:rsid w:val="00C1699F"/>
    <w:rsid w:val="00C20F4D"/>
    <w:rsid w:val="00C23F4A"/>
    <w:rsid w:val="00C272BD"/>
    <w:rsid w:val="00C303ED"/>
    <w:rsid w:val="00C34EA3"/>
    <w:rsid w:val="00C42738"/>
    <w:rsid w:val="00C504F8"/>
    <w:rsid w:val="00C51426"/>
    <w:rsid w:val="00C5143F"/>
    <w:rsid w:val="00C52FA4"/>
    <w:rsid w:val="00C5593D"/>
    <w:rsid w:val="00C55D9C"/>
    <w:rsid w:val="00C62E10"/>
    <w:rsid w:val="00C64731"/>
    <w:rsid w:val="00C64CC3"/>
    <w:rsid w:val="00C70481"/>
    <w:rsid w:val="00C81323"/>
    <w:rsid w:val="00C8381C"/>
    <w:rsid w:val="00CA1303"/>
    <w:rsid w:val="00CA39E4"/>
    <w:rsid w:val="00CB2C82"/>
    <w:rsid w:val="00CC0B80"/>
    <w:rsid w:val="00CC0B93"/>
    <w:rsid w:val="00CC27D3"/>
    <w:rsid w:val="00CC6D82"/>
    <w:rsid w:val="00CC74F4"/>
    <w:rsid w:val="00CD1A40"/>
    <w:rsid w:val="00CD2899"/>
    <w:rsid w:val="00CD3F18"/>
    <w:rsid w:val="00CD5473"/>
    <w:rsid w:val="00CD57B0"/>
    <w:rsid w:val="00CD5FEF"/>
    <w:rsid w:val="00CE1BFF"/>
    <w:rsid w:val="00CE4AF5"/>
    <w:rsid w:val="00CE4F72"/>
    <w:rsid w:val="00CE510E"/>
    <w:rsid w:val="00CF0BD1"/>
    <w:rsid w:val="00CF25A8"/>
    <w:rsid w:val="00CF292D"/>
    <w:rsid w:val="00D0560A"/>
    <w:rsid w:val="00D10D2C"/>
    <w:rsid w:val="00D173E2"/>
    <w:rsid w:val="00D234BD"/>
    <w:rsid w:val="00D25D33"/>
    <w:rsid w:val="00D467DB"/>
    <w:rsid w:val="00D470A4"/>
    <w:rsid w:val="00D544E2"/>
    <w:rsid w:val="00D556D4"/>
    <w:rsid w:val="00D57D75"/>
    <w:rsid w:val="00D67788"/>
    <w:rsid w:val="00D75E1D"/>
    <w:rsid w:val="00D874B6"/>
    <w:rsid w:val="00D91B8B"/>
    <w:rsid w:val="00D9486C"/>
    <w:rsid w:val="00DA2D20"/>
    <w:rsid w:val="00DA45EC"/>
    <w:rsid w:val="00DB1158"/>
    <w:rsid w:val="00DB541E"/>
    <w:rsid w:val="00DD744A"/>
    <w:rsid w:val="00DE39FA"/>
    <w:rsid w:val="00DE774E"/>
    <w:rsid w:val="00DE7ACE"/>
    <w:rsid w:val="00DF5ADC"/>
    <w:rsid w:val="00E05C3C"/>
    <w:rsid w:val="00E123E1"/>
    <w:rsid w:val="00E20724"/>
    <w:rsid w:val="00E23E10"/>
    <w:rsid w:val="00E23E4B"/>
    <w:rsid w:val="00E2589E"/>
    <w:rsid w:val="00E31B8A"/>
    <w:rsid w:val="00E33563"/>
    <w:rsid w:val="00E35D95"/>
    <w:rsid w:val="00E416AF"/>
    <w:rsid w:val="00E578D7"/>
    <w:rsid w:val="00E649C6"/>
    <w:rsid w:val="00E65458"/>
    <w:rsid w:val="00E67990"/>
    <w:rsid w:val="00E90A1C"/>
    <w:rsid w:val="00E976C1"/>
    <w:rsid w:val="00EA31E9"/>
    <w:rsid w:val="00EA448D"/>
    <w:rsid w:val="00EA4D76"/>
    <w:rsid w:val="00EC05BE"/>
    <w:rsid w:val="00EC3187"/>
    <w:rsid w:val="00EC784E"/>
    <w:rsid w:val="00ED59DC"/>
    <w:rsid w:val="00ED6F85"/>
    <w:rsid w:val="00EE2B04"/>
    <w:rsid w:val="00EE319D"/>
    <w:rsid w:val="00EE3842"/>
    <w:rsid w:val="00EE6F09"/>
    <w:rsid w:val="00EF2921"/>
    <w:rsid w:val="00EF5A81"/>
    <w:rsid w:val="00EF5E45"/>
    <w:rsid w:val="00F0271F"/>
    <w:rsid w:val="00F039B3"/>
    <w:rsid w:val="00F13047"/>
    <w:rsid w:val="00F1574F"/>
    <w:rsid w:val="00F204FC"/>
    <w:rsid w:val="00F22E84"/>
    <w:rsid w:val="00F31A62"/>
    <w:rsid w:val="00F44BAB"/>
    <w:rsid w:val="00F47C83"/>
    <w:rsid w:val="00F47F69"/>
    <w:rsid w:val="00F54074"/>
    <w:rsid w:val="00F5666B"/>
    <w:rsid w:val="00F6286A"/>
    <w:rsid w:val="00F64149"/>
    <w:rsid w:val="00F665AC"/>
    <w:rsid w:val="00F67AB5"/>
    <w:rsid w:val="00F70442"/>
    <w:rsid w:val="00F7175A"/>
    <w:rsid w:val="00F71C98"/>
    <w:rsid w:val="00F94CE6"/>
    <w:rsid w:val="00F97E1F"/>
    <w:rsid w:val="00FA5F7B"/>
    <w:rsid w:val="00FA773F"/>
    <w:rsid w:val="00FB58EE"/>
    <w:rsid w:val="00FB5C09"/>
    <w:rsid w:val="00FB63AC"/>
    <w:rsid w:val="00FC273F"/>
    <w:rsid w:val="00FC2E01"/>
    <w:rsid w:val="00FC5D74"/>
    <w:rsid w:val="00FC70C6"/>
    <w:rsid w:val="00FE1568"/>
    <w:rsid w:val="00FE50B8"/>
    <w:rsid w:val="00FE630F"/>
    <w:rsid w:val="00FF3F3D"/>
    <w:rsid w:val="00FF576C"/>
    <w:rsid w:val="00FF5AE2"/>
    <w:rsid w:val="00FF63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Tencent" w:name="RTX"/>
  <w:shapeDefaults>
    <o:shapedefaults v:ext="edit" spidmax="2049">
      <v:stroke weight=".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uiPriority="99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23E4B"/>
    <w:pPr>
      <w:widowControl w:val="0"/>
    </w:pPr>
    <w:rPr>
      <w:rFonts w:eastAsia="DFLiHeiBold(P)"/>
      <w:kern w:val="2"/>
      <w:sz w:val="24"/>
      <w:lang w:eastAsia="zh-TW"/>
    </w:rPr>
  </w:style>
  <w:style w:type="paragraph" w:styleId="1">
    <w:name w:val="heading 1"/>
    <w:basedOn w:val="a"/>
    <w:next w:val="a"/>
    <w:link w:val="1Char"/>
    <w:qFormat/>
    <w:rsid w:val="007B4441"/>
    <w:pPr>
      <w:keepNext/>
      <w:spacing w:beforeLines="100" w:afterLines="100" w:line="360" w:lineRule="auto"/>
      <w:outlineLvl w:val="0"/>
    </w:pPr>
    <w:rPr>
      <w:rFonts w:ascii="Eras" w:eastAsia="宋体" w:hAnsi="Eras"/>
      <w:sz w:val="28"/>
    </w:rPr>
  </w:style>
  <w:style w:type="paragraph" w:styleId="2">
    <w:name w:val="heading 2"/>
    <w:basedOn w:val="a"/>
    <w:next w:val="a0"/>
    <w:qFormat/>
    <w:rsid w:val="00645353"/>
    <w:pPr>
      <w:keepNext/>
      <w:outlineLvl w:val="1"/>
    </w:pPr>
    <w:rPr>
      <w:rFonts w:eastAsia="宋体"/>
      <w:b/>
      <w:spacing w:val="2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"/>
    <w:link w:val="Char"/>
    <w:rsid w:val="00E23E4B"/>
    <w:rPr>
      <w:rFonts w:ascii="Arial" w:hAnsi="Arial"/>
      <w:b/>
      <w:sz w:val="16"/>
    </w:rPr>
  </w:style>
  <w:style w:type="paragraph" w:styleId="a5">
    <w:name w:val="header"/>
    <w:basedOn w:val="a"/>
    <w:rsid w:val="00E23E4B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footer"/>
    <w:basedOn w:val="a"/>
    <w:link w:val="Char0"/>
    <w:rsid w:val="00E23E4B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20">
    <w:name w:val="Body Text 2"/>
    <w:basedOn w:val="a"/>
    <w:rsid w:val="00E23E4B"/>
    <w:rPr>
      <w:rFonts w:ascii="黑体" w:eastAsia="黑体"/>
      <w:color w:val="FF0000"/>
      <w:lang w:eastAsia="zh-CN"/>
    </w:rPr>
  </w:style>
  <w:style w:type="character" w:styleId="a7">
    <w:name w:val="page number"/>
    <w:basedOn w:val="a1"/>
    <w:rsid w:val="00E23E4B"/>
  </w:style>
  <w:style w:type="paragraph" w:styleId="a0">
    <w:name w:val="Normal Indent"/>
    <w:basedOn w:val="a"/>
    <w:rsid w:val="00E23E4B"/>
    <w:pPr>
      <w:ind w:firstLine="420"/>
    </w:pPr>
  </w:style>
  <w:style w:type="table" w:styleId="a8">
    <w:name w:val="Table Grid"/>
    <w:basedOn w:val="a2"/>
    <w:uiPriority w:val="59"/>
    <w:rsid w:val="006F45A1"/>
    <w:rPr>
      <w:rFonts w:ascii="Calibri" w:eastAsia="宋体" w:hAnsi="Calibri"/>
      <w:kern w:val="2"/>
      <w:sz w:val="21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unhideWhenUsed/>
    <w:rsid w:val="006F45A1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F47C83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  <w:lang w:eastAsia="zh-CN"/>
    </w:rPr>
  </w:style>
  <w:style w:type="paragraph" w:styleId="ab">
    <w:name w:val="List Paragraph"/>
    <w:basedOn w:val="a"/>
    <w:uiPriority w:val="34"/>
    <w:qFormat/>
    <w:rsid w:val="00F71C98"/>
    <w:pPr>
      <w:ind w:firstLineChars="200" w:firstLine="420"/>
    </w:pPr>
  </w:style>
  <w:style w:type="paragraph" w:styleId="ac">
    <w:name w:val="Balloon Text"/>
    <w:basedOn w:val="a"/>
    <w:link w:val="Char1"/>
    <w:rsid w:val="007E4728"/>
    <w:rPr>
      <w:sz w:val="18"/>
      <w:szCs w:val="18"/>
    </w:rPr>
  </w:style>
  <w:style w:type="character" w:customStyle="1" w:styleId="Char1">
    <w:name w:val="批注框文本 Char"/>
    <w:basedOn w:val="a1"/>
    <w:link w:val="ac"/>
    <w:rsid w:val="007E4728"/>
    <w:rPr>
      <w:rFonts w:eastAsia="DFLiHeiBold(P)"/>
      <w:kern w:val="2"/>
      <w:sz w:val="18"/>
      <w:szCs w:val="18"/>
      <w:lang w:eastAsia="zh-TW"/>
    </w:rPr>
  </w:style>
  <w:style w:type="character" w:customStyle="1" w:styleId="1Char">
    <w:name w:val="标题 1 Char"/>
    <w:basedOn w:val="a1"/>
    <w:link w:val="1"/>
    <w:rsid w:val="007B4441"/>
    <w:rPr>
      <w:rFonts w:ascii="Eras" w:eastAsia="宋体" w:hAnsi="Eras"/>
      <w:kern w:val="2"/>
      <w:sz w:val="28"/>
      <w:lang w:eastAsia="zh-TW"/>
    </w:rPr>
  </w:style>
  <w:style w:type="character" w:customStyle="1" w:styleId="Char">
    <w:name w:val="正文文本 Char"/>
    <w:basedOn w:val="a1"/>
    <w:link w:val="a4"/>
    <w:uiPriority w:val="99"/>
    <w:rsid w:val="00EA448D"/>
    <w:rPr>
      <w:rFonts w:ascii="Arial" w:eastAsia="DFLiHeiBold(P)" w:hAnsi="Arial"/>
      <w:b/>
      <w:kern w:val="2"/>
      <w:sz w:val="16"/>
      <w:lang w:eastAsia="zh-TW"/>
    </w:rPr>
  </w:style>
  <w:style w:type="character" w:customStyle="1" w:styleId="Char0">
    <w:name w:val="页脚 Char"/>
    <w:basedOn w:val="a1"/>
    <w:link w:val="a6"/>
    <w:uiPriority w:val="99"/>
    <w:rsid w:val="00EA448D"/>
    <w:rPr>
      <w:rFonts w:eastAsia="DFLiHeiBold(P)"/>
      <w:kern w:val="2"/>
      <w:lang w:eastAsia="zh-TW"/>
    </w:rPr>
  </w:style>
  <w:style w:type="paragraph" w:styleId="ad">
    <w:name w:val="Title"/>
    <w:basedOn w:val="a"/>
    <w:link w:val="Char2"/>
    <w:uiPriority w:val="99"/>
    <w:qFormat/>
    <w:rsid w:val="00CC0B93"/>
    <w:pPr>
      <w:widowControl/>
      <w:spacing w:before="240" w:after="60"/>
      <w:jc w:val="center"/>
    </w:pPr>
    <w:rPr>
      <w:rFonts w:ascii="Arial" w:eastAsia="宋体" w:hAnsi="Arial"/>
      <w:b/>
      <w:noProof/>
      <w:kern w:val="28"/>
      <w:sz w:val="32"/>
      <w:lang w:val="de-AT" w:eastAsia="de-DE"/>
    </w:rPr>
  </w:style>
  <w:style w:type="character" w:customStyle="1" w:styleId="Char2">
    <w:name w:val="标题 Char"/>
    <w:basedOn w:val="a1"/>
    <w:link w:val="ad"/>
    <w:uiPriority w:val="99"/>
    <w:rsid w:val="00CC0B93"/>
    <w:rPr>
      <w:rFonts w:ascii="Arial" w:eastAsia="宋体" w:hAnsi="Arial"/>
      <w:b/>
      <w:noProof/>
      <w:kern w:val="28"/>
      <w:sz w:val="32"/>
      <w:lang w:val="de-AT" w:eastAsia="de-DE"/>
    </w:rPr>
  </w:style>
  <w:style w:type="paragraph" w:customStyle="1" w:styleId="Table1">
    <w:name w:val="Table1"/>
    <w:basedOn w:val="a"/>
    <w:rsid w:val="00CC0B93"/>
    <w:pPr>
      <w:widowControl/>
      <w:overflowPunct w:val="0"/>
      <w:autoSpaceDE w:val="0"/>
      <w:autoSpaceDN w:val="0"/>
      <w:adjustRightInd w:val="0"/>
      <w:textAlignment w:val="baseline"/>
    </w:pPr>
    <w:rPr>
      <w:rFonts w:ascii="Arial" w:eastAsia="宋体" w:hAnsi="Arial"/>
      <w:b/>
      <w:i/>
      <w:color w:val="000000"/>
      <w:kern w:val="0"/>
      <w:sz w:val="20"/>
      <w:lang w:eastAsia="zh-CN"/>
    </w:rPr>
  </w:style>
  <w:style w:type="paragraph" w:customStyle="1" w:styleId="Table1Input">
    <w:name w:val="Table1 Input"/>
    <w:basedOn w:val="Table1"/>
    <w:rsid w:val="00CC0B93"/>
    <w:rPr>
      <w:color w:val="FF0000"/>
    </w:rPr>
  </w:style>
  <w:style w:type="paragraph" w:styleId="TOC">
    <w:name w:val="TOC Heading"/>
    <w:basedOn w:val="1"/>
    <w:next w:val="a"/>
    <w:uiPriority w:val="39"/>
    <w:semiHidden/>
    <w:unhideWhenUsed/>
    <w:qFormat/>
    <w:rsid w:val="00F64149"/>
    <w:pPr>
      <w:keepLines/>
      <w:widowControl/>
      <w:spacing w:beforeLines="0" w:afterLines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Cs w:val="28"/>
      <w:lang w:eastAsia="zh-CN"/>
    </w:rPr>
  </w:style>
  <w:style w:type="paragraph" w:styleId="21">
    <w:name w:val="toc 2"/>
    <w:basedOn w:val="a"/>
    <w:next w:val="a"/>
    <w:autoRedefine/>
    <w:uiPriority w:val="39"/>
    <w:unhideWhenUsed/>
    <w:qFormat/>
    <w:rsid w:val="00F64149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  <w:lang w:eastAsia="zh-CN"/>
    </w:rPr>
  </w:style>
  <w:style w:type="paragraph" w:styleId="10">
    <w:name w:val="toc 1"/>
    <w:basedOn w:val="a"/>
    <w:next w:val="a"/>
    <w:autoRedefine/>
    <w:uiPriority w:val="39"/>
    <w:unhideWhenUsed/>
    <w:qFormat/>
    <w:rsid w:val="00F64149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zh-CN"/>
    </w:rPr>
  </w:style>
  <w:style w:type="paragraph" w:styleId="3">
    <w:name w:val="toc 3"/>
    <w:basedOn w:val="a"/>
    <w:next w:val="a"/>
    <w:autoRedefine/>
    <w:uiPriority w:val="39"/>
    <w:unhideWhenUsed/>
    <w:qFormat/>
    <w:rsid w:val="00F64149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uiPriority="99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23E4B"/>
    <w:pPr>
      <w:widowControl w:val="0"/>
    </w:pPr>
    <w:rPr>
      <w:rFonts w:eastAsia="DFLiHeiBold(P)"/>
      <w:kern w:val="2"/>
      <w:sz w:val="24"/>
      <w:lang w:eastAsia="zh-TW"/>
    </w:rPr>
  </w:style>
  <w:style w:type="paragraph" w:styleId="1">
    <w:name w:val="heading 1"/>
    <w:basedOn w:val="a"/>
    <w:next w:val="a"/>
    <w:link w:val="1Char"/>
    <w:qFormat/>
    <w:rsid w:val="007B4441"/>
    <w:pPr>
      <w:keepNext/>
      <w:spacing w:beforeLines="100" w:afterLines="100" w:line="360" w:lineRule="auto"/>
      <w:outlineLvl w:val="0"/>
    </w:pPr>
    <w:rPr>
      <w:rFonts w:ascii="Eras" w:eastAsia="宋体" w:hAnsi="Eras"/>
      <w:sz w:val="28"/>
    </w:rPr>
  </w:style>
  <w:style w:type="paragraph" w:styleId="2">
    <w:name w:val="heading 2"/>
    <w:basedOn w:val="a"/>
    <w:next w:val="a0"/>
    <w:qFormat/>
    <w:rsid w:val="00645353"/>
    <w:pPr>
      <w:keepNext/>
      <w:outlineLvl w:val="1"/>
    </w:pPr>
    <w:rPr>
      <w:rFonts w:eastAsia="宋体"/>
      <w:b/>
      <w:spacing w:val="2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"/>
    <w:link w:val="Char"/>
    <w:rsid w:val="00E23E4B"/>
    <w:rPr>
      <w:rFonts w:ascii="Arial" w:hAnsi="Arial"/>
      <w:b/>
      <w:sz w:val="16"/>
    </w:rPr>
  </w:style>
  <w:style w:type="paragraph" w:styleId="a5">
    <w:name w:val="header"/>
    <w:basedOn w:val="a"/>
    <w:rsid w:val="00E23E4B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footer"/>
    <w:basedOn w:val="a"/>
    <w:link w:val="Char0"/>
    <w:rsid w:val="00E23E4B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20">
    <w:name w:val="Body Text 2"/>
    <w:basedOn w:val="a"/>
    <w:rsid w:val="00E23E4B"/>
    <w:rPr>
      <w:rFonts w:ascii="黑体" w:eastAsia="黑体"/>
      <w:color w:val="FF0000"/>
      <w:lang w:eastAsia="zh-CN"/>
    </w:rPr>
  </w:style>
  <w:style w:type="character" w:styleId="a7">
    <w:name w:val="page number"/>
    <w:basedOn w:val="a1"/>
    <w:rsid w:val="00E23E4B"/>
  </w:style>
  <w:style w:type="paragraph" w:styleId="a0">
    <w:name w:val="Normal Indent"/>
    <w:basedOn w:val="a"/>
    <w:rsid w:val="00E23E4B"/>
    <w:pPr>
      <w:ind w:firstLine="420"/>
    </w:pPr>
  </w:style>
  <w:style w:type="table" w:styleId="a8">
    <w:name w:val="Table Grid"/>
    <w:basedOn w:val="a2"/>
    <w:uiPriority w:val="59"/>
    <w:rsid w:val="006F45A1"/>
    <w:rPr>
      <w:rFonts w:ascii="Calibri" w:eastAsia="宋体" w:hAnsi="Calibri"/>
      <w:kern w:val="2"/>
      <w:sz w:val="21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unhideWhenUsed/>
    <w:rsid w:val="006F45A1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F47C83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  <w:lang w:eastAsia="zh-CN"/>
    </w:rPr>
  </w:style>
  <w:style w:type="paragraph" w:styleId="ab">
    <w:name w:val="List Paragraph"/>
    <w:basedOn w:val="a"/>
    <w:uiPriority w:val="34"/>
    <w:qFormat/>
    <w:rsid w:val="00F71C98"/>
    <w:pPr>
      <w:ind w:firstLineChars="200" w:firstLine="420"/>
    </w:pPr>
  </w:style>
  <w:style w:type="paragraph" w:styleId="ac">
    <w:name w:val="Balloon Text"/>
    <w:basedOn w:val="a"/>
    <w:link w:val="Char1"/>
    <w:rsid w:val="007E4728"/>
    <w:rPr>
      <w:sz w:val="18"/>
      <w:szCs w:val="18"/>
    </w:rPr>
  </w:style>
  <w:style w:type="character" w:customStyle="1" w:styleId="Char1">
    <w:name w:val="批注框文本 Char"/>
    <w:basedOn w:val="a1"/>
    <w:link w:val="ac"/>
    <w:rsid w:val="007E4728"/>
    <w:rPr>
      <w:rFonts w:eastAsia="DFLiHeiBold(P)"/>
      <w:kern w:val="2"/>
      <w:sz w:val="18"/>
      <w:szCs w:val="18"/>
      <w:lang w:eastAsia="zh-TW"/>
    </w:rPr>
  </w:style>
  <w:style w:type="character" w:customStyle="1" w:styleId="1Char">
    <w:name w:val="标题 1 Char"/>
    <w:basedOn w:val="a1"/>
    <w:link w:val="1"/>
    <w:rsid w:val="007B4441"/>
    <w:rPr>
      <w:rFonts w:ascii="Eras" w:eastAsia="宋体" w:hAnsi="Eras"/>
      <w:kern w:val="2"/>
      <w:sz w:val="28"/>
      <w:lang w:eastAsia="zh-TW"/>
    </w:rPr>
  </w:style>
  <w:style w:type="character" w:customStyle="1" w:styleId="Char">
    <w:name w:val="正文文本 Char"/>
    <w:basedOn w:val="a1"/>
    <w:link w:val="a4"/>
    <w:uiPriority w:val="99"/>
    <w:rsid w:val="00EA448D"/>
    <w:rPr>
      <w:rFonts w:ascii="Arial" w:eastAsia="DFLiHeiBold(P)" w:hAnsi="Arial"/>
      <w:b/>
      <w:kern w:val="2"/>
      <w:sz w:val="16"/>
      <w:lang w:eastAsia="zh-TW"/>
    </w:rPr>
  </w:style>
  <w:style w:type="character" w:customStyle="1" w:styleId="Char0">
    <w:name w:val="页脚 Char"/>
    <w:basedOn w:val="a1"/>
    <w:link w:val="a6"/>
    <w:uiPriority w:val="99"/>
    <w:rsid w:val="00EA448D"/>
    <w:rPr>
      <w:rFonts w:eastAsia="DFLiHeiBold(P)"/>
      <w:kern w:val="2"/>
      <w:lang w:eastAsia="zh-TW"/>
    </w:rPr>
  </w:style>
  <w:style w:type="paragraph" w:styleId="ad">
    <w:name w:val="Title"/>
    <w:basedOn w:val="a"/>
    <w:link w:val="Char2"/>
    <w:uiPriority w:val="99"/>
    <w:qFormat/>
    <w:rsid w:val="00CC0B93"/>
    <w:pPr>
      <w:widowControl/>
      <w:spacing w:before="240" w:after="60"/>
      <w:jc w:val="center"/>
    </w:pPr>
    <w:rPr>
      <w:rFonts w:ascii="Arial" w:eastAsia="宋体" w:hAnsi="Arial"/>
      <w:b/>
      <w:noProof/>
      <w:kern w:val="28"/>
      <w:sz w:val="32"/>
      <w:lang w:val="de-AT" w:eastAsia="de-DE"/>
    </w:rPr>
  </w:style>
  <w:style w:type="character" w:customStyle="1" w:styleId="Char2">
    <w:name w:val="标题 Char"/>
    <w:basedOn w:val="a1"/>
    <w:link w:val="ad"/>
    <w:uiPriority w:val="99"/>
    <w:rsid w:val="00CC0B93"/>
    <w:rPr>
      <w:rFonts w:ascii="Arial" w:eastAsia="宋体" w:hAnsi="Arial"/>
      <w:b/>
      <w:noProof/>
      <w:kern w:val="28"/>
      <w:sz w:val="32"/>
      <w:lang w:val="de-AT" w:eastAsia="de-DE"/>
    </w:rPr>
  </w:style>
  <w:style w:type="paragraph" w:customStyle="1" w:styleId="Table1">
    <w:name w:val="Table1"/>
    <w:basedOn w:val="a"/>
    <w:rsid w:val="00CC0B93"/>
    <w:pPr>
      <w:widowControl/>
      <w:overflowPunct w:val="0"/>
      <w:autoSpaceDE w:val="0"/>
      <w:autoSpaceDN w:val="0"/>
      <w:adjustRightInd w:val="0"/>
      <w:textAlignment w:val="baseline"/>
    </w:pPr>
    <w:rPr>
      <w:rFonts w:ascii="Arial" w:eastAsia="宋体" w:hAnsi="Arial"/>
      <w:b/>
      <w:i/>
      <w:color w:val="000000"/>
      <w:kern w:val="0"/>
      <w:sz w:val="20"/>
      <w:lang w:eastAsia="zh-CN"/>
    </w:rPr>
  </w:style>
  <w:style w:type="paragraph" w:customStyle="1" w:styleId="Table1Input">
    <w:name w:val="Table1 Input"/>
    <w:basedOn w:val="Table1"/>
    <w:rsid w:val="00CC0B93"/>
    <w:rPr>
      <w:color w:val="FF0000"/>
    </w:rPr>
  </w:style>
  <w:style w:type="paragraph" w:styleId="TOC">
    <w:name w:val="TOC Heading"/>
    <w:basedOn w:val="1"/>
    <w:next w:val="a"/>
    <w:uiPriority w:val="39"/>
    <w:semiHidden/>
    <w:unhideWhenUsed/>
    <w:qFormat/>
    <w:rsid w:val="00F64149"/>
    <w:pPr>
      <w:keepLines/>
      <w:widowControl/>
      <w:spacing w:beforeLines="0" w:afterLines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Cs w:val="28"/>
      <w:lang w:eastAsia="zh-CN"/>
    </w:rPr>
  </w:style>
  <w:style w:type="paragraph" w:styleId="21">
    <w:name w:val="toc 2"/>
    <w:basedOn w:val="a"/>
    <w:next w:val="a"/>
    <w:autoRedefine/>
    <w:uiPriority w:val="39"/>
    <w:unhideWhenUsed/>
    <w:qFormat/>
    <w:rsid w:val="00F64149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  <w:lang w:eastAsia="zh-CN"/>
    </w:rPr>
  </w:style>
  <w:style w:type="paragraph" w:styleId="10">
    <w:name w:val="toc 1"/>
    <w:basedOn w:val="a"/>
    <w:next w:val="a"/>
    <w:autoRedefine/>
    <w:uiPriority w:val="39"/>
    <w:unhideWhenUsed/>
    <w:qFormat/>
    <w:rsid w:val="00F64149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zh-CN"/>
    </w:rPr>
  </w:style>
  <w:style w:type="paragraph" w:styleId="3">
    <w:name w:val="toc 3"/>
    <w:basedOn w:val="a"/>
    <w:next w:val="a"/>
    <w:autoRedefine/>
    <w:uiPriority w:val="39"/>
    <w:unhideWhenUsed/>
    <w:qFormat/>
    <w:rsid w:val="00F64149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1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3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8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4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4.bin"/><Relationship Id="rId21" Type="http://schemas.openxmlformats.org/officeDocument/2006/relationships/image" Target="media/image7.emf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oleObject" Target="embeddings/oleObject18.bin"/><Relationship Id="rId50" Type="http://schemas.openxmlformats.org/officeDocument/2006/relationships/image" Target="media/image21.emf"/><Relationship Id="rId55" Type="http://schemas.openxmlformats.org/officeDocument/2006/relationships/oleObject" Target="embeddings/oleObject22.bin"/><Relationship Id="rId63" Type="http://schemas.openxmlformats.org/officeDocument/2006/relationships/oleObject" Target="embeddings/oleObject26.bin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footer" Target="footer1.xml"/><Relationship Id="rId37" Type="http://schemas.openxmlformats.org/officeDocument/2006/relationships/oleObject" Target="embeddings/oleObject13.bin"/><Relationship Id="rId40" Type="http://schemas.openxmlformats.org/officeDocument/2006/relationships/image" Target="media/image16.e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5.emf"/><Relationship Id="rId66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4.e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61" Type="http://schemas.openxmlformats.org/officeDocument/2006/relationships/oleObject" Target="embeddings/oleObject25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header" Target="header1.xml"/><Relationship Id="rId44" Type="http://schemas.openxmlformats.org/officeDocument/2006/relationships/image" Target="media/image18.emf"/><Relationship Id="rId52" Type="http://schemas.openxmlformats.org/officeDocument/2006/relationships/image" Target="media/image22.emf"/><Relationship Id="rId60" Type="http://schemas.openxmlformats.org/officeDocument/2006/relationships/image" Target="media/image26.emf"/><Relationship Id="rId65" Type="http://schemas.openxmlformats.org/officeDocument/2006/relationships/oleObject" Target="embeddings/oleObject27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0.emf"/><Relationship Id="rId56" Type="http://schemas.openxmlformats.org/officeDocument/2006/relationships/image" Target="media/image24.emf"/><Relationship Id="rId64" Type="http://schemas.openxmlformats.org/officeDocument/2006/relationships/image" Target="media/image28.emf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footer" Target="footer2.xml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59" Type="http://schemas.openxmlformats.org/officeDocument/2006/relationships/oleObject" Target="embeddings/oleObject24.bin"/><Relationship Id="rId67" Type="http://schemas.openxmlformats.org/officeDocument/2006/relationships/footer" Target="footer4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3.emf"/><Relationship Id="rId62" Type="http://schemas.openxmlformats.org/officeDocument/2006/relationships/image" Target="media/image2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ADAF58-41CD-4BE5-AD2A-59A0C857D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1765</Words>
  <Characters>10064</Characters>
  <Application>Microsoft Office Word</Application>
  <DocSecurity>0</DocSecurity>
  <Lines>83</Lines>
  <Paragraphs>23</Paragraphs>
  <ScaleCrop>false</ScaleCrop>
  <Company>联想电脑公司</Company>
  <LinksUpToDate>false</LinksUpToDate>
  <CharactersWithSpaces>11806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hradmin</dc:creator>
  <cp:lastModifiedBy>王凯娣</cp:lastModifiedBy>
  <cp:revision>2</cp:revision>
  <cp:lastPrinted>2007-04-04T06:28:00Z</cp:lastPrinted>
  <dcterms:created xsi:type="dcterms:W3CDTF">2014-06-25T10:03:00Z</dcterms:created>
  <dcterms:modified xsi:type="dcterms:W3CDTF">2014-06-25T10:03:00Z</dcterms:modified>
</cp:coreProperties>
</file>