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893" w:rsidRDefault="00E524A6" w:rsidP="00EA3D63">
      <w:pPr>
        <w:jc w:val="center"/>
        <w:outlineLvl w:val="0"/>
        <w:rPr>
          <w:b/>
          <w:sz w:val="44"/>
          <w:szCs w:val="44"/>
        </w:rPr>
      </w:pPr>
      <w:bookmarkStart w:id="0" w:name="_GoBack"/>
      <w:bookmarkEnd w:id="0"/>
      <w:r w:rsidRPr="00E524A6">
        <w:rPr>
          <w:rFonts w:hint="eastAsia"/>
          <w:b/>
          <w:sz w:val="44"/>
          <w:szCs w:val="44"/>
        </w:rPr>
        <w:t>MDM</w:t>
      </w:r>
      <w:r w:rsidRPr="00E524A6">
        <w:rPr>
          <w:rFonts w:hint="eastAsia"/>
          <w:b/>
          <w:sz w:val="44"/>
          <w:szCs w:val="44"/>
        </w:rPr>
        <w:t>切换</w:t>
      </w:r>
      <w:r w:rsidRPr="00E524A6">
        <w:rPr>
          <w:rFonts w:hint="eastAsia"/>
          <w:b/>
          <w:sz w:val="44"/>
          <w:szCs w:val="44"/>
        </w:rPr>
        <w:t>SOA</w:t>
      </w:r>
      <w:r w:rsidR="00456D58">
        <w:rPr>
          <w:rFonts w:hint="eastAsia"/>
          <w:b/>
          <w:sz w:val="44"/>
          <w:szCs w:val="44"/>
        </w:rPr>
        <w:t>数据库</w:t>
      </w:r>
      <w:r w:rsidRPr="00E524A6">
        <w:rPr>
          <w:rFonts w:hint="eastAsia"/>
          <w:b/>
          <w:sz w:val="44"/>
          <w:szCs w:val="44"/>
        </w:rPr>
        <w:t>操作说明</w:t>
      </w:r>
    </w:p>
    <w:p w:rsidR="00E524A6" w:rsidRDefault="00E524A6" w:rsidP="00E524A6">
      <w:pPr>
        <w:jc w:val="center"/>
        <w:rPr>
          <w:b/>
          <w:sz w:val="44"/>
          <w:szCs w:val="44"/>
        </w:rPr>
      </w:pPr>
    </w:p>
    <w:p w:rsidR="00D37ED4" w:rsidRDefault="00E524A6" w:rsidP="00E524A6">
      <w:pPr>
        <w:ind w:left="1240" w:hangingChars="588" w:hanging="1240"/>
        <w:rPr>
          <w:szCs w:val="21"/>
        </w:rPr>
      </w:pPr>
      <w:r>
        <w:rPr>
          <w:rFonts w:hint="eastAsia"/>
          <w:b/>
          <w:szCs w:val="21"/>
        </w:rPr>
        <w:t>【文档目的】</w:t>
      </w:r>
      <w:r w:rsidRPr="00E524A6">
        <w:rPr>
          <w:rFonts w:hint="eastAsia"/>
          <w:szCs w:val="21"/>
        </w:rPr>
        <w:t>主要是针对</w:t>
      </w:r>
      <w:r>
        <w:rPr>
          <w:rFonts w:hint="eastAsia"/>
          <w:szCs w:val="21"/>
        </w:rPr>
        <w:t>HP</w:t>
      </w:r>
      <w:r>
        <w:rPr>
          <w:rFonts w:hint="eastAsia"/>
          <w:szCs w:val="21"/>
        </w:rPr>
        <w:t>人员切换</w:t>
      </w:r>
      <w:r>
        <w:rPr>
          <w:rFonts w:hint="eastAsia"/>
          <w:szCs w:val="21"/>
        </w:rPr>
        <w:t>MDM</w:t>
      </w:r>
      <w:r>
        <w:rPr>
          <w:rFonts w:hint="eastAsia"/>
          <w:szCs w:val="21"/>
        </w:rPr>
        <w:t>系统</w:t>
      </w:r>
      <w:r>
        <w:rPr>
          <w:rFonts w:hint="eastAsia"/>
          <w:szCs w:val="21"/>
        </w:rPr>
        <w:t>SOA</w:t>
      </w:r>
      <w:r>
        <w:rPr>
          <w:rFonts w:hint="eastAsia"/>
          <w:szCs w:val="21"/>
        </w:rPr>
        <w:t>数据库时，</w:t>
      </w:r>
      <w:r>
        <w:rPr>
          <w:rFonts w:hint="eastAsia"/>
          <w:szCs w:val="21"/>
        </w:rPr>
        <w:t>MDM</w:t>
      </w:r>
      <w:r>
        <w:rPr>
          <w:rFonts w:hint="eastAsia"/>
          <w:szCs w:val="21"/>
        </w:rPr>
        <w:t>运</w:t>
      </w:r>
      <w:proofErr w:type="gramStart"/>
      <w:r>
        <w:rPr>
          <w:rFonts w:hint="eastAsia"/>
          <w:szCs w:val="21"/>
        </w:rPr>
        <w:t>维人员</w:t>
      </w:r>
      <w:proofErr w:type="gramEnd"/>
      <w:r>
        <w:rPr>
          <w:rFonts w:hint="eastAsia"/>
          <w:szCs w:val="21"/>
        </w:rPr>
        <w:t>需要配合</w:t>
      </w:r>
    </w:p>
    <w:p w:rsidR="00E524A6" w:rsidRDefault="00E524A6" w:rsidP="00D37ED4">
      <w:pPr>
        <w:ind w:leftChars="50" w:left="1233" w:hangingChars="537" w:hanging="1128"/>
        <w:rPr>
          <w:szCs w:val="21"/>
        </w:rPr>
      </w:pPr>
      <w:r>
        <w:rPr>
          <w:rFonts w:hint="eastAsia"/>
          <w:szCs w:val="21"/>
        </w:rPr>
        <w:t>的切换步骤。</w:t>
      </w:r>
    </w:p>
    <w:p w:rsidR="00D37ED4" w:rsidRDefault="00D37ED4" w:rsidP="00EA3D63">
      <w:pPr>
        <w:ind w:left="1240" w:hangingChars="588" w:hanging="124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【切换步骤】</w:t>
      </w:r>
    </w:p>
    <w:p w:rsidR="00D37ED4" w:rsidRDefault="00D37ED4" w:rsidP="00D37ED4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D37ED4">
        <w:rPr>
          <w:rFonts w:hint="eastAsia"/>
          <w:szCs w:val="21"/>
        </w:rPr>
        <w:t>登陆</w:t>
      </w:r>
      <w:r w:rsidRPr="00D37ED4">
        <w:rPr>
          <w:rFonts w:hint="eastAsia"/>
          <w:szCs w:val="21"/>
        </w:rPr>
        <w:t>MDM</w:t>
      </w:r>
      <w:r w:rsidRPr="00D37ED4">
        <w:rPr>
          <w:rFonts w:hint="eastAsia"/>
          <w:szCs w:val="21"/>
        </w:rPr>
        <w:t>系统</w:t>
      </w:r>
      <w:proofErr w:type="spellStart"/>
      <w:r w:rsidRPr="00D37ED4">
        <w:rPr>
          <w:rFonts w:hint="eastAsia"/>
          <w:szCs w:val="21"/>
        </w:rPr>
        <w:t>weblogic</w:t>
      </w:r>
      <w:proofErr w:type="spellEnd"/>
      <w:r w:rsidRPr="00D37ED4">
        <w:rPr>
          <w:rFonts w:hint="eastAsia"/>
          <w:szCs w:val="21"/>
        </w:rPr>
        <w:t>控制台</w:t>
      </w:r>
      <w:r w:rsidR="00C5216F">
        <w:fldChar w:fldCharType="begin"/>
      </w:r>
      <w:r w:rsidR="00C5216F">
        <w:instrText xml:space="preserve"> HYPERLINK "http://10.135.28.74:7014/console/" </w:instrText>
      </w:r>
      <w:r w:rsidR="00C5216F">
        <w:fldChar w:fldCharType="separate"/>
      </w:r>
      <w:r w:rsidRPr="00D37ED4">
        <w:rPr>
          <w:rStyle w:val="a5"/>
          <w:szCs w:val="21"/>
        </w:rPr>
        <w:t>http://10.135.28.74:7014/console/</w:t>
      </w:r>
      <w:r w:rsidR="00C5216F">
        <w:rPr>
          <w:rStyle w:val="a5"/>
          <w:szCs w:val="21"/>
        </w:rPr>
        <w:fldChar w:fldCharType="end"/>
      </w:r>
      <w:r w:rsidRPr="00D37ED4">
        <w:rPr>
          <w:rFonts w:hint="eastAsia"/>
          <w:szCs w:val="21"/>
        </w:rPr>
        <w:t>;</w:t>
      </w:r>
      <w:r w:rsidRPr="00D37ED4">
        <w:rPr>
          <w:rFonts w:hint="eastAsia"/>
          <w:szCs w:val="21"/>
        </w:rPr>
        <w:t>用户名</w:t>
      </w:r>
    </w:p>
    <w:p w:rsidR="00D37ED4" w:rsidRDefault="00D37ED4" w:rsidP="00D37ED4">
      <w:pPr>
        <w:rPr>
          <w:szCs w:val="21"/>
        </w:rPr>
      </w:pPr>
      <w:proofErr w:type="spellStart"/>
      <w:r w:rsidRPr="00D37ED4">
        <w:rPr>
          <w:rFonts w:hint="eastAsia"/>
          <w:szCs w:val="21"/>
        </w:rPr>
        <w:t>weblogic</w:t>
      </w:r>
      <w:proofErr w:type="spellEnd"/>
      <w:r w:rsidRPr="00D37ED4">
        <w:rPr>
          <w:rFonts w:hint="eastAsia"/>
          <w:szCs w:val="21"/>
        </w:rPr>
        <w:t>，密码</w:t>
      </w:r>
      <w:r w:rsidRPr="00D37ED4">
        <w:rPr>
          <w:rFonts w:hint="eastAsia"/>
          <w:szCs w:val="21"/>
        </w:rPr>
        <w:t xml:space="preserve"> haiermdm_1234.</w:t>
      </w:r>
    </w:p>
    <w:p w:rsidR="00126814" w:rsidRPr="00D37ED4" w:rsidRDefault="00126814" w:rsidP="00D37ED4">
      <w:pPr>
        <w:rPr>
          <w:szCs w:val="21"/>
        </w:rPr>
      </w:pPr>
      <w:r>
        <w:rPr>
          <w:rFonts w:hint="eastAsia"/>
          <w:szCs w:val="21"/>
        </w:rPr>
        <w:t xml:space="preserve">            2</w:t>
      </w:r>
      <w:r>
        <w:rPr>
          <w:rFonts w:hint="eastAsia"/>
          <w:szCs w:val="21"/>
        </w:rPr>
        <w:t>、关闭三个应用服务器节点和三个</w:t>
      </w:r>
      <w:r>
        <w:rPr>
          <w:rFonts w:hint="eastAsia"/>
          <w:szCs w:val="21"/>
        </w:rPr>
        <w:t>SOA</w:t>
      </w:r>
      <w:r>
        <w:rPr>
          <w:rFonts w:hint="eastAsia"/>
          <w:szCs w:val="21"/>
        </w:rPr>
        <w:t>服务器节点。</w:t>
      </w:r>
    </w:p>
    <w:p w:rsidR="00D37ED4" w:rsidRDefault="00D37ED4" w:rsidP="00D37ED4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在左侧菜单</w:t>
      </w:r>
      <w:proofErr w:type="gramStart"/>
      <w:r>
        <w:rPr>
          <w:rFonts w:hint="eastAsia"/>
          <w:szCs w:val="21"/>
        </w:rPr>
        <w:t>栏找到</w:t>
      </w:r>
      <w:proofErr w:type="gramEnd"/>
      <w:r>
        <w:rPr>
          <w:rFonts w:hint="eastAsia"/>
          <w:szCs w:val="21"/>
        </w:rPr>
        <w:t>【数据源】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点击进去，</w:t>
      </w:r>
      <w:r>
        <w:rPr>
          <w:rFonts w:hint="eastAsia"/>
          <w:szCs w:val="21"/>
        </w:rPr>
        <w:t>MDM</w:t>
      </w:r>
      <w:r>
        <w:rPr>
          <w:rFonts w:hint="eastAsia"/>
          <w:szCs w:val="21"/>
        </w:rPr>
        <w:t>系统一共有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个数据源，</w:t>
      </w:r>
    </w:p>
    <w:p w:rsidR="00D37ED4" w:rsidRDefault="00D37ED4" w:rsidP="00D37ED4">
      <w:pPr>
        <w:rPr>
          <w:szCs w:val="21"/>
        </w:rPr>
      </w:pPr>
      <w:r w:rsidRPr="00D37ED4">
        <w:rPr>
          <w:rFonts w:hint="eastAsia"/>
          <w:szCs w:val="21"/>
        </w:rPr>
        <w:t>如下图所示：</w:t>
      </w:r>
    </w:p>
    <w:p w:rsidR="00D37ED4" w:rsidRPr="00D37ED4" w:rsidRDefault="00D37ED4" w:rsidP="00D37ED4">
      <w:pPr>
        <w:rPr>
          <w:szCs w:val="21"/>
        </w:rPr>
      </w:pPr>
      <w:r w:rsidRPr="00D37ED4">
        <w:rPr>
          <w:noProof/>
          <w:szCs w:val="21"/>
        </w:rPr>
        <w:drawing>
          <wp:inline distT="0" distB="0" distL="0" distR="0">
            <wp:extent cx="5271770" cy="2486025"/>
            <wp:effectExtent l="19050" t="0" r="508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40" cy="248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ED4" w:rsidRDefault="00D37ED4" w:rsidP="00D37ED4">
      <w:pPr>
        <w:rPr>
          <w:szCs w:val="21"/>
        </w:rPr>
      </w:pPr>
      <w:r>
        <w:rPr>
          <w:rFonts w:hint="eastAsia"/>
          <w:szCs w:val="21"/>
        </w:rPr>
        <w:t xml:space="preserve">             3</w:t>
      </w:r>
      <w:r>
        <w:rPr>
          <w:rFonts w:hint="eastAsia"/>
          <w:szCs w:val="21"/>
        </w:rPr>
        <w:t>、如上图，其中</w:t>
      </w:r>
      <w:proofErr w:type="spellStart"/>
      <w:r>
        <w:rPr>
          <w:rFonts w:hint="eastAsia"/>
          <w:szCs w:val="21"/>
        </w:rPr>
        <w:t>db_epgmdm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db_haiermdm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db_hopemdm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db_lesmdm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db_rrsmdm</w:t>
      </w:r>
      <w:proofErr w:type="spellEnd"/>
      <w:r>
        <w:rPr>
          <w:rFonts w:hint="eastAsia"/>
          <w:szCs w:val="21"/>
        </w:rPr>
        <w:t>是应用系统数据源，不在此次</w:t>
      </w:r>
      <w:r>
        <w:rPr>
          <w:rFonts w:hint="eastAsia"/>
          <w:szCs w:val="21"/>
        </w:rPr>
        <w:t>SOA</w:t>
      </w:r>
      <w:r>
        <w:rPr>
          <w:rFonts w:hint="eastAsia"/>
          <w:szCs w:val="21"/>
        </w:rPr>
        <w:t>数据库切换的操作范围内，需要修改的是其它数据源，以【</w:t>
      </w:r>
      <w:proofErr w:type="spellStart"/>
      <w:r>
        <w:rPr>
          <w:rFonts w:hint="eastAsia"/>
          <w:szCs w:val="21"/>
        </w:rPr>
        <w:t>EDNDataSource</w:t>
      </w:r>
      <w:proofErr w:type="spellEnd"/>
      <w:r>
        <w:rPr>
          <w:rFonts w:hint="eastAsia"/>
          <w:szCs w:val="21"/>
        </w:rPr>
        <w:t>】数据源为例，</w:t>
      </w:r>
      <w:r w:rsidRPr="0046680D">
        <w:rPr>
          <w:rFonts w:hint="eastAsia"/>
          <w:b/>
          <w:color w:val="FF0000"/>
          <w:szCs w:val="21"/>
        </w:rPr>
        <w:t>点击进入</w:t>
      </w:r>
      <w:r w:rsidR="0046680D" w:rsidRPr="0046680D">
        <w:rPr>
          <w:b/>
          <w:color w:val="FF0000"/>
          <w:szCs w:val="21"/>
        </w:rPr>
        <w:t>—</w:t>
      </w:r>
      <w:r w:rsidR="0046680D" w:rsidRPr="0046680D">
        <w:rPr>
          <w:rFonts w:hint="eastAsia"/>
          <w:b/>
          <w:color w:val="FF0000"/>
          <w:szCs w:val="21"/>
        </w:rPr>
        <w:t>&gt;</w:t>
      </w:r>
      <w:r w:rsidR="0046680D" w:rsidRPr="0046680D">
        <w:rPr>
          <w:rFonts w:hint="eastAsia"/>
          <w:b/>
          <w:color w:val="FF0000"/>
          <w:szCs w:val="21"/>
        </w:rPr>
        <w:t>连接池</w:t>
      </w:r>
      <w:r w:rsidR="0046680D">
        <w:rPr>
          <w:rFonts w:hint="eastAsia"/>
          <w:szCs w:val="21"/>
        </w:rPr>
        <w:t>，如下图所示</w:t>
      </w:r>
    </w:p>
    <w:p w:rsidR="0046680D" w:rsidRDefault="0046680D" w:rsidP="00D37ED4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8194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80D" w:rsidRDefault="0046680D" w:rsidP="00D37ED4">
      <w:pPr>
        <w:rPr>
          <w:szCs w:val="21"/>
        </w:rPr>
      </w:pPr>
    </w:p>
    <w:p w:rsidR="0046680D" w:rsidRDefault="0046680D" w:rsidP="00D37ED4">
      <w:pPr>
        <w:rPr>
          <w:szCs w:val="21"/>
        </w:rPr>
      </w:pPr>
    </w:p>
    <w:p w:rsidR="0046680D" w:rsidRPr="0046680D" w:rsidRDefault="0046680D" w:rsidP="0046680D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46680D">
        <w:rPr>
          <w:rFonts w:hint="eastAsia"/>
          <w:szCs w:val="21"/>
        </w:rPr>
        <w:t>如上图，原</w:t>
      </w:r>
      <w:r w:rsidRPr="0046680D">
        <w:rPr>
          <w:rFonts w:hint="eastAsia"/>
          <w:szCs w:val="21"/>
        </w:rPr>
        <w:t>URL</w:t>
      </w:r>
      <w:r w:rsidRPr="0046680D">
        <w:rPr>
          <w:rFonts w:hint="eastAsia"/>
          <w:szCs w:val="21"/>
        </w:rPr>
        <w:t>地址：</w:t>
      </w:r>
    </w:p>
    <w:p w:rsidR="0046680D" w:rsidRDefault="0046680D" w:rsidP="0046680D">
      <w:pPr>
        <w:rPr>
          <w:szCs w:val="21"/>
        </w:rPr>
      </w:pPr>
      <w:r>
        <w:rPr>
          <w:rFonts w:hint="eastAsia"/>
          <w:szCs w:val="21"/>
        </w:rPr>
        <w:t xml:space="preserve">                          </w:t>
      </w:r>
      <w:proofErr w:type="spellStart"/>
      <w:r w:rsidRPr="0046680D">
        <w:rPr>
          <w:szCs w:val="21"/>
        </w:rPr>
        <w:t>jdbc:oracle:thin</w:t>
      </w:r>
      <w:proofErr w:type="spellEnd"/>
      <w:r w:rsidRPr="0046680D">
        <w:rPr>
          <w:szCs w:val="21"/>
        </w:rPr>
        <w:t>:@dm01ur-scan.corp.haier.com:1521/</w:t>
      </w:r>
      <w:proofErr w:type="spellStart"/>
      <w:r w:rsidRPr="0046680D">
        <w:rPr>
          <w:szCs w:val="21"/>
        </w:rPr>
        <w:t>soamdmsrv</w:t>
      </w:r>
      <w:proofErr w:type="spellEnd"/>
    </w:p>
    <w:p w:rsidR="0046680D" w:rsidRDefault="0046680D" w:rsidP="0046680D">
      <w:pPr>
        <w:rPr>
          <w:szCs w:val="21"/>
        </w:rPr>
      </w:pPr>
      <w:r>
        <w:rPr>
          <w:rFonts w:hint="eastAsia"/>
          <w:szCs w:val="21"/>
        </w:rPr>
        <w:t xml:space="preserve">                      </w:t>
      </w:r>
      <w:r>
        <w:rPr>
          <w:rFonts w:hint="eastAsia"/>
          <w:szCs w:val="21"/>
        </w:rPr>
        <w:t>切换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地址：</w:t>
      </w:r>
    </w:p>
    <w:p w:rsidR="0046680D" w:rsidRDefault="0046680D" w:rsidP="0046680D">
      <w:pPr>
        <w:rPr>
          <w:szCs w:val="21"/>
        </w:rPr>
      </w:pPr>
      <w:r>
        <w:rPr>
          <w:rFonts w:hint="eastAsia"/>
          <w:szCs w:val="21"/>
        </w:rPr>
        <w:t xml:space="preserve">                          </w:t>
      </w:r>
      <w:proofErr w:type="spellStart"/>
      <w:r w:rsidRPr="0046680D">
        <w:rPr>
          <w:szCs w:val="21"/>
        </w:rPr>
        <w:t>jdbc:oracle:thin</w:t>
      </w:r>
      <w:proofErr w:type="spellEnd"/>
      <w:r w:rsidRPr="0046680D">
        <w:rPr>
          <w:szCs w:val="21"/>
        </w:rPr>
        <w:t>:@</w:t>
      </w:r>
      <w:r w:rsidR="00EA3D63" w:rsidRPr="00EA3D63">
        <w:rPr>
          <w:szCs w:val="21"/>
        </w:rPr>
        <w:t>dm02ur-scan</w:t>
      </w:r>
      <w:r w:rsidRPr="0046680D">
        <w:rPr>
          <w:szCs w:val="21"/>
        </w:rPr>
        <w:t>:1521/</w:t>
      </w:r>
      <w:proofErr w:type="spellStart"/>
      <w:r w:rsidRPr="0046680D">
        <w:rPr>
          <w:szCs w:val="21"/>
        </w:rPr>
        <w:t>soamdmsrv</w:t>
      </w:r>
      <w:proofErr w:type="spellEnd"/>
    </w:p>
    <w:p w:rsidR="0046680D" w:rsidRDefault="0046680D" w:rsidP="0046680D">
      <w:pPr>
        <w:rPr>
          <w:szCs w:val="21"/>
        </w:rPr>
      </w:pP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>然后保存激活。</w:t>
      </w:r>
    </w:p>
    <w:p w:rsidR="0046680D" w:rsidRPr="0046680D" w:rsidRDefault="0046680D" w:rsidP="0046680D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46680D">
        <w:rPr>
          <w:rFonts w:hint="eastAsia"/>
          <w:szCs w:val="21"/>
        </w:rPr>
        <w:t>MDM</w:t>
      </w:r>
      <w:r w:rsidRPr="0046680D">
        <w:rPr>
          <w:rFonts w:hint="eastAsia"/>
          <w:szCs w:val="21"/>
        </w:rPr>
        <w:t>需要切换的数据源：</w:t>
      </w:r>
    </w:p>
    <w:p w:rsidR="0046680D" w:rsidRPr="0046680D" w:rsidRDefault="0046680D" w:rsidP="0046680D">
      <w:pPr>
        <w:pStyle w:val="a6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【</w:t>
      </w:r>
      <w:hyperlink r:id="rId10" w:history="1">
        <w:r w:rsidRPr="0046680D">
          <w:rPr>
            <w:szCs w:val="21"/>
          </w:rPr>
          <w:t>EDNDataSource</w:t>
        </w:r>
      </w:hyperlink>
      <w:r w:rsidRPr="0046680D">
        <w:rPr>
          <w:rFonts w:hint="eastAsia"/>
          <w:szCs w:val="21"/>
        </w:rPr>
        <w:t>】</w:t>
      </w:r>
    </w:p>
    <w:p w:rsidR="0046680D" w:rsidRPr="0046680D" w:rsidRDefault="0046680D" w:rsidP="0046680D">
      <w:pPr>
        <w:pStyle w:val="a6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【</w:t>
      </w:r>
      <w:hyperlink r:id="rId11" w:history="1">
        <w:r w:rsidRPr="0046680D">
          <w:rPr>
            <w:szCs w:val="21"/>
          </w:rPr>
          <w:t>EDNLocalTxDataSource</w:t>
        </w:r>
      </w:hyperlink>
      <w:r w:rsidRPr="0046680D">
        <w:rPr>
          <w:rFonts w:hint="eastAsia"/>
          <w:szCs w:val="21"/>
        </w:rPr>
        <w:t>】</w:t>
      </w:r>
    </w:p>
    <w:p w:rsidR="0046680D" w:rsidRDefault="0046680D" w:rsidP="0046680D">
      <w:pPr>
        <w:pStyle w:val="a6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【</w:t>
      </w:r>
      <w:hyperlink r:id="rId12" w:history="1">
        <w:r w:rsidRPr="0046680D">
          <w:rPr>
            <w:szCs w:val="21"/>
          </w:rPr>
          <w:t>mds-owsm</w:t>
        </w:r>
      </w:hyperlink>
      <w:r w:rsidRPr="0046680D">
        <w:rPr>
          <w:rFonts w:hint="eastAsia"/>
          <w:szCs w:val="21"/>
        </w:rPr>
        <w:t>】</w:t>
      </w:r>
    </w:p>
    <w:p w:rsidR="0046680D" w:rsidRDefault="0046680D" w:rsidP="0046680D">
      <w:pPr>
        <w:pStyle w:val="a6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【</w:t>
      </w:r>
      <w:hyperlink r:id="rId13" w:history="1">
        <w:r w:rsidRPr="0046680D">
          <w:rPr>
            <w:szCs w:val="21"/>
          </w:rPr>
          <w:t>mds-soa</w:t>
        </w:r>
      </w:hyperlink>
      <w:r w:rsidRPr="0046680D">
        <w:rPr>
          <w:rFonts w:hint="eastAsia"/>
          <w:szCs w:val="21"/>
        </w:rPr>
        <w:t>】</w:t>
      </w:r>
    </w:p>
    <w:p w:rsidR="0046680D" w:rsidRPr="0046680D" w:rsidRDefault="0046680D" w:rsidP="0046680D">
      <w:pPr>
        <w:pStyle w:val="a6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【</w:t>
      </w:r>
      <w:hyperlink r:id="rId14" w:history="1">
        <w:r w:rsidRPr="0046680D">
          <w:rPr>
            <w:szCs w:val="21"/>
          </w:rPr>
          <w:t>OraSDPMDataSource</w:t>
        </w:r>
      </w:hyperlink>
      <w:r w:rsidRPr="0046680D">
        <w:rPr>
          <w:rFonts w:hint="eastAsia"/>
          <w:szCs w:val="21"/>
        </w:rPr>
        <w:t>】</w:t>
      </w:r>
    </w:p>
    <w:p w:rsidR="0046680D" w:rsidRPr="0046680D" w:rsidRDefault="0046680D" w:rsidP="0046680D">
      <w:pPr>
        <w:pStyle w:val="a6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【</w:t>
      </w:r>
      <w:hyperlink r:id="rId15" w:history="1">
        <w:r w:rsidRPr="0046680D">
          <w:rPr>
            <w:szCs w:val="21"/>
          </w:rPr>
          <w:t>SOADataSource</w:t>
        </w:r>
      </w:hyperlink>
      <w:r w:rsidRPr="0046680D">
        <w:rPr>
          <w:rFonts w:hint="eastAsia"/>
          <w:szCs w:val="21"/>
        </w:rPr>
        <w:t>】</w:t>
      </w:r>
    </w:p>
    <w:p w:rsidR="0046680D" w:rsidRDefault="0046680D" w:rsidP="0046680D">
      <w:pPr>
        <w:pStyle w:val="a6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【</w:t>
      </w:r>
      <w:hyperlink r:id="rId16" w:history="1">
        <w:r w:rsidRPr="0046680D">
          <w:rPr>
            <w:szCs w:val="21"/>
          </w:rPr>
          <w:t>SOALocalTxDataSource</w:t>
        </w:r>
      </w:hyperlink>
      <w:r w:rsidRPr="0046680D">
        <w:rPr>
          <w:rFonts w:hint="eastAsia"/>
          <w:szCs w:val="21"/>
        </w:rPr>
        <w:t>】</w:t>
      </w:r>
    </w:p>
    <w:p w:rsidR="0046680D" w:rsidRPr="002C7853" w:rsidRDefault="002C7853" w:rsidP="002C7853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2C7853">
        <w:rPr>
          <w:rFonts w:hint="eastAsia"/>
          <w:szCs w:val="21"/>
        </w:rPr>
        <w:t>切换</w:t>
      </w:r>
      <w:r w:rsidRPr="002C7853">
        <w:rPr>
          <w:rFonts w:hint="eastAsia"/>
          <w:szCs w:val="21"/>
        </w:rPr>
        <w:t xml:space="preserve">SAP Adapter JCA </w:t>
      </w:r>
    </w:p>
    <w:p w:rsidR="002C7853" w:rsidRDefault="002C7853" w:rsidP="002C7853">
      <w:pPr>
        <w:rPr>
          <w:b/>
          <w:color w:val="FF0000"/>
          <w:szCs w:val="21"/>
        </w:rPr>
      </w:pPr>
      <w:r w:rsidRPr="002C7853">
        <w:rPr>
          <w:rFonts w:hint="eastAsia"/>
          <w:b/>
          <w:color w:val="FF0000"/>
          <w:szCs w:val="21"/>
        </w:rPr>
        <w:t>点击部署</w:t>
      </w:r>
      <w:r w:rsidRPr="002C7853">
        <w:rPr>
          <w:b/>
          <w:color w:val="FF0000"/>
          <w:szCs w:val="21"/>
        </w:rPr>
        <w:sym w:font="Wingdings" w:char="F0E0"/>
      </w:r>
      <w:proofErr w:type="spellStart"/>
      <w:r w:rsidRPr="002C7853">
        <w:rPr>
          <w:b/>
          <w:color w:val="FF0000"/>
          <w:szCs w:val="21"/>
        </w:rPr>
        <w:t>iwafjca</w:t>
      </w:r>
      <w:proofErr w:type="spellEnd"/>
      <w:r w:rsidRPr="002C7853">
        <w:rPr>
          <w:b/>
          <w:color w:val="FF0000"/>
          <w:szCs w:val="21"/>
        </w:rPr>
        <w:sym w:font="Wingdings" w:char="F0E0"/>
      </w:r>
      <w:r w:rsidRPr="002C7853">
        <w:rPr>
          <w:rFonts w:hint="eastAsia"/>
          <w:b/>
          <w:color w:val="FF0000"/>
          <w:szCs w:val="21"/>
        </w:rPr>
        <w:t>配置属性</w:t>
      </w:r>
      <w:r w:rsidRPr="002C7853">
        <w:rPr>
          <w:b/>
          <w:color w:val="FF0000"/>
          <w:szCs w:val="21"/>
        </w:rPr>
        <w:sym w:font="Wingdings" w:char="F0E0"/>
      </w:r>
      <w:r w:rsidRPr="002C7853">
        <w:rPr>
          <w:rFonts w:hint="eastAsia"/>
          <w:b/>
          <w:color w:val="FF0000"/>
          <w:szCs w:val="21"/>
        </w:rPr>
        <w:t>出站连接池属性</w:t>
      </w:r>
      <w:r w:rsidRPr="002C7853">
        <w:rPr>
          <w:b/>
          <w:color w:val="FF0000"/>
          <w:szCs w:val="21"/>
        </w:rPr>
        <w:sym w:font="Wingdings" w:char="F0E0"/>
      </w:r>
      <w:r w:rsidRPr="002C7853">
        <w:rPr>
          <w:rFonts w:hint="eastAsia"/>
          <w:b/>
          <w:color w:val="FF0000"/>
          <w:szCs w:val="21"/>
        </w:rPr>
        <w:t>点击属性列表中出站连接池</w:t>
      </w:r>
    </w:p>
    <w:p w:rsidR="004F580C" w:rsidRDefault="004F580C" w:rsidP="002C7853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【注意事项】</w:t>
      </w:r>
    </w:p>
    <w:p w:rsidR="004F580C" w:rsidRDefault="004F580C" w:rsidP="002C7853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选择出站连接池后下面配置表会出现如下</w:t>
      </w:r>
    </w:p>
    <w:p w:rsidR="004F580C" w:rsidRDefault="004F580C" w:rsidP="002C7853">
      <w:pPr>
        <w:rPr>
          <w:b/>
          <w:color w:val="FF0000"/>
          <w:szCs w:val="21"/>
        </w:rPr>
      </w:pPr>
      <w:r>
        <w:rPr>
          <w:b/>
          <w:noProof/>
          <w:color w:val="FF0000"/>
          <w:szCs w:val="21"/>
        </w:rPr>
        <w:drawing>
          <wp:inline distT="0" distB="0" distL="0" distR="0">
            <wp:extent cx="5274310" cy="32186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80C" w:rsidRDefault="004F580C" w:rsidP="002C7853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&lt;</w:t>
      </w:r>
      <w:r>
        <w:rPr>
          <w:rFonts w:hint="eastAsia"/>
          <w:b/>
          <w:color w:val="FF0000"/>
          <w:szCs w:val="21"/>
        </w:rPr>
        <w:t>组和实例</w:t>
      </w:r>
      <w:r>
        <w:rPr>
          <w:rFonts w:hint="eastAsia"/>
          <w:b/>
          <w:color w:val="FF0000"/>
          <w:szCs w:val="21"/>
        </w:rPr>
        <w:t>&gt;</w:t>
      </w:r>
      <w:r>
        <w:rPr>
          <w:rFonts w:hint="eastAsia"/>
          <w:b/>
          <w:color w:val="FF0000"/>
          <w:szCs w:val="21"/>
        </w:rPr>
        <w:t>下面这两行点进去都有个</w:t>
      </w:r>
      <w:r>
        <w:rPr>
          <w:rFonts w:hint="eastAsia"/>
          <w:b/>
          <w:color w:val="FF0000"/>
          <w:szCs w:val="21"/>
        </w:rPr>
        <w:t>URL</w:t>
      </w:r>
      <w:r>
        <w:rPr>
          <w:rFonts w:hint="eastAsia"/>
          <w:b/>
          <w:color w:val="FF0000"/>
          <w:szCs w:val="21"/>
        </w:rPr>
        <w:t>地址需要修改</w:t>
      </w:r>
    </w:p>
    <w:p w:rsidR="004F580C" w:rsidRDefault="004F580C" w:rsidP="002C7853">
      <w:pPr>
        <w:rPr>
          <w:b/>
          <w:color w:val="FF0000"/>
          <w:szCs w:val="21"/>
        </w:rPr>
      </w:pPr>
    </w:p>
    <w:p w:rsidR="004F580C" w:rsidRDefault="004F580C" w:rsidP="002C7853">
      <w:pPr>
        <w:rPr>
          <w:b/>
          <w:color w:val="FF0000"/>
          <w:szCs w:val="21"/>
        </w:rPr>
      </w:pPr>
    </w:p>
    <w:p w:rsidR="004F580C" w:rsidRDefault="004F580C" w:rsidP="002C7853">
      <w:pPr>
        <w:rPr>
          <w:b/>
          <w:color w:val="FF0000"/>
          <w:szCs w:val="21"/>
        </w:rPr>
      </w:pPr>
    </w:p>
    <w:p w:rsidR="004F580C" w:rsidRDefault="004F580C" w:rsidP="002C7853">
      <w:pPr>
        <w:rPr>
          <w:b/>
          <w:color w:val="FF0000"/>
          <w:szCs w:val="21"/>
        </w:rPr>
      </w:pPr>
    </w:p>
    <w:p w:rsidR="004F580C" w:rsidRDefault="004F580C" w:rsidP="002C7853">
      <w:pPr>
        <w:rPr>
          <w:b/>
          <w:color w:val="FF0000"/>
          <w:szCs w:val="21"/>
        </w:rPr>
      </w:pPr>
    </w:p>
    <w:p w:rsidR="004F580C" w:rsidRDefault="004F580C" w:rsidP="002C7853">
      <w:pPr>
        <w:rPr>
          <w:b/>
          <w:color w:val="FF0000"/>
          <w:szCs w:val="21"/>
        </w:rPr>
      </w:pPr>
    </w:p>
    <w:p w:rsidR="004F580C" w:rsidRDefault="004F580C" w:rsidP="002C7853">
      <w:pPr>
        <w:rPr>
          <w:b/>
          <w:color w:val="FF0000"/>
          <w:szCs w:val="21"/>
        </w:rPr>
      </w:pPr>
    </w:p>
    <w:p w:rsidR="004F580C" w:rsidRPr="004F580C" w:rsidRDefault="004F580C" w:rsidP="002C7853">
      <w:pPr>
        <w:rPr>
          <w:b/>
          <w:color w:val="FF0000"/>
          <w:szCs w:val="21"/>
        </w:rPr>
      </w:pPr>
    </w:p>
    <w:p w:rsidR="002C7853" w:rsidRPr="002C7853" w:rsidRDefault="004F580C" w:rsidP="002C7853">
      <w:pPr>
        <w:rPr>
          <w:szCs w:val="21"/>
        </w:rPr>
      </w:pPr>
      <w:r>
        <w:rPr>
          <w:rFonts w:hint="eastAsia"/>
          <w:szCs w:val="21"/>
        </w:rPr>
        <w:lastRenderedPageBreak/>
        <w:t>点每一行</w:t>
      </w:r>
      <w:r w:rsidR="002C7853" w:rsidRPr="002C7853">
        <w:rPr>
          <w:rFonts w:hint="eastAsia"/>
          <w:szCs w:val="21"/>
        </w:rPr>
        <w:t>进入如下页面</w:t>
      </w:r>
    </w:p>
    <w:p w:rsidR="0046680D" w:rsidRDefault="002C7853" w:rsidP="002C7853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6162675" cy="37242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087" cy="372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53" w:rsidRPr="0046680D" w:rsidRDefault="002C7853" w:rsidP="002C7853">
      <w:pPr>
        <w:pStyle w:val="a6"/>
        <w:ind w:left="1620" w:firstLineChars="0" w:firstLine="0"/>
        <w:rPr>
          <w:szCs w:val="21"/>
        </w:rPr>
      </w:pPr>
      <w:r w:rsidRPr="0046680D">
        <w:rPr>
          <w:rFonts w:hint="eastAsia"/>
          <w:szCs w:val="21"/>
        </w:rPr>
        <w:t>如上图，原</w:t>
      </w:r>
      <w:r w:rsidRPr="0046680D">
        <w:rPr>
          <w:rFonts w:hint="eastAsia"/>
          <w:szCs w:val="21"/>
        </w:rPr>
        <w:t>URL</w:t>
      </w:r>
      <w:r w:rsidRPr="0046680D">
        <w:rPr>
          <w:rFonts w:hint="eastAsia"/>
          <w:szCs w:val="21"/>
        </w:rPr>
        <w:t>地址：</w:t>
      </w:r>
    </w:p>
    <w:p w:rsidR="002C7853" w:rsidRDefault="002C7853" w:rsidP="002C7853">
      <w:pPr>
        <w:rPr>
          <w:szCs w:val="21"/>
        </w:rPr>
      </w:pPr>
      <w:r>
        <w:rPr>
          <w:rFonts w:hint="eastAsia"/>
          <w:szCs w:val="21"/>
        </w:rPr>
        <w:t xml:space="preserve">                          </w:t>
      </w:r>
      <w:proofErr w:type="spellStart"/>
      <w:r w:rsidRPr="0046680D">
        <w:rPr>
          <w:szCs w:val="21"/>
        </w:rPr>
        <w:t>jdbc:oracle:thin</w:t>
      </w:r>
      <w:proofErr w:type="spellEnd"/>
      <w:r w:rsidRPr="0046680D">
        <w:rPr>
          <w:szCs w:val="21"/>
        </w:rPr>
        <w:t>:@dm01ur-scan.corp.haier.com:1521/</w:t>
      </w:r>
      <w:proofErr w:type="spellStart"/>
      <w:r w:rsidRPr="0046680D">
        <w:rPr>
          <w:szCs w:val="21"/>
        </w:rPr>
        <w:t>soamdmsrv</w:t>
      </w:r>
      <w:proofErr w:type="spellEnd"/>
    </w:p>
    <w:p w:rsidR="002C7853" w:rsidRDefault="002C7853" w:rsidP="002C7853">
      <w:pPr>
        <w:rPr>
          <w:szCs w:val="21"/>
        </w:rPr>
      </w:pPr>
      <w:r>
        <w:rPr>
          <w:rFonts w:hint="eastAsia"/>
          <w:szCs w:val="21"/>
        </w:rPr>
        <w:t xml:space="preserve">                      </w:t>
      </w:r>
      <w:r>
        <w:rPr>
          <w:rFonts w:hint="eastAsia"/>
          <w:szCs w:val="21"/>
        </w:rPr>
        <w:t>切换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地址：</w:t>
      </w:r>
    </w:p>
    <w:p w:rsidR="002C7853" w:rsidRDefault="002C7853" w:rsidP="002C7853">
      <w:pPr>
        <w:rPr>
          <w:szCs w:val="21"/>
        </w:rPr>
      </w:pPr>
      <w:r>
        <w:rPr>
          <w:rFonts w:hint="eastAsia"/>
          <w:szCs w:val="21"/>
        </w:rPr>
        <w:t xml:space="preserve">                          </w:t>
      </w:r>
      <w:proofErr w:type="spellStart"/>
      <w:proofErr w:type="gramStart"/>
      <w:r w:rsidRPr="0046680D">
        <w:rPr>
          <w:szCs w:val="21"/>
        </w:rPr>
        <w:t>jdbc:</w:t>
      </w:r>
      <w:proofErr w:type="gramEnd"/>
      <w:r w:rsidRPr="0046680D">
        <w:rPr>
          <w:szCs w:val="21"/>
        </w:rPr>
        <w:t>oracle:thin</w:t>
      </w:r>
      <w:proofErr w:type="spellEnd"/>
      <w:r w:rsidRPr="0046680D">
        <w:rPr>
          <w:szCs w:val="21"/>
        </w:rPr>
        <w:t>:@</w:t>
      </w:r>
      <w:r w:rsidR="00EA3D63" w:rsidRPr="00EA3D63">
        <w:rPr>
          <w:szCs w:val="21"/>
        </w:rPr>
        <w:t xml:space="preserve"> dm02ur-scan</w:t>
      </w:r>
      <w:r w:rsidRPr="0046680D">
        <w:rPr>
          <w:szCs w:val="21"/>
        </w:rPr>
        <w:t>:1521/</w:t>
      </w:r>
      <w:proofErr w:type="spellStart"/>
      <w:r w:rsidRPr="0046680D">
        <w:rPr>
          <w:szCs w:val="21"/>
        </w:rPr>
        <w:t>soamdmsrv</w:t>
      </w:r>
      <w:proofErr w:type="spellEnd"/>
    </w:p>
    <w:p w:rsidR="002C7853" w:rsidRDefault="002C7853" w:rsidP="0051386B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51386B">
        <w:rPr>
          <w:rFonts w:hint="eastAsia"/>
          <w:szCs w:val="21"/>
        </w:rPr>
        <w:t>SAP Adapter JCA</w:t>
      </w:r>
      <w:r w:rsidRPr="0051386B">
        <w:rPr>
          <w:rFonts w:hint="eastAsia"/>
          <w:szCs w:val="21"/>
        </w:rPr>
        <w:t>保存后要在部署页面更新该部署</w:t>
      </w:r>
      <w:r w:rsidR="00D35D56" w:rsidRPr="00D35D56">
        <w:rPr>
          <w:rFonts w:hint="eastAsia"/>
          <w:color w:val="FF0000"/>
          <w:szCs w:val="21"/>
        </w:rPr>
        <w:t>（</w:t>
      </w:r>
      <w:r w:rsidR="00D35D56">
        <w:rPr>
          <w:rFonts w:hint="eastAsia"/>
          <w:color w:val="FF0000"/>
          <w:szCs w:val="21"/>
        </w:rPr>
        <w:t>先点保存按钮，然后再点部署</w:t>
      </w:r>
      <w:r w:rsidR="00D35D56">
        <w:rPr>
          <w:rFonts w:hint="eastAsia"/>
          <w:color w:val="FF0000"/>
          <w:szCs w:val="21"/>
        </w:rPr>
        <w:t>-&gt;</w:t>
      </w:r>
      <w:r w:rsidR="00D35D56" w:rsidRPr="00D35D56">
        <w:rPr>
          <w:b/>
          <w:color w:val="FF0000"/>
          <w:szCs w:val="21"/>
        </w:rPr>
        <w:t xml:space="preserve"> </w:t>
      </w:r>
      <w:proofErr w:type="spellStart"/>
      <w:r w:rsidR="00D35D56" w:rsidRPr="002C7853">
        <w:rPr>
          <w:b/>
          <w:color w:val="FF0000"/>
          <w:szCs w:val="21"/>
        </w:rPr>
        <w:t>iwafjca</w:t>
      </w:r>
      <w:proofErr w:type="spellEnd"/>
      <w:r w:rsidR="00D35D56">
        <w:rPr>
          <w:rFonts w:hint="eastAsia"/>
          <w:b/>
          <w:color w:val="FF0000"/>
          <w:szCs w:val="21"/>
        </w:rPr>
        <w:t>-&gt;</w:t>
      </w:r>
      <w:r w:rsidR="00D35D56">
        <w:rPr>
          <w:rFonts w:hint="eastAsia"/>
          <w:b/>
          <w:color w:val="FF0000"/>
          <w:szCs w:val="21"/>
        </w:rPr>
        <w:t>更新</w:t>
      </w:r>
      <w:r w:rsidR="00D35D56" w:rsidRPr="00D35D56">
        <w:rPr>
          <w:rFonts w:hint="eastAsia"/>
          <w:color w:val="FF0000"/>
          <w:szCs w:val="21"/>
        </w:rPr>
        <w:t>）</w:t>
      </w:r>
      <w:r w:rsidRPr="0051386B">
        <w:rPr>
          <w:rFonts w:hint="eastAsia"/>
          <w:szCs w:val="21"/>
        </w:rPr>
        <w:t>，</w:t>
      </w:r>
      <w:r w:rsidR="00D35D56">
        <w:rPr>
          <w:rFonts w:hint="eastAsia"/>
          <w:szCs w:val="21"/>
        </w:rPr>
        <w:t>最后</w:t>
      </w:r>
      <w:r w:rsidRPr="0051386B">
        <w:rPr>
          <w:rFonts w:hint="eastAsia"/>
          <w:szCs w:val="21"/>
        </w:rPr>
        <w:t>点激活更改</w:t>
      </w:r>
      <w:r w:rsidR="00D35D56">
        <w:rPr>
          <w:rFonts w:hint="eastAsia"/>
          <w:szCs w:val="21"/>
        </w:rPr>
        <w:t>。</w:t>
      </w:r>
    </w:p>
    <w:p w:rsidR="00D35D56" w:rsidRDefault="00D35D56" w:rsidP="0051386B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MDM</w:t>
      </w:r>
      <w:r>
        <w:rPr>
          <w:rFonts w:hint="eastAsia"/>
          <w:szCs w:val="21"/>
        </w:rPr>
        <w:t>有个奇怪问题，这样改完后</w:t>
      </w:r>
      <w:r>
        <w:rPr>
          <w:rFonts w:hint="eastAsia"/>
          <w:szCs w:val="21"/>
        </w:rPr>
        <w:t>74</w:t>
      </w:r>
      <w:r>
        <w:rPr>
          <w:rFonts w:hint="eastAsia"/>
          <w:szCs w:val="21"/>
        </w:rPr>
        <w:t>下面</w:t>
      </w:r>
    </w:p>
    <w:p w:rsidR="00D35D56" w:rsidRDefault="00D35D56" w:rsidP="00D35D56">
      <w:pPr>
        <w:ind w:left="1260"/>
        <w:rPr>
          <w:szCs w:val="21"/>
        </w:rPr>
      </w:pPr>
      <w:r w:rsidRPr="00D35D56">
        <w:rPr>
          <w:szCs w:val="21"/>
        </w:rPr>
        <w:t>/home/Projects/mdm/Oracle/Middleware/Oracle_SOA1/soa/thirdparty/ApplicationAdapters/iwafjca.rar</w:t>
      </w:r>
      <w:r>
        <w:rPr>
          <w:rFonts w:hint="eastAsia"/>
          <w:szCs w:val="21"/>
        </w:rPr>
        <w:t>/Plan.xml</w:t>
      </w:r>
    </w:p>
    <w:p w:rsidR="00D35D56" w:rsidRPr="00D35D56" w:rsidRDefault="00D35D56" w:rsidP="00D35D56">
      <w:pPr>
        <w:ind w:left="1260"/>
        <w:rPr>
          <w:szCs w:val="21"/>
        </w:rPr>
      </w:pPr>
      <w:r>
        <w:rPr>
          <w:rFonts w:hint="eastAsia"/>
          <w:szCs w:val="21"/>
        </w:rPr>
        <w:t>这个文件中连数据库地址变了，但是</w:t>
      </w:r>
      <w:r>
        <w:rPr>
          <w:rFonts w:hint="eastAsia"/>
          <w:szCs w:val="21"/>
        </w:rPr>
        <w:t>75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76</w:t>
      </w:r>
      <w:r>
        <w:rPr>
          <w:rFonts w:hint="eastAsia"/>
          <w:szCs w:val="21"/>
        </w:rPr>
        <w:t>没有同步，需要手工分别进入</w:t>
      </w:r>
      <w:r>
        <w:rPr>
          <w:rFonts w:hint="eastAsia"/>
          <w:szCs w:val="21"/>
        </w:rPr>
        <w:t>75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76</w:t>
      </w:r>
      <w:r>
        <w:rPr>
          <w:rFonts w:hint="eastAsia"/>
          <w:szCs w:val="21"/>
        </w:rPr>
        <w:t>的这个目录下更改地址。（</w:t>
      </w:r>
      <w:proofErr w:type="gramStart"/>
      <w:r>
        <w:rPr>
          <w:rFonts w:hint="eastAsia"/>
          <w:szCs w:val="21"/>
        </w:rPr>
        <w:t>改之前</w:t>
      </w:r>
      <w:proofErr w:type="gramEnd"/>
      <w:r>
        <w:rPr>
          <w:rFonts w:hint="eastAsia"/>
          <w:szCs w:val="21"/>
        </w:rPr>
        <w:t>做个备份）</w:t>
      </w:r>
    </w:p>
    <w:p w:rsidR="0051386B" w:rsidRPr="0051386B" w:rsidRDefault="0051386B" w:rsidP="0051386B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启动所有节点服务器</w:t>
      </w:r>
    </w:p>
    <w:sectPr w:rsidR="0051386B" w:rsidRPr="0051386B" w:rsidSect="001E1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16F" w:rsidRDefault="00C5216F" w:rsidP="00E524A6">
      <w:r>
        <w:separator/>
      </w:r>
    </w:p>
  </w:endnote>
  <w:endnote w:type="continuationSeparator" w:id="0">
    <w:p w:rsidR="00C5216F" w:rsidRDefault="00C5216F" w:rsidP="00E52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16F" w:rsidRDefault="00C5216F" w:rsidP="00E524A6">
      <w:r>
        <w:separator/>
      </w:r>
    </w:p>
  </w:footnote>
  <w:footnote w:type="continuationSeparator" w:id="0">
    <w:p w:rsidR="00C5216F" w:rsidRDefault="00C5216F" w:rsidP="00E52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83E85"/>
    <w:multiLevelType w:val="hybridMultilevel"/>
    <w:tmpl w:val="D28025FE"/>
    <w:lvl w:ilvl="0" w:tplc="C4463634">
      <w:start w:val="4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30DA6751"/>
    <w:multiLevelType w:val="hybridMultilevel"/>
    <w:tmpl w:val="D28025FE"/>
    <w:lvl w:ilvl="0" w:tplc="C4463634">
      <w:start w:val="4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769E588D"/>
    <w:multiLevelType w:val="hybridMultilevel"/>
    <w:tmpl w:val="BA4A4C50"/>
    <w:lvl w:ilvl="0" w:tplc="8F4E4F4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24A6"/>
    <w:rsid w:val="000E46B5"/>
    <w:rsid w:val="00126814"/>
    <w:rsid w:val="001E1893"/>
    <w:rsid w:val="00274B22"/>
    <w:rsid w:val="002C7853"/>
    <w:rsid w:val="00456D58"/>
    <w:rsid w:val="0046680D"/>
    <w:rsid w:val="00492982"/>
    <w:rsid w:val="004F580C"/>
    <w:rsid w:val="00504AC3"/>
    <w:rsid w:val="0051386B"/>
    <w:rsid w:val="006B023D"/>
    <w:rsid w:val="006C210B"/>
    <w:rsid w:val="007040B9"/>
    <w:rsid w:val="00915576"/>
    <w:rsid w:val="00B307B2"/>
    <w:rsid w:val="00C5216F"/>
    <w:rsid w:val="00CD5BB8"/>
    <w:rsid w:val="00D35D56"/>
    <w:rsid w:val="00D37ED4"/>
    <w:rsid w:val="00DD2A29"/>
    <w:rsid w:val="00E524A6"/>
    <w:rsid w:val="00EA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8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2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24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2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24A6"/>
    <w:rPr>
      <w:sz w:val="18"/>
      <w:szCs w:val="18"/>
    </w:rPr>
  </w:style>
  <w:style w:type="character" w:styleId="a5">
    <w:name w:val="Hyperlink"/>
    <w:basedOn w:val="a0"/>
    <w:uiPriority w:val="99"/>
    <w:unhideWhenUsed/>
    <w:rsid w:val="00D37ED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ED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37E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37ED4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EA3D6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A3D6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9483">
                          <w:marLeft w:val="-3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3526">
                              <w:marLeft w:val="3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8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7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3971">
                                          <w:marLeft w:val="90"/>
                                          <w:marRight w:val="9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33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9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56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FC6C9"/>
                                                            <w:left w:val="single" w:sz="6" w:space="0" w:color="BFC6C9"/>
                                                            <w:bottom w:val="single" w:sz="6" w:space="0" w:color="BFC6C9"/>
                                                            <w:right w:val="single" w:sz="6" w:space="0" w:color="BFC6C9"/>
                                                          </w:divBdr>
                                                          <w:divsChild>
                                                            <w:div w:id="1693411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219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38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477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535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4677790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578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0636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440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35.28.74:7014/console/console.portal?_nfpb=true&amp;_pageLabel=JdbcDatasourcesJDBCDataSourceDispatcherPage&amp;JdbcDatasourcesJDBCDataSourceDispatcherPortlethandle=com.bea.console.handles.JMXHandle%28%22com.bea%3AName%3Dmds-soa%2CType%3Dweblogic.j2ee.descriptor.wl.JDBCDataSourceBean%2CParent%3D%5Bhaiermdm_domain%5D%2FJDBCSystemResources%5Bmds-soa%5D%2CPath%3DJDBCResource%5Bmds-soa%5D%22%29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0.135.28.74:7014/console/console.portal?_nfpb=true&amp;_pageLabel=JdbcDatasourcesJDBCDataSourceDispatcherPage&amp;JdbcDatasourcesJDBCDataSourceDispatcherPortlethandle=com.bea.console.handles.JMXHandle%28%22com.bea%3AName%3Dmds-owsm%2CType%3Dweblogic.j2ee.descriptor.wl.JDBCDataSourceBean%2CParent%3D%5Bhaiermdm_domain%5D%2FJDBCSystemResources%5Bmds-owsm%5D%2CPath%3DJDBCResource%5Bmds-owsm%5D%22%29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10.135.28.74:7014/console/console.portal?_nfpb=true&amp;_pageLabel=JdbcDatasourcesJDBCDataSourceDispatcherPage&amp;JdbcDatasourcesJDBCDataSourceDispatcherPortlethandle=com.bea.console.handles.JMXHandle%28%22com.bea%3AName%3DSOALocalTxDataSource%2CType%3Dweblogic.j2ee.descriptor.wl.JDBCDataSourceBean%2CParent%3D%5Bhaiermdm_domain%5D%2FJDBCSystemResources%5BSOALocalTxDataSource%5D%2CPath%3DJDBCResource%5BSOALocalTxDataSource%5D%22%2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0.135.28.74:7014/console/console.portal?_nfpb=true&amp;_pageLabel=JdbcDatasourcesJDBCDataSourceDispatcherPage&amp;JdbcDatasourcesJDBCDataSourceDispatcherPortlethandle=com.bea.console.handles.JMXHandle%28%22com.bea%3AName%3DEDNLocalTxDataSource%2CType%3Dweblogic.j2ee.descriptor.wl.JDBCDataSourceBean%2CParent%3D%5Bhaiermdm_domain%5D%2FJDBCSystemResources%5BEDNLocalTxDataSource%5D%2CPath%3DJDBCResource%5BEDNLocalTxDataSource%5D%22%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135.28.74:7014/console/console.portal?_nfpb=true&amp;_pageLabel=JdbcDatasourcesJDBCDataSourceDispatcherPage&amp;JdbcDatasourcesJDBCDataSourceDispatcherPortlethandle=com.bea.console.handles.JMXHandle%28%22com.bea%3AName%3DSOADataSource%2CType%3Dweblogic.j2ee.descriptor.wl.JDBCDataSourceBean%2CParent%3D%5Bhaiermdm_domain%5D%2FJDBCSystemResources%5BSOADataSource%5D%2CPath%3DJDBCResource%5BSOADataSource%5D%22%29" TargetMode="External"/><Relationship Id="rId10" Type="http://schemas.openxmlformats.org/officeDocument/2006/relationships/hyperlink" Target="http://10.135.28.74:7014/console/console.portal?_nfpb=true&amp;_pageLabel=JdbcDatasourcesJDBCDataSourceDispatcherPage&amp;JdbcDatasourcesJDBCDataSourceDispatcherPortlethandle=com.bea.console.handles.JMXHandle%28%22com.bea%3AName%3DEDNDataSource%2CType%3Dweblogic.j2ee.descriptor.wl.JDBCDataSourceBean%2CParent%3D%5Bhaiermdm_domain%5D%2FJDBCSystemResources%5BEDNDataSource%5D%2CPath%3DJDBCResource%5BEDNDataSource%5D%22%2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.135.28.74:7014/console/console.portal?_nfpb=true&amp;_pageLabel=JdbcDatasourcesJDBCDataSourceDispatcherPage&amp;JdbcDatasourcesJDBCDataSourceDispatcherPortlethandle=com.bea.console.handles.JMXHandle%28%22com.bea%3AName%3DOraSDPMDataSource%2CType%3Dweblogic.j2ee.descriptor.wl.JDBCDataSourceBean%2CParent%3D%5Bhaiermdm_domain%5D%2FJDBCSystemResources%5BOraSDPMDataSource%5D%2CPath%3DJDBCResource%5BOraSDPMDataSource%5D%22%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660</Words>
  <Characters>3767</Characters>
  <Application>Microsoft Office Word</Application>
  <DocSecurity>0</DocSecurity>
  <Lines>31</Lines>
  <Paragraphs>8</Paragraphs>
  <ScaleCrop>false</ScaleCrop>
  <Company>Microsoft</Company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11</cp:revision>
  <dcterms:created xsi:type="dcterms:W3CDTF">2014-09-25T01:08:00Z</dcterms:created>
  <dcterms:modified xsi:type="dcterms:W3CDTF">2015-02-12T02:21:00Z</dcterms:modified>
</cp:coreProperties>
</file>