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BC34" w14:textId="14C3BA79" w:rsidR="00EA11CA" w:rsidRPr="005F520F" w:rsidRDefault="005F520F">
      <w:pPr>
        <w:rPr>
          <w:b/>
          <w:bCs/>
        </w:rPr>
      </w:pPr>
      <w:r w:rsidRPr="005F520F">
        <w:rPr>
          <w:b/>
          <w:bCs/>
        </w:rPr>
        <w:t>Image by &lt;a href="https://www.freepik.com/free-vector/hand-drawn-flat-design-farmers-illustration_23999596.htm#query=agriculture&amp;position=10&amp;from_view=search&amp;track=sph"&gt;Freepik&lt;/a&gt;</w:t>
      </w:r>
    </w:p>
    <w:sectPr w:rsidR="00EA11CA" w:rsidRPr="005F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0F"/>
    <w:rsid w:val="005F520F"/>
    <w:rsid w:val="00E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2EA"/>
  <w15:chartTrackingRefBased/>
  <w15:docId w15:val="{28FCABD4-8504-450D-B778-5D00707F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Vo</dc:creator>
  <cp:keywords/>
  <dc:description/>
  <cp:lastModifiedBy>Long Vo</cp:lastModifiedBy>
  <cp:revision>1</cp:revision>
  <dcterms:created xsi:type="dcterms:W3CDTF">2023-04-10T16:26:00Z</dcterms:created>
  <dcterms:modified xsi:type="dcterms:W3CDTF">2023-04-10T16:27:00Z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69523b8a-10c3-4dfd-bbc1-75ef6aa45e16</vt:lpwstr>
  </property>
</Properties>
</file>