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1E" w:rsidRDefault="000D1AB1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CE101E">
        <w:trPr>
          <w:trHeight w:val="387"/>
        </w:trPr>
        <w:tc>
          <w:tcPr>
            <w:tcW w:w="1410" w:type="dxa"/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600" w:type="dxa"/>
            <w:vAlign w:val="center"/>
          </w:tcPr>
          <w:p w:rsidR="00CE101E" w:rsidRDefault="009565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桑龙龙20030540015</w:t>
            </w:r>
          </w:p>
        </w:tc>
        <w:tc>
          <w:tcPr>
            <w:tcW w:w="1260" w:type="dxa"/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:rsidR="00CE101E" w:rsidRDefault="009565A4" w:rsidP="00956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2020</w:t>
            </w:r>
            <w:r w:rsidR="000D1AB1">
              <w:rPr>
                <w:rFonts w:ascii="宋体" w:hAnsi="宋体" w:hint="eastAsia"/>
                <w:szCs w:val="21"/>
              </w:rPr>
              <w:t>年</w:t>
            </w:r>
            <w:r w:rsidR="000D1A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12</w:t>
            </w:r>
            <w:r w:rsidR="000D1AB1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 xml:space="preserve"> 19</w:t>
            </w:r>
            <w:r w:rsidR="000D1AB1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E101E">
        <w:trPr>
          <w:trHeight w:val="565"/>
        </w:trPr>
        <w:tc>
          <w:tcPr>
            <w:tcW w:w="1410" w:type="dxa"/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:rsidR="00CE101E" w:rsidRDefault="009565A4">
            <w:pPr>
              <w:rPr>
                <w:rFonts w:ascii="宋体" w:hAnsi="宋体"/>
                <w:szCs w:val="21"/>
              </w:rPr>
            </w:pPr>
            <w:r w:rsidRPr="009C75B1">
              <w:rPr>
                <w:rFonts w:ascii="宋体" w:hAnsi="宋体" w:hint="eastAsia"/>
                <w:szCs w:val="21"/>
              </w:rPr>
              <w:t>本实验及实验报告所写内容为本人所作</w:t>
            </w:r>
          </w:p>
        </w:tc>
      </w:tr>
      <w:tr w:rsidR="00CE101E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:rsidR="00CE101E" w:rsidRDefault="009565A4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图的遍历</w:t>
            </w:r>
          </w:p>
          <w:p w:rsidR="009565A4" w:rsidRDefault="009565A4">
            <w:pPr>
              <w:rPr>
                <w:color w:val="202020"/>
                <w:szCs w:val="21"/>
                <w:shd w:val="clear" w:color="auto" w:fill="FFFFFF"/>
              </w:rPr>
            </w:pP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题目一</w:t>
            </w:r>
            <w:r>
              <w:rPr>
                <w:rFonts w:ascii="Arial" w:hAnsi="Arial" w:cs="Arial"/>
                <w:color w:val="20202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202020"/>
                <w:szCs w:val="21"/>
                <w:shd w:val="clear" w:color="auto" w:fill="FFFFFF"/>
              </w:rPr>
              <w:t>深度优先遍历</w:t>
            </w:r>
          </w:p>
          <w:p w:rsidR="009565A4" w:rsidRDefault="009565A4">
            <w:pPr>
              <w:rPr>
                <w:rFonts w:ascii="宋体" w:hAnsi="宋体" w:hint="eastAsia"/>
                <w:bCs/>
                <w:szCs w:val="21"/>
              </w:rPr>
            </w:pPr>
            <w:r w:rsidRPr="009565A4">
              <w:rPr>
                <w:rFonts w:ascii="宋体" w:hAnsi="宋体" w:hint="eastAsia"/>
                <w:bCs/>
                <w:szCs w:val="21"/>
              </w:rPr>
              <w:t>题目二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9565A4">
              <w:rPr>
                <w:rFonts w:ascii="宋体" w:hAnsi="宋体" w:hint="eastAsia"/>
                <w:bCs/>
                <w:szCs w:val="21"/>
              </w:rPr>
              <w:t>广度优先遍历</w:t>
            </w:r>
          </w:p>
        </w:tc>
      </w:tr>
      <w:tr w:rsidR="00CE101E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:rsidR="00CE101E" w:rsidRDefault="00956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CE101E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:rsidR="00CE101E" w:rsidRDefault="00956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本次试验进行了图的遍历的试验，在本次实验中分别用邻接矩阵和邻接链表的方法实现图的构造，并分别进行了图的深度优先遍历和广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度优先遍历。</w:t>
            </w:r>
          </w:p>
        </w:tc>
      </w:tr>
      <w:tr w:rsidR="00CE101E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adjMatrics{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邻接矩阵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** g;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矩阵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vertexNum;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边数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adjMatrics(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vertexNum=n;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g[i]=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memset(g[i],0,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)*(n+1));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~adjMatrics(){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i=0;i&lt;vertexNum;i++)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[]g[i];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[]g;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from,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加入一条权重为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的边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g[from][to]=weight;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CE101E" w:rsidRDefault="00CE101E">
            <w:pPr>
              <w:ind w:firstLineChars="150" w:firstLine="360"/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adjList{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邻接链表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vertexNum;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head;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}e[N];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静态链表实现的邻接链表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adjList(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vertexNum=n;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memset(head,0,(n+1)*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memset(e,0,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tot=0;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adjList(){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[]head;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from,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加入一条权重为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的边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e[++tot].to=to;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e[tot].weight=weight;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e[tot].next=head[from];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head[from]=tot;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9565A4" w:rsidRDefault="009565A4">
            <w:pPr>
              <w:ind w:firstLineChars="150" w:firstLine="360"/>
              <w:jc w:val="left"/>
              <w:rPr>
                <w:rFonts w:ascii="宋体" w:hAnsi="Times New Roman" w:hint="eastAsia"/>
                <w:i/>
                <w:kern w:val="0"/>
                <w:sz w:val="24"/>
                <w:szCs w:val="24"/>
              </w:rPr>
            </w:pPr>
          </w:p>
        </w:tc>
      </w:tr>
      <w:tr w:rsidR="00CE101E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:rsidR="00CE101E" w:rsidRDefault="000D1A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&lt;stdlib.h&gt;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&lt;stdio.h&gt;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&lt;string.h&gt;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&lt;queue&gt;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#define N 10000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adjMatrics{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邻接矩阵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** g;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矩阵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vertexNum;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节点数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边数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adjMatrics(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vertexNum=n;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g[i]=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memset(g[i],0,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)*(n+1));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~adjMatrics(){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i=0;i&lt;vertexNum;i++)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[]g[i];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[]g;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from,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加入一条权重为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的边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g[from][to]=weight;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adjList{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邻接链表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vertexNum;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edgeNum;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head;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edge{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next;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}e[N];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静态链表实现的邻接链表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adjList(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vertexNum=n;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memset(head,0,(n+1)*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memset(e,0,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(e));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tot=0;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adjList(){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[]head;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from,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to,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weight){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加入一条权重为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的边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e[++tot].to=to;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e[tot].weight=weight;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e[tot].next=head[from];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head[from]=tot;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vis[N];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bfsAdjMatrics(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cur,adjMatrics&amp; graph){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广度优先遍历（邻接矩阵），由点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memset(vis+1,0,graph.vertexNum);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std::queue&lt;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Q;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Q.push(cur);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"sAdjMatrics BFS:\n"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(!Q.empty()){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cur=Q.front();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Q.pop();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i=1;i&lt;=graph.vertexNum;i++){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(vis[i] || !graph.g[cur][i])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Q.push(i);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vis[i]=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dfsAdjMatrics(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cur,adjMatrics&amp; graph){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深度优先遍历（邻接矩阵）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(vis[cur])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"AdjMatrics dfs vis: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标记为访问过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i=1;i&lt;=graph.vertexNum;i++){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(!graph.g[cur][i])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dfsAdjMatrics(i,graph);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取消访问标记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bfsAdjList(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cur,adjList&amp; graph){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广度优先遍历（邻接链表），由点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cur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memset(vis+1,0,graph.vertexNum);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std::queue&lt;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 Q;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Q.push(cur);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"adjList BFS:\n"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(!Q.empty()){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cur=Q.front();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Q.pop();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i=graph.head[cur];i;i=graph.e[i].next){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(vis[graph.e[i].to])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Q.push(graph.e[i].to);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vis[graph.e[i].to]=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dfsAdjList(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cur,adjList&amp; graph){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深度优先遍历（邻接链表）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(vis[cur])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printf(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"AdjList dfs vis: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,cur);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i=graph.head[cur];i;i=graph.e[i].next){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dfsAdjList(graph.e[i].to,graph);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vis[cur]=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adjMatrics* buildAdjMatrics(){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初始化一个邻接矩阵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n,m,from,to;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,&amp;n,&amp;m);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adjMatrics* graph=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adjMatrics(n);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graph-&gt;edgeNum=m;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i=0;i&lt;m;i++){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scanf(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,&amp;from,&amp;to);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graph-&gt;add(from,to,1);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graph;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adjList* buildAdjList(){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初始化一个邻接链表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n,m,from,to;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scanf(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,&amp;n,&amp;m);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adjList* graph=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adjList(n);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graph-&gt;edgeNum=m;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i=0;i&lt;m;i++){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scanf(</w:t>
            </w:r>
            <w:r w:rsidRPr="009565A4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%d\n"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,&amp;from,&amp;to);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graph-&gt;add(from,to,1);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  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graph;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输入说明：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第一行两个数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之后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行，每行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解释：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n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为节点个数（节点编号由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为边数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表示一条由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到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to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的权重为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weight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的边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(0){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邻接链表测试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adjList* g=buildAdjList();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dfsAdjList(1,*g);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bfsAdjList(1,*g);        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</w:t>
            </w:r>
            <w:r w:rsidRPr="009565A4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565A4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邻接矩阵测试</w:t>
            </w: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adjMatrics* g=buildAdjMatrics();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dfsAdjMatrics(1,*g);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bfsAdjMatrics(1,*g);          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565A4" w:rsidRPr="009565A4" w:rsidRDefault="009565A4" w:rsidP="009565A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9565A4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E101E" w:rsidRDefault="00CE101E">
            <w:pPr>
              <w:rPr>
                <w:rFonts w:ascii="宋体" w:hAnsi="宋体"/>
                <w:szCs w:val="21"/>
              </w:rPr>
            </w:pPr>
          </w:p>
        </w:tc>
      </w:tr>
    </w:tbl>
    <w:p w:rsidR="00CE101E" w:rsidRDefault="00CE101E"/>
    <w:sectPr w:rsidR="00CE101E">
      <w:headerReference w:type="default" r:id="rId8"/>
      <w:footerReference w:type="even" r:id="rId9"/>
      <w:footerReference w:type="default" r:id="rId10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AB1" w:rsidRDefault="000D1AB1">
      <w:r>
        <w:separator/>
      </w:r>
    </w:p>
  </w:endnote>
  <w:endnote w:type="continuationSeparator" w:id="0">
    <w:p w:rsidR="000D1AB1" w:rsidRDefault="000D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1E" w:rsidRDefault="000D1AB1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:rsidR="00CE101E" w:rsidRDefault="00CE101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1E" w:rsidRDefault="000D1AB1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 w:rsidR="009565A4">
      <w:rPr>
        <w:rStyle w:val="ae"/>
        <w:noProof/>
      </w:rPr>
      <w:t>2</w:t>
    </w:r>
    <w:r>
      <w:fldChar w:fldCharType="end"/>
    </w:r>
  </w:p>
  <w:p w:rsidR="00CE101E" w:rsidRDefault="00CE101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AB1" w:rsidRDefault="000D1AB1">
      <w:r>
        <w:separator/>
      </w:r>
    </w:p>
  </w:footnote>
  <w:footnote w:type="continuationSeparator" w:id="0">
    <w:p w:rsidR="000D1AB1" w:rsidRDefault="000D1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01E" w:rsidRDefault="00CE101E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4D0"/>
    <w:multiLevelType w:val="multilevel"/>
    <w:tmpl w:val="774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B3B5E"/>
    <w:multiLevelType w:val="multilevel"/>
    <w:tmpl w:val="9A78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A77B4"/>
    <w:multiLevelType w:val="multilevel"/>
    <w:tmpl w:val="2E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AB1"/>
    <w:rsid w:val="00172A27"/>
    <w:rsid w:val="009565A4"/>
    <w:rsid w:val="00CE101E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75CA1"/>
  <w15:docId w15:val="{9A7126C1-605C-4D50-9E27-E3023A62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2"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f3"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af4"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5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6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7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8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customStyle="1" w:styleId="keyword">
    <w:name w:val="keyword"/>
    <w:basedOn w:val="a0"/>
    <w:rsid w:val="009565A4"/>
  </w:style>
  <w:style w:type="character" w:customStyle="1" w:styleId="comment">
    <w:name w:val="comment"/>
    <w:basedOn w:val="a0"/>
    <w:rsid w:val="009565A4"/>
  </w:style>
  <w:style w:type="character" w:customStyle="1" w:styleId="datatypes">
    <w:name w:val="datatypes"/>
    <w:basedOn w:val="a0"/>
    <w:rsid w:val="009565A4"/>
  </w:style>
  <w:style w:type="character" w:customStyle="1" w:styleId="preprocessor">
    <w:name w:val="preprocessor"/>
    <w:basedOn w:val="a0"/>
    <w:rsid w:val="009565A4"/>
  </w:style>
  <w:style w:type="character" w:customStyle="1" w:styleId="string">
    <w:name w:val="string"/>
    <w:basedOn w:val="a0"/>
    <w:rsid w:val="0095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819</Words>
  <Characters>4670</Characters>
  <Application>Microsoft Office Word</Application>
  <DocSecurity>0</DocSecurity>
  <Lines>38</Lines>
  <Paragraphs>10</Paragraphs>
  <ScaleCrop>false</ScaleCrop>
  <Company>番茄花园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桑 龙龙</cp:lastModifiedBy>
  <cp:revision>64</cp:revision>
  <cp:lastPrinted>2012-05-04T01:07:00Z</cp:lastPrinted>
  <dcterms:created xsi:type="dcterms:W3CDTF">2012-02-21T01:18:00Z</dcterms:created>
  <dcterms:modified xsi:type="dcterms:W3CDTF">2020-12-23T14:05:00Z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