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F0" w:rsidRDefault="00863CF0" w:rsidP="00863CF0">
      <w:pPr>
        <w:spacing w:line="400" w:lineRule="exact"/>
        <w:rPr>
          <w:rFonts w:ascii="Calibri" w:hAnsi="Calibri"/>
          <w:b/>
        </w:rPr>
      </w:pPr>
      <w:r>
        <w:rPr>
          <w:rFonts w:hint="eastAsia"/>
          <w:b/>
        </w:rPr>
        <w:t>一、选题的意义与目的</w:t>
      </w:r>
    </w:p>
    <w:p w:rsidR="00863CF0" w:rsidRDefault="00863CF0" w:rsidP="00863CF0">
      <w:r>
        <w:rPr>
          <w:rFonts w:hint="eastAsia"/>
        </w:rPr>
        <w:t xml:space="preserve">  </w:t>
      </w:r>
      <w:r w:rsidRPr="001E38B8">
        <w:rPr>
          <w:rFonts w:hint="eastAsia"/>
        </w:rPr>
        <w:t>老龄化已经成为现阶段</w:t>
      </w:r>
      <w:r>
        <w:rPr>
          <w:rFonts w:hint="eastAsia"/>
        </w:rPr>
        <w:t>许多国家包括我国在内的一个不可逆转的趋势。近</w:t>
      </w:r>
      <w:r w:rsidRPr="001E38B8">
        <w:rPr>
          <w:rFonts w:hint="eastAsia"/>
        </w:rPr>
        <w:t>年，我国老龄化的加剧和高龄化日益凸显，《</w:t>
      </w:r>
      <w:r w:rsidRPr="001E38B8">
        <w:rPr>
          <w:rFonts w:hint="eastAsia"/>
        </w:rPr>
        <w:t>2016</w:t>
      </w:r>
      <w:r w:rsidRPr="001E38B8">
        <w:rPr>
          <w:rFonts w:hint="eastAsia"/>
        </w:rPr>
        <w:t>年社会服务发展统计公报》指出截至</w:t>
      </w:r>
      <w:r w:rsidRPr="001E38B8">
        <w:rPr>
          <w:rFonts w:hint="eastAsia"/>
        </w:rPr>
        <w:t>2016</w:t>
      </w:r>
      <w:r w:rsidRPr="001E38B8">
        <w:rPr>
          <w:rFonts w:hint="eastAsia"/>
        </w:rPr>
        <w:t>年底，全国</w:t>
      </w:r>
      <w:r w:rsidRPr="001E38B8">
        <w:rPr>
          <w:rFonts w:hint="eastAsia"/>
        </w:rPr>
        <w:t>60</w:t>
      </w:r>
      <w:r w:rsidRPr="001E38B8">
        <w:rPr>
          <w:rFonts w:hint="eastAsia"/>
        </w:rPr>
        <w:t>岁及以上老年人口已经达到</w:t>
      </w:r>
      <w:r w:rsidRPr="001E38B8">
        <w:rPr>
          <w:rFonts w:hint="eastAsia"/>
        </w:rPr>
        <w:t>23086</w:t>
      </w:r>
      <w:r w:rsidRPr="001E38B8">
        <w:rPr>
          <w:rFonts w:hint="eastAsia"/>
        </w:rPr>
        <w:t>万人，占总人口的</w:t>
      </w:r>
      <w:r w:rsidRPr="001E38B8">
        <w:rPr>
          <w:rFonts w:hint="eastAsia"/>
        </w:rPr>
        <w:t>16.7%</w:t>
      </w:r>
      <w:r w:rsidRPr="001E38B8">
        <w:rPr>
          <w:rFonts w:hint="eastAsia"/>
        </w:rPr>
        <w:t>，其中</w:t>
      </w:r>
      <w:r w:rsidRPr="001E38B8">
        <w:rPr>
          <w:rFonts w:hint="eastAsia"/>
        </w:rPr>
        <w:t>65</w:t>
      </w:r>
      <w:r w:rsidRPr="001E38B8">
        <w:rPr>
          <w:rFonts w:hint="eastAsia"/>
        </w:rPr>
        <w:t>岁及以上人口</w:t>
      </w:r>
      <w:r w:rsidRPr="001E38B8">
        <w:rPr>
          <w:rFonts w:hint="eastAsia"/>
        </w:rPr>
        <w:t>15003</w:t>
      </w:r>
      <w:r w:rsidRPr="001E38B8">
        <w:rPr>
          <w:rFonts w:hint="eastAsia"/>
        </w:rPr>
        <w:t>万人，占总人口的</w:t>
      </w:r>
      <w:r w:rsidRPr="001E38B8">
        <w:rPr>
          <w:rFonts w:hint="eastAsia"/>
        </w:rPr>
        <w:t>10.8%</w:t>
      </w:r>
      <w:r w:rsidRPr="001E38B8">
        <w:rPr>
          <w:rFonts w:hint="eastAsia"/>
        </w:rPr>
        <w:t>。从数据可知，我国已经进入高龄化社会。</w:t>
      </w:r>
    </w:p>
    <w:p w:rsidR="008652AE" w:rsidRDefault="00863CF0" w:rsidP="000A121B">
      <w:r>
        <w:t xml:space="preserve">  </w:t>
      </w:r>
      <w:r>
        <w:t>人口老龄化、高龄化</w:t>
      </w:r>
      <w:r>
        <w:rPr>
          <w:rFonts w:hint="eastAsia"/>
        </w:rPr>
        <w:t>的</w:t>
      </w:r>
      <w:r>
        <w:t>加剧，引发了各种有关老年人的民生问题</w:t>
      </w:r>
      <w:r>
        <w:rPr>
          <w:rFonts w:hint="eastAsia"/>
        </w:rPr>
        <w:t>。其中很明显的</w:t>
      </w:r>
      <w:r>
        <w:t>是，</w:t>
      </w:r>
      <w:r w:rsidRPr="001E38B8">
        <w:rPr>
          <w:rFonts w:hint="eastAsia"/>
        </w:rPr>
        <w:t>老年人的自身生理机能将不断衰退，生活自理能力不断下降，导致了失能、半失能人口大量增加，</w:t>
      </w:r>
      <w:r>
        <w:rPr>
          <w:rFonts w:hint="eastAsia"/>
        </w:rPr>
        <w:t>占</w:t>
      </w:r>
      <w:r>
        <w:t>老年人</w:t>
      </w:r>
      <w:r>
        <w:rPr>
          <w:rFonts w:hint="eastAsia"/>
        </w:rPr>
        <w:t>口</w:t>
      </w:r>
      <w:r>
        <w:t>比重快速上升。</w:t>
      </w:r>
      <w:r w:rsidRPr="004757CF">
        <w:rPr>
          <w:rFonts w:hint="eastAsia"/>
        </w:rPr>
        <w:t>2016</w:t>
      </w:r>
      <w:r w:rsidRPr="004757CF">
        <w:rPr>
          <w:rFonts w:hint="eastAsia"/>
        </w:rPr>
        <w:t>年</w:t>
      </w:r>
      <w:r w:rsidRPr="004757CF">
        <w:rPr>
          <w:rFonts w:hint="eastAsia"/>
        </w:rPr>
        <w:t>10</w:t>
      </w:r>
      <w:r w:rsidRPr="004757CF">
        <w:rPr>
          <w:rFonts w:hint="eastAsia"/>
        </w:rPr>
        <w:t>月</w:t>
      </w:r>
      <w:r w:rsidRPr="004757CF">
        <w:rPr>
          <w:rFonts w:hint="eastAsia"/>
        </w:rPr>
        <w:t>9</w:t>
      </w:r>
      <w:r w:rsidRPr="004757CF">
        <w:rPr>
          <w:rFonts w:hint="eastAsia"/>
        </w:rPr>
        <w:t>日，全国老龄办发布《第四次中国城乡老年人生活状况抽样调查成果》显示，老年人健康状况不容乐观</w:t>
      </w:r>
      <w:r>
        <w:rPr>
          <w:rFonts w:hint="eastAsia"/>
        </w:rPr>
        <w:t>，</w:t>
      </w:r>
      <w:r w:rsidRPr="004757CF">
        <w:rPr>
          <w:rFonts w:hint="eastAsia"/>
        </w:rPr>
        <w:t>全国失能、半失能老年人大致</w:t>
      </w:r>
      <w:r w:rsidRPr="004757CF">
        <w:rPr>
          <w:rFonts w:hint="eastAsia"/>
        </w:rPr>
        <w:t>4063</w:t>
      </w:r>
      <w:r w:rsidRPr="004757CF">
        <w:rPr>
          <w:rFonts w:hint="eastAsia"/>
        </w:rPr>
        <w:t>万人，占老年人口的</w:t>
      </w:r>
      <w:r w:rsidRPr="004757CF">
        <w:rPr>
          <w:rFonts w:hint="eastAsia"/>
        </w:rPr>
        <w:t>18.3%</w:t>
      </w:r>
      <w:r w:rsidRPr="004757CF">
        <w:rPr>
          <w:rFonts w:hint="eastAsia"/>
        </w:rPr>
        <w:t>。意味着我国有</w:t>
      </w:r>
      <w:r w:rsidRPr="004757CF">
        <w:rPr>
          <w:rFonts w:hint="eastAsia"/>
        </w:rPr>
        <w:t>18.3%</w:t>
      </w:r>
      <w:r w:rsidRPr="004757CF">
        <w:rPr>
          <w:rFonts w:hint="eastAsia"/>
        </w:rPr>
        <w:t>的老人需要借助外力为其提供医疗护理和养老服务以保持其基本生活。</w:t>
      </w:r>
      <w:r w:rsidR="008652AE">
        <w:rPr>
          <w:rFonts w:hint="eastAsia"/>
        </w:rPr>
        <w:t>失能</w:t>
      </w:r>
      <w:r w:rsidR="008652AE">
        <w:t>对老年人不可避免，</w:t>
      </w:r>
      <w:r w:rsidR="000A121B">
        <w:rPr>
          <w:rFonts w:hint="eastAsia"/>
        </w:rPr>
        <w:t>与身体健康的老人相比，由身体失能而导致的生活不能自理问题</w:t>
      </w:r>
      <w:r>
        <w:t>和</w:t>
      </w:r>
      <w:r w:rsidR="008652AE">
        <w:rPr>
          <w:rFonts w:hint="eastAsia"/>
        </w:rPr>
        <w:t>心理障碍必然</w:t>
      </w:r>
      <w:r>
        <w:rPr>
          <w:rFonts w:hint="eastAsia"/>
        </w:rPr>
        <w:t>严重影响到老年人的日常生活及其生活质量。【郑培</w:t>
      </w:r>
      <w:r>
        <w:t>培，</w:t>
      </w:r>
      <w:r>
        <w:rPr>
          <w:rFonts w:hint="eastAsia"/>
        </w:rPr>
        <w:t>汤</w:t>
      </w:r>
      <w:r>
        <w:t>魏</w:t>
      </w:r>
      <w:r>
        <w:rPr>
          <w:rFonts w:hint="eastAsia"/>
        </w:rPr>
        <w:t>佳】</w:t>
      </w:r>
    </w:p>
    <w:p w:rsidR="00863CF0" w:rsidRDefault="008652AE" w:rsidP="00863CF0">
      <w:r>
        <w:rPr>
          <w:rFonts w:hint="eastAsia"/>
        </w:rPr>
        <w:t xml:space="preserve">  </w:t>
      </w:r>
      <w:r w:rsidR="00863CF0">
        <w:rPr>
          <w:rFonts w:hint="eastAsia"/>
        </w:rPr>
        <w:t>依赖于“孝道”所建立的家庭养老服务模式是</w:t>
      </w:r>
      <w:r w:rsidR="00863CF0">
        <w:t>我们主要的养老模式，对</w:t>
      </w:r>
      <w:r w:rsidR="00863CF0">
        <w:rPr>
          <w:rFonts w:hint="eastAsia"/>
        </w:rPr>
        <w:t>失能老年人的</w:t>
      </w:r>
      <w:r w:rsidR="00863CF0">
        <w:t>健康起了</w:t>
      </w:r>
      <w:r w:rsidR="00863CF0" w:rsidRPr="002F1F73">
        <w:rPr>
          <w:rFonts w:hint="eastAsia"/>
        </w:rPr>
        <w:t>积极主要的保障作用。但</w:t>
      </w:r>
      <w:r w:rsidR="00863CF0">
        <w:rPr>
          <w:rFonts w:hint="eastAsia"/>
        </w:rPr>
        <w:t>随着经济社会的转型发展，家庭</w:t>
      </w:r>
      <w:r w:rsidR="00863CF0">
        <w:t>规模不断下降</w:t>
      </w:r>
      <w:r w:rsidR="00863CF0">
        <w:rPr>
          <w:rFonts w:hint="eastAsia"/>
        </w:rPr>
        <w:t>【中国</w:t>
      </w:r>
      <w:r w:rsidR="00863CF0">
        <w:t>家庭发展报告</w:t>
      </w:r>
      <w:r w:rsidR="00863CF0">
        <w:rPr>
          <w:rFonts w:hint="eastAsia"/>
        </w:rPr>
        <w:t>2016</w:t>
      </w:r>
      <w:r w:rsidR="00863CF0">
        <w:rPr>
          <w:rFonts w:hint="eastAsia"/>
        </w:rPr>
        <w:t>】</w:t>
      </w:r>
      <w:r w:rsidR="00863CF0">
        <w:t>，</w:t>
      </w:r>
      <w:r w:rsidR="00863CF0">
        <w:rPr>
          <w:rFonts w:hint="eastAsia"/>
        </w:rPr>
        <w:t>空巢</w:t>
      </w:r>
      <w:r w:rsidR="00863CF0">
        <w:t>化现象不断</w:t>
      </w:r>
      <w:r w:rsidR="00863CF0">
        <w:rPr>
          <w:rFonts w:hint="eastAsia"/>
        </w:rPr>
        <w:t>加剧【第四次</w:t>
      </w:r>
      <w:r w:rsidR="00863CF0">
        <w:t>城乡调查</w:t>
      </w:r>
      <w:r w:rsidR="00863CF0">
        <w:rPr>
          <w:rFonts w:hint="eastAsia"/>
        </w:rPr>
        <w:t>】</w:t>
      </w:r>
      <w:r w:rsidR="00863CF0">
        <w:t>，</w:t>
      </w:r>
      <w:r w:rsidR="00863CF0">
        <w:rPr>
          <w:rFonts w:hint="eastAsia"/>
        </w:rPr>
        <w:t>女性</w:t>
      </w:r>
      <w:r w:rsidR="00863CF0">
        <w:t>劳动率</w:t>
      </w:r>
      <w:r w:rsidR="00863CF0">
        <w:rPr>
          <w:rFonts w:hint="eastAsia"/>
        </w:rPr>
        <w:t>不断</w:t>
      </w:r>
      <w:r w:rsidR="00863CF0">
        <w:t>上升</w:t>
      </w:r>
      <w:r w:rsidR="00863CF0">
        <w:rPr>
          <w:rFonts w:hint="eastAsia"/>
        </w:rPr>
        <w:t>【亚太】</w:t>
      </w:r>
      <w:r w:rsidR="00863CF0">
        <w:t>，</w:t>
      </w:r>
      <w:r w:rsidR="00863CF0">
        <w:rPr>
          <w:rFonts w:hint="eastAsia"/>
        </w:rPr>
        <w:t>家庭照护功能已经受到了</w:t>
      </w:r>
      <w:r w:rsidR="00863CF0">
        <w:t>严重</w:t>
      </w:r>
      <w:r w:rsidR="00863CF0">
        <w:rPr>
          <w:rFonts w:hint="eastAsia"/>
        </w:rPr>
        <w:t>挑战。在</w:t>
      </w:r>
      <w:r w:rsidR="00863CF0">
        <w:t>家庭照护弱化的时候，</w:t>
      </w:r>
      <w:r w:rsidR="00863CF0">
        <w:rPr>
          <w:rFonts w:hint="eastAsia"/>
        </w:rPr>
        <w:t>随着失能老年人数量的迅速增长，失能老年人的长期照护形势严峻，需要政府社会家庭共同参与解决，多元</w:t>
      </w:r>
      <w:r w:rsidR="00863CF0">
        <w:t>养老</w:t>
      </w:r>
      <w:r w:rsidR="00863CF0">
        <w:rPr>
          <w:rFonts w:hint="eastAsia"/>
        </w:rPr>
        <w:t>的社会支持体系的负担也进一步加重。</w:t>
      </w:r>
    </w:p>
    <w:p w:rsidR="008652AE" w:rsidRDefault="008652AE" w:rsidP="00864F7B">
      <w:r>
        <w:rPr>
          <w:rFonts w:hint="eastAsia"/>
        </w:rPr>
        <w:t>作为曾经</w:t>
      </w:r>
      <w:r>
        <w:t>社会</w:t>
      </w:r>
      <w:r>
        <w:rPr>
          <w:rFonts w:hint="eastAsia"/>
        </w:rPr>
        <w:t>建设</w:t>
      </w:r>
      <w:r>
        <w:t>的贡献</w:t>
      </w:r>
      <w:r>
        <w:rPr>
          <w:rFonts w:hint="eastAsia"/>
        </w:rPr>
        <w:t>者</w:t>
      </w:r>
      <w:r w:rsidR="00864F7B">
        <w:t>，</w:t>
      </w:r>
      <w:r w:rsidR="005650E0">
        <w:rPr>
          <w:rFonts w:hint="eastAsia"/>
        </w:rPr>
        <w:t>随着年龄</w:t>
      </w:r>
      <w:r w:rsidR="005650E0">
        <w:t>的增长，</w:t>
      </w:r>
      <w:r w:rsidR="005650E0">
        <w:rPr>
          <w:rFonts w:hint="eastAsia"/>
        </w:rPr>
        <w:t>变成</w:t>
      </w:r>
      <w:r w:rsidR="005650E0">
        <w:t>了社会的弱势群体，</w:t>
      </w:r>
      <w:r w:rsidR="00BA22C6">
        <w:rPr>
          <w:rFonts w:hint="eastAsia"/>
        </w:rPr>
        <w:t>社会</w:t>
      </w:r>
      <w:r w:rsidR="00BA22C6">
        <w:t>各界更应该</w:t>
      </w:r>
      <w:r w:rsidR="00BA22C6" w:rsidRPr="00BA22C6">
        <w:rPr>
          <w:rFonts w:hint="eastAsia"/>
        </w:rPr>
        <w:t>对失能老人的</w:t>
      </w:r>
      <w:r w:rsidR="00BA22C6">
        <w:rPr>
          <w:rFonts w:hint="eastAsia"/>
        </w:rPr>
        <w:t>健康</w:t>
      </w:r>
      <w:r w:rsidR="00BA22C6">
        <w:t>状况</w:t>
      </w:r>
      <w:r w:rsidR="00BA22C6" w:rsidRPr="00BA22C6">
        <w:rPr>
          <w:rFonts w:hint="eastAsia"/>
        </w:rPr>
        <w:t>及社会支持建设方面给予更多的关注</w:t>
      </w:r>
      <w:r w:rsidR="00BA22C6">
        <w:rPr>
          <w:rFonts w:hint="eastAsia"/>
        </w:rPr>
        <w:t>。</w:t>
      </w:r>
      <w:r w:rsidR="00864F7B">
        <w:rPr>
          <w:rFonts w:hint="eastAsia"/>
        </w:rPr>
        <w:t>面对</w:t>
      </w:r>
      <w:r w:rsidR="00864F7B">
        <w:t>如此</w:t>
      </w:r>
      <w:r w:rsidR="005650E0">
        <w:rPr>
          <w:rFonts w:hint="eastAsia"/>
        </w:rPr>
        <w:t>庞大</w:t>
      </w:r>
      <w:r w:rsidR="005650E0">
        <w:t>的弱势群体数量</w:t>
      </w:r>
      <w:r w:rsidR="005650E0">
        <w:rPr>
          <w:rFonts w:hint="eastAsia"/>
        </w:rPr>
        <w:t>，</w:t>
      </w:r>
      <w:r w:rsidR="00864F7B">
        <w:rPr>
          <w:rFonts w:hint="eastAsia"/>
        </w:rPr>
        <w:t>加强</w:t>
      </w:r>
      <w:r w:rsidR="00864F7B">
        <w:t>构建相应的社会支持保护系统，保障</w:t>
      </w:r>
      <w:r w:rsidR="00864F7B">
        <w:rPr>
          <w:rFonts w:hint="eastAsia"/>
        </w:rPr>
        <w:t>失能</w:t>
      </w:r>
      <w:r w:rsidR="00864F7B">
        <w:t>老人晚年的健康状况</w:t>
      </w:r>
      <w:r w:rsidR="00864F7B">
        <w:rPr>
          <w:rFonts w:hint="eastAsia"/>
        </w:rPr>
        <w:t>和</w:t>
      </w:r>
      <w:r w:rsidR="00864F7B">
        <w:t>生活质量成为了刻不容缓的课题。</w:t>
      </w:r>
      <w:r w:rsidR="00864F7B">
        <w:rPr>
          <w:rFonts w:hint="eastAsia"/>
        </w:rPr>
        <w:t>本</w:t>
      </w:r>
      <w:r w:rsidR="00864F7B">
        <w:t>研究</w:t>
      </w:r>
      <w:r w:rsidR="005650E0">
        <w:rPr>
          <w:rFonts w:hint="eastAsia"/>
        </w:rPr>
        <w:t>的目的是</w:t>
      </w:r>
      <w:r w:rsidR="00864F7B">
        <w:rPr>
          <w:rFonts w:hint="eastAsia"/>
        </w:rPr>
        <w:t>通过</w:t>
      </w:r>
      <w:r w:rsidR="00864F7B">
        <w:t>数据分析，了解现阶段我国失能老人的健康状况</w:t>
      </w:r>
      <w:r w:rsidR="00864F7B">
        <w:rPr>
          <w:rFonts w:hint="eastAsia"/>
        </w:rPr>
        <w:t>，</w:t>
      </w:r>
      <w:r w:rsidR="00864F7B">
        <w:t>以及</w:t>
      </w:r>
      <w:r w:rsidR="00864F7B">
        <w:rPr>
          <w:rFonts w:hint="eastAsia"/>
        </w:rPr>
        <w:t>考察现阶段</w:t>
      </w:r>
      <w:r w:rsidR="00864F7B">
        <w:t>的社会支持在失能老人</w:t>
      </w:r>
      <w:r w:rsidR="00864F7B">
        <w:rPr>
          <w:rFonts w:hint="eastAsia"/>
        </w:rPr>
        <w:t>长期照护</w:t>
      </w:r>
      <w:r w:rsidR="00864F7B">
        <w:t>过程中保障健康的作用以及存在</w:t>
      </w:r>
      <w:r w:rsidR="00864F7B">
        <w:rPr>
          <w:rFonts w:hint="eastAsia"/>
        </w:rPr>
        <w:t>的</w:t>
      </w:r>
      <w:r w:rsidR="00864F7B">
        <w:t>问题，</w:t>
      </w:r>
      <w:r w:rsidR="00864F7B" w:rsidRPr="002A3B9B">
        <w:rPr>
          <w:rFonts w:hint="eastAsia"/>
        </w:rPr>
        <w:t>从而深入探索中西部失能老人的健康状况与社会支持的相互联系，</w:t>
      </w:r>
      <w:r w:rsidR="00BA22C6">
        <w:rPr>
          <w:rFonts w:hint="eastAsia"/>
        </w:rPr>
        <w:t>为政府关于失能</w:t>
      </w:r>
      <w:r w:rsidR="00BA22C6">
        <w:t>老人的养老保障体系的</w:t>
      </w:r>
      <w:r w:rsidR="00BA22C6">
        <w:rPr>
          <w:rFonts w:hint="eastAsia"/>
        </w:rPr>
        <w:t>建设</w:t>
      </w:r>
      <w:r w:rsidR="00864F7B" w:rsidRPr="002A3B9B">
        <w:rPr>
          <w:rFonts w:hint="eastAsia"/>
        </w:rPr>
        <w:t>提供一定的参考，从而能够更加切实地利用各个层面的资源构建失能老年人的社会支持体系，这对推进我国养老保障体系的发展，促进家庭和睦，社会稳定都有积极的现实意义</w:t>
      </w:r>
      <w:r w:rsidR="00864F7B">
        <w:rPr>
          <w:rFonts w:hint="eastAsia"/>
        </w:rPr>
        <w:t>。</w:t>
      </w:r>
    </w:p>
    <w:p w:rsidR="008652AE" w:rsidRPr="00957B9F" w:rsidRDefault="008652AE" w:rsidP="008652AE"/>
    <w:p w:rsidR="00DC466D" w:rsidRPr="008A1774" w:rsidRDefault="000A121B" w:rsidP="008A1774">
      <w:pPr>
        <w:spacing w:line="400" w:lineRule="exact"/>
        <w:rPr>
          <w:rFonts w:ascii="Calibri" w:hAnsi="Calibri"/>
          <w:b/>
          <w:szCs w:val="22"/>
        </w:rPr>
      </w:pPr>
      <w:r>
        <w:rPr>
          <w:rFonts w:hint="eastAsia"/>
          <w:b/>
        </w:rPr>
        <w:t>二、文献综述</w:t>
      </w:r>
    </w:p>
    <w:p w:rsidR="008A1774" w:rsidRDefault="008A1774"/>
    <w:p w:rsidR="00314C70" w:rsidRDefault="00314C70" w:rsidP="008A1774">
      <w:r>
        <w:rPr>
          <w:rFonts w:hint="eastAsia"/>
        </w:rPr>
        <w:t xml:space="preserve">  </w:t>
      </w:r>
      <w:r w:rsidR="008A1774" w:rsidRPr="008A1774">
        <w:rPr>
          <w:rFonts w:hint="eastAsia"/>
        </w:rPr>
        <w:t>国内关</w:t>
      </w:r>
      <w:r w:rsidR="008A1774">
        <w:rPr>
          <w:rFonts w:hint="eastAsia"/>
        </w:rPr>
        <w:t>于失能老人</w:t>
      </w:r>
      <w:r w:rsidR="008A1774">
        <w:t>的研究</w:t>
      </w:r>
      <w:r w:rsidR="008A1774">
        <w:rPr>
          <w:rFonts w:hint="eastAsia"/>
        </w:rPr>
        <w:t>起步</w:t>
      </w:r>
      <w:r w:rsidR="008A1774">
        <w:t>较晚，</w:t>
      </w:r>
      <w:r w:rsidR="008A1774">
        <w:rPr>
          <w:rFonts w:hint="eastAsia"/>
        </w:rPr>
        <w:t>但由于</w:t>
      </w:r>
      <w:r w:rsidR="008A1774">
        <w:t>近几年严峻的</w:t>
      </w:r>
      <w:r w:rsidR="008A1774">
        <w:rPr>
          <w:rFonts w:hint="eastAsia"/>
        </w:rPr>
        <w:t>老龄化</w:t>
      </w:r>
      <w:r w:rsidR="008A1774">
        <w:t>，高龄化形势</w:t>
      </w:r>
      <w:r w:rsidR="008A1774">
        <w:rPr>
          <w:rFonts w:hint="eastAsia"/>
        </w:rPr>
        <w:t>，失能</w:t>
      </w:r>
      <w:r w:rsidR="008A1774">
        <w:t>老人的养老</w:t>
      </w:r>
      <w:r w:rsidR="00EE1A1C">
        <w:rPr>
          <w:rFonts w:hint="eastAsia"/>
        </w:rPr>
        <w:t>保障</w:t>
      </w:r>
      <w:r w:rsidR="00EE1A1C">
        <w:t>问题得到了越来越多学者的关注</w:t>
      </w:r>
      <w:r w:rsidR="008A1774">
        <w:rPr>
          <w:rFonts w:hint="eastAsia"/>
        </w:rPr>
        <w:t>。</w:t>
      </w:r>
    </w:p>
    <w:p w:rsidR="00D86913" w:rsidRDefault="00314C70" w:rsidP="00F67999">
      <w:r>
        <w:rPr>
          <w:rFonts w:hint="eastAsia"/>
        </w:rPr>
        <w:t>关于失能</w:t>
      </w:r>
      <w:r>
        <w:t>老人的界定上，</w:t>
      </w:r>
      <w:r w:rsidR="006A0FE1">
        <w:rPr>
          <w:rFonts w:hint="eastAsia"/>
        </w:rPr>
        <w:t>学者们</w:t>
      </w:r>
      <w:r>
        <w:rPr>
          <w:rFonts w:hint="eastAsia"/>
        </w:rPr>
        <w:t>的</w:t>
      </w:r>
      <w:r w:rsidR="006A0FE1">
        <w:t>观点基本</w:t>
      </w:r>
      <w:r w:rsidR="006A0FE1">
        <w:rPr>
          <w:rFonts w:hint="eastAsia"/>
        </w:rPr>
        <w:t>统一：</w:t>
      </w:r>
      <w:r>
        <w:rPr>
          <w:rFonts w:hint="eastAsia"/>
        </w:rPr>
        <w:t>是指</w:t>
      </w:r>
      <w:r>
        <w:t>生活</w:t>
      </w:r>
      <w:r>
        <w:rPr>
          <w:rFonts w:hint="eastAsia"/>
        </w:rPr>
        <w:t>完全</w:t>
      </w:r>
      <w:r>
        <w:t>或部分不能自理</w:t>
      </w:r>
      <w:r>
        <w:rPr>
          <w:rFonts w:hint="eastAsia"/>
        </w:rPr>
        <w:t>，</w:t>
      </w:r>
      <w:r>
        <w:t>必须依赖他人照料的</w:t>
      </w:r>
      <w:r>
        <w:rPr>
          <w:rFonts w:hint="eastAsia"/>
        </w:rPr>
        <w:t>老年人</w:t>
      </w:r>
      <w:r>
        <w:t>。</w:t>
      </w:r>
    </w:p>
    <w:p w:rsidR="00D86913" w:rsidRDefault="00D86913" w:rsidP="00F67999">
      <w:pPr>
        <w:rPr>
          <w:rFonts w:hint="eastAsia"/>
        </w:rPr>
      </w:pPr>
      <w:r>
        <w:rPr>
          <w:rFonts w:hint="eastAsia"/>
        </w:rPr>
        <w:t>关于</w:t>
      </w:r>
      <w:r>
        <w:t>研究工具</w:t>
      </w:r>
      <w:r>
        <w:rPr>
          <w:rFonts w:hint="eastAsia"/>
        </w:rPr>
        <w:t>方面</w:t>
      </w:r>
      <w:r>
        <w:t>，</w:t>
      </w:r>
      <w:r w:rsidR="00883BC9">
        <w:rPr>
          <w:rFonts w:hint="eastAsia"/>
        </w:rPr>
        <w:t>国际上普遍</w:t>
      </w:r>
      <w:r w:rsidR="00E03A75">
        <w:rPr>
          <w:rFonts w:hint="eastAsia"/>
        </w:rPr>
        <w:t>基于</w:t>
      </w:r>
      <w:r w:rsidR="00883BC9">
        <w:rPr>
          <w:rFonts w:hint="eastAsia"/>
        </w:rPr>
        <w:t>老年人的日常生活能力标准</w:t>
      </w:r>
      <w:r w:rsidR="00883BC9">
        <w:rPr>
          <w:rFonts w:hint="eastAsia"/>
        </w:rPr>
        <w:t>(ADLs)</w:t>
      </w:r>
      <w:r w:rsidR="00883BC9">
        <w:rPr>
          <w:rFonts w:hint="eastAsia"/>
        </w:rPr>
        <w:t>与器械辅助日常生活能力标准</w:t>
      </w:r>
      <w:r w:rsidR="00883BC9">
        <w:rPr>
          <w:rFonts w:hint="eastAsia"/>
        </w:rPr>
        <w:t>(IADLs)</w:t>
      </w:r>
      <w:r w:rsidR="00E03A75">
        <w:rPr>
          <w:rFonts w:hint="eastAsia"/>
        </w:rPr>
        <w:t>来评定</w:t>
      </w:r>
      <w:r w:rsidR="00E03A75">
        <w:t>失能老人的失能程度</w:t>
      </w:r>
      <w:r w:rsidR="00E03A75">
        <w:rPr>
          <w:rFonts w:hint="eastAsia"/>
        </w:rPr>
        <w:t>，</w:t>
      </w:r>
      <w:r w:rsidR="00883BC9">
        <w:t>这也是</w:t>
      </w:r>
      <w:r w:rsidR="00F67999">
        <w:rPr>
          <w:rFonts w:hint="eastAsia"/>
        </w:rPr>
        <w:t>国内</w:t>
      </w:r>
      <w:r w:rsidR="00883BC9">
        <w:rPr>
          <w:rFonts w:hint="eastAsia"/>
        </w:rPr>
        <w:t>大多数</w:t>
      </w:r>
      <w:r w:rsidR="00883BC9">
        <w:t>学者</w:t>
      </w:r>
      <w:r w:rsidR="00883BC9">
        <w:rPr>
          <w:rFonts w:hint="eastAsia"/>
        </w:rPr>
        <w:t>所用</w:t>
      </w:r>
      <w:r w:rsidR="00883BC9">
        <w:t>的</w:t>
      </w:r>
      <w:r w:rsidR="006A0FE1">
        <w:rPr>
          <w:rFonts w:hint="eastAsia"/>
        </w:rPr>
        <w:t>失能</w:t>
      </w:r>
      <w:r w:rsidR="00F67999">
        <w:rPr>
          <w:rFonts w:hint="eastAsia"/>
        </w:rPr>
        <w:t>老人</w:t>
      </w:r>
      <w:r w:rsidR="00883BC9">
        <w:rPr>
          <w:rFonts w:hint="eastAsia"/>
        </w:rPr>
        <w:t>评定</w:t>
      </w:r>
      <w:r w:rsidR="00F67999">
        <w:rPr>
          <w:rFonts w:hint="eastAsia"/>
        </w:rPr>
        <w:t>工具</w:t>
      </w:r>
      <w:r w:rsidR="00883BC9">
        <w:t>，但</w:t>
      </w:r>
      <w:r w:rsidR="006A0FE1">
        <w:rPr>
          <w:rFonts w:hint="eastAsia"/>
        </w:rPr>
        <w:t>也有</w:t>
      </w:r>
      <w:r w:rsidR="006A0FE1">
        <w:t>少数学者使用了其他的评定工具。如</w:t>
      </w:r>
      <w:r w:rsidR="00F67999">
        <w:rPr>
          <w:rFonts w:hint="eastAsia"/>
        </w:rPr>
        <w:t>（</w:t>
      </w:r>
      <w:r w:rsidR="006A0FE1" w:rsidRPr="006A0FE1">
        <w:rPr>
          <w:rFonts w:hint="eastAsia"/>
        </w:rPr>
        <w:t>毛智慧</w:t>
      </w:r>
      <w:r w:rsidR="00F67999">
        <w:rPr>
          <w:rFonts w:hint="eastAsia"/>
        </w:rPr>
        <w:t>、</w:t>
      </w:r>
      <w:r w:rsidR="006A0FE1" w:rsidRPr="006A0FE1">
        <w:rPr>
          <w:rFonts w:hint="eastAsia"/>
        </w:rPr>
        <w:t>刘艳霞</w:t>
      </w:r>
      <w:r w:rsidR="00F67999">
        <w:rPr>
          <w:rFonts w:hint="eastAsia"/>
        </w:rPr>
        <w:t>、</w:t>
      </w:r>
      <w:r w:rsidR="006A0FE1" w:rsidRPr="006A0FE1">
        <w:rPr>
          <w:rFonts w:hint="eastAsia"/>
        </w:rPr>
        <w:t>王大遒</w:t>
      </w:r>
      <w:r w:rsidR="006A0FE1">
        <w:rPr>
          <w:rFonts w:hint="eastAsia"/>
        </w:rPr>
        <w:t>等</w:t>
      </w:r>
      <w:r w:rsidR="00F67999">
        <w:rPr>
          <w:rFonts w:hint="eastAsia"/>
        </w:rPr>
        <w:t>，</w:t>
      </w:r>
      <w:r w:rsidR="00F67999">
        <w:rPr>
          <w:rFonts w:hint="eastAsia"/>
        </w:rPr>
        <w:t>2010</w:t>
      </w:r>
      <w:r w:rsidR="00F67999">
        <w:rPr>
          <w:rFonts w:hint="eastAsia"/>
        </w:rPr>
        <w:t>）</w:t>
      </w:r>
      <w:r w:rsidR="00F67999">
        <w:t>（</w:t>
      </w:r>
      <w:r w:rsidR="00F67999">
        <w:rPr>
          <w:rFonts w:hint="eastAsia"/>
        </w:rPr>
        <w:t>余</w:t>
      </w:r>
      <w:r w:rsidR="00F67999">
        <w:t>昌妹</w:t>
      </w:r>
      <w:r w:rsidR="00F67999">
        <w:rPr>
          <w:rFonts w:hint="eastAsia"/>
        </w:rPr>
        <w:t>、符</w:t>
      </w:r>
      <w:r w:rsidR="00F67999">
        <w:t>丽燕</w:t>
      </w:r>
      <w:r w:rsidR="00F67999">
        <w:rPr>
          <w:rFonts w:hint="eastAsia"/>
        </w:rPr>
        <w:t>等，</w:t>
      </w:r>
      <w:r w:rsidR="00F67999">
        <w:rPr>
          <w:rFonts w:hint="eastAsia"/>
        </w:rPr>
        <w:t>2010</w:t>
      </w:r>
      <w:r w:rsidR="00F67999">
        <w:t>）</w:t>
      </w:r>
      <w:r w:rsidR="00BC72E9">
        <w:rPr>
          <w:rFonts w:hint="eastAsia"/>
        </w:rPr>
        <w:t>（陈传波</w:t>
      </w:r>
      <w:r w:rsidR="00BC72E9">
        <w:t>、路雪</w:t>
      </w:r>
      <w:r w:rsidR="00BC72E9">
        <w:rPr>
          <w:rFonts w:hint="eastAsia"/>
        </w:rPr>
        <w:t>芹</w:t>
      </w:r>
      <w:r w:rsidR="00BC72E9">
        <w:t>等</w:t>
      </w:r>
      <w:r w:rsidR="00BC72E9">
        <w:rPr>
          <w:rFonts w:hint="eastAsia"/>
        </w:rPr>
        <w:t>，</w:t>
      </w:r>
      <w:r w:rsidR="00BC72E9">
        <w:rPr>
          <w:rFonts w:hint="eastAsia"/>
        </w:rPr>
        <w:t>2012</w:t>
      </w:r>
      <w:r w:rsidR="00BC72E9">
        <w:rPr>
          <w:rFonts w:hint="eastAsia"/>
        </w:rPr>
        <w:t>）</w:t>
      </w:r>
      <w:r w:rsidR="00F67999">
        <w:rPr>
          <w:rFonts w:hint="eastAsia"/>
        </w:rPr>
        <w:t>在</w:t>
      </w:r>
      <w:r w:rsidR="00F67999">
        <w:t>研究时</w:t>
      </w:r>
      <w:r w:rsidR="00F67999">
        <w:rPr>
          <w:rFonts w:hint="eastAsia"/>
        </w:rPr>
        <w:t>都</w:t>
      </w:r>
      <w:r w:rsidR="00F67999">
        <w:rPr>
          <w:rFonts w:hint="eastAsia"/>
        </w:rPr>
        <w:t>采用</w:t>
      </w:r>
      <w:r w:rsidR="00F67999">
        <w:rPr>
          <w:rFonts w:hint="eastAsia"/>
        </w:rPr>
        <w:t>了</w:t>
      </w:r>
      <w:r w:rsidR="00F67999">
        <w:t>欧洲</w:t>
      </w:r>
      <w:r w:rsidR="00A82C17">
        <w:rPr>
          <w:rFonts w:hint="eastAsia"/>
        </w:rPr>
        <w:t>五维</w:t>
      </w:r>
      <w:r w:rsidR="00A82C17">
        <w:t>健康量</w:t>
      </w:r>
      <w:r w:rsidR="00F67999">
        <w:rPr>
          <w:rFonts w:hint="eastAsia"/>
        </w:rPr>
        <w:t>表ＥＱ－５Ｄ判定老年人的失能程度</w:t>
      </w:r>
      <w:r w:rsidR="00F67999">
        <w:rPr>
          <w:rFonts w:hint="eastAsia"/>
        </w:rPr>
        <w:t>。【欧洲</w:t>
      </w:r>
      <w:r w:rsidR="00F67999">
        <w:t>五维健康量表</w:t>
      </w:r>
      <w:r w:rsidR="00F67999">
        <w:rPr>
          <w:rFonts w:hint="eastAsia"/>
        </w:rPr>
        <w:t>（</w:t>
      </w:r>
      <w:r w:rsidR="00802E8D">
        <w:rPr>
          <w:rFonts w:hint="eastAsia"/>
        </w:rPr>
        <w:t>EQ-5D</w:t>
      </w:r>
      <w:r w:rsidR="00F67999">
        <w:rPr>
          <w:rFonts w:hint="eastAsia"/>
        </w:rPr>
        <w:t>）</w:t>
      </w:r>
      <w:r w:rsidR="00802E8D">
        <w:rPr>
          <w:rFonts w:hint="eastAsia"/>
        </w:rPr>
        <w:t>[</w:t>
      </w:r>
      <w:r w:rsidR="00802E8D">
        <w:t>EB\OL</w:t>
      </w:r>
      <w:r w:rsidR="00802E8D">
        <w:rPr>
          <w:rFonts w:hint="eastAsia"/>
        </w:rPr>
        <w:t>]</w:t>
      </w:r>
      <w:r w:rsidR="00802E8D">
        <w:t>.http://www.euroqol.org/eq-5d/what-is-eq-5d.html</w:t>
      </w:r>
      <w:r w:rsidR="00F67999">
        <w:rPr>
          <w:rFonts w:hint="eastAsia"/>
        </w:rPr>
        <w:t>】</w:t>
      </w:r>
      <w:r>
        <w:rPr>
          <w:rFonts w:hint="eastAsia"/>
        </w:rPr>
        <w:t>而</w:t>
      </w:r>
      <w:r>
        <w:t>关于社会支持</w:t>
      </w:r>
      <w:r>
        <w:rPr>
          <w:rFonts w:hint="eastAsia"/>
        </w:rPr>
        <w:t>的</w:t>
      </w:r>
      <w:r>
        <w:t>评定，大多数学者都引用了肖水源的社会支持评定</w:t>
      </w:r>
      <w:r>
        <w:rPr>
          <w:rFonts w:hint="eastAsia"/>
        </w:rPr>
        <w:t>量表（</w:t>
      </w:r>
      <w:r>
        <w:rPr>
          <w:rFonts w:hint="eastAsia"/>
        </w:rPr>
        <w:t>SSRS</w:t>
      </w:r>
      <w:r>
        <w:rPr>
          <w:rFonts w:hint="eastAsia"/>
        </w:rPr>
        <w:t>）。</w:t>
      </w:r>
    </w:p>
    <w:p w:rsidR="007016A1" w:rsidRDefault="00093224" w:rsidP="003037DC">
      <w:pPr>
        <w:rPr>
          <w:rFonts w:hint="eastAsia"/>
        </w:rPr>
      </w:pPr>
      <w:r>
        <w:t xml:space="preserve">  </w:t>
      </w:r>
      <w:r w:rsidR="00D86913">
        <w:rPr>
          <w:rFonts w:hint="eastAsia"/>
        </w:rPr>
        <w:t>关于研究</w:t>
      </w:r>
      <w:r w:rsidR="00D86913">
        <w:t>内容</w:t>
      </w:r>
      <w:r w:rsidR="00D86913">
        <w:rPr>
          <w:rFonts w:hint="eastAsia"/>
        </w:rPr>
        <w:t>方面</w:t>
      </w:r>
      <w:r>
        <w:t>，不同的学者</w:t>
      </w:r>
      <w:r>
        <w:rPr>
          <w:rFonts w:hint="eastAsia"/>
        </w:rPr>
        <w:t>从</w:t>
      </w:r>
      <w:r>
        <w:t>不同的视角</w:t>
      </w:r>
      <w:r>
        <w:rPr>
          <w:rFonts w:hint="eastAsia"/>
        </w:rPr>
        <w:t>出发</w:t>
      </w:r>
      <w:r>
        <w:t>，通过不同的方法纷纷</w:t>
      </w:r>
      <w:r>
        <w:rPr>
          <w:rFonts w:hint="eastAsia"/>
        </w:rPr>
        <w:t>得出</w:t>
      </w:r>
      <w:r>
        <w:t>了自己的研究</w:t>
      </w:r>
      <w:r>
        <w:rPr>
          <w:rFonts w:hint="eastAsia"/>
        </w:rPr>
        <w:t>成果</w:t>
      </w:r>
      <w:r>
        <w:t>。</w:t>
      </w:r>
      <w:r w:rsidR="003037DC">
        <w:rPr>
          <w:rFonts w:hint="eastAsia"/>
        </w:rPr>
        <w:t>学者们的看法较为一致，都认识到社会支持会对老年个体的身心健康与生活质量产生积极的影响，而且不同的社会支持产生的影响也不同</w:t>
      </w:r>
      <w:r w:rsidR="003037DC">
        <w:rPr>
          <w:rFonts w:hint="eastAsia"/>
        </w:rPr>
        <w:t>。</w:t>
      </w:r>
    </w:p>
    <w:p w:rsidR="007016A1" w:rsidRDefault="007016A1" w:rsidP="003037DC"/>
    <w:p w:rsidR="00C27F61" w:rsidRPr="00C27F4F" w:rsidRDefault="00C27F61" w:rsidP="003037DC">
      <w:pPr>
        <w:rPr>
          <w:rFonts w:hint="eastAsia"/>
        </w:rPr>
      </w:pPr>
    </w:p>
    <w:p w:rsidR="00677664" w:rsidRDefault="00525687" w:rsidP="00C42FF1">
      <w:pPr>
        <w:rPr>
          <w:rFonts w:hint="eastAsia"/>
        </w:rPr>
      </w:pPr>
      <w:r>
        <w:rPr>
          <w:rFonts w:hint="eastAsia"/>
        </w:rPr>
        <w:t>首先</w:t>
      </w:r>
      <w:r>
        <w:t>，</w:t>
      </w:r>
      <w:r w:rsidR="008D1245">
        <w:rPr>
          <w:rFonts w:hint="eastAsia"/>
        </w:rPr>
        <w:t>失能</w:t>
      </w:r>
      <w:r w:rsidR="008D1245">
        <w:t>老人</w:t>
      </w:r>
      <w:r w:rsidR="008D1245">
        <w:rPr>
          <w:rFonts w:hint="eastAsia"/>
        </w:rPr>
        <w:t>与</w:t>
      </w:r>
      <w:r w:rsidR="008D1245">
        <w:t>正常老人</w:t>
      </w:r>
      <w:r w:rsidR="008D1245">
        <w:rPr>
          <w:rFonts w:hint="eastAsia"/>
        </w:rPr>
        <w:t>的</w:t>
      </w:r>
      <w:r w:rsidR="008D1245">
        <w:t>对比研究</w:t>
      </w:r>
      <w:r w:rsidR="00C42FF1">
        <w:rPr>
          <w:rFonts w:hint="eastAsia"/>
        </w:rPr>
        <w:t>中</w:t>
      </w:r>
      <w:r w:rsidR="008D1245">
        <w:rPr>
          <w:rFonts w:hint="eastAsia"/>
        </w:rPr>
        <w:t>，</w:t>
      </w:r>
      <w:r w:rsidR="00C27F61">
        <w:rPr>
          <w:rFonts w:hint="eastAsia"/>
        </w:rPr>
        <w:t>（王玉怀、刘艳慧等，</w:t>
      </w:r>
      <w:r w:rsidR="00C27F61">
        <w:rPr>
          <w:rFonts w:hint="eastAsia"/>
        </w:rPr>
        <w:t>2011</w:t>
      </w:r>
      <w:r w:rsidR="00C27F61">
        <w:rPr>
          <w:rFonts w:hint="eastAsia"/>
        </w:rPr>
        <w:t>）和（张国琴、王玉环，</w:t>
      </w:r>
      <w:r w:rsidR="00C27F61">
        <w:rPr>
          <w:rFonts w:hint="eastAsia"/>
        </w:rPr>
        <w:t>2011</w:t>
      </w:r>
      <w:r w:rsidR="00C27F61">
        <w:rPr>
          <w:rFonts w:hint="eastAsia"/>
        </w:rPr>
        <w:t>）都对新疆石河子市</w:t>
      </w:r>
      <w:r w:rsidR="00C42FF1">
        <w:rPr>
          <w:rFonts w:hint="eastAsia"/>
        </w:rPr>
        <w:t>的</w:t>
      </w:r>
      <w:r w:rsidR="00C27F61">
        <w:rPr>
          <w:rFonts w:hint="eastAsia"/>
        </w:rPr>
        <w:t>失能老年人进行入户调查，显示失能</w:t>
      </w:r>
      <w:r w:rsidR="00C27F61">
        <w:t>老人获得</w:t>
      </w:r>
      <w:r w:rsidR="00C27F61">
        <w:rPr>
          <w:rFonts w:hint="eastAsia"/>
        </w:rPr>
        <w:t>的</w:t>
      </w:r>
      <w:r w:rsidR="00C27F61">
        <w:t>支持力度</w:t>
      </w:r>
      <w:r w:rsidR="00C27F61">
        <w:rPr>
          <w:rFonts w:hint="eastAsia"/>
        </w:rPr>
        <w:t>偏低</w:t>
      </w:r>
      <w:r w:rsidR="00C27F61">
        <w:t>，</w:t>
      </w:r>
      <w:r w:rsidR="00C27F61">
        <w:rPr>
          <w:rFonts w:hint="eastAsia"/>
        </w:rPr>
        <w:t>而且由</w:t>
      </w:r>
      <w:r w:rsidR="00C27F61">
        <w:t>失能导致的</w:t>
      </w:r>
      <w:r w:rsidR="00C27F61">
        <w:rPr>
          <w:rFonts w:hint="eastAsia"/>
        </w:rPr>
        <w:t>社会活动的</w:t>
      </w:r>
      <w:r w:rsidR="00C27F61">
        <w:t>参与与</w:t>
      </w:r>
      <w:r w:rsidR="00C27F61">
        <w:rPr>
          <w:rFonts w:hint="eastAsia"/>
        </w:rPr>
        <w:t>功能的减弱，导致了失能老年人生活质量不断下降。</w:t>
      </w:r>
      <w:r w:rsidR="00863560">
        <w:rPr>
          <w:rFonts w:hint="eastAsia"/>
        </w:rPr>
        <w:t>（袁泉</w:t>
      </w:r>
      <w:r w:rsidR="00863560">
        <w:t>、姚文</w:t>
      </w:r>
      <w:r w:rsidR="00863560">
        <w:rPr>
          <w:rFonts w:hint="eastAsia"/>
        </w:rPr>
        <w:t>兵，</w:t>
      </w:r>
      <w:r w:rsidR="00863560">
        <w:rPr>
          <w:rFonts w:hint="eastAsia"/>
        </w:rPr>
        <w:t>2017</w:t>
      </w:r>
      <w:r w:rsidR="00863560">
        <w:rPr>
          <w:rFonts w:hint="eastAsia"/>
        </w:rPr>
        <w:t>）通过</w:t>
      </w:r>
      <w:r w:rsidR="00863560">
        <w:t>对比实验组</w:t>
      </w:r>
      <w:r w:rsidR="00863560">
        <w:rPr>
          <w:rFonts w:hint="eastAsia"/>
        </w:rPr>
        <w:t>（</w:t>
      </w:r>
      <w:r w:rsidR="00863560">
        <w:rPr>
          <w:rFonts w:hint="eastAsia"/>
        </w:rPr>
        <w:t>736</w:t>
      </w:r>
      <w:r w:rsidR="00863560">
        <w:rPr>
          <w:rFonts w:hint="eastAsia"/>
        </w:rPr>
        <w:t>例失能</w:t>
      </w:r>
      <w:r w:rsidR="00863560">
        <w:t>老人</w:t>
      </w:r>
      <w:r w:rsidR="00863560">
        <w:rPr>
          <w:rFonts w:hint="eastAsia"/>
        </w:rPr>
        <w:t>）</w:t>
      </w:r>
      <w:r w:rsidR="00863560">
        <w:t>和对照组</w:t>
      </w:r>
      <w:r w:rsidR="00863560">
        <w:rPr>
          <w:rFonts w:hint="eastAsia"/>
        </w:rPr>
        <w:t>（</w:t>
      </w:r>
      <w:r w:rsidR="00863560">
        <w:rPr>
          <w:rFonts w:hint="eastAsia"/>
        </w:rPr>
        <w:t>518</w:t>
      </w:r>
      <w:r w:rsidR="00863560">
        <w:rPr>
          <w:rFonts w:hint="eastAsia"/>
        </w:rPr>
        <w:t>例一般</w:t>
      </w:r>
      <w:r w:rsidR="00863560">
        <w:t>老人</w:t>
      </w:r>
      <w:r w:rsidR="00863560">
        <w:rPr>
          <w:rFonts w:hint="eastAsia"/>
        </w:rPr>
        <w:t>）</w:t>
      </w:r>
      <w:r w:rsidR="00863560">
        <w:t>的</w:t>
      </w:r>
      <w:r w:rsidR="00863560">
        <w:rPr>
          <w:rFonts w:hint="eastAsia"/>
        </w:rPr>
        <w:t>情况显示</w:t>
      </w:r>
      <w:r w:rsidR="00863560">
        <w:t>，</w:t>
      </w:r>
      <w:r w:rsidR="00863560">
        <w:rPr>
          <w:rFonts w:hint="eastAsia"/>
        </w:rPr>
        <w:t>研究组主观支持，客观支持以及对支持利用度及总分均明显低于对照组，</w:t>
      </w:r>
      <w:r w:rsidR="00863560">
        <w:t>而且</w:t>
      </w:r>
      <w:r w:rsidR="00863560">
        <w:rPr>
          <w:rFonts w:hint="eastAsia"/>
        </w:rPr>
        <w:t>研究组的健康和</w:t>
      </w:r>
      <w:r w:rsidR="00863560">
        <w:t>生活质量</w:t>
      </w:r>
      <w:r w:rsidR="00863560">
        <w:rPr>
          <w:rFonts w:hint="eastAsia"/>
        </w:rPr>
        <w:t>各维度评分也均明显低于对照组，</w:t>
      </w:r>
      <w:r w:rsidR="00863560">
        <w:t>从中得出</w:t>
      </w:r>
      <w:r w:rsidR="00863560">
        <w:rPr>
          <w:rFonts w:hint="eastAsia"/>
        </w:rPr>
        <w:t>了</w:t>
      </w:r>
      <w:r w:rsidR="00863560" w:rsidRPr="003037DC">
        <w:rPr>
          <w:rFonts w:hint="eastAsia"/>
        </w:rPr>
        <w:t>老年失能患者生活质量与社会支持呈正相关</w:t>
      </w:r>
      <w:r w:rsidR="00863560">
        <w:rPr>
          <w:rFonts w:hint="eastAsia"/>
        </w:rPr>
        <w:t>的</w:t>
      </w:r>
      <w:r w:rsidR="00863560">
        <w:t>结论</w:t>
      </w:r>
      <w:r w:rsidR="00863560">
        <w:rPr>
          <w:rFonts w:hint="eastAsia"/>
        </w:rPr>
        <w:t>。</w:t>
      </w:r>
      <w:r w:rsidR="00863560">
        <w:rPr>
          <w:rFonts w:hint="eastAsia"/>
        </w:rPr>
        <w:t>其次</w:t>
      </w:r>
      <w:r w:rsidR="00C721C7">
        <w:t>，城乡</w:t>
      </w:r>
      <w:r w:rsidR="00C721C7">
        <w:rPr>
          <w:rFonts w:hint="eastAsia"/>
        </w:rPr>
        <w:t>对比研究</w:t>
      </w:r>
      <w:r w:rsidR="00863560">
        <w:t>方面</w:t>
      </w:r>
      <w:r w:rsidR="008D1245">
        <w:rPr>
          <w:rFonts w:hint="eastAsia"/>
        </w:rPr>
        <w:t>，</w:t>
      </w:r>
      <w:r w:rsidR="00C27F61">
        <w:rPr>
          <w:rFonts w:hint="eastAsia"/>
        </w:rPr>
        <w:t>（李佳、</w:t>
      </w:r>
      <w:r w:rsidR="00C27F61">
        <w:t>刘芳、张青，</w:t>
      </w:r>
      <w:r w:rsidR="00C27F61">
        <w:rPr>
          <w:rFonts w:hint="eastAsia"/>
        </w:rPr>
        <w:t>2015</w:t>
      </w:r>
      <w:r w:rsidR="00C27F61">
        <w:rPr>
          <w:rFonts w:hint="eastAsia"/>
        </w:rPr>
        <w:t>）</w:t>
      </w:r>
      <w:r w:rsidR="00C27F61">
        <w:t>通过</w:t>
      </w:r>
      <w:r w:rsidR="00C27F61">
        <w:rPr>
          <w:rFonts w:hint="eastAsia"/>
        </w:rPr>
        <w:t>比较</w:t>
      </w:r>
      <w:r w:rsidR="00C27F61">
        <w:t>了天津市</w:t>
      </w:r>
      <w:r w:rsidR="00C27F61">
        <w:rPr>
          <w:rFonts w:hint="eastAsia"/>
        </w:rPr>
        <w:t>郊县</w:t>
      </w:r>
      <w:r w:rsidR="00C27F61">
        <w:t>与</w:t>
      </w:r>
      <w:r w:rsidR="00C27F61">
        <w:rPr>
          <w:rFonts w:hint="eastAsia"/>
        </w:rPr>
        <w:t>市区</w:t>
      </w:r>
      <w:r w:rsidR="00C27F61">
        <w:t>的失能老人</w:t>
      </w:r>
      <w:r w:rsidR="00C27F61">
        <w:rPr>
          <w:rFonts w:hint="eastAsia"/>
        </w:rPr>
        <w:t>群体</w:t>
      </w:r>
      <w:r w:rsidR="00C27F61">
        <w:t>的社会支持状况</w:t>
      </w:r>
      <w:r w:rsidR="00C27F61">
        <w:rPr>
          <w:rFonts w:hint="eastAsia"/>
        </w:rPr>
        <w:t>显示，</w:t>
      </w:r>
      <w:r w:rsidR="00C27F61">
        <w:t>郊县地区</w:t>
      </w:r>
      <w:r w:rsidR="00C27F61">
        <w:rPr>
          <w:rFonts w:hint="eastAsia"/>
        </w:rPr>
        <w:t>失能老人</w:t>
      </w:r>
      <w:r w:rsidR="00C27F61">
        <w:t>的社会支持总分高于</w:t>
      </w:r>
      <w:r w:rsidR="00C27F61">
        <w:rPr>
          <w:rFonts w:hint="eastAsia"/>
        </w:rPr>
        <w:t>市区</w:t>
      </w:r>
      <w:r w:rsidR="00677664">
        <w:t>失能老</w:t>
      </w:r>
      <w:r w:rsidR="00E63214">
        <w:rPr>
          <w:rFonts w:hint="eastAsia"/>
        </w:rPr>
        <w:t>。</w:t>
      </w:r>
      <w:r w:rsidR="00C42FF1">
        <w:rPr>
          <w:rFonts w:hint="eastAsia"/>
        </w:rPr>
        <w:t>再次</w:t>
      </w:r>
      <w:r w:rsidR="00C721C7">
        <w:t>，</w:t>
      </w:r>
      <w:r w:rsidR="00C42FF1">
        <w:t>社会支持与健康联系</w:t>
      </w:r>
      <w:r w:rsidR="00C42FF1">
        <w:rPr>
          <w:rFonts w:hint="eastAsia"/>
        </w:rPr>
        <w:t>的研究中，（张国琴，</w:t>
      </w:r>
      <w:r w:rsidR="00C42FF1">
        <w:rPr>
          <w:rFonts w:hint="eastAsia"/>
        </w:rPr>
        <w:t>2011</w:t>
      </w:r>
      <w:r w:rsidR="00C42FF1">
        <w:rPr>
          <w:rFonts w:hint="eastAsia"/>
        </w:rPr>
        <w:t>）通过对</w:t>
      </w:r>
      <w:r w:rsidR="00C42FF1">
        <w:rPr>
          <w:rFonts w:hint="eastAsia"/>
        </w:rPr>
        <w:t>640</w:t>
      </w:r>
      <w:r w:rsidR="00C42FF1">
        <w:rPr>
          <w:rFonts w:hint="eastAsia"/>
        </w:rPr>
        <w:t>名石河子市失能老年人的心理状况与社会支持状况进行了调查</w:t>
      </w:r>
      <w:r w:rsidR="00C42FF1">
        <w:rPr>
          <w:rFonts w:hint="eastAsia"/>
        </w:rPr>
        <w:t>显示</w:t>
      </w:r>
      <w:r w:rsidR="00C42FF1">
        <w:t>，</w:t>
      </w:r>
      <w:r w:rsidR="00C42FF1">
        <w:rPr>
          <w:rFonts w:hint="eastAsia"/>
        </w:rPr>
        <w:t>失能老年人心理健康状况显著低于常模和一</w:t>
      </w:r>
      <w:r w:rsidR="00C42FF1">
        <w:rPr>
          <w:rFonts w:hint="eastAsia"/>
        </w:rPr>
        <w:t>般老年人群，</w:t>
      </w:r>
      <w:r w:rsidR="00E63214">
        <w:rPr>
          <w:rFonts w:hint="eastAsia"/>
        </w:rPr>
        <w:t>良好</w:t>
      </w:r>
      <w:r w:rsidR="00E63214">
        <w:t>的社会支持可以促进失能老人的心理健康</w:t>
      </w:r>
      <w:r w:rsidR="00E63214">
        <w:rPr>
          <w:rFonts w:hint="eastAsia"/>
        </w:rPr>
        <w:t>水平</w:t>
      </w:r>
      <w:r w:rsidR="00E63214">
        <w:t>的提高。</w:t>
      </w:r>
    </w:p>
    <w:p w:rsidR="007016A1" w:rsidRDefault="007016A1" w:rsidP="00F67999"/>
    <w:p w:rsidR="00314C70" w:rsidRDefault="00314C70" w:rsidP="00314C70">
      <w:bookmarkStart w:id="0" w:name="_GoBack"/>
      <w:bookmarkEnd w:id="0"/>
    </w:p>
    <w:p w:rsidR="00EE1A1C" w:rsidRDefault="00EE1A1C" w:rsidP="008A1774"/>
    <w:p w:rsidR="00967F11" w:rsidRDefault="00967F11" w:rsidP="008A1774"/>
    <w:p w:rsidR="00967F11" w:rsidRPr="006258D4" w:rsidRDefault="00967F11" w:rsidP="008A1774">
      <w:pPr>
        <w:rPr>
          <w:rFonts w:hint="eastAsia"/>
          <w:color w:val="FF0000"/>
        </w:rPr>
      </w:pPr>
      <w:r w:rsidRPr="006258D4">
        <w:rPr>
          <w:rFonts w:hint="eastAsia"/>
          <w:color w:val="FF0000"/>
        </w:rPr>
        <w:t>一个缺点</w:t>
      </w:r>
      <w:r w:rsidRPr="006258D4">
        <w:rPr>
          <w:color w:val="FF0000"/>
        </w:rPr>
        <w:t>，，关于</w:t>
      </w:r>
      <w:r w:rsidRPr="006258D4">
        <w:rPr>
          <w:rFonts w:hint="eastAsia"/>
          <w:color w:val="FF0000"/>
        </w:rPr>
        <w:t>社会</w:t>
      </w:r>
      <w:r w:rsidRPr="006258D4">
        <w:rPr>
          <w:color w:val="FF0000"/>
        </w:rPr>
        <w:t>支持与健康的</w:t>
      </w:r>
      <w:r w:rsidRPr="006258D4">
        <w:rPr>
          <w:rFonts w:hint="eastAsia"/>
          <w:color w:val="FF0000"/>
        </w:rPr>
        <w:t>联系</w:t>
      </w:r>
      <w:r w:rsidRPr="006258D4">
        <w:rPr>
          <w:color w:val="FF0000"/>
        </w:rPr>
        <w:t>分析较少。</w:t>
      </w:r>
    </w:p>
    <w:sectPr w:rsidR="00967F11" w:rsidRPr="00625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F0"/>
    <w:rsid w:val="00093224"/>
    <w:rsid w:val="000A121B"/>
    <w:rsid w:val="000C08F2"/>
    <w:rsid w:val="000E26D0"/>
    <w:rsid w:val="000E34F0"/>
    <w:rsid w:val="000F7511"/>
    <w:rsid w:val="00192861"/>
    <w:rsid w:val="001A4CC6"/>
    <w:rsid w:val="001B22A6"/>
    <w:rsid w:val="00241CE7"/>
    <w:rsid w:val="00295722"/>
    <w:rsid w:val="002F4714"/>
    <w:rsid w:val="003037DC"/>
    <w:rsid w:val="00314C70"/>
    <w:rsid w:val="004B2C5E"/>
    <w:rsid w:val="004D786F"/>
    <w:rsid w:val="00525687"/>
    <w:rsid w:val="00542E00"/>
    <w:rsid w:val="005650E0"/>
    <w:rsid w:val="005F5F55"/>
    <w:rsid w:val="006258D4"/>
    <w:rsid w:val="00677664"/>
    <w:rsid w:val="006A0FE1"/>
    <w:rsid w:val="007016A1"/>
    <w:rsid w:val="00802E8D"/>
    <w:rsid w:val="00847B68"/>
    <w:rsid w:val="00861921"/>
    <w:rsid w:val="00863560"/>
    <w:rsid w:val="00863CF0"/>
    <w:rsid w:val="00864F7B"/>
    <w:rsid w:val="008652AE"/>
    <w:rsid w:val="00883BC9"/>
    <w:rsid w:val="008A1774"/>
    <w:rsid w:val="008C3A68"/>
    <w:rsid w:val="008D1245"/>
    <w:rsid w:val="00967F11"/>
    <w:rsid w:val="009B29BF"/>
    <w:rsid w:val="00A82C17"/>
    <w:rsid w:val="00B248F2"/>
    <w:rsid w:val="00BA22C6"/>
    <w:rsid w:val="00BA6E67"/>
    <w:rsid w:val="00BC72E9"/>
    <w:rsid w:val="00C0199C"/>
    <w:rsid w:val="00C27F4F"/>
    <w:rsid w:val="00C27F61"/>
    <w:rsid w:val="00C42FF1"/>
    <w:rsid w:val="00C721C7"/>
    <w:rsid w:val="00D86913"/>
    <w:rsid w:val="00E03A75"/>
    <w:rsid w:val="00E63214"/>
    <w:rsid w:val="00ED4671"/>
    <w:rsid w:val="00EE1A1C"/>
    <w:rsid w:val="00F34D8F"/>
    <w:rsid w:val="00F67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35F6B-E3E8-44D2-BFF3-2F380D25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C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302</Words>
  <Characters>1727</Characters>
  <Application>Microsoft Office Word</Application>
  <DocSecurity>0</DocSecurity>
  <Lines>14</Lines>
  <Paragraphs>4</Paragraphs>
  <ScaleCrop>false</ScaleCrop>
  <Company>Microsoft</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19</cp:revision>
  <dcterms:created xsi:type="dcterms:W3CDTF">2017-11-10T07:53:00Z</dcterms:created>
  <dcterms:modified xsi:type="dcterms:W3CDTF">2017-11-11T13:33:00Z</dcterms:modified>
</cp:coreProperties>
</file>