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Times New Roman"/>
          <w:b/>
          <w:bCs/>
          <w:color w:val="333333"/>
          <w:sz w:val="10"/>
          <w:szCs w:val="36"/>
          <w:shd w:val="clear" w:color="auto" w:fill="F8F8F8"/>
        </w:rPr>
      </w:pPr>
      <w:r>
        <w:rPr>
          <w:rFonts w:cs="Times New Roman"/>
          <w:b/>
          <w:bCs/>
          <w:color w:val="333333"/>
          <w:sz w:val="10"/>
          <w:szCs w:val="36"/>
        </w:rPr>
        <w:drawing>
          <wp:anchor distT="0" distB="0" distL="114300" distR="114300" simplePos="0" relativeHeight="251659264" behindDoc="1" locked="0" layoutInCell="1" allowOverlap="1">
            <wp:simplePos x="0" y="0"/>
            <wp:positionH relativeFrom="column">
              <wp:posOffset>60960</wp:posOffset>
            </wp:positionH>
            <wp:positionV relativeFrom="paragraph">
              <wp:posOffset>-55880</wp:posOffset>
            </wp:positionV>
            <wp:extent cx="5951220" cy="8825230"/>
            <wp:effectExtent l="19050" t="19050" r="11430" b="1397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951220" cy="8825230"/>
                    </a:xfrm>
                    <a:prstGeom prst="rect">
                      <a:avLst/>
                    </a:prstGeom>
                    <a:solidFill>
                      <a:srgbClr val="0000FF"/>
                    </a:solidFill>
                    <a:ln w="9525">
                      <a:solidFill>
                        <a:srgbClr val="0000FF"/>
                      </a:solidFill>
                      <a:miter lim="800000"/>
                      <a:headEnd/>
                      <a:tailEnd/>
                    </a:ln>
                  </pic:spPr>
                </pic:pic>
              </a:graphicData>
            </a:graphic>
          </wp:anchor>
        </w:drawing>
      </w:r>
    </w:p>
    <w:p>
      <w:pPr>
        <w:spacing w:line="240" w:lineRule="auto"/>
        <w:jc w:val="center"/>
        <w:rPr>
          <w:rFonts w:eastAsia="Times New Roman" w:cs="Times New Roman"/>
          <w:b/>
          <w:bCs/>
          <w:sz w:val="30"/>
          <w:szCs w:val="36"/>
        </w:rPr>
      </w:pPr>
      <w:r>
        <w:rPr>
          <w:rFonts w:eastAsia="Times New Roman" w:cs="Times New Roman"/>
          <w:b/>
          <w:bCs/>
          <w:color w:val="000000"/>
          <w:sz w:val="30"/>
          <w:szCs w:val="36"/>
        </w:rPr>
        <w:t>TRƯỜNG CAO ĐẲNG NGHỀ ĐÀ NẴNG</w:t>
      </w:r>
    </w:p>
    <w:p>
      <w:pPr>
        <w:spacing w:line="240" w:lineRule="auto"/>
        <w:jc w:val="center"/>
        <w:rPr>
          <w:rFonts w:eastAsia="Times New Roman" w:cs="Times New Roman"/>
          <w:b/>
          <w:bCs/>
          <w:sz w:val="30"/>
          <w:szCs w:val="36"/>
        </w:rPr>
      </w:pPr>
      <w:r>
        <w:rPr>
          <w:rFonts w:eastAsia="Times New Roman" w:cs="Times New Roman"/>
          <w:b/>
          <w:bCs/>
          <w:color w:val="000000"/>
          <w:sz w:val="30"/>
          <w:szCs w:val="36"/>
        </w:rPr>
        <w:t>KHOA CÔNG NGHỆ THÔNG TIN</w:t>
      </w:r>
    </w:p>
    <w:p>
      <w:pPr>
        <w:spacing w:line="240" w:lineRule="auto"/>
        <w:jc w:val="center"/>
        <w:rPr>
          <w:rFonts w:eastAsia="Times New Roman" w:cs="Times New Roman"/>
          <w:sz w:val="28"/>
          <w:szCs w:val="28"/>
        </w:rPr>
      </w:pPr>
      <w:r>
        <w:rPr>
          <w:rFonts w:eastAsia="Times New Roman" w:cs="Times New Roman"/>
          <w:b/>
          <w:bCs/>
          <w:color w:val="000000"/>
          <w:sz w:val="28"/>
          <w:szCs w:val="28"/>
        </w:rPr>
        <w:drawing>
          <wp:inline distT="0" distB="0" distL="0" distR="0">
            <wp:extent cx="2819400" cy="2571750"/>
            <wp:effectExtent l="0" t="0" r="0" b="0"/>
            <wp:docPr id="1026" name="Picture 4" descr="https://lh6.googleusercontent.com/CLfbu3Q4nwqbPoG99VbTbOkykUFSMjYg3Yj5tyqj8fPeNFC4AQltDaX2j1WlxXjHtu-eAIncigbbCuIri8K5RD7PrS54BmN3MY7jzYjJhdzsiudgLwUu2wCgJFGSZm7US2grMv-R1IHYA22LRYrzNMw73AtJEANt"/>
            <wp:cNvGraphicFramePr/>
            <a:graphic xmlns:a="http://schemas.openxmlformats.org/drawingml/2006/main">
              <a:graphicData uri="http://schemas.openxmlformats.org/drawingml/2006/picture">
                <pic:pic xmlns:pic="http://schemas.openxmlformats.org/drawingml/2006/picture">
                  <pic:nvPicPr>
                    <pic:cNvPr id="1026" name="Picture 4" descr="https://lh6.googleusercontent.com/CLfbu3Q4nwqbPoG99VbTbOkykUFSMjYg3Yj5tyqj8fPeNFC4AQltDaX2j1WlxXjHtu-eAIncigbbCuIri8K5RD7PrS54BmN3MY7jzYjJhdzsiudgLwUu2wCgJFGSZm7US2grMv-R1IHYA22LRYrzNMw73AtJEANt"/>
                    <pic:cNvPicPr/>
                  </pic:nvPicPr>
                  <pic:blipFill>
                    <a:blip r:embed="rId11" cstate="print"/>
                    <a:srcRect/>
                    <a:stretch>
                      <a:fillRect/>
                    </a:stretch>
                  </pic:blipFill>
                  <pic:spPr>
                    <a:xfrm>
                      <a:off x="0" y="0"/>
                      <a:ext cx="2819400" cy="2572026"/>
                    </a:xfrm>
                    <a:prstGeom prst="rect">
                      <a:avLst/>
                    </a:prstGeom>
                    <a:ln>
                      <a:noFill/>
                    </a:ln>
                  </pic:spPr>
                </pic:pic>
              </a:graphicData>
            </a:graphic>
          </wp:inline>
        </w:drawing>
      </w:r>
    </w:p>
    <w:p>
      <w:pPr>
        <w:spacing w:after="240" w:line="240" w:lineRule="auto"/>
        <w:rPr>
          <w:rFonts w:eastAsia="Times New Roman" w:cs="Times New Roman"/>
          <w:sz w:val="28"/>
          <w:szCs w:val="28"/>
        </w:rPr>
      </w:pPr>
      <w:r>
        <w:rPr>
          <w:rFonts w:eastAsia="Times New Roman" w:cs="Times New Roman"/>
          <w:sz w:val="28"/>
          <w:szCs w:val="28"/>
        </w:rPr>
        <w:br w:type="textWrapping"/>
      </w:r>
      <w:r>
        <w:rPr>
          <w:rFonts w:eastAsia="Times New Roman" w:cs="Times New Roman"/>
          <w:sz w:val="28"/>
          <w:szCs w:val="28"/>
        </w:rPr>
        <w:br w:type="textWrapping"/>
      </w:r>
    </w:p>
    <w:p>
      <w:pPr>
        <w:spacing w:line="240" w:lineRule="auto"/>
        <w:jc w:val="center"/>
        <w:rPr>
          <w:rFonts w:eastAsia="Times New Roman" w:cs="Times New Roman"/>
          <w:b/>
          <w:bCs/>
          <w:color w:val="000000"/>
          <w:sz w:val="40"/>
          <w:szCs w:val="40"/>
        </w:rPr>
      </w:pPr>
      <w:r>
        <w:rPr>
          <w:rFonts w:eastAsia="Times New Roman" w:cs="Times New Roman"/>
          <w:b/>
          <w:bCs/>
          <w:color w:val="000000"/>
          <w:sz w:val="40"/>
          <w:szCs w:val="40"/>
        </w:rPr>
        <w:t>BÁO CÁO MÔN HỌC</w:t>
      </w:r>
    </w:p>
    <w:p>
      <w:pPr>
        <w:spacing w:line="240" w:lineRule="auto"/>
        <w:jc w:val="center"/>
        <w:rPr>
          <w:rFonts w:eastAsia="Times New Roman" w:cs="Times New Roman"/>
          <w:b/>
          <w:bCs/>
          <w:sz w:val="40"/>
          <w:szCs w:val="40"/>
        </w:rPr>
      </w:pPr>
      <w:r>
        <w:rPr>
          <w:rFonts w:eastAsia="Times New Roman" w:cs="Times New Roman"/>
          <w:b/>
          <w:bCs/>
          <w:color w:val="000000"/>
          <w:sz w:val="40"/>
          <w:szCs w:val="40"/>
        </w:rPr>
        <w:t>Xây dựng ứng dụng quản lý</w:t>
      </w:r>
    </w:p>
    <w:p>
      <w:pPr>
        <w:spacing w:line="240" w:lineRule="auto"/>
        <w:jc w:val="center"/>
        <w:rPr>
          <w:rFonts w:eastAsia="Times New Roman" w:cs="Times New Roman"/>
          <w:sz w:val="28"/>
          <w:szCs w:val="28"/>
        </w:rPr>
      </w:pPr>
    </w:p>
    <w:p>
      <w:pPr>
        <w:spacing w:before="120" w:after="0"/>
        <w:jc w:val="center"/>
        <w:rPr>
          <w:rFonts w:eastAsia="Times New Roman" w:cs="Times New Roman"/>
          <w:b/>
          <w:bCs/>
          <w:color w:val="000000"/>
          <w:sz w:val="32"/>
          <w:szCs w:val="32"/>
        </w:rPr>
      </w:pPr>
      <w:r>
        <w:rPr>
          <w:rFonts w:eastAsia="Times New Roman" w:cs="Times New Roman"/>
          <w:b/>
          <w:bCs/>
          <w:color w:val="000000"/>
          <w:sz w:val="32"/>
          <w:szCs w:val="32"/>
        </w:rPr>
        <w:t xml:space="preserve">Đề Tài: </w:t>
      </w:r>
    </w:p>
    <w:p>
      <w:pPr>
        <w:spacing w:before="120" w:after="0"/>
        <w:jc w:val="center"/>
        <w:rPr>
          <w:rFonts w:cs="Times New Roman"/>
          <w:b/>
          <w:i/>
          <w:sz w:val="28"/>
          <w:szCs w:val="28"/>
        </w:rPr>
      </w:pPr>
      <w:r>
        <w:rPr>
          <w:rFonts w:eastAsia="Times New Roman" w:cs="Times New Roman"/>
          <w:b/>
          <w:bCs/>
          <w:color w:val="000000"/>
          <w:sz w:val="28"/>
          <w:szCs w:val="28"/>
        </w:rPr>
        <w:t xml:space="preserve">KHẢO SÁT HỆ THỐNG BÀI TOÁN QUẢN LÝ BÁN HÀNG SIÊU THỊ </w:t>
      </w:r>
      <w:r>
        <w:rPr>
          <w:rFonts w:eastAsia="Times New Roman" w:cs="Times New Roman"/>
          <w:b/>
          <w:bCs/>
          <w:color w:val="FF0000"/>
          <w:sz w:val="28"/>
          <w:szCs w:val="28"/>
        </w:rPr>
        <w:t>VINMART</w:t>
      </w:r>
    </w:p>
    <w:p>
      <w:pPr>
        <w:spacing w:after="240" w:line="240" w:lineRule="auto"/>
        <w:rPr>
          <w:rFonts w:eastAsia="Times New Roman" w:cs="Times New Roman"/>
          <w:sz w:val="28"/>
          <w:szCs w:val="28"/>
        </w:rPr>
      </w:pPr>
      <w:r>
        <w:rPr>
          <w:rFonts w:eastAsia="Times New Roman" w:cs="Times New Roman"/>
          <w:sz w:val="28"/>
          <w:szCs w:val="28"/>
        </w:rPr>
        <w:t xml:space="preserve">  </w:t>
      </w:r>
    </w:p>
    <w:p>
      <w:pPr>
        <w:spacing w:line="240" w:lineRule="auto"/>
        <w:ind w:left="2160"/>
        <w:rPr>
          <w:rFonts w:eastAsia="Times New Roman" w:cs="Times New Roman"/>
          <w:b/>
          <w:bCs/>
          <w:color w:val="000000"/>
          <w:sz w:val="28"/>
          <w:szCs w:val="28"/>
        </w:rPr>
      </w:pPr>
      <w:r>
        <w:rPr>
          <w:rFonts w:eastAsia="Times New Roman" w:cs="Times New Roman"/>
          <w:b/>
          <w:bCs/>
          <w:color w:val="000000"/>
          <w:sz w:val="28"/>
          <w:szCs w:val="28"/>
        </w:rPr>
        <w:t>Sinh viên thực hiện: Ngô Văn Hùng</w:t>
      </w:r>
    </w:p>
    <w:p>
      <w:pPr>
        <w:spacing w:line="240" w:lineRule="auto"/>
        <w:ind w:left="2160"/>
        <w:jc w:val="center"/>
        <w:rPr>
          <w:rFonts w:eastAsia="Times New Roman" w:cs="Times New Roman"/>
          <w:sz w:val="28"/>
          <w:szCs w:val="28"/>
        </w:rPr>
      </w:pPr>
      <w:r>
        <w:rPr>
          <w:rFonts w:eastAsia="Times New Roman" w:cs="Times New Roman"/>
          <w:b/>
          <w:bCs/>
          <w:color w:val="000000"/>
          <w:sz w:val="28"/>
          <w:szCs w:val="28"/>
        </w:rPr>
        <w:t>Phan Công Long</w:t>
      </w:r>
    </w:p>
    <w:p>
      <w:pPr>
        <w:spacing w:line="240" w:lineRule="auto"/>
        <w:ind w:left="2160"/>
        <w:rPr>
          <w:rFonts w:eastAsia="Times New Roman" w:cs="Times New Roman"/>
          <w:b/>
          <w:bCs/>
          <w:color w:val="000000"/>
          <w:sz w:val="28"/>
          <w:szCs w:val="28"/>
        </w:rPr>
      </w:pPr>
      <w:r>
        <w:rPr>
          <w:rFonts w:eastAsia="Times New Roman" w:cs="Times New Roman"/>
          <w:b/>
          <w:bCs/>
          <w:color w:val="000000"/>
          <w:sz w:val="28"/>
          <w:szCs w:val="28"/>
        </w:rPr>
        <w:t>Lớp:</w:t>
      </w: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 xml:space="preserve">      21CNTT1A</w:t>
      </w:r>
    </w:p>
    <w:p>
      <w:pPr>
        <w:spacing w:after="160" w:line="259" w:lineRule="auto"/>
        <w:rPr>
          <w:rFonts w:eastAsia="Times New Roman" w:cs="Times New Roman"/>
          <w:b/>
          <w:bCs/>
          <w:color w:val="000000"/>
          <w:sz w:val="28"/>
          <w:szCs w:val="28"/>
        </w:rPr>
      </w:pPr>
      <w:r>
        <w:rPr>
          <w:rFonts w:eastAsia="Times New Roman" w:cs="Times New Roman"/>
          <w:b/>
          <w:bCs/>
          <w:color w:val="000000"/>
          <w:sz w:val="28"/>
          <w:szCs w:val="28"/>
        </w:rPr>
        <w:br w:type="page"/>
      </w:r>
    </w:p>
    <w:p>
      <w:pPr>
        <w:spacing w:line="240" w:lineRule="auto"/>
        <w:ind w:left="2160"/>
        <w:rPr>
          <w:rFonts w:eastAsia="Times New Roman" w:cs="Times New Roman"/>
          <w:b/>
          <w:bCs/>
          <w:color w:val="000000"/>
          <w:sz w:val="2"/>
          <w:szCs w:val="28"/>
        </w:rPr>
      </w:pPr>
    </w:p>
    <w:sdt>
      <w:sdtPr>
        <w:rPr>
          <w:rFonts w:cs="Times New Roman"/>
        </w:rPr>
        <w:id w:val="-1554391170"/>
        <w:docPartObj>
          <w:docPartGallery w:val="Table of Contents"/>
          <w:docPartUnique/>
        </w:docPartObj>
      </w:sdtPr>
      <w:sdtEndPr>
        <w:rPr>
          <w:rFonts w:cs="Times New Roman"/>
          <w:b/>
          <w:bCs/>
        </w:rPr>
      </w:sdtEndPr>
      <w:sdtContent>
        <w:p>
          <w:pPr>
            <w:pStyle w:val="30"/>
            <w:spacing w:after="60"/>
            <w:ind w:left="2880" w:firstLine="720"/>
            <w:rPr>
              <w:rFonts w:cs="Times New Roman"/>
              <w:b/>
              <w:i/>
              <w:sz w:val="22"/>
            </w:rPr>
          </w:pPr>
          <w:r>
            <w:rPr>
              <w:rFonts w:cs="Times New Roman"/>
              <w:b/>
              <w:i/>
              <w:sz w:val="22"/>
            </w:rPr>
            <w:t>MỤC LỤC</w:t>
          </w:r>
        </w:p>
        <w:p>
          <w:pPr>
            <w:pStyle w:val="15"/>
            <w:tabs>
              <w:tab w:val="right" w:leader="dot" w:pos="9350"/>
            </w:tabs>
            <w:spacing w:after="60"/>
            <w:rPr>
              <w:rFonts w:asciiTheme="minorHAnsi" w:hAnsiTheme="minorHAnsi" w:eastAsiaTheme="minorEastAsia" w:cstheme="minorBidi"/>
              <w:sz w:val="22"/>
            </w:rPr>
          </w:pPr>
          <w:r>
            <w:rPr>
              <w:rFonts w:cs="Times New Roman"/>
              <w:b/>
              <w:i/>
              <w:sz w:val="22"/>
            </w:rPr>
            <w:fldChar w:fldCharType="begin"/>
          </w:r>
          <w:r>
            <w:rPr>
              <w:rFonts w:cs="Times New Roman"/>
              <w:b/>
              <w:i/>
              <w:sz w:val="22"/>
            </w:rPr>
            <w:instrText xml:space="preserve"> TOC \o "1-3" \h \z \u </w:instrText>
          </w:r>
          <w:r>
            <w:rPr>
              <w:rFonts w:cs="Times New Roman"/>
              <w:b/>
              <w:i/>
              <w:sz w:val="22"/>
            </w:rPr>
            <w:fldChar w:fldCharType="separate"/>
          </w:r>
          <w:r>
            <w:fldChar w:fldCharType="begin"/>
          </w:r>
          <w:r>
            <w:instrText xml:space="preserve"> HYPERLINK \l "_Toc146202133" </w:instrText>
          </w:r>
          <w:r>
            <w:fldChar w:fldCharType="separate"/>
          </w:r>
          <w:r>
            <w:rPr>
              <w:rStyle w:val="13"/>
              <w:rFonts w:cs="Times New Roman"/>
            </w:rPr>
            <w:t>CHƯƠNG 1: KHẢO SÁT VÀ PHÂN TÍCH THIẾT KẾ THỐNG</w:t>
          </w:r>
          <w:r>
            <w:tab/>
          </w:r>
          <w:r>
            <w:fldChar w:fldCharType="begin"/>
          </w:r>
          <w:r>
            <w:instrText xml:space="preserve"> PAGEREF _Toc146202133 \h </w:instrText>
          </w:r>
          <w:r>
            <w:fldChar w:fldCharType="separate"/>
          </w:r>
          <w:r>
            <w:t>1</w:t>
          </w:r>
          <w:r>
            <w:fldChar w:fldCharType="end"/>
          </w:r>
          <w:r>
            <w:fldChar w:fldCharType="end"/>
          </w:r>
        </w:p>
        <w:p>
          <w:pPr>
            <w:pStyle w:val="16"/>
            <w:rPr>
              <w:rFonts w:asciiTheme="minorHAnsi" w:hAnsiTheme="minorHAnsi" w:eastAsiaTheme="minorEastAsia" w:cstheme="minorBidi"/>
              <w:sz w:val="22"/>
              <w:szCs w:val="22"/>
            </w:rPr>
          </w:pPr>
          <w:r>
            <w:fldChar w:fldCharType="begin"/>
          </w:r>
          <w:r>
            <w:instrText xml:space="preserve"> HYPERLINK \l "_Toc146202134" </w:instrText>
          </w:r>
          <w:r>
            <w:fldChar w:fldCharType="separate"/>
          </w:r>
          <w:r>
            <w:rPr>
              <w:rStyle w:val="13"/>
            </w:rPr>
            <w:t>1.Lý do lựa chọn đề tà</w:t>
          </w:r>
          <w:r>
            <w:rPr>
              <w:rStyle w:val="13"/>
              <w:lang w:val="vi-VN"/>
            </w:rPr>
            <w:t>i</w:t>
          </w:r>
          <w:r>
            <w:tab/>
          </w:r>
          <w:r>
            <w:fldChar w:fldCharType="begin"/>
          </w:r>
          <w:r>
            <w:instrText xml:space="preserve"> PAGEREF _Toc146202134 \h </w:instrText>
          </w:r>
          <w:r>
            <w:fldChar w:fldCharType="separate"/>
          </w:r>
          <w:r>
            <w:t>1</w:t>
          </w:r>
          <w:r>
            <w:fldChar w:fldCharType="end"/>
          </w:r>
          <w:r>
            <w:fldChar w:fldCharType="end"/>
          </w:r>
        </w:p>
        <w:p>
          <w:pPr>
            <w:pStyle w:val="16"/>
            <w:rPr>
              <w:rFonts w:asciiTheme="minorHAnsi" w:hAnsiTheme="minorHAnsi" w:eastAsiaTheme="minorEastAsia" w:cstheme="minorBidi"/>
              <w:sz w:val="22"/>
              <w:szCs w:val="22"/>
            </w:rPr>
          </w:pPr>
          <w:r>
            <w:fldChar w:fldCharType="begin"/>
          </w:r>
          <w:r>
            <w:instrText xml:space="preserve"> HYPERLINK \l "_Toc146202135" </w:instrText>
          </w:r>
          <w:r>
            <w:fldChar w:fldCharType="separate"/>
          </w:r>
          <w:r>
            <w:rPr>
              <w:rStyle w:val="13"/>
            </w:rPr>
            <w:t>2.Mục tiêu của báo cáo</w:t>
          </w:r>
          <w:r>
            <w:tab/>
          </w:r>
          <w:r>
            <w:fldChar w:fldCharType="begin"/>
          </w:r>
          <w:r>
            <w:instrText xml:space="preserve"> PAGEREF _Toc146202135 \h </w:instrText>
          </w:r>
          <w:r>
            <w:fldChar w:fldCharType="separate"/>
          </w:r>
          <w:r>
            <w:t>1</w:t>
          </w:r>
          <w:r>
            <w:fldChar w:fldCharType="end"/>
          </w:r>
          <w:r>
            <w:fldChar w:fldCharType="end"/>
          </w:r>
        </w:p>
        <w:p>
          <w:pPr>
            <w:pStyle w:val="15"/>
            <w:tabs>
              <w:tab w:val="right" w:leader="dot" w:pos="9350"/>
            </w:tabs>
            <w:spacing w:after="60"/>
            <w:rPr>
              <w:rFonts w:asciiTheme="minorHAnsi" w:hAnsiTheme="minorHAnsi" w:eastAsiaTheme="minorEastAsia" w:cstheme="minorBidi"/>
              <w:sz w:val="22"/>
            </w:rPr>
          </w:pPr>
          <w:r>
            <w:fldChar w:fldCharType="begin"/>
          </w:r>
          <w:r>
            <w:instrText xml:space="preserve"> HYPERLINK \l "_Toc146202136" </w:instrText>
          </w:r>
          <w:r>
            <w:fldChar w:fldCharType="separate"/>
          </w:r>
          <w:r>
            <w:rPr>
              <w:rStyle w:val="13"/>
              <w:rFonts w:cs="Times New Roman"/>
            </w:rPr>
            <w:t>CHƯƠNG 2: PHƯƠNG PHÁP NGHIÊN CỨU</w:t>
          </w:r>
          <w:r>
            <w:tab/>
          </w:r>
          <w:r>
            <w:fldChar w:fldCharType="begin"/>
          </w:r>
          <w:r>
            <w:instrText xml:space="preserve"> PAGEREF _Toc146202136 \h </w:instrText>
          </w:r>
          <w:r>
            <w:fldChar w:fldCharType="separate"/>
          </w:r>
          <w:r>
            <w:t>1</w:t>
          </w:r>
          <w:r>
            <w:fldChar w:fldCharType="end"/>
          </w:r>
          <w:r>
            <w:fldChar w:fldCharType="end"/>
          </w:r>
        </w:p>
        <w:p>
          <w:pPr>
            <w:pStyle w:val="16"/>
            <w:rPr>
              <w:rFonts w:asciiTheme="minorHAnsi" w:hAnsiTheme="minorHAnsi" w:eastAsiaTheme="minorEastAsia" w:cstheme="minorBidi"/>
              <w:sz w:val="22"/>
              <w:szCs w:val="22"/>
            </w:rPr>
          </w:pPr>
          <w:r>
            <w:fldChar w:fldCharType="begin"/>
          </w:r>
          <w:r>
            <w:instrText xml:space="preserve"> HYPERLINK \l "_Toc146202137" </w:instrText>
          </w:r>
          <w:r>
            <w:fldChar w:fldCharType="separate"/>
          </w:r>
          <w:r>
            <w:rPr>
              <w:rStyle w:val="13"/>
            </w:rPr>
            <w:t>1.Thiết kế khảo sát</w:t>
          </w:r>
          <w:r>
            <w:tab/>
          </w:r>
          <w:r>
            <w:fldChar w:fldCharType="begin"/>
          </w:r>
          <w:r>
            <w:instrText xml:space="preserve"> PAGEREF _Toc146202137 \h </w:instrText>
          </w:r>
          <w:r>
            <w:fldChar w:fldCharType="separate"/>
          </w:r>
          <w:r>
            <w:t>1</w:t>
          </w:r>
          <w:r>
            <w:fldChar w:fldCharType="end"/>
          </w:r>
          <w:r>
            <w:fldChar w:fldCharType="end"/>
          </w:r>
        </w:p>
        <w:p>
          <w:pPr>
            <w:pStyle w:val="17"/>
            <w:tabs>
              <w:tab w:val="right" w:leader="dot" w:pos="9350"/>
            </w:tabs>
            <w:spacing w:after="60"/>
            <w:rPr>
              <w:rFonts w:asciiTheme="minorHAnsi" w:hAnsiTheme="minorHAnsi" w:eastAsiaTheme="minorEastAsia" w:cstheme="minorBidi"/>
              <w:sz w:val="22"/>
            </w:rPr>
          </w:pPr>
          <w:r>
            <w:fldChar w:fldCharType="begin"/>
          </w:r>
          <w:r>
            <w:instrText xml:space="preserve"> HYPERLINK \l "_Toc146202138" </w:instrText>
          </w:r>
          <w:r>
            <w:fldChar w:fldCharType="separate"/>
          </w:r>
          <w:r>
            <w:rPr>
              <w:rStyle w:val="13"/>
              <w:rFonts w:cs="Times New Roman"/>
              <w:i/>
            </w:rPr>
            <w:t>a.Loại khảo sát</w:t>
          </w:r>
          <w:r>
            <w:tab/>
          </w:r>
          <w:r>
            <w:fldChar w:fldCharType="begin"/>
          </w:r>
          <w:r>
            <w:instrText xml:space="preserve"> PAGEREF _Toc146202138 \h </w:instrText>
          </w:r>
          <w:r>
            <w:fldChar w:fldCharType="separate"/>
          </w:r>
          <w:r>
            <w:t>1</w:t>
          </w:r>
          <w:r>
            <w:fldChar w:fldCharType="end"/>
          </w:r>
          <w:r>
            <w:fldChar w:fldCharType="end"/>
          </w:r>
        </w:p>
        <w:p>
          <w:pPr>
            <w:pStyle w:val="17"/>
            <w:tabs>
              <w:tab w:val="right" w:leader="dot" w:pos="9350"/>
            </w:tabs>
            <w:spacing w:after="60"/>
            <w:rPr>
              <w:rFonts w:asciiTheme="minorHAnsi" w:hAnsiTheme="minorHAnsi" w:eastAsiaTheme="minorEastAsia" w:cstheme="minorBidi"/>
              <w:sz w:val="22"/>
            </w:rPr>
          </w:pPr>
          <w:r>
            <w:fldChar w:fldCharType="begin"/>
          </w:r>
          <w:r>
            <w:instrText xml:space="preserve"> HYPERLINK \l "_Toc146202139" </w:instrText>
          </w:r>
          <w:r>
            <w:fldChar w:fldCharType="separate"/>
          </w:r>
          <w:r>
            <w:rPr>
              <w:rStyle w:val="13"/>
              <w:rFonts w:cs="Times New Roman"/>
              <w:i/>
            </w:rPr>
            <w:t>b. Đối tượng khảo sát:</w:t>
          </w:r>
          <w:r>
            <w:tab/>
          </w:r>
          <w:r>
            <w:fldChar w:fldCharType="begin"/>
          </w:r>
          <w:r>
            <w:instrText xml:space="preserve"> PAGEREF _Toc146202139 \h </w:instrText>
          </w:r>
          <w:r>
            <w:fldChar w:fldCharType="separate"/>
          </w:r>
          <w:r>
            <w:t>1</w:t>
          </w:r>
          <w:r>
            <w:fldChar w:fldCharType="end"/>
          </w:r>
          <w:r>
            <w:fldChar w:fldCharType="end"/>
          </w:r>
        </w:p>
        <w:p>
          <w:pPr>
            <w:pStyle w:val="17"/>
            <w:tabs>
              <w:tab w:val="right" w:leader="dot" w:pos="9350"/>
            </w:tabs>
            <w:spacing w:after="60"/>
            <w:rPr>
              <w:rFonts w:asciiTheme="minorHAnsi" w:hAnsiTheme="minorHAnsi" w:eastAsiaTheme="minorEastAsia" w:cstheme="minorBidi"/>
              <w:sz w:val="22"/>
            </w:rPr>
          </w:pPr>
          <w:r>
            <w:fldChar w:fldCharType="begin"/>
          </w:r>
          <w:r>
            <w:instrText xml:space="preserve"> HYPERLINK \l "_Toc146202140" </w:instrText>
          </w:r>
          <w:r>
            <w:fldChar w:fldCharType="separate"/>
          </w:r>
          <w:r>
            <w:rPr>
              <w:rStyle w:val="13"/>
              <w:rFonts w:cs="Times New Roman"/>
              <w:i/>
            </w:rPr>
            <w:t>c. Câu hỏi khảo sát:</w:t>
          </w:r>
          <w:r>
            <w:tab/>
          </w:r>
          <w:r>
            <w:fldChar w:fldCharType="begin"/>
          </w:r>
          <w:r>
            <w:instrText xml:space="preserve"> PAGEREF _Toc146202140 \h </w:instrText>
          </w:r>
          <w:r>
            <w:fldChar w:fldCharType="separate"/>
          </w:r>
          <w:r>
            <w:t>1</w:t>
          </w:r>
          <w:r>
            <w:fldChar w:fldCharType="end"/>
          </w:r>
          <w:r>
            <w:fldChar w:fldCharType="end"/>
          </w:r>
        </w:p>
        <w:p>
          <w:pPr>
            <w:pStyle w:val="17"/>
            <w:tabs>
              <w:tab w:val="right" w:leader="dot" w:pos="9350"/>
            </w:tabs>
            <w:spacing w:after="60"/>
            <w:rPr>
              <w:rFonts w:asciiTheme="minorHAnsi" w:hAnsiTheme="minorHAnsi" w:eastAsiaTheme="minorEastAsia" w:cstheme="minorBidi"/>
              <w:sz w:val="22"/>
            </w:rPr>
          </w:pPr>
          <w:r>
            <w:fldChar w:fldCharType="begin"/>
          </w:r>
          <w:r>
            <w:instrText xml:space="preserve"> HYPERLINK \l "_Toc146202141" </w:instrText>
          </w:r>
          <w:r>
            <w:fldChar w:fldCharType="separate"/>
          </w:r>
          <w:r>
            <w:rPr>
              <w:rStyle w:val="13"/>
              <w:rFonts w:cs="Times New Roman"/>
              <w:i/>
            </w:rPr>
            <w:t>d. Thu thập dữ liệu:</w:t>
          </w:r>
          <w:r>
            <w:tab/>
          </w:r>
          <w:r>
            <w:fldChar w:fldCharType="begin"/>
          </w:r>
          <w:r>
            <w:instrText xml:space="preserve"> PAGEREF _Toc146202141 \h </w:instrText>
          </w:r>
          <w:r>
            <w:fldChar w:fldCharType="separate"/>
          </w:r>
          <w:r>
            <w:t>2</w:t>
          </w:r>
          <w:r>
            <w:fldChar w:fldCharType="end"/>
          </w:r>
          <w:r>
            <w:fldChar w:fldCharType="end"/>
          </w:r>
        </w:p>
        <w:p>
          <w:pPr>
            <w:pStyle w:val="17"/>
            <w:tabs>
              <w:tab w:val="right" w:leader="dot" w:pos="9350"/>
            </w:tabs>
            <w:spacing w:after="60"/>
            <w:rPr>
              <w:rFonts w:asciiTheme="minorHAnsi" w:hAnsiTheme="minorHAnsi" w:eastAsiaTheme="minorEastAsia" w:cstheme="minorBidi"/>
              <w:sz w:val="22"/>
            </w:rPr>
          </w:pPr>
          <w:r>
            <w:fldChar w:fldCharType="begin"/>
          </w:r>
          <w:r>
            <w:instrText xml:space="preserve"> HYPERLINK \l "_Toc146202142" </w:instrText>
          </w:r>
          <w:r>
            <w:fldChar w:fldCharType="separate"/>
          </w:r>
          <w:r>
            <w:rPr>
              <w:rStyle w:val="13"/>
              <w:rFonts w:cs="Times New Roman"/>
              <w:i/>
            </w:rPr>
            <w:t>e. Xử lý dữ liệu:</w:t>
          </w:r>
          <w:r>
            <w:tab/>
          </w:r>
          <w:r>
            <w:fldChar w:fldCharType="begin"/>
          </w:r>
          <w:r>
            <w:instrText xml:space="preserve"> PAGEREF _Toc146202142 \h </w:instrText>
          </w:r>
          <w:r>
            <w:fldChar w:fldCharType="separate"/>
          </w:r>
          <w:r>
            <w:t>2</w:t>
          </w:r>
          <w:r>
            <w:fldChar w:fldCharType="end"/>
          </w:r>
          <w:r>
            <w:fldChar w:fldCharType="end"/>
          </w:r>
        </w:p>
        <w:p>
          <w:pPr>
            <w:pStyle w:val="17"/>
            <w:tabs>
              <w:tab w:val="right" w:leader="dot" w:pos="9350"/>
            </w:tabs>
            <w:spacing w:after="60"/>
            <w:rPr>
              <w:rFonts w:asciiTheme="minorHAnsi" w:hAnsiTheme="minorHAnsi" w:eastAsiaTheme="minorEastAsia" w:cstheme="minorBidi"/>
              <w:sz w:val="22"/>
            </w:rPr>
          </w:pPr>
          <w:r>
            <w:fldChar w:fldCharType="begin"/>
          </w:r>
          <w:r>
            <w:instrText xml:space="preserve"> HYPERLINK \l "_Toc146202143" </w:instrText>
          </w:r>
          <w:r>
            <w:fldChar w:fldCharType="separate"/>
          </w:r>
          <w:r>
            <w:rPr>
              <w:rStyle w:val="13"/>
              <w:rFonts w:cs="Times New Roman"/>
              <w:i/>
            </w:rPr>
            <w:t>f.Phân tích dữ liệu:</w:t>
          </w:r>
          <w:r>
            <w:tab/>
          </w:r>
          <w:r>
            <w:fldChar w:fldCharType="begin"/>
          </w:r>
          <w:r>
            <w:instrText xml:space="preserve"> PAGEREF _Toc146202143 \h </w:instrText>
          </w:r>
          <w:r>
            <w:fldChar w:fldCharType="separate"/>
          </w:r>
          <w:r>
            <w:t>2</w:t>
          </w:r>
          <w:r>
            <w:fldChar w:fldCharType="end"/>
          </w:r>
          <w:r>
            <w:fldChar w:fldCharType="end"/>
          </w:r>
        </w:p>
        <w:p>
          <w:pPr>
            <w:pStyle w:val="15"/>
            <w:tabs>
              <w:tab w:val="right" w:leader="dot" w:pos="9350"/>
            </w:tabs>
            <w:spacing w:after="60"/>
            <w:rPr>
              <w:rFonts w:asciiTheme="minorHAnsi" w:hAnsiTheme="minorHAnsi" w:eastAsiaTheme="minorEastAsia" w:cstheme="minorBidi"/>
              <w:sz w:val="22"/>
            </w:rPr>
          </w:pPr>
          <w:r>
            <w:fldChar w:fldCharType="begin"/>
          </w:r>
          <w:r>
            <w:instrText xml:space="preserve"> HYPERLINK \l "_Toc146202144" </w:instrText>
          </w:r>
          <w:r>
            <w:fldChar w:fldCharType="separate"/>
          </w:r>
          <w:r>
            <w:rPr>
              <w:rStyle w:val="13"/>
              <w:rFonts w:cs="Times New Roman"/>
            </w:rPr>
            <w:t xml:space="preserve">CHƯƠNG3: </w:t>
          </w:r>
          <w:r>
            <w:rPr>
              <w:rStyle w:val="13"/>
              <w:rFonts w:cs="Times New Roman"/>
              <w:lang w:val="vi-VN"/>
            </w:rPr>
            <w:t>PHÂN TÍCH THIẾT KẾ HỆ THỐNG</w:t>
          </w:r>
          <w:r>
            <w:tab/>
          </w:r>
          <w:r>
            <w:fldChar w:fldCharType="begin"/>
          </w:r>
          <w:r>
            <w:instrText xml:space="preserve"> PAGEREF _Toc146202144 \h </w:instrText>
          </w:r>
          <w:r>
            <w:fldChar w:fldCharType="separate"/>
          </w:r>
          <w:r>
            <w:t>2</w:t>
          </w:r>
          <w:r>
            <w:fldChar w:fldCharType="end"/>
          </w:r>
          <w:r>
            <w:fldChar w:fldCharType="end"/>
          </w:r>
        </w:p>
        <w:p>
          <w:pPr>
            <w:pStyle w:val="17"/>
            <w:tabs>
              <w:tab w:val="right" w:leader="dot" w:pos="9350"/>
            </w:tabs>
            <w:spacing w:after="60"/>
            <w:rPr>
              <w:rFonts w:asciiTheme="minorHAnsi" w:hAnsiTheme="minorHAnsi" w:eastAsiaTheme="minorEastAsia" w:cstheme="minorBidi"/>
              <w:sz w:val="22"/>
            </w:rPr>
          </w:pPr>
          <w:r>
            <w:fldChar w:fldCharType="begin"/>
          </w:r>
          <w:r>
            <w:instrText xml:space="preserve"> HYPERLINK \l "_Toc146202145" </w:instrText>
          </w:r>
          <w:r>
            <w:fldChar w:fldCharType="separate"/>
          </w:r>
          <w:r>
            <w:rPr>
              <w:rStyle w:val="13"/>
              <w:rFonts w:cs="Times New Roman"/>
            </w:rPr>
            <w:t>1. Khảo sát và đặc tả yêu cầu</w:t>
          </w:r>
          <w:r>
            <w:tab/>
          </w:r>
          <w:r>
            <w:fldChar w:fldCharType="begin"/>
          </w:r>
          <w:r>
            <w:instrText xml:space="preserve"> PAGEREF _Toc146202145 \h </w:instrText>
          </w:r>
          <w:r>
            <w:fldChar w:fldCharType="separate"/>
          </w:r>
          <w:r>
            <w:t>2</w:t>
          </w:r>
          <w:r>
            <w:fldChar w:fldCharType="end"/>
          </w:r>
          <w:r>
            <w:fldChar w:fldCharType="end"/>
          </w:r>
        </w:p>
        <w:p>
          <w:pPr>
            <w:pStyle w:val="17"/>
            <w:tabs>
              <w:tab w:val="right" w:leader="dot" w:pos="9350"/>
            </w:tabs>
            <w:spacing w:after="60"/>
            <w:rPr>
              <w:rFonts w:asciiTheme="minorHAnsi" w:hAnsiTheme="minorHAnsi" w:eastAsiaTheme="minorEastAsia" w:cstheme="minorBidi"/>
              <w:sz w:val="22"/>
            </w:rPr>
          </w:pPr>
          <w:r>
            <w:fldChar w:fldCharType="begin"/>
          </w:r>
          <w:r>
            <w:instrText xml:space="preserve"> HYPERLINK \l "_Toc146202146" </w:instrText>
          </w:r>
          <w:r>
            <w:fldChar w:fldCharType="separate"/>
          </w:r>
          <w:r>
            <w:rPr>
              <w:rStyle w:val="13"/>
              <w:rFonts w:cs="Times New Roman"/>
              <w:lang w:val="vi-VN"/>
            </w:rPr>
            <w:t>2</w:t>
          </w:r>
          <w:r>
            <w:rPr>
              <w:rStyle w:val="13"/>
              <w:rFonts w:cs="Times New Roman"/>
            </w:rPr>
            <w:t>. Giao diện người dùng.</w:t>
          </w:r>
          <w:r>
            <w:tab/>
          </w:r>
          <w:r>
            <w:fldChar w:fldCharType="begin"/>
          </w:r>
          <w:r>
            <w:instrText xml:space="preserve"> PAGEREF _Toc146202146 \h </w:instrText>
          </w:r>
          <w:r>
            <w:fldChar w:fldCharType="separate"/>
          </w:r>
          <w:r>
            <w:t>3</w:t>
          </w:r>
          <w:r>
            <w:fldChar w:fldCharType="end"/>
          </w:r>
          <w:r>
            <w:fldChar w:fldCharType="end"/>
          </w:r>
        </w:p>
        <w:p>
          <w:pPr>
            <w:pStyle w:val="17"/>
            <w:tabs>
              <w:tab w:val="right" w:leader="dot" w:pos="9350"/>
            </w:tabs>
            <w:spacing w:after="60"/>
            <w:rPr>
              <w:rFonts w:asciiTheme="minorHAnsi" w:hAnsiTheme="minorHAnsi" w:eastAsiaTheme="minorEastAsia" w:cstheme="minorBidi"/>
              <w:sz w:val="22"/>
            </w:rPr>
          </w:pPr>
          <w:r>
            <w:fldChar w:fldCharType="begin"/>
          </w:r>
          <w:r>
            <w:instrText xml:space="preserve"> HYPERLINK \l "_Toc146202147" </w:instrText>
          </w:r>
          <w:r>
            <w:fldChar w:fldCharType="separate"/>
          </w:r>
          <w:r>
            <w:rPr>
              <w:rStyle w:val="13"/>
              <w:rFonts w:cs="Times New Roman"/>
            </w:rPr>
            <w:t>3. Các yêu cầu phi chức năng</w:t>
          </w:r>
          <w:r>
            <w:tab/>
          </w:r>
          <w:r>
            <w:fldChar w:fldCharType="begin"/>
          </w:r>
          <w:r>
            <w:instrText xml:space="preserve"> PAGEREF _Toc146202147 \h </w:instrText>
          </w:r>
          <w:r>
            <w:fldChar w:fldCharType="separate"/>
          </w:r>
          <w:r>
            <w:t>3</w:t>
          </w:r>
          <w:r>
            <w:fldChar w:fldCharType="end"/>
          </w:r>
          <w:r>
            <w:fldChar w:fldCharType="end"/>
          </w:r>
        </w:p>
        <w:p>
          <w:pPr>
            <w:pStyle w:val="17"/>
            <w:tabs>
              <w:tab w:val="right" w:leader="dot" w:pos="9350"/>
            </w:tabs>
            <w:spacing w:after="60"/>
            <w:rPr>
              <w:rFonts w:asciiTheme="minorHAnsi" w:hAnsiTheme="minorHAnsi" w:eastAsiaTheme="minorEastAsia" w:cstheme="minorBidi"/>
              <w:sz w:val="22"/>
            </w:rPr>
          </w:pPr>
          <w:r>
            <w:fldChar w:fldCharType="begin"/>
          </w:r>
          <w:r>
            <w:instrText xml:space="preserve"> HYPERLINK \l "_Toc146202148" </w:instrText>
          </w:r>
          <w:r>
            <w:fldChar w:fldCharType="separate"/>
          </w:r>
          <w:r>
            <w:rPr>
              <w:rStyle w:val="13"/>
              <w:rFonts w:cs="Times New Roman"/>
              <w:lang w:val="vi-VN"/>
            </w:rPr>
            <w:t>4.</w:t>
          </w:r>
          <w:r>
            <w:rPr>
              <w:rStyle w:val="13"/>
              <w:rFonts w:cs="Times New Roman"/>
            </w:rPr>
            <w:t xml:space="preserve"> Phân tích thiết kế hệ thống</w:t>
          </w:r>
          <w:r>
            <w:tab/>
          </w:r>
          <w:r>
            <w:fldChar w:fldCharType="begin"/>
          </w:r>
          <w:r>
            <w:instrText xml:space="preserve"> PAGEREF _Toc146202148 \h </w:instrText>
          </w:r>
          <w:r>
            <w:fldChar w:fldCharType="separate"/>
          </w:r>
          <w:r>
            <w:t>3</w:t>
          </w:r>
          <w:r>
            <w:fldChar w:fldCharType="end"/>
          </w:r>
          <w:r>
            <w:fldChar w:fldCharType="end"/>
          </w:r>
        </w:p>
        <w:p>
          <w:pPr>
            <w:pStyle w:val="17"/>
            <w:tabs>
              <w:tab w:val="right" w:leader="dot" w:pos="9350"/>
            </w:tabs>
            <w:spacing w:after="60"/>
            <w:rPr>
              <w:rFonts w:asciiTheme="minorHAnsi" w:hAnsiTheme="minorHAnsi" w:eastAsiaTheme="minorEastAsia" w:cstheme="minorBidi"/>
              <w:sz w:val="22"/>
            </w:rPr>
          </w:pPr>
          <w:r>
            <w:fldChar w:fldCharType="begin"/>
          </w:r>
          <w:r>
            <w:instrText xml:space="preserve"> HYPERLINK \l "_Toc146202149" </w:instrText>
          </w:r>
          <w:r>
            <w:fldChar w:fldCharType="separate"/>
          </w:r>
          <w:r>
            <w:rPr>
              <w:rStyle w:val="13"/>
              <w:rFonts w:cs="Times New Roman"/>
              <w:i/>
              <w:lang w:val="vi-VN"/>
            </w:rPr>
            <w:t>a.</w:t>
          </w:r>
          <w:r>
            <w:rPr>
              <w:rStyle w:val="13"/>
              <w:rFonts w:cs="Times New Roman"/>
              <w:i/>
            </w:rPr>
            <w:t>Chức năng của hệ thống</w:t>
          </w:r>
          <w:r>
            <w:tab/>
          </w:r>
          <w:r>
            <w:fldChar w:fldCharType="begin"/>
          </w:r>
          <w:r>
            <w:instrText xml:space="preserve"> PAGEREF _Toc146202149 \h </w:instrText>
          </w:r>
          <w:r>
            <w:fldChar w:fldCharType="separate"/>
          </w:r>
          <w:r>
            <w:t>3</w:t>
          </w:r>
          <w:r>
            <w:fldChar w:fldCharType="end"/>
          </w:r>
          <w:r>
            <w:fldChar w:fldCharType="end"/>
          </w:r>
        </w:p>
        <w:p>
          <w:pPr>
            <w:pStyle w:val="17"/>
            <w:tabs>
              <w:tab w:val="right" w:leader="dot" w:pos="9350"/>
            </w:tabs>
            <w:spacing w:after="60"/>
            <w:rPr>
              <w:rFonts w:asciiTheme="minorHAnsi" w:hAnsiTheme="minorHAnsi" w:eastAsiaTheme="minorEastAsia" w:cstheme="minorBidi"/>
              <w:sz w:val="22"/>
            </w:rPr>
          </w:pPr>
          <w:r>
            <w:fldChar w:fldCharType="begin"/>
          </w:r>
          <w:r>
            <w:instrText xml:space="preserve"> HYPERLINK \l "_Toc146202150" </w:instrText>
          </w:r>
          <w:r>
            <w:fldChar w:fldCharType="separate"/>
          </w:r>
          <w:r>
            <w:rPr>
              <w:rStyle w:val="13"/>
              <w:rFonts w:eastAsia="Times New Roman" w:cs="Times New Roman"/>
              <w:i/>
            </w:rPr>
            <w:t>b.Phân tích chức năng , nghiệp vụ</w:t>
          </w:r>
          <w:r>
            <w:tab/>
          </w:r>
          <w:r>
            <w:fldChar w:fldCharType="begin"/>
          </w:r>
          <w:r>
            <w:instrText xml:space="preserve"> PAGEREF _Toc146202150 \h </w:instrText>
          </w:r>
          <w:r>
            <w:fldChar w:fldCharType="separate"/>
          </w:r>
          <w:r>
            <w:t>4</w:t>
          </w:r>
          <w:r>
            <w:fldChar w:fldCharType="end"/>
          </w:r>
          <w:r>
            <w:fldChar w:fldCharType="end"/>
          </w:r>
        </w:p>
        <w:p>
          <w:pPr>
            <w:pStyle w:val="17"/>
            <w:tabs>
              <w:tab w:val="right" w:leader="dot" w:pos="9350"/>
            </w:tabs>
            <w:spacing w:after="60"/>
            <w:rPr>
              <w:rFonts w:asciiTheme="minorHAnsi" w:hAnsiTheme="minorHAnsi" w:eastAsiaTheme="minorEastAsia" w:cstheme="minorBidi"/>
              <w:sz w:val="22"/>
            </w:rPr>
          </w:pPr>
          <w:r>
            <w:fldChar w:fldCharType="begin"/>
          </w:r>
          <w:r>
            <w:instrText xml:space="preserve"> HYPERLINK \l "_Toc146202151" </w:instrText>
          </w:r>
          <w:r>
            <w:fldChar w:fldCharType="separate"/>
          </w:r>
          <w:r>
            <w:rPr>
              <w:rStyle w:val="13"/>
              <w:rFonts w:eastAsia="Times New Roman" w:cs="Times New Roman"/>
              <w:i/>
            </w:rPr>
            <w:t>c.Quy trình nghiệp vụ</w:t>
          </w:r>
          <w:r>
            <w:tab/>
          </w:r>
          <w:r>
            <w:fldChar w:fldCharType="begin"/>
          </w:r>
          <w:r>
            <w:instrText xml:space="preserve"> PAGEREF _Toc146202151 \h </w:instrText>
          </w:r>
          <w:r>
            <w:fldChar w:fldCharType="separate"/>
          </w:r>
          <w:r>
            <w:t>5</w:t>
          </w:r>
          <w:r>
            <w:fldChar w:fldCharType="end"/>
          </w:r>
          <w:r>
            <w:fldChar w:fldCharType="end"/>
          </w:r>
        </w:p>
        <w:p>
          <w:pPr>
            <w:pStyle w:val="17"/>
            <w:tabs>
              <w:tab w:val="right" w:leader="dot" w:pos="9350"/>
            </w:tabs>
            <w:spacing w:after="60"/>
            <w:rPr>
              <w:rFonts w:asciiTheme="minorHAnsi" w:hAnsiTheme="minorHAnsi" w:eastAsiaTheme="minorEastAsia" w:cstheme="minorBidi"/>
              <w:sz w:val="22"/>
            </w:rPr>
          </w:pPr>
          <w:r>
            <w:fldChar w:fldCharType="begin"/>
          </w:r>
          <w:r>
            <w:instrText xml:space="preserve"> HYPERLINK \l "_Toc146202152" </w:instrText>
          </w:r>
          <w:r>
            <w:fldChar w:fldCharType="separate"/>
          </w:r>
          <w:r>
            <w:rPr>
              <w:rStyle w:val="13"/>
              <w:rFonts w:cs="Times New Roman"/>
              <w:i/>
            </w:rPr>
            <w:t>d.Cơ sở dữ liệu</w:t>
          </w:r>
          <w:r>
            <w:tab/>
          </w:r>
          <w:r>
            <w:fldChar w:fldCharType="begin"/>
          </w:r>
          <w:r>
            <w:instrText xml:space="preserve"> PAGEREF _Toc146202152 \h </w:instrText>
          </w:r>
          <w:r>
            <w:fldChar w:fldCharType="separate"/>
          </w:r>
          <w:r>
            <w:t>8</w:t>
          </w:r>
          <w:r>
            <w:fldChar w:fldCharType="end"/>
          </w:r>
          <w:r>
            <w:fldChar w:fldCharType="end"/>
          </w:r>
        </w:p>
        <w:p>
          <w:pPr>
            <w:pStyle w:val="17"/>
            <w:tabs>
              <w:tab w:val="right" w:leader="dot" w:pos="9350"/>
            </w:tabs>
            <w:spacing w:after="60"/>
            <w:rPr>
              <w:rFonts w:asciiTheme="minorHAnsi" w:hAnsiTheme="minorHAnsi" w:eastAsiaTheme="minorEastAsia" w:cstheme="minorBidi"/>
              <w:sz w:val="22"/>
            </w:rPr>
          </w:pPr>
          <w:r>
            <w:fldChar w:fldCharType="begin"/>
          </w:r>
          <w:r>
            <w:instrText xml:space="preserve"> HYPERLINK \l "_Toc146202153" </w:instrText>
          </w:r>
          <w:r>
            <w:fldChar w:fldCharType="separate"/>
          </w:r>
          <w:r>
            <w:rPr>
              <w:rStyle w:val="13"/>
              <w:rFonts w:eastAsia="Times New Roman" w:cs="Times New Roman"/>
              <w:i/>
            </w:rPr>
            <w:t>e.Mô hình lập trình và Framework sử dụng</w:t>
          </w:r>
          <w:r>
            <w:tab/>
          </w:r>
          <w:r>
            <w:fldChar w:fldCharType="begin"/>
          </w:r>
          <w:r>
            <w:instrText xml:space="preserve"> PAGEREF _Toc146202153 \h </w:instrText>
          </w:r>
          <w:r>
            <w:fldChar w:fldCharType="separate"/>
          </w:r>
          <w:r>
            <w:t>9</w:t>
          </w:r>
          <w:r>
            <w:fldChar w:fldCharType="end"/>
          </w:r>
          <w:r>
            <w:fldChar w:fldCharType="end"/>
          </w:r>
        </w:p>
        <w:p>
          <w:pPr>
            <w:pStyle w:val="17"/>
            <w:tabs>
              <w:tab w:val="right" w:leader="dot" w:pos="9350"/>
            </w:tabs>
            <w:spacing w:after="60"/>
            <w:rPr>
              <w:rFonts w:asciiTheme="minorHAnsi" w:hAnsiTheme="minorHAnsi" w:eastAsiaTheme="minorEastAsia" w:cstheme="minorBidi"/>
              <w:sz w:val="22"/>
            </w:rPr>
          </w:pPr>
          <w:r>
            <w:fldChar w:fldCharType="begin"/>
          </w:r>
          <w:r>
            <w:instrText xml:space="preserve"> HYPERLINK \l "_Toc146202154" </w:instrText>
          </w:r>
          <w:r>
            <w:fldChar w:fldCharType="separate"/>
          </w:r>
          <w:r>
            <w:rPr>
              <w:rStyle w:val="13"/>
              <w:rFonts w:eastAsia="Times New Roman" w:cs="Times New Roman"/>
              <w:i/>
              <w:spacing w:val="-1"/>
            </w:rPr>
            <w:t>f.Giao diện đồ họa chương trình</w:t>
          </w:r>
          <w:r>
            <w:tab/>
          </w:r>
          <w:r>
            <w:fldChar w:fldCharType="begin"/>
          </w:r>
          <w:r>
            <w:instrText xml:space="preserve"> PAGEREF _Toc146202154 \h </w:instrText>
          </w:r>
          <w:r>
            <w:fldChar w:fldCharType="separate"/>
          </w:r>
          <w:r>
            <w:t>10</w:t>
          </w:r>
          <w:r>
            <w:fldChar w:fldCharType="end"/>
          </w:r>
          <w:r>
            <w:fldChar w:fldCharType="end"/>
          </w:r>
        </w:p>
        <w:p>
          <w:pPr>
            <w:pStyle w:val="15"/>
            <w:tabs>
              <w:tab w:val="right" w:leader="dot" w:pos="9350"/>
            </w:tabs>
            <w:spacing w:after="60"/>
            <w:rPr>
              <w:rFonts w:asciiTheme="minorHAnsi" w:hAnsiTheme="minorHAnsi" w:eastAsiaTheme="minorEastAsia" w:cstheme="minorBidi"/>
              <w:sz w:val="22"/>
            </w:rPr>
          </w:pPr>
          <w:r>
            <w:fldChar w:fldCharType="begin"/>
          </w:r>
          <w:r>
            <w:instrText xml:space="preserve"> HYPERLINK \l "_Toc146202155" </w:instrText>
          </w:r>
          <w:r>
            <w:fldChar w:fldCharType="separate"/>
          </w:r>
          <w:r>
            <w:rPr>
              <w:rStyle w:val="13"/>
              <w:rFonts w:cs="Times New Roman"/>
            </w:rPr>
            <w:t xml:space="preserve">CHƯƠNG4: </w:t>
          </w:r>
          <w:r>
            <w:rPr>
              <w:rStyle w:val="13"/>
              <w:rFonts w:cs="Times New Roman"/>
              <w:lang w:val="vi-VN"/>
            </w:rPr>
            <w:t>PHÂN TÍCH KẾT QUẢ</w:t>
          </w:r>
          <w:r>
            <w:tab/>
          </w:r>
          <w:r>
            <w:fldChar w:fldCharType="begin"/>
          </w:r>
          <w:r>
            <w:instrText xml:space="preserve"> PAGEREF _Toc146202155 \h </w:instrText>
          </w:r>
          <w:r>
            <w:fldChar w:fldCharType="separate"/>
          </w:r>
          <w:r>
            <w:t>17</w:t>
          </w:r>
          <w:r>
            <w:fldChar w:fldCharType="end"/>
          </w:r>
          <w:r>
            <w:fldChar w:fldCharType="end"/>
          </w:r>
        </w:p>
        <w:p>
          <w:pPr>
            <w:pStyle w:val="17"/>
            <w:tabs>
              <w:tab w:val="right" w:leader="dot" w:pos="9350"/>
            </w:tabs>
            <w:spacing w:after="60"/>
            <w:rPr>
              <w:rFonts w:asciiTheme="minorHAnsi" w:hAnsiTheme="minorHAnsi" w:eastAsiaTheme="minorEastAsia" w:cstheme="minorBidi"/>
              <w:sz w:val="22"/>
            </w:rPr>
          </w:pPr>
          <w:r>
            <w:fldChar w:fldCharType="begin"/>
          </w:r>
          <w:r>
            <w:instrText xml:space="preserve"> HYPERLINK \l "_Toc146202156" </w:instrText>
          </w:r>
          <w:r>
            <w:fldChar w:fldCharType="separate"/>
          </w:r>
          <w:r>
            <w:rPr>
              <w:rStyle w:val="13"/>
              <w:rFonts w:cs="Times New Roman"/>
            </w:rPr>
            <w:t>1.</w:t>
          </w:r>
          <w:r>
            <w:rPr>
              <w:rStyle w:val="13"/>
              <w:rFonts w:cs="Times New Roman"/>
              <w:lang w:val="vi-VN"/>
            </w:rPr>
            <w:t xml:space="preserve"> Đánh giá mục tiêu quản lý của siêu thị:</w:t>
          </w:r>
          <w:r>
            <w:tab/>
          </w:r>
          <w:r>
            <w:fldChar w:fldCharType="begin"/>
          </w:r>
          <w:r>
            <w:instrText xml:space="preserve"> PAGEREF _Toc146202156 \h </w:instrText>
          </w:r>
          <w:r>
            <w:fldChar w:fldCharType="separate"/>
          </w:r>
          <w:r>
            <w:t>17</w:t>
          </w:r>
          <w:r>
            <w:fldChar w:fldCharType="end"/>
          </w:r>
          <w:r>
            <w:fldChar w:fldCharType="end"/>
          </w:r>
        </w:p>
        <w:p>
          <w:pPr>
            <w:pStyle w:val="17"/>
            <w:tabs>
              <w:tab w:val="right" w:leader="dot" w:pos="9350"/>
            </w:tabs>
            <w:spacing w:after="60"/>
            <w:rPr>
              <w:rFonts w:asciiTheme="minorHAnsi" w:hAnsiTheme="minorHAnsi" w:eastAsiaTheme="minorEastAsia" w:cstheme="minorBidi"/>
              <w:sz w:val="22"/>
            </w:rPr>
          </w:pPr>
          <w:r>
            <w:fldChar w:fldCharType="begin"/>
          </w:r>
          <w:r>
            <w:instrText xml:space="preserve"> HYPERLINK \l "_Toc146202157" </w:instrText>
          </w:r>
          <w:r>
            <w:fldChar w:fldCharType="separate"/>
          </w:r>
          <w:r>
            <w:rPr>
              <w:rStyle w:val="13"/>
              <w:rFonts w:cs="Times New Roman"/>
              <w:lang w:val="vi-VN"/>
            </w:rPr>
            <w:t>2. Đầu vào và đầu ra của hệ thống bán hàng:</w:t>
          </w:r>
          <w:r>
            <w:tab/>
          </w:r>
          <w:r>
            <w:fldChar w:fldCharType="begin"/>
          </w:r>
          <w:r>
            <w:instrText xml:space="preserve"> PAGEREF _Toc146202157 \h </w:instrText>
          </w:r>
          <w:r>
            <w:fldChar w:fldCharType="separate"/>
          </w:r>
          <w:r>
            <w:t>17</w:t>
          </w:r>
          <w:r>
            <w:fldChar w:fldCharType="end"/>
          </w:r>
          <w:r>
            <w:fldChar w:fldCharType="end"/>
          </w:r>
        </w:p>
        <w:p>
          <w:pPr>
            <w:pStyle w:val="17"/>
            <w:tabs>
              <w:tab w:val="right" w:leader="dot" w:pos="9350"/>
            </w:tabs>
            <w:spacing w:after="60"/>
            <w:rPr>
              <w:rFonts w:asciiTheme="minorHAnsi" w:hAnsiTheme="minorHAnsi" w:eastAsiaTheme="minorEastAsia" w:cstheme="minorBidi"/>
              <w:sz w:val="22"/>
            </w:rPr>
          </w:pPr>
          <w:r>
            <w:fldChar w:fldCharType="begin"/>
          </w:r>
          <w:r>
            <w:instrText xml:space="preserve"> HYPERLINK \l "_Toc146202158" </w:instrText>
          </w:r>
          <w:r>
            <w:fldChar w:fldCharType="separate"/>
          </w:r>
          <w:r>
            <w:rPr>
              <w:rStyle w:val="13"/>
              <w:rFonts w:cs="Times New Roman"/>
              <w:lang w:val="vi-VN"/>
            </w:rPr>
            <w:t>3. Hệ thống hiện tại:</w:t>
          </w:r>
          <w:r>
            <w:tab/>
          </w:r>
          <w:r>
            <w:fldChar w:fldCharType="begin"/>
          </w:r>
          <w:r>
            <w:instrText xml:space="preserve"> PAGEREF _Toc146202158 \h </w:instrText>
          </w:r>
          <w:r>
            <w:fldChar w:fldCharType="separate"/>
          </w:r>
          <w:r>
            <w:t>18</w:t>
          </w:r>
          <w:r>
            <w:fldChar w:fldCharType="end"/>
          </w:r>
          <w:r>
            <w:fldChar w:fldCharType="end"/>
          </w:r>
        </w:p>
        <w:p>
          <w:pPr>
            <w:pStyle w:val="17"/>
            <w:tabs>
              <w:tab w:val="right" w:leader="dot" w:pos="9350"/>
            </w:tabs>
            <w:spacing w:after="60"/>
            <w:rPr>
              <w:rFonts w:asciiTheme="minorHAnsi" w:hAnsiTheme="minorHAnsi" w:eastAsiaTheme="minorEastAsia" w:cstheme="minorBidi"/>
              <w:sz w:val="22"/>
            </w:rPr>
          </w:pPr>
          <w:r>
            <w:fldChar w:fldCharType="begin"/>
          </w:r>
          <w:r>
            <w:instrText xml:space="preserve"> HYPERLINK \l "_Toc146202159" </w:instrText>
          </w:r>
          <w:r>
            <w:fldChar w:fldCharType="separate"/>
          </w:r>
          <w:r>
            <w:rPr>
              <w:rStyle w:val="13"/>
              <w:rFonts w:cs="Times New Roman"/>
            </w:rPr>
            <w:t>4. Quy trình công việc</w:t>
          </w:r>
          <w:r>
            <w:tab/>
          </w:r>
          <w:r>
            <w:fldChar w:fldCharType="begin"/>
          </w:r>
          <w:r>
            <w:instrText xml:space="preserve"> PAGEREF _Toc146202159 \h </w:instrText>
          </w:r>
          <w:r>
            <w:fldChar w:fldCharType="separate"/>
          </w:r>
          <w:r>
            <w:t>19</w:t>
          </w:r>
          <w:r>
            <w:fldChar w:fldCharType="end"/>
          </w:r>
          <w:r>
            <w:fldChar w:fldCharType="end"/>
          </w:r>
        </w:p>
        <w:p>
          <w:pPr>
            <w:pStyle w:val="15"/>
            <w:tabs>
              <w:tab w:val="right" w:leader="dot" w:pos="9350"/>
            </w:tabs>
            <w:spacing w:after="60"/>
            <w:rPr>
              <w:rFonts w:asciiTheme="minorHAnsi" w:hAnsiTheme="minorHAnsi" w:eastAsiaTheme="minorEastAsia" w:cstheme="minorBidi"/>
              <w:sz w:val="22"/>
            </w:rPr>
          </w:pPr>
          <w:r>
            <w:fldChar w:fldCharType="begin"/>
          </w:r>
          <w:r>
            <w:instrText xml:space="preserve"> HYPERLINK \l "_Toc146202160" </w:instrText>
          </w:r>
          <w:r>
            <w:fldChar w:fldCharType="separate"/>
          </w:r>
          <w:r>
            <w:rPr>
              <w:rStyle w:val="13"/>
              <w:rFonts w:cs="Times New Roman"/>
            </w:rPr>
            <w:t>CHƯƠNG5: PHÁT BIỂU BÀI TOÁN QUẢN LÝ SIÊU THỊ</w:t>
          </w:r>
          <w:r>
            <w:tab/>
          </w:r>
          <w:r>
            <w:fldChar w:fldCharType="begin"/>
          </w:r>
          <w:r>
            <w:instrText xml:space="preserve"> PAGEREF _Toc146202160 \h </w:instrText>
          </w:r>
          <w:r>
            <w:fldChar w:fldCharType="separate"/>
          </w:r>
          <w:r>
            <w:t>20</w:t>
          </w:r>
          <w:r>
            <w:fldChar w:fldCharType="end"/>
          </w:r>
          <w:r>
            <w:fldChar w:fldCharType="end"/>
          </w:r>
        </w:p>
        <w:p>
          <w:pPr>
            <w:pStyle w:val="17"/>
            <w:tabs>
              <w:tab w:val="right" w:leader="dot" w:pos="9350"/>
            </w:tabs>
            <w:spacing w:after="60"/>
            <w:rPr>
              <w:rFonts w:asciiTheme="minorHAnsi" w:hAnsiTheme="minorHAnsi" w:eastAsiaTheme="minorEastAsia" w:cstheme="minorBidi"/>
              <w:i w:val="0"/>
              <w:iCs w:val="0"/>
              <w:sz w:val="24"/>
              <w:szCs w:val="24"/>
            </w:rPr>
          </w:pPr>
          <w:r>
            <w:rPr>
              <w:i w:val="0"/>
              <w:iCs w:val="0"/>
              <w:sz w:val="24"/>
              <w:szCs w:val="24"/>
            </w:rPr>
            <w:fldChar w:fldCharType="begin"/>
          </w:r>
          <w:r>
            <w:rPr>
              <w:i w:val="0"/>
              <w:iCs w:val="0"/>
              <w:sz w:val="24"/>
              <w:szCs w:val="24"/>
            </w:rPr>
            <w:instrText xml:space="preserve"> HYPERLINK \l "_Toc146202161" </w:instrText>
          </w:r>
          <w:r>
            <w:rPr>
              <w:i w:val="0"/>
              <w:iCs w:val="0"/>
              <w:sz w:val="24"/>
              <w:szCs w:val="24"/>
            </w:rPr>
            <w:fldChar w:fldCharType="separate"/>
          </w:r>
          <w:r>
            <w:rPr>
              <w:rStyle w:val="13"/>
              <w:rFonts w:cs="Times New Roman"/>
              <w:i w:val="0"/>
              <w:iCs w:val="0"/>
              <w:sz w:val="24"/>
              <w:szCs w:val="24"/>
            </w:rPr>
            <w:t>1.Những thách thức hiện tại</w:t>
          </w:r>
          <w:r>
            <w:rPr>
              <w:i w:val="0"/>
              <w:iCs w:val="0"/>
              <w:sz w:val="24"/>
              <w:szCs w:val="24"/>
            </w:rPr>
            <w:tab/>
          </w:r>
          <w:r>
            <w:rPr>
              <w:i w:val="0"/>
              <w:iCs w:val="0"/>
              <w:sz w:val="24"/>
              <w:szCs w:val="24"/>
            </w:rPr>
            <w:fldChar w:fldCharType="begin"/>
          </w:r>
          <w:r>
            <w:rPr>
              <w:i w:val="0"/>
              <w:iCs w:val="0"/>
              <w:sz w:val="24"/>
              <w:szCs w:val="24"/>
            </w:rPr>
            <w:instrText xml:space="preserve"> PAGEREF _Toc146202161 \h </w:instrText>
          </w:r>
          <w:r>
            <w:rPr>
              <w:i w:val="0"/>
              <w:iCs w:val="0"/>
              <w:sz w:val="24"/>
              <w:szCs w:val="24"/>
            </w:rPr>
            <w:fldChar w:fldCharType="separate"/>
          </w:r>
          <w:r>
            <w:rPr>
              <w:i w:val="0"/>
              <w:iCs w:val="0"/>
              <w:sz w:val="24"/>
              <w:szCs w:val="24"/>
            </w:rPr>
            <w:t>20</w:t>
          </w:r>
          <w:r>
            <w:rPr>
              <w:i w:val="0"/>
              <w:iCs w:val="0"/>
              <w:sz w:val="24"/>
              <w:szCs w:val="24"/>
            </w:rPr>
            <w:fldChar w:fldCharType="end"/>
          </w:r>
          <w:r>
            <w:rPr>
              <w:i w:val="0"/>
              <w:iCs w:val="0"/>
              <w:sz w:val="24"/>
              <w:szCs w:val="24"/>
            </w:rPr>
            <w:fldChar w:fldCharType="end"/>
          </w:r>
        </w:p>
        <w:p>
          <w:pPr>
            <w:pStyle w:val="16"/>
            <w:ind w:left="0" w:leftChars="0" w:firstLine="600" w:firstLineChars="250"/>
            <w:rPr>
              <w:rFonts w:asciiTheme="minorHAnsi" w:hAnsiTheme="minorHAnsi" w:eastAsiaTheme="minorEastAsia" w:cstheme="minorBidi"/>
              <w:b w:val="0"/>
              <w:bCs/>
              <w:i w:val="0"/>
              <w:iCs w:val="0"/>
              <w:sz w:val="28"/>
              <w:szCs w:val="28"/>
            </w:rPr>
          </w:pPr>
          <w:r>
            <w:rPr>
              <w:b w:val="0"/>
              <w:bCs/>
              <w:i w:val="0"/>
              <w:iCs w:val="0"/>
              <w:sz w:val="24"/>
              <w:szCs w:val="24"/>
            </w:rPr>
            <w:fldChar w:fldCharType="begin"/>
          </w:r>
          <w:r>
            <w:rPr>
              <w:b w:val="0"/>
              <w:bCs/>
              <w:i w:val="0"/>
              <w:iCs w:val="0"/>
              <w:sz w:val="24"/>
              <w:szCs w:val="24"/>
            </w:rPr>
            <w:instrText xml:space="preserve"> HYPERLINK \l "_Toc146202162" </w:instrText>
          </w:r>
          <w:r>
            <w:rPr>
              <w:b w:val="0"/>
              <w:bCs/>
              <w:i w:val="0"/>
              <w:iCs w:val="0"/>
              <w:sz w:val="24"/>
              <w:szCs w:val="24"/>
            </w:rPr>
            <w:fldChar w:fldCharType="separate"/>
          </w:r>
          <w:r>
            <w:rPr>
              <w:rStyle w:val="13"/>
              <w:b w:val="0"/>
              <w:bCs/>
              <w:i w:val="0"/>
              <w:iCs w:val="0"/>
              <w:sz w:val="24"/>
              <w:szCs w:val="24"/>
            </w:rPr>
            <w:t>2.Các giải pháp đề xuất</w:t>
          </w:r>
          <w:r>
            <w:rPr>
              <w:b w:val="0"/>
              <w:bCs/>
              <w:i w:val="0"/>
              <w:iCs w:val="0"/>
              <w:sz w:val="24"/>
              <w:szCs w:val="24"/>
            </w:rPr>
            <w:tab/>
          </w:r>
          <w:r>
            <w:rPr>
              <w:b w:val="0"/>
              <w:bCs/>
              <w:i w:val="0"/>
              <w:iCs w:val="0"/>
              <w:sz w:val="24"/>
              <w:szCs w:val="24"/>
            </w:rPr>
            <w:fldChar w:fldCharType="begin"/>
          </w:r>
          <w:r>
            <w:rPr>
              <w:b w:val="0"/>
              <w:bCs/>
              <w:i w:val="0"/>
              <w:iCs w:val="0"/>
              <w:sz w:val="24"/>
              <w:szCs w:val="24"/>
            </w:rPr>
            <w:instrText xml:space="preserve"> PAGEREF _Toc146202162 \h </w:instrText>
          </w:r>
          <w:r>
            <w:rPr>
              <w:b w:val="0"/>
              <w:bCs/>
              <w:i w:val="0"/>
              <w:iCs w:val="0"/>
              <w:sz w:val="24"/>
              <w:szCs w:val="24"/>
            </w:rPr>
            <w:fldChar w:fldCharType="separate"/>
          </w:r>
          <w:r>
            <w:rPr>
              <w:b w:val="0"/>
              <w:bCs/>
              <w:i w:val="0"/>
              <w:iCs w:val="0"/>
              <w:sz w:val="24"/>
              <w:szCs w:val="24"/>
            </w:rPr>
            <w:t>21</w:t>
          </w:r>
          <w:r>
            <w:rPr>
              <w:b w:val="0"/>
              <w:bCs/>
              <w:i w:val="0"/>
              <w:iCs w:val="0"/>
              <w:sz w:val="24"/>
              <w:szCs w:val="24"/>
            </w:rPr>
            <w:fldChar w:fldCharType="end"/>
          </w:r>
          <w:r>
            <w:rPr>
              <w:b w:val="0"/>
              <w:bCs/>
              <w:i w:val="0"/>
              <w:iCs w:val="0"/>
              <w:sz w:val="24"/>
              <w:szCs w:val="24"/>
            </w:rPr>
            <w:fldChar w:fldCharType="end"/>
          </w:r>
        </w:p>
        <w:p>
          <w:pPr>
            <w:spacing w:after="60"/>
            <w:rPr>
              <w:rFonts w:cs="Times New Roman"/>
            </w:rPr>
          </w:pPr>
          <w:r>
            <w:rPr>
              <w:rFonts w:cs="Times New Roman"/>
              <w:b/>
              <w:bCs/>
              <w:i/>
              <w:sz w:val="22"/>
            </w:rPr>
            <w:fldChar w:fldCharType="end"/>
          </w:r>
        </w:p>
      </w:sdtContent>
    </w:sdt>
    <w:p>
      <w:pPr>
        <w:spacing w:line="240" w:lineRule="auto"/>
        <w:ind w:left="2160"/>
        <w:rPr>
          <w:rFonts w:eastAsia="Times New Roman" w:cs="Times New Roman"/>
          <w:b/>
          <w:bCs/>
          <w:color w:val="000000"/>
          <w:sz w:val="28"/>
          <w:szCs w:val="28"/>
        </w:rPr>
        <w:sectPr>
          <w:headerReference r:id="rId5" w:type="default"/>
          <w:footerReference r:id="rId6" w:type="default"/>
          <w:pgSz w:w="12240" w:h="15840"/>
          <w:pgMar w:top="1440" w:right="1440" w:bottom="1440" w:left="1440" w:header="720" w:footer="720" w:gutter="0"/>
          <w:cols w:space="720" w:num="1"/>
          <w:docGrid w:linePitch="360" w:charSpace="0"/>
        </w:sectPr>
      </w:pPr>
    </w:p>
    <w:p>
      <w:pPr>
        <w:pStyle w:val="2"/>
        <w:numPr>
          <w:ilvl w:val="0"/>
          <w:numId w:val="0"/>
        </w:numPr>
        <w:ind w:firstLine="720"/>
        <w:jc w:val="left"/>
        <w:rPr>
          <w:rFonts w:cs="Times New Roman"/>
          <w:b w:val="0"/>
          <w:sz w:val="28"/>
        </w:rPr>
      </w:pPr>
      <w:bookmarkStart w:id="0" w:name="_Toc146200637"/>
      <w:bookmarkStart w:id="1" w:name="_Toc146202133"/>
      <w:r>
        <w:rPr>
          <w:rFonts w:cs="Times New Roman"/>
          <w:sz w:val="28"/>
        </w:rPr>
        <w:t>CHƯƠNG 1: KHẢO SÁT VÀ PHÂN TÍCH THIẾT KẾ THỐNG</w:t>
      </w:r>
      <w:bookmarkEnd w:id="0"/>
      <w:bookmarkEnd w:id="1"/>
    </w:p>
    <w:p>
      <w:pPr>
        <w:pStyle w:val="3"/>
        <w:numPr>
          <w:ilvl w:val="0"/>
          <w:numId w:val="0"/>
        </w:numPr>
        <w:rPr>
          <w:rFonts w:cs="Times New Roman"/>
          <w:b w:val="0"/>
          <w:i/>
          <w:szCs w:val="28"/>
        </w:rPr>
      </w:pPr>
      <w:bookmarkStart w:id="2" w:name="_Toc146202134"/>
      <w:bookmarkStart w:id="3" w:name="_Toc146200638"/>
      <w:r>
        <w:rPr>
          <w:rFonts w:cs="Times New Roman"/>
          <w:i/>
          <w:szCs w:val="28"/>
        </w:rPr>
        <w:t>1.Lý do lựa chọn đề tà</w:t>
      </w:r>
      <w:r>
        <w:rPr>
          <w:rFonts w:cs="Times New Roman"/>
          <w:i/>
          <w:szCs w:val="28"/>
          <w:lang w:val="vi-VN"/>
        </w:rPr>
        <w:t>i</w:t>
      </w:r>
      <w:bookmarkEnd w:id="2"/>
      <w:bookmarkEnd w:id="3"/>
    </w:p>
    <w:p>
      <w:pPr>
        <w:pStyle w:val="18"/>
        <w:numPr>
          <w:ilvl w:val="0"/>
          <w:numId w:val="2"/>
        </w:numPr>
        <w:rPr>
          <w:rFonts w:ascii="Times New Roman" w:hAnsi="Times New Roman" w:cs="Times New Roman"/>
          <w:sz w:val="28"/>
          <w:szCs w:val="28"/>
        </w:rPr>
      </w:pPr>
      <w:r>
        <w:rPr>
          <w:rFonts w:ascii="Times New Roman" w:hAnsi="Times New Roman" w:cs="Times New Roman"/>
          <w:sz w:val="28"/>
          <w:szCs w:val="28"/>
        </w:rPr>
        <w:t>Vinmart là một trong những chuỗi siêu thị lớn và phổ biến tại Việt Nam.</w:t>
      </w:r>
    </w:p>
    <w:p>
      <w:pPr>
        <w:pStyle w:val="18"/>
        <w:numPr>
          <w:ilvl w:val="0"/>
          <w:numId w:val="2"/>
        </w:numPr>
        <w:rPr>
          <w:rFonts w:ascii="Times New Roman" w:hAnsi="Times New Roman" w:cs="Times New Roman"/>
          <w:sz w:val="28"/>
          <w:szCs w:val="28"/>
        </w:rPr>
      </w:pPr>
      <w:r>
        <w:rPr>
          <w:rFonts w:ascii="Times New Roman" w:hAnsi="Times New Roman" w:cs="Times New Roman"/>
          <w:sz w:val="28"/>
          <w:szCs w:val="28"/>
        </w:rPr>
        <w:t>Nghiên cứu này có thể cung cấp thông tin hữu ích về quản lý kinh doanh và quy trình bán hàng.</w:t>
      </w:r>
    </w:p>
    <w:p>
      <w:pPr>
        <w:pStyle w:val="18"/>
        <w:numPr>
          <w:ilvl w:val="0"/>
          <w:numId w:val="2"/>
        </w:numPr>
        <w:rPr>
          <w:rFonts w:ascii="Times New Roman" w:hAnsi="Times New Roman" w:cs="Times New Roman"/>
          <w:sz w:val="28"/>
          <w:szCs w:val="28"/>
        </w:rPr>
      </w:pPr>
      <w:r>
        <w:rPr>
          <w:rFonts w:ascii="Times New Roman" w:hAnsi="Times New Roman" w:cs="Times New Roman"/>
          <w:sz w:val="28"/>
          <w:szCs w:val="28"/>
        </w:rPr>
        <w:t>Có tiềm năng tối ưu hóa quy trình kinh doanh và tạo giá trị trong ngành bán lẻ.</w:t>
      </w:r>
    </w:p>
    <w:p>
      <w:pPr>
        <w:pStyle w:val="18"/>
        <w:numPr>
          <w:ilvl w:val="0"/>
          <w:numId w:val="2"/>
        </w:numPr>
        <w:rPr>
          <w:rFonts w:ascii="Times New Roman" w:hAnsi="Times New Roman" w:cs="Times New Roman"/>
          <w:sz w:val="28"/>
          <w:szCs w:val="28"/>
        </w:rPr>
      </w:pPr>
      <w:r>
        <w:rPr>
          <w:rFonts w:ascii="Times New Roman" w:hAnsi="Times New Roman" w:cs="Times New Roman"/>
          <w:sz w:val="28"/>
          <w:szCs w:val="28"/>
        </w:rPr>
        <w:t>Đóng góp vào sự hiểu biết về ngành bán lẻ và tạo cơ hội hợp tác với doanh nghiệp.</w:t>
      </w:r>
    </w:p>
    <w:p>
      <w:pPr>
        <w:pStyle w:val="18"/>
        <w:numPr>
          <w:ilvl w:val="0"/>
          <w:numId w:val="2"/>
        </w:numPr>
        <w:rPr>
          <w:rFonts w:ascii="Times New Roman" w:hAnsi="Times New Roman" w:cs="Times New Roman"/>
          <w:sz w:val="28"/>
          <w:szCs w:val="28"/>
        </w:rPr>
      </w:pPr>
      <w:r>
        <w:rPr>
          <w:rFonts w:ascii="Times New Roman" w:hAnsi="Times New Roman" w:cs="Times New Roman"/>
          <w:sz w:val="28"/>
          <w:szCs w:val="28"/>
        </w:rPr>
        <w:t>Ứng dụng trong nghiên cứu, giảng dạy và đào tạo</w:t>
      </w:r>
    </w:p>
    <w:p>
      <w:pPr>
        <w:pStyle w:val="3"/>
        <w:numPr>
          <w:ilvl w:val="0"/>
          <w:numId w:val="0"/>
        </w:numPr>
        <w:rPr>
          <w:rFonts w:cs="Times New Roman"/>
          <w:b w:val="0"/>
          <w:i/>
          <w:szCs w:val="28"/>
        </w:rPr>
      </w:pPr>
      <w:bookmarkStart w:id="4" w:name="_Toc146200639"/>
      <w:bookmarkStart w:id="5" w:name="_Toc146202135"/>
      <w:r>
        <w:rPr>
          <w:rFonts w:cs="Times New Roman"/>
          <w:i/>
          <w:szCs w:val="28"/>
        </w:rPr>
        <w:t>2.Mục tiêu của báo cáo</w:t>
      </w:r>
      <w:bookmarkEnd w:id="4"/>
      <w:bookmarkEnd w:id="5"/>
    </w:p>
    <w:p>
      <w:pPr>
        <w:pStyle w:val="18"/>
        <w:spacing w:line="240" w:lineRule="auto"/>
        <w:ind w:left="0" w:firstLine="640"/>
        <w:rPr>
          <w:rFonts w:ascii="Times New Roman" w:hAnsi="Times New Roman" w:cs="Times New Roman"/>
          <w:sz w:val="28"/>
          <w:szCs w:val="28"/>
        </w:rPr>
      </w:pPr>
      <w:r>
        <w:rPr>
          <w:rFonts w:ascii="Times New Roman" w:hAnsi="Times New Roman" w:cs="Times New Roman"/>
          <w:sz w:val="28"/>
          <w:szCs w:val="28"/>
        </w:rPr>
        <w:t>Mục tiêu của Siêu thị VinMart bao gồm tăng doanh số bán hàng, nâng cao chất lượng dịch vụ, mở rộng mạng lưới cửa hàng, tăng thị phần thị trường và phát triển thương hiệu.</w:t>
      </w:r>
    </w:p>
    <w:p>
      <w:pPr>
        <w:pStyle w:val="2"/>
        <w:numPr>
          <w:ilvl w:val="0"/>
          <w:numId w:val="0"/>
        </w:numPr>
        <w:ind w:left="720" w:firstLine="720"/>
        <w:jc w:val="left"/>
        <w:rPr>
          <w:rFonts w:cs="Times New Roman"/>
          <w:b w:val="0"/>
          <w:sz w:val="28"/>
        </w:rPr>
      </w:pPr>
      <w:bookmarkStart w:id="6" w:name="_Toc146202136"/>
      <w:bookmarkStart w:id="7" w:name="_Toc146200640"/>
      <w:r>
        <w:rPr>
          <w:rFonts w:cs="Times New Roman"/>
          <w:sz w:val="28"/>
        </w:rPr>
        <w:t>CHƯƠNG 2: PHƯƠNG PHÁP NGHIÊN CỨU</w:t>
      </w:r>
      <w:bookmarkEnd w:id="6"/>
      <w:bookmarkEnd w:id="7"/>
    </w:p>
    <w:p>
      <w:pPr>
        <w:pStyle w:val="3"/>
        <w:numPr>
          <w:ilvl w:val="0"/>
          <w:numId w:val="0"/>
        </w:numPr>
        <w:rPr>
          <w:rFonts w:cs="Times New Roman"/>
          <w:b w:val="0"/>
          <w:i/>
          <w:szCs w:val="28"/>
        </w:rPr>
      </w:pPr>
      <w:bookmarkStart w:id="8" w:name="_Toc146200641"/>
      <w:bookmarkStart w:id="9" w:name="_Toc146202137"/>
      <w:r>
        <w:rPr>
          <w:rFonts w:cs="Times New Roman"/>
          <w:i/>
          <w:szCs w:val="28"/>
        </w:rPr>
        <w:t>1.Thiết kế khảo sát</w:t>
      </w:r>
      <w:bookmarkEnd w:id="8"/>
      <w:bookmarkEnd w:id="9"/>
    </w:p>
    <w:p>
      <w:pPr>
        <w:pStyle w:val="4"/>
        <w:numPr>
          <w:ilvl w:val="0"/>
          <w:numId w:val="0"/>
        </w:numPr>
        <w:ind w:firstLine="640"/>
        <w:rPr>
          <w:rFonts w:cs="Times New Roman"/>
          <w:b w:val="0"/>
          <w:i/>
          <w:sz w:val="28"/>
          <w:szCs w:val="28"/>
        </w:rPr>
      </w:pPr>
      <w:r>
        <w:rPr>
          <w:rFonts w:cs="Times New Roman"/>
          <w:i/>
          <w:sz w:val="28"/>
          <w:szCs w:val="28"/>
        </w:rPr>
        <w:t xml:space="preserve">  </w:t>
      </w:r>
      <w:bookmarkStart w:id="10" w:name="_Toc146202138"/>
      <w:bookmarkStart w:id="11" w:name="_Toc146200642"/>
      <w:r>
        <w:rPr>
          <w:rFonts w:cs="Times New Roman"/>
          <w:i/>
          <w:sz w:val="28"/>
          <w:szCs w:val="28"/>
        </w:rPr>
        <w:t>a</w:t>
      </w:r>
      <w:r>
        <w:rPr>
          <w:rFonts w:cs="Times New Roman"/>
          <w:b w:val="0"/>
          <w:i/>
          <w:sz w:val="28"/>
          <w:szCs w:val="28"/>
        </w:rPr>
        <w:t>.</w:t>
      </w:r>
      <w:r>
        <w:rPr>
          <w:rFonts w:cs="Times New Roman"/>
          <w:i/>
          <w:sz w:val="28"/>
          <w:szCs w:val="28"/>
        </w:rPr>
        <w:t>Loại khảo sát</w:t>
      </w:r>
      <w:bookmarkEnd w:id="10"/>
      <w:bookmarkEnd w:id="11"/>
    </w:p>
    <w:p>
      <w:pPr>
        <w:spacing w:line="240" w:lineRule="auto"/>
        <w:ind w:left="640"/>
        <w:rPr>
          <w:rFonts w:cs="Times New Roman"/>
          <w:sz w:val="28"/>
          <w:szCs w:val="28"/>
        </w:rPr>
      </w:pPr>
      <w:r>
        <w:rPr>
          <w:rFonts w:cs="Times New Roman"/>
          <w:sz w:val="24"/>
          <w:szCs w:val="24"/>
        </w:rPr>
        <w:t xml:space="preserve">   </w:t>
      </w:r>
      <w:r>
        <w:rPr>
          <w:rFonts w:cs="Times New Roman"/>
          <w:sz w:val="28"/>
          <w:szCs w:val="28"/>
        </w:rPr>
        <w:t>- Khảo sát trực tuyến: Thực hiện trên trang web VinMart hoặc qua email để thu thập phản hồi từ người dùng trực tuyến.</w:t>
      </w:r>
    </w:p>
    <w:p>
      <w:pPr>
        <w:pStyle w:val="4"/>
        <w:numPr>
          <w:ilvl w:val="0"/>
          <w:numId w:val="0"/>
        </w:numPr>
        <w:ind w:firstLine="640"/>
        <w:rPr>
          <w:rFonts w:cs="Times New Roman"/>
          <w:b w:val="0"/>
          <w:i/>
          <w:sz w:val="28"/>
          <w:szCs w:val="28"/>
        </w:rPr>
      </w:pPr>
      <w:bookmarkStart w:id="12" w:name="_Toc146200643"/>
      <w:bookmarkStart w:id="13" w:name="_Toc146202139"/>
      <w:r>
        <w:rPr>
          <w:rFonts w:cs="Times New Roman"/>
          <w:i/>
          <w:sz w:val="28"/>
          <w:szCs w:val="28"/>
        </w:rPr>
        <w:t>b. Đối tượng khảo sát:</w:t>
      </w:r>
      <w:bookmarkEnd w:id="12"/>
      <w:bookmarkEnd w:id="13"/>
    </w:p>
    <w:p>
      <w:pPr>
        <w:spacing w:line="240" w:lineRule="auto"/>
        <w:ind w:left="640"/>
        <w:rPr>
          <w:rFonts w:cs="Times New Roman"/>
          <w:sz w:val="28"/>
          <w:szCs w:val="28"/>
        </w:rPr>
      </w:pPr>
      <w:r>
        <w:rPr>
          <w:rFonts w:cs="Times New Roman"/>
          <w:sz w:val="28"/>
          <w:szCs w:val="28"/>
        </w:rPr>
        <w:t xml:space="preserve">   - Khách hàng thường xuyên mua sắm tại VinMart.</w:t>
      </w:r>
    </w:p>
    <w:p>
      <w:pPr>
        <w:spacing w:line="240" w:lineRule="auto"/>
        <w:ind w:left="640"/>
        <w:rPr>
          <w:rFonts w:cs="Times New Roman"/>
          <w:sz w:val="28"/>
          <w:szCs w:val="28"/>
        </w:rPr>
      </w:pPr>
      <w:r>
        <w:rPr>
          <w:rFonts w:cs="Times New Roman"/>
          <w:sz w:val="28"/>
          <w:szCs w:val="28"/>
        </w:rPr>
        <w:t xml:space="preserve">   - Người dùng trang web VinMart.</w:t>
      </w:r>
    </w:p>
    <w:p>
      <w:pPr>
        <w:spacing w:line="240" w:lineRule="auto"/>
        <w:ind w:left="640"/>
        <w:rPr>
          <w:rFonts w:cs="Times New Roman"/>
          <w:b/>
          <w:i/>
          <w:sz w:val="28"/>
          <w:szCs w:val="28"/>
        </w:rPr>
      </w:pPr>
      <w:r>
        <w:rPr>
          <w:rFonts w:cs="Times New Roman"/>
          <w:sz w:val="28"/>
          <w:szCs w:val="28"/>
        </w:rPr>
        <w:t xml:space="preserve">   - Những người quan tâm đến mua sắm trực tuyến</w:t>
      </w:r>
      <w:r>
        <w:rPr>
          <w:rFonts w:cs="Times New Roman"/>
          <w:b/>
          <w:i/>
          <w:sz w:val="28"/>
          <w:szCs w:val="28"/>
        </w:rPr>
        <w:t>.</w:t>
      </w:r>
    </w:p>
    <w:p>
      <w:pPr>
        <w:pStyle w:val="4"/>
        <w:numPr>
          <w:ilvl w:val="0"/>
          <w:numId w:val="0"/>
        </w:numPr>
        <w:ind w:firstLine="640"/>
        <w:rPr>
          <w:rFonts w:cs="Times New Roman"/>
          <w:i/>
          <w:sz w:val="28"/>
          <w:szCs w:val="28"/>
        </w:rPr>
      </w:pPr>
      <w:bookmarkStart w:id="14" w:name="_Toc146200644"/>
      <w:bookmarkStart w:id="15" w:name="_Toc146202140"/>
      <w:r>
        <w:rPr>
          <w:rFonts w:cs="Times New Roman"/>
          <w:i/>
          <w:sz w:val="28"/>
          <w:szCs w:val="28"/>
        </w:rPr>
        <w:t>c. Câu hỏi khảo sát:</w:t>
      </w:r>
      <w:bookmarkEnd w:id="14"/>
      <w:bookmarkEnd w:id="15"/>
    </w:p>
    <w:p>
      <w:pPr>
        <w:spacing w:line="240" w:lineRule="auto"/>
        <w:ind w:left="640"/>
        <w:rPr>
          <w:rFonts w:cs="Times New Roman"/>
          <w:sz w:val="28"/>
          <w:szCs w:val="28"/>
        </w:rPr>
      </w:pPr>
      <w:r>
        <w:rPr>
          <w:rFonts w:cs="Times New Roman"/>
          <w:sz w:val="28"/>
          <w:szCs w:val="28"/>
        </w:rPr>
        <w:t xml:space="preserve">   - Đánh giá tổng quan về trải nghiệm mua sắm trực tuyến tại VinMart.</w:t>
      </w:r>
    </w:p>
    <w:p>
      <w:pPr>
        <w:spacing w:line="240" w:lineRule="auto"/>
        <w:ind w:left="640"/>
        <w:rPr>
          <w:rFonts w:cs="Times New Roman"/>
          <w:sz w:val="28"/>
          <w:szCs w:val="28"/>
        </w:rPr>
      </w:pPr>
      <w:r>
        <w:rPr>
          <w:rFonts w:cs="Times New Roman"/>
          <w:sz w:val="28"/>
          <w:szCs w:val="28"/>
        </w:rPr>
        <w:t xml:space="preserve">   - Góp ý về giao diện và trải nghiệm người dùng của trang web.</w:t>
      </w:r>
    </w:p>
    <w:p>
      <w:pPr>
        <w:spacing w:line="240" w:lineRule="auto"/>
        <w:ind w:left="640"/>
        <w:rPr>
          <w:rFonts w:cs="Times New Roman"/>
          <w:sz w:val="28"/>
          <w:szCs w:val="28"/>
        </w:rPr>
      </w:pPr>
      <w:r>
        <w:rPr>
          <w:rFonts w:cs="Times New Roman"/>
          <w:sz w:val="28"/>
          <w:szCs w:val="28"/>
        </w:rPr>
        <w:t xml:space="preserve">   - Đánh giá sự hài lòng về dịch vụ khách hàng trực tuyến.</w:t>
      </w:r>
      <w:r>
        <w:rPr>
          <w:rFonts w:cs="Times New Roman"/>
          <w:sz w:val="28"/>
          <w:szCs w:val="28"/>
        </w:rPr>
        <w:tab/>
      </w:r>
      <w:r>
        <w:rPr>
          <w:rFonts w:cs="Times New Roman"/>
          <w:sz w:val="28"/>
          <w:szCs w:val="28"/>
        </w:rPr>
        <w:tab/>
      </w:r>
      <w:r>
        <w:rPr>
          <w:rFonts w:cs="Times New Roman"/>
          <w:sz w:val="28"/>
          <w:szCs w:val="28"/>
        </w:rPr>
        <w:tab/>
      </w:r>
    </w:p>
    <w:p>
      <w:pPr>
        <w:spacing w:line="240" w:lineRule="auto"/>
        <w:ind w:left="640"/>
        <w:rPr>
          <w:rFonts w:cs="Times New Roman"/>
          <w:sz w:val="28"/>
          <w:szCs w:val="28"/>
        </w:rPr>
      </w:pPr>
      <w:r>
        <w:rPr>
          <w:rFonts w:cs="Times New Roman"/>
          <w:sz w:val="28"/>
          <w:szCs w:val="28"/>
        </w:rPr>
        <w:t xml:space="preserve">   - Đề xuất cải tiến hoặc tính năng mới mà họ muốn thấy trên trang web.</w:t>
      </w:r>
    </w:p>
    <w:p>
      <w:pPr>
        <w:spacing w:line="240" w:lineRule="auto"/>
        <w:ind w:left="640"/>
        <w:rPr>
          <w:rFonts w:cs="Times New Roman"/>
          <w:b/>
          <w:i/>
          <w:sz w:val="24"/>
          <w:szCs w:val="24"/>
        </w:rPr>
      </w:pPr>
    </w:p>
    <w:p>
      <w:pPr>
        <w:pStyle w:val="4"/>
        <w:numPr>
          <w:ilvl w:val="0"/>
          <w:numId w:val="0"/>
        </w:numPr>
        <w:ind w:firstLine="640"/>
        <w:rPr>
          <w:rFonts w:cs="Times New Roman"/>
          <w:i/>
          <w:sz w:val="28"/>
          <w:szCs w:val="28"/>
        </w:rPr>
      </w:pPr>
      <w:bookmarkStart w:id="16" w:name="_Toc146202141"/>
      <w:bookmarkStart w:id="17" w:name="_Toc146200645"/>
      <w:r>
        <w:rPr>
          <w:rFonts w:cs="Times New Roman"/>
          <w:i/>
          <w:sz w:val="28"/>
          <w:szCs w:val="28"/>
        </w:rPr>
        <w:t>d. Thu thập dữ liệu:</w:t>
      </w:r>
      <w:bookmarkEnd w:id="16"/>
      <w:bookmarkEnd w:id="17"/>
    </w:p>
    <w:p>
      <w:pPr>
        <w:spacing w:line="240" w:lineRule="auto"/>
        <w:ind w:left="640"/>
        <w:rPr>
          <w:rFonts w:cs="Times New Roman"/>
          <w:sz w:val="28"/>
          <w:szCs w:val="28"/>
        </w:rPr>
      </w:pPr>
      <w:r>
        <w:rPr>
          <w:rFonts w:cs="Times New Roman"/>
          <w:sz w:val="28"/>
          <w:szCs w:val="28"/>
        </w:rPr>
        <w:t xml:space="preserve">   - Sử dụng các phương tiện trực tuyến như biểu mẫu trực tuyến hoặc email để gửi khảo sát đến đối tượng.</w:t>
      </w:r>
    </w:p>
    <w:p>
      <w:pPr>
        <w:spacing w:line="240" w:lineRule="auto"/>
        <w:ind w:left="640"/>
        <w:rPr>
          <w:rFonts w:cs="Times New Roman"/>
          <w:sz w:val="28"/>
          <w:szCs w:val="28"/>
        </w:rPr>
      </w:pPr>
      <w:r>
        <w:rPr>
          <w:rFonts w:cs="Times New Roman"/>
          <w:sz w:val="28"/>
          <w:szCs w:val="28"/>
        </w:rPr>
        <w:t xml:space="preserve">   - Thu thập phản hồi từ người dùng thông qua các kênh truyền thông xã hội hoặc trang web VinMart.</w:t>
      </w:r>
    </w:p>
    <w:p>
      <w:pPr>
        <w:pStyle w:val="4"/>
        <w:numPr>
          <w:ilvl w:val="0"/>
          <w:numId w:val="0"/>
        </w:numPr>
        <w:ind w:firstLine="640"/>
        <w:rPr>
          <w:rFonts w:cs="Times New Roman"/>
          <w:i/>
          <w:sz w:val="28"/>
          <w:szCs w:val="28"/>
        </w:rPr>
      </w:pPr>
      <w:bookmarkStart w:id="18" w:name="_Toc146200646"/>
      <w:bookmarkStart w:id="19" w:name="_Toc146202142"/>
      <w:r>
        <w:rPr>
          <w:rFonts w:cs="Times New Roman"/>
          <w:i/>
          <w:sz w:val="28"/>
          <w:szCs w:val="28"/>
        </w:rPr>
        <w:t>e. Xử lý dữ liệu:</w:t>
      </w:r>
      <w:bookmarkEnd w:id="18"/>
      <w:bookmarkEnd w:id="19"/>
    </w:p>
    <w:p>
      <w:pPr>
        <w:spacing w:line="240" w:lineRule="auto"/>
        <w:ind w:left="640"/>
        <w:rPr>
          <w:rFonts w:cs="Times New Roman"/>
          <w:sz w:val="28"/>
          <w:szCs w:val="28"/>
        </w:rPr>
      </w:pPr>
      <w:r>
        <w:rPr>
          <w:rFonts w:cs="Times New Roman"/>
          <w:sz w:val="28"/>
          <w:szCs w:val="28"/>
        </w:rPr>
        <w:t xml:space="preserve">   - Thu thập và lưu trữ phản hồi từ khảo sát.</w:t>
      </w:r>
    </w:p>
    <w:p>
      <w:pPr>
        <w:spacing w:line="240" w:lineRule="auto"/>
        <w:ind w:left="640"/>
        <w:rPr>
          <w:rFonts w:cs="Times New Roman"/>
          <w:sz w:val="28"/>
          <w:szCs w:val="28"/>
        </w:rPr>
      </w:pPr>
      <w:r>
        <w:rPr>
          <w:rFonts w:cs="Times New Roman"/>
          <w:sz w:val="28"/>
          <w:szCs w:val="28"/>
        </w:rPr>
        <w:t xml:space="preserve">   - Phân loại và tạo danh sách các vấn đề quan trọng được nêu ra bởi người dùng.</w:t>
      </w:r>
    </w:p>
    <w:p>
      <w:pPr>
        <w:pStyle w:val="4"/>
        <w:numPr>
          <w:ilvl w:val="0"/>
          <w:numId w:val="0"/>
        </w:numPr>
        <w:ind w:firstLine="640"/>
        <w:rPr>
          <w:rFonts w:cs="Times New Roman"/>
          <w:i/>
          <w:sz w:val="28"/>
          <w:szCs w:val="28"/>
        </w:rPr>
      </w:pPr>
      <w:bookmarkStart w:id="20" w:name="_Toc146200647"/>
      <w:bookmarkStart w:id="21" w:name="_Toc146202143"/>
      <w:r>
        <w:rPr>
          <w:rFonts w:cs="Times New Roman"/>
          <w:i/>
          <w:sz w:val="28"/>
          <w:szCs w:val="28"/>
        </w:rPr>
        <w:t>f.Phân tích dữ liệu:</w:t>
      </w:r>
      <w:bookmarkEnd w:id="20"/>
      <w:bookmarkEnd w:id="21"/>
    </w:p>
    <w:p>
      <w:pPr>
        <w:spacing w:line="240" w:lineRule="auto"/>
        <w:ind w:left="640"/>
        <w:rPr>
          <w:rFonts w:cs="Times New Roman"/>
          <w:sz w:val="28"/>
          <w:szCs w:val="28"/>
        </w:rPr>
      </w:pPr>
      <w:r>
        <w:rPr>
          <w:rFonts w:cs="Times New Roman"/>
          <w:sz w:val="28"/>
          <w:szCs w:val="28"/>
        </w:rPr>
        <w:t xml:space="preserve">   - Phân tích dữ liệu khảo sát để xác định xu hướng và vấn đề chung.</w:t>
      </w:r>
    </w:p>
    <w:p>
      <w:pPr>
        <w:spacing w:line="240" w:lineRule="auto"/>
        <w:ind w:left="640"/>
        <w:rPr>
          <w:rFonts w:cs="Times New Roman"/>
          <w:sz w:val="28"/>
          <w:szCs w:val="28"/>
        </w:rPr>
      </w:pPr>
      <w:r>
        <w:rPr>
          <w:rFonts w:cs="Times New Roman"/>
          <w:sz w:val="28"/>
          <w:szCs w:val="28"/>
        </w:rPr>
        <w:t xml:space="preserve">   - Tạo báo cáo về các phát hiện quan trọng và đề xuất cải tiến cho trang web.</w:t>
      </w:r>
    </w:p>
    <w:p>
      <w:pPr>
        <w:pStyle w:val="2"/>
        <w:numPr>
          <w:ilvl w:val="0"/>
          <w:numId w:val="0"/>
        </w:numPr>
        <w:ind w:left="720" w:firstLine="720"/>
        <w:jc w:val="left"/>
        <w:rPr>
          <w:rFonts w:cs="Times New Roman"/>
          <w:b w:val="0"/>
          <w:sz w:val="28"/>
        </w:rPr>
      </w:pPr>
      <w:bookmarkStart w:id="22" w:name="_Toc146202144"/>
      <w:bookmarkStart w:id="23" w:name="_Toc146200648"/>
      <w:r>
        <w:rPr>
          <w:rFonts w:cs="Times New Roman"/>
          <w:sz w:val="28"/>
        </w:rPr>
        <w:t xml:space="preserve">CHƯƠNG3: </w:t>
      </w:r>
      <w:r>
        <w:rPr>
          <w:rFonts w:cs="Times New Roman"/>
          <w:sz w:val="28"/>
          <w:lang w:val="vi-VN"/>
        </w:rPr>
        <w:t>PHÂN TÍCH THIẾT KẾ HỆ THỐNG</w:t>
      </w:r>
      <w:bookmarkEnd w:id="22"/>
      <w:bookmarkEnd w:id="23"/>
    </w:p>
    <w:p>
      <w:pPr>
        <w:pStyle w:val="4"/>
        <w:numPr>
          <w:ilvl w:val="0"/>
          <w:numId w:val="0"/>
        </w:numPr>
        <w:ind w:firstLine="540"/>
        <w:rPr>
          <w:rFonts w:cs="Times New Roman"/>
        </w:rPr>
      </w:pPr>
      <w:bookmarkStart w:id="24" w:name="_Toc146200649"/>
      <w:bookmarkStart w:id="25" w:name="_Toc146202145"/>
      <w:bookmarkStart w:id="26" w:name="_Toc85856437"/>
      <w:r>
        <w:rPr>
          <w:rFonts w:cs="Times New Roman"/>
        </w:rPr>
        <w:t>1. Khảo sát và đặc tả yêu cầu</w:t>
      </w:r>
      <w:bookmarkEnd w:id="24"/>
      <w:bookmarkEnd w:id="25"/>
    </w:p>
    <w:bookmarkEnd w:id="26"/>
    <w:p>
      <w:pPr>
        <w:ind w:firstLine="540"/>
        <w:rPr>
          <w:rFonts w:eastAsia="Times New Roman" w:cs="Times New Roman"/>
          <w:sz w:val="28"/>
          <w:szCs w:val="28"/>
        </w:rPr>
      </w:pPr>
      <w:r>
        <w:rPr>
          <w:rFonts w:eastAsia="Times New Roman" w:cs="Times New Roman"/>
          <w:sz w:val="28"/>
          <w:szCs w:val="28"/>
        </w:rPr>
        <w:t>Sau khi khảo sát, nhóm em đã nắm bắt được những thông tin sau:</w:t>
      </w:r>
    </w:p>
    <w:p>
      <w:pPr>
        <w:pStyle w:val="18"/>
        <w:numPr>
          <w:ilvl w:val="0"/>
          <w:numId w:val="3"/>
        </w:numPr>
        <w:shd w:val="clear" w:color="auto" w:fill="FFFFFF"/>
        <w:spacing w:before="105" w:after="100" w:afterAutospacing="1"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Quản lý khách hàng: Mỗi khách hàng được quản lý thông tin cá nhân như Tên, Email, Mật khẩu</w:t>
      </w:r>
    </w:p>
    <w:p>
      <w:pPr>
        <w:pStyle w:val="18"/>
        <w:numPr>
          <w:ilvl w:val="0"/>
          <w:numId w:val="3"/>
        </w:numPr>
        <w:shd w:val="clear" w:color="auto" w:fill="FFFFFF"/>
        <w:spacing w:before="105" w:after="100" w:afterAutospacing="1"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Quản lý hàng hóa (sản phẩm): Tên sản phẩm, đơn giá, thông tin về sản phẩm, danh mục các loại sản phẩm,…</w:t>
      </w:r>
    </w:p>
    <w:p>
      <w:pPr>
        <w:pStyle w:val="18"/>
        <w:numPr>
          <w:ilvl w:val="0"/>
          <w:numId w:val="3"/>
        </w:numPr>
        <w:shd w:val="clear" w:color="auto" w:fill="FFFFFF"/>
        <w:spacing w:before="105" w:after="100" w:afterAutospacing="1"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Quản lý đơn hàng: Danh sách đơn hàng, Thay đổi trạng thái đơn hàng</w:t>
      </w:r>
    </w:p>
    <w:p>
      <w:pPr>
        <w:pStyle w:val="18"/>
        <w:numPr>
          <w:ilvl w:val="0"/>
          <w:numId w:val="3"/>
        </w:numPr>
        <w:shd w:val="clear" w:color="auto" w:fill="FFFFFF"/>
        <w:spacing w:before="105" w:after="100" w:afterAutospacing="1"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Báo cáo thống kê: Thống kê doanh thu của siêu thị, sản phẩm trong kho, khách hàng đã đăng ký sử dụng nền tảng</w:t>
      </w:r>
    </w:p>
    <w:p>
      <w:pPr>
        <w:rPr>
          <w:rFonts w:eastAsia="Times New Roman" w:cs="Times New Roman"/>
          <w:sz w:val="28"/>
          <w:szCs w:val="28"/>
        </w:rPr>
      </w:pPr>
      <w:r>
        <w:rPr>
          <w:rFonts w:eastAsia="Times New Roman" w:cs="Times New Roman"/>
          <w:sz w:val="28"/>
          <w:szCs w:val="28"/>
        </w:rPr>
        <w:t>Khách hàng: người lựa chọn mặt hàng để mua. Khác với việc đến trực tiếp siêu thị thì ở đây khách hàng có thể lựa chọn mặt hàng trong trang mua sắm và làm theo các bước mà website hướng dẫn để mua hàng.</w:t>
      </w:r>
    </w:p>
    <w:p>
      <w:pPr>
        <w:ind w:firstLine="140" w:firstLineChars="50"/>
        <w:rPr>
          <w:rFonts w:cs="Times New Roman"/>
          <w:sz w:val="28"/>
          <w:szCs w:val="28"/>
        </w:rPr>
      </w:pPr>
      <w:r>
        <w:rPr>
          <w:rFonts w:cs="Times New Roman"/>
          <w:sz w:val="28"/>
          <w:szCs w:val="28"/>
        </w:rPr>
        <w:t>Quản trị viên</w:t>
      </w:r>
    </w:p>
    <w:p>
      <w:pPr>
        <w:ind w:firstLine="140" w:firstLineChars="50"/>
        <w:rPr>
          <w:rFonts w:cs="Times New Roman"/>
          <w:sz w:val="28"/>
          <w:szCs w:val="28"/>
        </w:rPr>
      </w:pPr>
      <w:r>
        <w:rPr>
          <w:rFonts w:cs="Times New Roman"/>
          <w:sz w:val="28"/>
          <w:szCs w:val="28"/>
        </w:rPr>
        <w:t>- Quản trị viên quản lý toàn bộ hoạt động của cửa hàng.</w:t>
      </w:r>
    </w:p>
    <w:p>
      <w:pPr>
        <w:ind w:firstLine="140" w:firstLineChars="50"/>
        <w:rPr>
          <w:rFonts w:cs="Times New Roman"/>
          <w:sz w:val="28"/>
          <w:szCs w:val="28"/>
        </w:rPr>
      </w:pPr>
      <w:r>
        <w:rPr>
          <w:rFonts w:cs="Times New Roman"/>
          <w:sz w:val="28"/>
          <w:szCs w:val="28"/>
        </w:rPr>
        <w:t>- Quản lý mua hàng, xử lý các đơn đặt hàng.</w:t>
      </w:r>
    </w:p>
    <w:p>
      <w:pPr>
        <w:ind w:firstLine="140" w:firstLineChars="50"/>
        <w:rPr>
          <w:rFonts w:cs="Times New Roman"/>
          <w:sz w:val="28"/>
          <w:szCs w:val="28"/>
        </w:rPr>
      </w:pPr>
      <w:r>
        <w:rPr>
          <w:rFonts w:cs="Times New Roman"/>
          <w:sz w:val="28"/>
          <w:szCs w:val="28"/>
        </w:rPr>
        <w:t>- Thống kê tổng số đơn đặt hàng.</w:t>
      </w:r>
    </w:p>
    <w:p>
      <w:pPr>
        <w:ind w:firstLine="140" w:firstLineChars="50"/>
        <w:rPr>
          <w:rFonts w:cs="Times New Roman"/>
          <w:sz w:val="28"/>
          <w:szCs w:val="28"/>
        </w:rPr>
      </w:pPr>
      <w:r>
        <w:rPr>
          <w:rFonts w:cs="Times New Roman"/>
          <w:sz w:val="28"/>
          <w:szCs w:val="28"/>
        </w:rPr>
        <w:t>- Thống kê các mặt hàng tồn.</w:t>
      </w:r>
    </w:p>
    <w:p>
      <w:pPr>
        <w:pStyle w:val="4"/>
        <w:numPr>
          <w:ilvl w:val="0"/>
          <w:numId w:val="0"/>
        </w:numPr>
        <w:ind w:firstLine="140"/>
        <w:rPr>
          <w:rFonts w:cs="Times New Roman"/>
        </w:rPr>
      </w:pPr>
      <w:bookmarkStart w:id="27" w:name="_Toc146200650"/>
      <w:bookmarkStart w:id="28" w:name="_Toc146202146"/>
      <w:r>
        <w:rPr>
          <w:rFonts w:cs="Times New Roman"/>
          <w:lang w:val="vi-VN"/>
        </w:rPr>
        <w:t>2</w:t>
      </w:r>
      <w:r>
        <w:rPr>
          <w:rFonts w:cs="Times New Roman"/>
        </w:rPr>
        <w:t>. Giao diện người dùng.</w:t>
      </w:r>
      <w:bookmarkEnd w:id="27"/>
      <w:bookmarkEnd w:id="28"/>
    </w:p>
    <w:p>
      <w:pPr>
        <w:ind w:firstLine="140" w:firstLineChars="50"/>
        <w:rPr>
          <w:rFonts w:cs="Times New Roman"/>
          <w:sz w:val="28"/>
          <w:szCs w:val="28"/>
        </w:rPr>
      </w:pPr>
      <w:r>
        <w:rPr>
          <w:rFonts w:cs="Times New Roman"/>
          <w:sz w:val="28"/>
          <w:szCs w:val="28"/>
        </w:rPr>
        <w:t>- Website không nên quá phức tạp.</w:t>
      </w:r>
    </w:p>
    <w:p>
      <w:pPr>
        <w:ind w:firstLine="140" w:firstLineChars="50"/>
        <w:rPr>
          <w:rFonts w:cs="Times New Roman"/>
          <w:sz w:val="28"/>
          <w:szCs w:val="28"/>
        </w:rPr>
      </w:pPr>
      <w:r>
        <w:rPr>
          <w:rFonts w:cs="Times New Roman"/>
          <w:sz w:val="28"/>
          <w:szCs w:val="28"/>
        </w:rPr>
        <w:t>- Dung lượng file không quá lớn.</w:t>
      </w:r>
    </w:p>
    <w:p>
      <w:pPr>
        <w:ind w:firstLine="140" w:firstLineChars="50"/>
        <w:rPr>
          <w:rFonts w:cs="Times New Roman"/>
          <w:sz w:val="28"/>
          <w:szCs w:val="28"/>
        </w:rPr>
      </w:pPr>
      <w:r>
        <w:rPr>
          <w:rFonts w:cs="Times New Roman"/>
          <w:sz w:val="28"/>
          <w:szCs w:val="28"/>
        </w:rPr>
        <w:t>- Thanh menu thật đơn giản.</w:t>
      </w:r>
    </w:p>
    <w:p>
      <w:pPr>
        <w:ind w:firstLine="140" w:firstLineChars="50"/>
        <w:rPr>
          <w:rFonts w:cs="Times New Roman"/>
          <w:sz w:val="28"/>
          <w:szCs w:val="28"/>
        </w:rPr>
      </w:pPr>
      <w:r>
        <w:rPr>
          <w:rFonts w:cs="Times New Roman"/>
          <w:sz w:val="28"/>
          <w:szCs w:val="28"/>
        </w:rPr>
        <w:t>- Font chữ đơn giản, dễ nhìn, màu sắc hài hòa.</w:t>
      </w:r>
    </w:p>
    <w:p>
      <w:pPr>
        <w:ind w:firstLine="140" w:firstLineChars="50"/>
        <w:rPr>
          <w:rFonts w:cs="Times New Roman"/>
          <w:sz w:val="28"/>
          <w:szCs w:val="28"/>
        </w:rPr>
      </w:pPr>
      <w:r>
        <w:rPr>
          <w:rFonts w:cs="Times New Roman"/>
          <w:sz w:val="28"/>
          <w:szCs w:val="28"/>
        </w:rPr>
        <w:t>- Kiểm tra website có tương thích với các trình duyệt phổ biến hay không.</w:t>
      </w:r>
    </w:p>
    <w:p>
      <w:pPr>
        <w:ind w:firstLine="140" w:firstLineChars="50"/>
        <w:rPr>
          <w:rFonts w:cs="Times New Roman"/>
          <w:sz w:val="28"/>
          <w:szCs w:val="28"/>
        </w:rPr>
      </w:pPr>
      <w:r>
        <w:rPr>
          <w:rFonts w:cs="Times New Roman"/>
          <w:sz w:val="28"/>
          <w:szCs w:val="28"/>
        </w:rPr>
        <w:t>- Hiển thị được các sản phẩm mới nhập về, các sản phẩm khuyến mãi, các sản</w:t>
      </w:r>
    </w:p>
    <w:p>
      <w:pPr>
        <w:ind w:firstLine="140" w:firstLineChars="50"/>
        <w:rPr>
          <w:rFonts w:cs="Times New Roman"/>
          <w:sz w:val="28"/>
          <w:szCs w:val="28"/>
        </w:rPr>
      </w:pPr>
      <w:r>
        <w:rPr>
          <w:rFonts w:cs="Times New Roman"/>
          <w:sz w:val="28"/>
          <w:szCs w:val="28"/>
        </w:rPr>
        <w:t>phẩm cùng loại.</w:t>
      </w:r>
    </w:p>
    <w:p>
      <w:pPr>
        <w:ind w:firstLine="140" w:firstLineChars="50"/>
        <w:rPr>
          <w:rFonts w:cs="Times New Roman"/>
          <w:sz w:val="28"/>
          <w:szCs w:val="28"/>
        </w:rPr>
      </w:pPr>
      <w:r>
        <w:rPr>
          <w:rFonts w:cs="Times New Roman"/>
          <w:sz w:val="28"/>
          <w:szCs w:val="28"/>
        </w:rPr>
        <w:t>- Cho phép khách hàng xem thông tin chi tiết, tìm kiếm các sản phẩm.</w:t>
      </w:r>
    </w:p>
    <w:p>
      <w:pPr>
        <w:ind w:firstLine="140" w:firstLineChars="50"/>
        <w:rPr>
          <w:rFonts w:cs="Times New Roman"/>
          <w:sz w:val="28"/>
          <w:szCs w:val="28"/>
        </w:rPr>
      </w:pPr>
      <w:r>
        <w:rPr>
          <w:rFonts w:cs="Times New Roman"/>
          <w:sz w:val="28"/>
          <w:szCs w:val="28"/>
        </w:rPr>
        <w:t>- Cho phép khách hàng đặt mua sản phẩm.</w:t>
      </w:r>
    </w:p>
    <w:p>
      <w:pPr>
        <w:ind w:firstLine="140" w:firstLineChars="50"/>
        <w:rPr>
          <w:rFonts w:cs="Times New Roman"/>
          <w:sz w:val="28"/>
          <w:szCs w:val="28"/>
        </w:rPr>
      </w:pPr>
      <w:r>
        <w:rPr>
          <w:rFonts w:cs="Times New Roman"/>
          <w:sz w:val="28"/>
          <w:szCs w:val="28"/>
        </w:rPr>
        <w:t>- Cho phép khách hàng đăng ký tài khoản.</w:t>
      </w:r>
    </w:p>
    <w:p>
      <w:pPr>
        <w:pStyle w:val="4"/>
        <w:numPr>
          <w:ilvl w:val="0"/>
          <w:numId w:val="0"/>
        </w:numPr>
        <w:ind w:firstLine="140"/>
        <w:rPr>
          <w:rFonts w:cs="Times New Roman"/>
        </w:rPr>
      </w:pPr>
      <w:bookmarkStart w:id="29" w:name="_Toc146202147"/>
      <w:bookmarkStart w:id="30" w:name="_Toc146200651"/>
      <w:r>
        <w:rPr>
          <w:rFonts w:cs="Times New Roman"/>
        </w:rPr>
        <w:t>3. Các yêu cầu phi chức năng</w:t>
      </w:r>
      <w:bookmarkEnd w:id="29"/>
      <w:bookmarkEnd w:id="30"/>
    </w:p>
    <w:p>
      <w:pPr>
        <w:ind w:firstLine="140" w:firstLineChars="50"/>
        <w:rPr>
          <w:rFonts w:cs="Times New Roman"/>
          <w:sz w:val="28"/>
          <w:szCs w:val="28"/>
        </w:rPr>
      </w:pPr>
      <w:r>
        <w:rPr>
          <w:rFonts w:cs="Times New Roman"/>
          <w:sz w:val="28"/>
          <w:szCs w:val="28"/>
        </w:rPr>
        <w:t>- Giao diện hệ thống phải dễ sử dụng, trực quan, thân thiện với người dùng.</w:t>
      </w:r>
    </w:p>
    <w:p>
      <w:pPr>
        <w:ind w:firstLine="140" w:firstLineChars="50"/>
        <w:rPr>
          <w:rFonts w:cs="Times New Roman"/>
          <w:sz w:val="28"/>
          <w:szCs w:val="28"/>
        </w:rPr>
      </w:pPr>
      <w:r>
        <w:rPr>
          <w:rFonts w:cs="Times New Roman"/>
          <w:sz w:val="28"/>
          <w:szCs w:val="28"/>
        </w:rPr>
        <w:t>- Hệ thống phải xử lý nhanh chóng và chính xác.</w:t>
      </w:r>
    </w:p>
    <w:p>
      <w:pPr>
        <w:ind w:firstLine="140" w:firstLineChars="50"/>
        <w:rPr>
          <w:rFonts w:cs="Times New Roman"/>
          <w:sz w:val="28"/>
          <w:szCs w:val="28"/>
        </w:rPr>
      </w:pPr>
      <w:r>
        <w:rPr>
          <w:rFonts w:cs="Times New Roman"/>
          <w:sz w:val="28"/>
          <w:szCs w:val="28"/>
        </w:rPr>
        <w:t>- Tính bảo mật và độ an toàn cao.</w:t>
      </w:r>
    </w:p>
    <w:p>
      <w:pPr>
        <w:ind w:firstLine="140" w:firstLineChars="50"/>
        <w:rPr>
          <w:rFonts w:cs="Times New Roman"/>
          <w:sz w:val="28"/>
          <w:szCs w:val="28"/>
        </w:rPr>
      </w:pPr>
      <w:r>
        <w:rPr>
          <w:rFonts w:cs="Times New Roman"/>
          <w:sz w:val="28"/>
          <w:szCs w:val="28"/>
        </w:rPr>
        <w:t>- Tương thích với đa phần các trình duyệt web hiện tại.</w:t>
      </w:r>
    </w:p>
    <w:p>
      <w:pPr>
        <w:pStyle w:val="4"/>
        <w:numPr>
          <w:ilvl w:val="0"/>
          <w:numId w:val="0"/>
        </w:numPr>
        <w:ind w:firstLine="140"/>
        <w:rPr>
          <w:rFonts w:cs="Times New Roman"/>
        </w:rPr>
      </w:pPr>
      <w:bookmarkStart w:id="31" w:name="_Toc146202148"/>
      <w:bookmarkStart w:id="32" w:name="_Toc146200652"/>
      <w:r>
        <w:rPr>
          <w:rFonts w:cs="Times New Roman"/>
          <w:lang w:val="vi-VN"/>
        </w:rPr>
        <w:t>4.</w:t>
      </w:r>
      <w:r>
        <w:rPr>
          <w:rFonts w:cs="Times New Roman"/>
        </w:rPr>
        <w:t xml:space="preserve"> Phân tích thiết kế hệ thống</w:t>
      </w:r>
      <w:bookmarkEnd w:id="31"/>
      <w:bookmarkEnd w:id="32"/>
    </w:p>
    <w:p>
      <w:pPr>
        <w:pStyle w:val="4"/>
        <w:numPr>
          <w:ilvl w:val="0"/>
          <w:numId w:val="0"/>
        </w:numPr>
        <w:ind w:firstLine="720"/>
        <w:rPr>
          <w:rFonts w:cs="Times New Roman"/>
          <w:b w:val="0"/>
          <w:i/>
          <w:sz w:val="28"/>
          <w:szCs w:val="28"/>
        </w:rPr>
      </w:pPr>
      <w:bookmarkStart w:id="33" w:name="_Toc146200653"/>
      <w:bookmarkStart w:id="34" w:name="_Toc146202149"/>
      <w:r>
        <w:rPr>
          <w:rFonts w:cs="Times New Roman"/>
          <w:i/>
          <w:sz w:val="28"/>
          <w:szCs w:val="28"/>
          <w:lang w:val="vi-VN"/>
        </w:rPr>
        <w:t>a.</w:t>
      </w:r>
      <w:r>
        <w:rPr>
          <w:rFonts w:cs="Times New Roman"/>
          <w:i/>
          <w:sz w:val="28"/>
          <w:szCs w:val="28"/>
        </w:rPr>
        <w:t>Chức năng của hệ thống</w:t>
      </w:r>
      <w:bookmarkEnd w:id="33"/>
      <w:bookmarkEnd w:id="34"/>
    </w:p>
    <w:p>
      <w:pPr>
        <w:ind w:firstLine="140" w:firstLineChars="50"/>
        <w:rPr>
          <w:rFonts w:cs="Times New Roman"/>
          <w:sz w:val="28"/>
          <w:szCs w:val="28"/>
        </w:rPr>
      </w:pPr>
      <w:r>
        <w:rPr>
          <w:rFonts w:ascii="Segoe UI Symbol" w:hAnsi="Segoe UI Symbol" w:cs="Segoe UI Symbol"/>
          <w:sz w:val="28"/>
          <w:szCs w:val="28"/>
        </w:rPr>
        <w:t>➢</w:t>
      </w:r>
      <w:r>
        <w:rPr>
          <w:rFonts w:cs="Times New Roman"/>
          <w:sz w:val="28"/>
          <w:szCs w:val="28"/>
        </w:rPr>
        <w:t xml:space="preserve"> Hệ thống quản trị</w:t>
      </w:r>
    </w:p>
    <w:p>
      <w:pPr>
        <w:ind w:firstLine="140" w:firstLineChars="50"/>
        <w:rPr>
          <w:rFonts w:cs="Times New Roman"/>
          <w:sz w:val="28"/>
          <w:szCs w:val="28"/>
        </w:rPr>
      </w:pPr>
      <w:r>
        <w:rPr>
          <w:rFonts w:cs="Times New Roman"/>
          <w:sz w:val="28"/>
          <w:szCs w:val="28"/>
        </w:rPr>
        <w:t>- Quản lý các đơn hàng, các giao dịch.</w:t>
      </w:r>
    </w:p>
    <w:p>
      <w:pPr>
        <w:ind w:firstLine="140" w:firstLineChars="50"/>
        <w:rPr>
          <w:rFonts w:cs="Times New Roman"/>
          <w:sz w:val="28"/>
          <w:szCs w:val="28"/>
        </w:rPr>
      </w:pPr>
      <w:r>
        <w:rPr>
          <w:rFonts w:cs="Times New Roman"/>
          <w:sz w:val="28"/>
          <w:szCs w:val="28"/>
        </w:rPr>
        <w:t>- Quản lý danh mục sản phẩm.</w:t>
      </w:r>
    </w:p>
    <w:p>
      <w:pPr>
        <w:ind w:firstLine="140" w:firstLineChars="50"/>
        <w:rPr>
          <w:rFonts w:cs="Times New Roman"/>
          <w:sz w:val="28"/>
          <w:szCs w:val="28"/>
        </w:rPr>
      </w:pPr>
      <w:r>
        <w:rPr>
          <w:rFonts w:cs="Times New Roman"/>
          <w:sz w:val="28"/>
          <w:szCs w:val="28"/>
        </w:rPr>
        <w:t>- Quản lý sản phẩm: thông tin sản phẩm, nhập và tồn.</w:t>
      </w:r>
    </w:p>
    <w:p>
      <w:pPr>
        <w:ind w:firstLine="140" w:firstLineChars="50"/>
        <w:rPr>
          <w:rFonts w:cs="Times New Roman"/>
          <w:sz w:val="28"/>
          <w:szCs w:val="28"/>
        </w:rPr>
      </w:pPr>
      <w:r>
        <w:rPr>
          <w:rFonts w:cs="Times New Roman"/>
          <w:sz w:val="28"/>
          <w:szCs w:val="28"/>
        </w:rPr>
        <w:t>- Quản lý người dùng.</w:t>
      </w:r>
    </w:p>
    <w:p>
      <w:pPr>
        <w:ind w:firstLine="140" w:firstLineChars="50"/>
        <w:rPr>
          <w:rFonts w:cs="Times New Roman"/>
          <w:sz w:val="28"/>
          <w:szCs w:val="28"/>
        </w:rPr>
      </w:pPr>
      <w:r>
        <w:rPr>
          <w:rFonts w:ascii="Segoe UI Symbol" w:hAnsi="Segoe UI Symbol" w:cs="Segoe UI Symbol"/>
          <w:sz w:val="28"/>
          <w:szCs w:val="28"/>
        </w:rPr>
        <w:t>➢</w:t>
      </w:r>
      <w:r>
        <w:rPr>
          <w:rFonts w:cs="Times New Roman"/>
          <w:sz w:val="28"/>
          <w:szCs w:val="28"/>
        </w:rPr>
        <w:t xml:space="preserve"> Trang chủ</w:t>
      </w:r>
    </w:p>
    <w:p>
      <w:pPr>
        <w:ind w:firstLine="140" w:firstLineChars="50"/>
        <w:rPr>
          <w:rFonts w:cs="Times New Roman"/>
          <w:sz w:val="28"/>
          <w:szCs w:val="28"/>
        </w:rPr>
      </w:pPr>
      <w:r>
        <w:rPr>
          <w:rFonts w:cs="Times New Roman"/>
          <w:sz w:val="28"/>
          <w:szCs w:val="28"/>
        </w:rPr>
        <w:t>- Hiển thị danh mục sản phẩm.</w:t>
      </w:r>
    </w:p>
    <w:p>
      <w:pPr>
        <w:ind w:firstLine="140" w:firstLineChars="50"/>
        <w:rPr>
          <w:rFonts w:cs="Times New Roman"/>
          <w:sz w:val="28"/>
          <w:szCs w:val="28"/>
        </w:rPr>
      </w:pPr>
      <w:r>
        <w:rPr>
          <w:rFonts w:cs="Times New Roman"/>
          <w:sz w:val="28"/>
          <w:szCs w:val="28"/>
        </w:rPr>
        <w:t>- Hiển thị thông tin sản phẩm (giá, giảm giá, thông tin sản phẩm, hình</w:t>
      </w:r>
    </w:p>
    <w:p>
      <w:pPr>
        <w:ind w:firstLine="140" w:firstLineChars="50"/>
        <w:rPr>
          <w:rFonts w:cs="Times New Roman"/>
          <w:sz w:val="28"/>
          <w:szCs w:val="28"/>
        </w:rPr>
      </w:pPr>
      <w:r>
        <w:rPr>
          <w:rFonts w:cs="Times New Roman"/>
          <w:sz w:val="28"/>
          <w:szCs w:val="28"/>
        </w:rPr>
        <w:t>ảnh sản phẩm).</w:t>
      </w:r>
    </w:p>
    <w:p>
      <w:pPr>
        <w:ind w:firstLine="140" w:firstLineChars="50"/>
        <w:rPr>
          <w:rFonts w:cs="Times New Roman"/>
          <w:sz w:val="28"/>
          <w:szCs w:val="28"/>
        </w:rPr>
      </w:pPr>
      <w:r>
        <w:rPr>
          <w:rFonts w:cs="Times New Roman"/>
          <w:sz w:val="28"/>
          <w:szCs w:val="28"/>
        </w:rPr>
        <w:t>- Đăng ký, đăng nhập tài khoản.</w:t>
      </w:r>
    </w:p>
    <w:p>
      <w:pPr>
        <w:ind w:firstLine="140" w:firstLineChars="50"/>
        <w:rPr>
          <w:rFonts w:cs="Times New Roman"/>
          <w:sz w:val="28"/>
          <w:szCs w:val="28"/>
        </w:rPr>
      </w:pPr>
      <w:r>
        <w:rPr>
          <w:rFonts w:cs="Times New Roman"/>
          <w:sz w:val="28"/>
          <w:szCs w:val="28"/>
        </w:rPr>
        <w:t>- Người dùng thay đổi thông tin tài khoản.</w:t>
      </w:r>
    </w:p>
    <w:p>
      <w:pPr>
        <w:ind w:firstLine="140" w:firstLineChars="50"/>
        <w:rPr>
          <w:rFonts w:cs="Times New Roman"/>
          <w:sz w:val="28"/>
          <w:szCs w:val="28"/>
        </w:rPr>
      </w:pPr>
      <w:r>
        <w:rPr>
          <w:rFonts w:cs="Times New Roman"/>
          <w:sz w:val="28"/>
          <w:szCs w:val="28"/>
        </w:rPr>
        <w:t>- Giỏ hàng, đặt hàng</w:t>
      </w:r>
    </w:p>
    <w:p>
      <w:pPr>
        <w:pStyle w:val="4"/>
        <w:numPr>
          <w:ilvl w:val="0"/>
          <w:numId w:val="0"/>
        </w:numPr>
        <w:ind w:firstLine="720"/>
        <w:rPr>
          <w:rFonts w:eastAsia="Times New Roman" w:cs="Times New Roman"/>
          <w:i/>
          <w:sz w:val="28"/>
          <w:szCs w:val="28"/>
        </w:rPr>
      </w:pPr>
      <w:bookmarkStart w:id="35" w:name="_Toc146200654"/>
      <w:bookmarkStart w:id="36" w:name="_Toc146202150"/>
      <w:bookmarkStart w:id="37" w:name="_Toc85856438"/>
      <w:r>
        <w:rPr>
          <w:rFonts w:eastAsia="Times New Roman" w:cs="Times New Roman"/>
          <w:bCs w:val="0"/>
          <w:i/>
          <w:sz w:val="28"/>
          <w:szCs w:val="28"/>
        </w:rPr>
        <w:t>b.</w:t>
      </w:r>
      <w:r>
        <w:rPr>
          <w:rFonts w:eastAsia="Times New Roman" w:cs="Times New Roman"/>
          <w:i/>
          <w:sz w:val="28"/>
          <w:szCs w:val="28"/>
        </w:rPr>
        <w:t>Phân tích chức năng , nghiệp vụ</w:t>
      </w:r>
      <w:bookmarkEnd w:id="35"/>
      <w:bookmarkEnd w:id="36"/>
      <w:bookmarkEnd w:id="37"/>
      <w:r>
        <w:rPr>
          <w:rFonts w:eastAsia="Times New Roman" w:cs="Times New Roman"/>
          <w:i/>
          <w:sz w:val="28"/>
          <w:szCs w:val="28"/>
        </w:rPr>
        <w:t xml:space="preserve"> </w:t>
      </w:r>
    </w:p>
    <w:p>
      <w:pPr>
        <w:pStyle w:val="18"/>
        <w:shd w:val="clear" w:color="auto" w:fill="FFFFFF"/>
        <w:spacing w:before="105" w:after="100" w:afterAutospacing="1" w:line="240" w:lineRule="auto"/>
        <w:ind w:left="0"/>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drawing>
          <wp:inline distT="0" distB="0" distL="0" distR="0">
            <wp:extent cx="5731510" cy="4149725"/>
            <wp:effectExtent l="0" t="0" r="2540" b="3175"/>
            <wp:docPr id="1027" name="Picture 18"/>
            <wp:cNvGraphicFramePr/>
            <a:graphic xmlns:a="http://schemas.openxmlformats.org/drawingml/2006/main">
              <a:graphicData uri="http://schemas.openxmlformats.org/drawingml/2006/picture">
                <pic:pic xmlns:pic="http://schemas.openxmlformats.org/drawingml/2006/picture">
                  <pic:nvPicPr>
                    <pic:cNvPr id="1027" name="Picture 18"/>
                    <pic:cNvPicPr/>
                  </pic:nvPicPr>
                  <pic:blipFill>
                    <a:blip r:embed="rId12" cstate="print"/>
                    <a:srcRect/>
                    <a:stretch>
                      <a:fillRect/>
                    </a:stretch>
                  </pic:blipFill>
                  <pic:spPr>
                    <a:xfrm>
                      <a:off x="0" y="0"/>
                      <a:ext cx="5731510" cy="4149725"/>
                    </a:xfrm>
                    <a:prstGeom prst="rect">
                      <a:avLst/>
                    </a:prstGeom>
                  </pic:spPr>
                </pic:pic>
              </a:graphicData>
            </a:graphic>
          </wp:inline>
        </w:drawing>
      </w:r>
    </w:p>
    <w:p>
      <w:pPr>
        <w:pStyle w:val="18"/>
        <w:shd w:val="clear" w:color="auto" w:fill="FFFFFF"/>
        <w:spacing w:before="105" w:after="100" w:afterAutospacing="1" w:line="240" w:lineRule="auto"/>
        <w:ind w:left="0"/>
        <w:rPr>
          <w:rFonts w:ascii="Times New Roman" w:hAnsi="Times New Roman" w:eastAsia="Times New Roman" w:cs="Times New Roman"/>
          <w:b/>
          <w:bCs/>
          <w:sz w:val="28"/>
          <w:szCs w:val="28"/>
        </w:rPr>
      </w:pPr>
    </w:p>
    <w:p>
      <w:pPr>
        <w:pStyle w:val="18"/>
        <w:shd w:val="clear" w:color="auto" w:fill="FFFFFF"/>
        <w:spacing w:before="105" w:after="100" w:afterAutospacing="1" w:line="240" w:lineRule="auto"/>
        <w:ind w:left="0"/>
        <w:jc w:val="center"/>
        <w:rPr>
          <w:rFonts w:ascii="Times New Roman" w:hAnsi="Times New Roman" w:eastAsia="Times New Roman" w:cs="Times New Roman"/>
          <w:i/>
          <w:iCs/>
          <w:sz w:val="28"/>
          <w:szCs w:val="28"/>
        </w:rPr>
      </w:pPr>
      <w:r>
        <w:rPr>
          <w:rFonts w:ascii="Times New Roman" w:hAnsi="Times New Roman" w:eastAsia="Times New Roman" w:cs="Times New Roman"/>
          <w:i/>
          <w:iCs/>
          <w:sz w:val="28"/>
          <w:szCs w:val="28"/>
        </w:rPr>
        <w:t>1.Biểu đồ phân rã chức năng (BFD)</w:t>
      </w:r>
    </w:p>
    <w:p>
      <w:pPr>
        <w:pStyle w:val="4"/>
        <w:numPr>
          <w:ilvl w:val="0"/>
          <w:numId w:val="0"/>
        </w:numPr>
        <w:ind w:firstLine="720"/>
        <w:rPr>
          <w:rFonts w:eastAsia="Times New Roman" w:cs="Times New Roman"/>
          <w:i/>
          <w:sz w:val="28"/>
          <w:szCs w:val="28"/>
        </w:rPr>
      </w:pPr>
      <w:bookmarkStart w:id="38" w:name="_Toc146200655"/>
      <w:bookmarkStart w:id="39" w:name="_Toc85856439"/>
      <w:bookmarkStart w:id="40" w:name="_Toc146202151"/>
      <w:r>
        <w:rPr>
          <w:rFonts w:eastAsia="Times New Roman" w:cs="Times New Roman"/>
          <w:bCs w:val="0"/>
          <w:i/>
          <w:sz w:val="28"/>
          <w:szCs w:val="28"/>
        </w:rPr>
        <w:t>c.</w:t>
      </w:r>
      <w:r>
        <w:rPr>
          <w:rFonts w:eastAsia="Times New Roman" w:cs="Times New Roman"/>
          <w:i/>
          <w:sz w:val="28"/>
          <w:szCs w:val="28"/>
        </w:rPr>
        <w:t>Quy trình nghiệp vụ</w:t>
      </w:r>
      <w:bookmarkEnd w:id="38"/>
      <w:bookmarkEnd w:id="39"/>
      <w:bookmarkEnd w:id="40"/>
    </w:p>
    <w:p>
      <w:pPr>
        <w:pStyle w:val="18"/>
        <w:shd w:val="clear" w:color="auto" w:fill="FFFFFF"/>
        <w:spacing w:before="105" w:after="100" w:afterAutospacing="1" w:line="240" w:lineRule="auto"/>
        <w:rPr>
          <w:rFonts w:ascii="Times New Roman" w:hAnsi="Times New Roman" w:eastAsia="Times New Roman" w:cs="Times New Roman"/>
          <w:b/>
          <w:bCs/>
          <w:sz w:val="28"/>
          <w:szCs w:val="28"/>
        </w:rPr>
      </w:pPr>
    </w:p>
    <w:p>
      <w:pPr>
        <w:pStyle w:val="18"/>
        <w:keepNext/>
        <w:shd w:val="clear" w:color="auto" w:fill="FFFFFF"/>
        <w:spacing w:before="105" w:after="100" w:afterAutospacing="1" w:line="240" w:lineRule="auto"/>
        <w:ind w:left="1440"/>
        <w:rPr>
          <w:rFonts w:ascii="Times New Roman" w:hAnsi="Times New Roman" w:cs="Times New Roman"/>
          <w:sz w:val="28"/>
          <w:szCs w:val="28"/>
        </w:rPr>
      </w:pPr>
      <w:r>
        <w:rPr>
          <w:rFonts w:ascii="Times New Roman" w:hAnsi="Times New Roman" w:eastAsia="Times New Roman" w:cs="Times New Roman"/>
          <w:b/>
          <w:bCs/>
          <w:sz w:val="28"/>
          <w:szCs w:val="28"/>
        </w:rPr>
        <w:drawing>
          <wp:inline distT="0" distB="0" distL="0" distR="0">
            <wp:extent cx="4373245" cy="2503805"/>
            <wp:effectExtent l="0" t="0" r="8255" b="0"/>
            <wp:docPr id="1028" name="Hình ảnh 6"/>
            <wp:cNvGraphicFramePr/>
            <a:graphic xmlns:a="http://schemas.openxmlformats.org/drawingml/2006/main">
              <a:graphicData uri="http://schemas.openxmlformats.org/drawingml/2006/picture">
                <pic:pic xmlns:pic="http://schemas.openxmlformats.org/drawingml/2006/picture">
                  <pic:nvPicPr>
                    <pic:cNvPr id="1028" name="Hình ảnh 6"/>
                    <pic:cNvPicPr/>
                  </pic:nvPicPr>
                  <pic:blipFill>
                    <a:blip r:embed="rId13" cstate="print"/>
                    <a:srcRect/>
                    <a:stretch>
                      <a:fillRect/>
                    </a:stretch>
                  </pic:blipFill>
                  <pic:spPr>
                    <a:xfrm>
                      <a:off x="0" y="0"/>
                      <a:ext cx="4373554" cy="2504364"/>
                    </a:xfrm>
                    <a:prstGeom prst="rect">
                      <a:avLst/>
                    </a:prstGeom>
                    <a:ln>
                      <a:noFill/>
                    </a:ln>
                  </pic:spPr>
                </pic:pic>
              </a:graphicData>
            </a:graphic>
          </wp:inline>
        </w:drawing>
      </w:r>
    </w:p>
    <w:p>
      <w:pPr>
        <w:pStyle w:val="10"/>
        <w:jc w:val="center"/>
        <w:rPr>
          <w:rFonts w:cs="Times New Roman"/>
          <w:sz w:val="28"/>
          <w:szCs w:val="28"/>
        </w:rPr>
      </w:pPr>
      <w:r>
        <w:rPr>
          <w:rFonts w:cs="Times New Roman"/>
          <w:sz w:val="28"/>
          <w:szCs w:val="28"/>
        </w:rPr>
        <w:t>Usecase tổng quan hệ thống</w:t>
      </w:r>
    </w:p>
    <w:p>
      <w:pPr>
        <w:keepNext/>
        <w:jc w:val="center"/>
        <w:rPr>
          <w:rFonts w:cs="Times New Roman"/>
          <w:sz w:val="28"/>
          <w:szCs w:val="28"/>
        </w:rPr>
      </w:pPr>
      <w:r>
        <w:rPr>
          <w:rFonts w:cs="Times New Roman"/>
          <w:sz w:val="28"/>
          <w:szCs w:val="28"/>
        </w:rPr>
        <w:drawing>
          <wp:inline distT="0" distB="0" distL="0" distR="0">
            <wp:extent cx="3056890" cy="2800985"/>
            <wp:effectExtent l="0" t="0" r="0" b="0"/>
            <wp:docPr id="1029" name="Hình ảnh 7"/>
            <wp:cNvGraphicFramePr/>
            <a:graphic xmlns:a="http://schemas.openxmlformats.org/drawingml/2006/main">
              <a:graphicData uri="http://schemas.openxmlformats.org/drawingml/2006/picture">
                <pic:pic xmlns:pic="http://schemas.openxmlformats.org/drawingml/2006/picture">
                  <pic:nvPicPr>
                    <pic:cNvPr id="1029" name="Hình ảnh 7"/>
                    <pic:cNvPicPr/>
                  </pic:nvPicPr>
                  <pic:blipFill>
                    <a:blip r:embed="rId14" cstate="print"/>
                    <a:srcRect/>
                    <a:stretch>
                      <a:fillRect/>
                    </a:stretch>
                  </pic:blipFill>
                  <pic:spPr>
                    <a:xfrm>
                      <a:off x="0" y="0"/>
                      <a:ext cx="3057099" cy="2801186"/>
                    </a:xfrm>
                    <a:prstGeom prst="rect">
                      <a:avLst/>
                    </a:prstGeom>
                    <a:ln>
                      <a:noFill/>
                    </a:ln>
                  </pic:spPr>
                </pic:pic>
              </a:graphicData>
            </a:graphic>
          </wp:inline>
        </w:drawing>
      </w:r>
    </w:p>
    <w:p>
      <w:pPr>
        <w:pStyle w:val="10"/>
        <w:jc w:val="center"/>
        <w:rPr>
          <w:rFonts w:cs="Times New Roman"/>
          <w:sz w:val="28"/>
          <w:szCs w:val="28"/>
        </w:rPr>
      </w:pPr>
      <w:r>
        <w:rPr>
          <w:rFonts w:cs="Times New Roman"/>
          <w:sz w:val="28"/>
          <w:szCs w:val="28"/>
        </w:rPr>
        <w:t>Usecase quản lý sản phẩm</w:t>
      </w:r>
    </w:p>
    <w:p>
      <w:pPr>
        <w:pStyle w:val="18"/>
        <w:keepNext/>
        <w:shd w:val="clear" w:color="auto" w:fill="FFFFFF"/>
        <w:spacing w:before="105" w:after="100" w:afterAutospacing="1" w:line="240" w:lineRule="auto"/>
        <w:ind w:left="1440"/>
        <w:rPr>
          <w:rFonts w:ascii="Times New Roman" w:hAnsi="Times New Roman" w:cs="Times New Roman"/>
          <w:sz w:val="28"/>
          <w:szCs w:val="28"/>
        </w:rPr>
      </w:pPr>
      <w:r>
        <w:rPr>
          <w:rFonts w:ascii="Times New Roman" w:hAnsi="Times New Roman" w:eastAsia="Times New Roman" w:cs="Times New Roman"/>
          <w:b/>
          <w:bCs/>
          <w:sz w:val="28"/>
          <w:szCs w:val="28"/>
        </w:rPr>
        <w:drawing>
          <wp:inline distT="0" distB="0" distL="0" distR="0">
            <wp:extent cx="3630295" cy="3084830"/>
            <wp:effectExtent l="0" t="0" r="8255" b="1270"/>
            <wp:docPr id="1030" name="Hình ảnh 8"/>
            <wp:cNvGraphicFramePr/>
            <a:graphic xmlns:a="http://schemas.openxmlformats.org/drawingml/2006/main">
              <a:graphicData uri="http://schemas.openxmlformats.org/drawingml/2006/picture">
                <pic:pic xmlns:pic="http://schemas.openxmlformats.org/drawingml/2006/picture">
                  <pic:nvPicPr>
                    <pic:cNvPr id="1030" name="Hình ảnh 8"/>
                    <pic:cNvPicPr/>
                  </pic:nvPicPr>
                  <pic:blipFill>
                    <a:blip r:embed="rId15" cstate="print"/>
                    <a:srcRect/>
                    <a:stretch>
                      <a:fillRect/>
                    </a:stretch>
                  </pic:blipFill>
                  <pic:spPr>
                    <a:xfrm>
                      <a:off x="0" y="0"/>
                      <a:ext cx="3630304" cy="3085343"/>
                    </a:xfrm>
                    <a:prstGeom prst="rect">
                      <a:avLst/>
                    </a:prstGeom>
                    <a:ln>
                      <a:noFill/>
                    </a:ln>
                  </pic:spPr>
                </pic:pic>
              </a:graphicData>
            </a:graphic>
          </wp:inline>
        </w:drawing>
      </w:r>
    </w:p>
    <w:p>
      <w:pPr>
        <w:pStyle w:val="10"/>
        <w:jc w:val="center"/>
        <w:rPr>
          <w:rFonts w:cs="Times New Roman"/>
          <w:sz w:val="28"/>
          <w:szCs w:val="28"/>
        </w:rPr>
      </w:pPr>
      <w:r>
        <w:rPr>
          <w:rFonts w:cs="Times New Roman"/>
          <w:sz w:val="28"/>
          <w:szCs w:val="28"/>
        </w:rPr>
        <w:t>Usecase quản lý danh mục</w:t>
      </w:r>
    </w:p>
    <w:p>
      <w:pPr>
        <w:keepNext/>
        <w:jc w:val="center"/>
        <w:rPr>
          <w:rFonts w:cs="Times New Roman"/>
          <w:sz w:val="28"/>
          <w:szCs w:val="28"/>
        </w:rPr>
      </w:pPr>
      <w:r>
        <w:rPr>
          <w:rFonts w:cs="Times New Roman"/>
          <w:sz w:val="28"/>
          <w:szCs w:val="28"/>
        </w:rPr>
        <w:drawing>
          <wp:inline distT="0" distB="0" distL="0" distR="0">
            <wp:extent cx="3923665" cy="2881630"/>
            <wp:effectExtent l="0" t="0" r="635" b="0"/>
            <wp:docPr id="1031" name="Hình ảnh 9"/>
            <wp:cNvGraphicFramePr/>
            <a:graphic xmlns:a="http://schemas.openxmlformats.org/drawingml/2006/main">
              <a:graphicData uri="http://schemas.openxmlformats.org/drawingml/2006/picture">
                <pic:pic xmlns:pic="http://schemas.openxmlformats.org/drawingml/2006/picture">
                  <pic:nvPicPr>
                    <pic:cNvPr id="1031" name="Hình ảnh 9"/>
                    <pic:cNvPicPr/>
                  </pic:nvPicPr>
                  <pic:blipFill>
                    <a:blip r:embed="rId16" cstate="print"/>
                    <a:srcRect/>
                    <a:stretch>
                      <a:fillRect/>
                    </a:stretch>
                  </pic:blipFill>
                  <pic:spPr>
                    <a:xfrm>
                      <a:off x="0" y="0"/>
                      <a:ext cx="3923730" cy="2881836"/>
                    </a:xfrm>
                    <a:prstGeom prst="rect">
                      <a:avLst/>
                    </a:prstGeom>
                    <a:ln>
                      <a:noFill/>
                    </a:ln>
                  </pic:spPr>
                </pic:pic>
              </a:graphicData>
            </a:graphic>
          </wp:inline>
        </w:drawing>
      </w:r>
    </w:p>
    <w:p>
      <w:pPr>
        <w:pStyle w:val="10"/>
        <w:jc w:val="center"/>
        <w:rPr>
          <w:rFonts w:cs="Times New Roman"/>
          <w:sz w:val="28"/>
          <w:szCs w:val="28"/>
        </w:rPr>
      </w:pPr>
      <w:r>
        <w:rPr>
          <w:rFonts w:cs="Times New Roman"/>
          <w:sz w:val="28"/>
          <w:szCs w:val="28"/>
        </w:rPr>
        <w:t>Usecase thống kê</w:t>
      </w:r>
    </w:p>
    <w:p>
      <w:pPr>
        <w:pStyle w:val="18"/>
        <w:keepNext/>
        <w:shd w:val="clear" w:color="auto" w:fill="FFFFFF"/>
        <w:spacing w:before="105" w:after="100" w:afterAutospacing="1" w:line="240" w:lineRule="auto"/>
        <w:ind w:left="1440"/>
        <w:rPr>
          <w:rFonts w:ascii="Times New Roman" w:hAnsi="Times New Roman" w:cs="Times New Roman"/>
          <w:sz w:val="28"/>
          <w:szCs w:val="28"/>
        </w:rPr>
      </w:pPr>
      <w:r>
        <w:rPr>
          <w:rFonts w:ascii="Times New Roman" w:hAnsi="Times New Roman" w:eastAsia="Times New Roman" w:cs="Times New Roman"/>
          <w:b/>
          <w:bCs/>
          <w:sz w:val="28"/>
          <w:szCs w:val="28"/>
        </w:rPr>
        <w:drawing>
          <wp:inline distT="0" distB="0" distL="0" distR="0">
            <wp:extent cx="3909060" cy="3200400"/>
            <wp:effectExtent l="0" t="0" r="0" b="0"/>
            <wp:docPr id="1032" name="Picture 20"/>
            <wp:cNvGraphicFramePr/>
            <a:graphic xmlns:a="http://schemas.openxmlformats.org/drawingml/2006/main">
              <a:graphicData uri="http://schemas.openxmlformats.org/drawingml/2006/picture">
                <pic:pic xmlns:pic="http://schemas.openxmlformats.org/drawingml/2006/picture">
                  <pic:nvPicPr>
                    <pic:cNvPr id="1032" name="Picture 20"/>
                    <pic:cNvPicPr/>
                  </pic:nvPicPr>
                  <pic:blipFill>
                    <a:blip r:embed="rId17" cstate="print"/>
                    <a:srcRect/>
                    <a:stretch>
                      <a:fillRect/>
                    </a:stretch>
                  </pic:blipFill>
                  <pic:spPr>
                    <a:xfrm>
                      <a:off x="0" y="0"/>
                      <a:ext cx="3909398" cy="3200677"/>
                    </a:xfrm>
                    <a:prstGeom prst="rect">
                      <a:avLst/>
                    </a:prstGeom>
                  </pic:spPr>
                </pic:pic>
              </a:graphicData>
            </a:graphic>
          </wp:inline>
        </w:drawing>
      </w:r>
    </w:p>
    <w:p>
      <w:pPr>
        <w:pStyle w:val="10"/>
        <w:jc w:val="center"/>
        <w:rPr>
          <w:rFonts w:eastAsia="Times New Roman" w:cs="Times New Roman"/>
          <w:b/>
          <w:bCs/>
          <w:sz w:val="28"/>
          <w:szCs w:val="28"/>
        </w:rPr>
      </w:pPr>
      <w:r>
        <w:rPr>
          <w:rFonts w:cs="Times New Roman"/>
          <w:sz w:val="28"/>
          <w:szCs w:val="28"/>
        </w:rPr>
        <w:t>Usecase quy trình xác thực</w:t>
      </w:r>
    </w:p>
    <w:p>
      <w:pPr>
        <w:pStyle w:val="25"/>
        <w:keepNext/>
        <w:shd w:val="clear" w:color="auto" w:fill="FFFFFF"/>
        <w:spacing w:before="0" w:beforeAutospacing="0" w:after="180" w:afterAutospacing="0"/>
        <w:textAlignment w:val="baseline"/>
        <w:rPr>
          <w:sz w:val="28"/>
          <w:szCs w:val="28"/>
        </w:rPr>
      </w:pPr>
      <w:r>
        <w:rPr>
          <w:sz w:val="28"/>
          <w:szCs w:val="28"/>
        </w:rPr>
        <w:drawing>
          <wp:inline distT="0" distB="0" distL="0" distR="0">
            <wp:extent cx="5721350" cy="2584450"/>
            <wp:effectExtent l="0" t="0" r="0" b="6350"/>
            <wp:docPr id="1033" name="Hình ảnh 3"/>
            <wp:cNvGraphicFramePr/>
            <a:graphic xmlns:a="http://schemas.openxmlformats.org/drawingml/2006/main">
              <a:graphicData uri="http://schemas.openxmlformats.org/drawingml/2006/picture">
                <pic:pic xmlns:pic="http://schemas.openxmlformats.org/drawingml/2006/picture">
                  <pic:nvPicPr>
                    <pic:cNvPr id="1033" name="Hình ảnh 3"/>
                    <pic:cNvPicPr/>
                  </pic:nvPicPr>
                  <pic:blipFill>
                    <a:blip r:embed="rId18" cstate="print"/>
                    <a:srcRect/>
                    <a:stretch>
                      <a:fillRect/>
                    </a:stretch>
                  </pic:blipFill>
                  <pic:spPr>
                    <a:xfrm>
                      <a:off x="0" y="0"/>
                      <a:ext cx="5721350" cy="2584450"/>
                    </a:xfrm>
                    <a:prstGeom prst="rect">
                      <a:avLst/>
                    </a:prstGeom>
                    <a:ln>
                      <a:noFill/>
                    </a:ln>
                  </pic:spPr>
                </pic:pic>
              </a:graphicData>
            </a:graphic>
          </wp:inline>
        </w:drawing>
      </w:r>
    </w:p>
    <w:p>
      <w:pPr>
        <w:pStyle w:val="10"/>
        <w:jc w:val="center"/>
        <w:rPr>
          <w:rFonts w:cs="Times New Roman"/>
          <w:i w:val="0"/>
          <w:iCs w:val="0"/>
          <w:sz w:val="28"/>
          <w:szCs w:val="28"/>
        </w:rPr>
      </w:pPr>
      <w:r>
        <w:rPr>
          <w:rFonts w:cs="Times New Roman"/>
          <w:sz w:val="28"/>
          <w:szCs w:val="28"/>
        </w:rPr>
        <w:t>Usecase quy trình đặt hàng</w:t>
      </w:r>
    </w:p>
    <w:p>
      <w:pPr>
        <w:shd w:val="clear" w:color="auto" w:fill="FFFFFF"/>
        <w:spacing w:after="255" w:line="240" w:lineRule="auto"/>
        <w:rPr>
          <w:rFonts w:cs="Times New Roman"/>
          <w:b/>
          <w:bCs/>
          <w:sz w:val="28"/>
          <w:szCs w:val="28"/>
        </w:rPr>
      </w:pPr>
    </w:p>
    <w:p>
      <w:pPr>
        <w:pStyle w:val="2"/>
        <w:numPr>
          <w:ilvl w:val="0"/>
          <w:numId w:val="0"/>
        </w:numPr>
        <w:jc w:val="left"/>
        <w:rPr>
          <w:rFonts w:cs="Times New Roman"/>
          <w:b w:val="0"/>
          <w:bCs w:val="0"/>
          <w:sz w:val="28"/>
        </w:rPr>
      </w:pPr>
      <w:bookmarkStart w:id="41" w:name="_Toc85856440"/>
    </w:p>
    <w:p>
      <w:pPr>
        <w:rPr>
          <w:rFonts w:cs="Times New Roman"/>
          <w:sz w:val="28"/>
          <w:szCs w:val="28"/>
        </w:rPr>
      </w:pPr>
    </w:p>
    <w:p>
      <w:pPr>
        <w:spacing w:after="160" w:line="259" w:lineRule="auto"/>
        <w:rPr>
          <w:rFonts w:cs="Times New Roman"/>
          <w:sz w:val="28"/>
        </w:rPr>
      </w:pPr>
      <w:bookmarkStart w:id="42" w:name="_Toc146200656"/>
      <w:r>
        <w:rPr>
          <w:rFonts w:cs="Times New Roman"/>
          <w:sz w:val="28"/>
        </w:rPr>
        <w:br w:type="page"/>
      </w:r>
    </w:p>
    <w:p>
      <w:pPr>
        <w:rPr>
          <w:rFonts w:cs="Times New Roman"/>
          <w:b/>
          <w:bCs/>
          <w:sz w:val="28"/>
        </w:rPr>
      </w:pPr>
      <w:r>
        <w:rPr>
          <w:rFonts w:cs="Times New Roman"/>
          <w:sz w:val="28"/>
        </w:rPr>
        <w:t>Xây dựng và cài đặt chương trình :</w:t>
      </w:r>
      <w:bookmarkEnd w:id="41"/>
      <w:bookmarkEnd w:id="42"/>
    </w:p>
    <w:p>
      <w:pPr>
        <w:pStyle w:val="4"/>
        <w:numPr>
          <w:ilvl w:val="0"/>
          <w:numId w:val="0"/>
        </w:numPr>
        <w:ind w:firstLine="720"/>
        <w:rPr>
          <w:rFonts w:cs="Times New Roman"/>
          <w:i/>
          <w:sz w:val="28"/>
          <w:szCs w:val="28"/>
        </w:rPr>
      </w:pPr>
      <w:bookmarkStart w:id="43" w:name="_Toc85856441"/>
      <w:bookmarkStart w:id="44" w:name="_Toc146200657"/>
      <w:bookmarkStart w:id="45" w:name="_Toc146202152"/>
      <w:r>
        <w:rPr>
          <w:rFonts w:cs="Times New Roman"/>
          <w:bCs w:val="0"/>
          <w:i/>
          <w:sz w:val="28"/>
          <w:szCs w:val="28"/>
        </w:rPr>
        <w:t>d.</w:t>
      </w:r>
      <w:r>
        <w:rPr>
          <w:rFonts w:cs="Times New Roman"/>
          <w:i/>
          <w:sz w:val="28"/>
          <w:szCs w:val="28"/>
        </w:rPr>
        <w:t>Cơ sở dữ liệu</w:t>
      </w:r>
      <w:bookmarkEnd w:id="43"/>
      <w:bookmarkEnd w:id="44"/>
      <w:bookmarkEnd w:id="45"/>
      <w:r>
        <w:rPr>
          <w:rFonts w:cs="Times New Roman"/>
          <w:i/>
          <w:sz w:val="28"/>
          <w:szCs w:val="28"/>
        </w:rPr>
        <w:t xml:space="preserve"> </w:t>
      </w:r>
    </w:p>
    <w:p>
      <w:pPr>
        <w:shd w:val="clear" w:color="auto" w:fill="FFFFFF"/>
        <w:spacing w:after="255" w:line="240" w:lineRule="auto"/>
        <w:rPr>
          <w:rFonts w:cs="Times New Roman"/>
          <w:sz w:val="28"/>
          <w:szCs w:val="28"/>
        </w:rPr>
      </w:pPr>
      <w:r>
        <w:rPr>
          <w:rFonts w:cs="Times New Roman"/>
          <w:sz w:val="28"/>
          <w:szCs w:val="28"/>
        </w:rPr>
        <w:drawing>
          <wp:inline distT="0" distB="0" distL="0" distR="0">
            <wp:extent cx="5731510" cy="2917190"/>
            <wp:effectExtent l="0" t="0" r="2540" b="0"/>
            <wp:docPr id="1034" name="Picture 22"/>
            <wp:cNvGraphicFramePr/>
            <a:graphic xmlns:a="http://schemas.openxmlformats.org/drawingml/2006/main">
              <a:graphicData uri="http://schemas.openxmlformats.org/drawingml/2006/picture">
                <pic:pic xmlns:pic="http://schemas.openxmlformats.org/drawingml/2006/picture">
                  <pic:nvPicPr>
                    <pic:cNvPr id="1034" name="Picture 22"/>
                    <pic:cNvPicPr/>
                  </pic:nvPicPr>
                  <pic:blipFill>
                    <a:blip r:embed="rId19" cstate="print"/>
                    <a:srcRect/>
                    <a:stretch>
                      <a:fillRect/>
                    </a:stretch>
                  </pic:blipFill>
                  <pic:spPr>
                    <a:xfrm>
                      <a:off x="0" y="0"/>
                      <a:ext cx="5731510" cy="2917190"/>
                    </a:xfrm>
                    <a:prstGeom prst="rect">
                      <a:avLst/>
                    </a:prstGeom>
                  </pic:spPr>
                </pic:pic>
              </a:graphicData>
            </a:graphic>
          </wp:inline>
        </w:drawing>
      </w:r>
    </w:p>
    <w:p>
      <w:pPr>
        <w:shd w:val="clear" w:color="auto" w:fill="FFFFFF"/>
        <w:spacing w:after="255" w:line="240" w:lineRule="auto"/>
        <w:ind w:left="720"/>
        <w:jc w:val="center"/>
        <w:rPr>
          <w:rFonts w:eastAsia="Times New Roman" w:cs="Times New Roman"/>
          <w:sz w:val="28"/>
          <w:szCs w:val="28"/>
        </w:rPr>
      </w:pPr>
      <w:r>
        <w:rPr>
          <w:rFonts w:eastAsia="Times New Roman" w:cs="Times New Roman"/>
          <w:sz w:val="28"/>
          <w:szCs w:val="28"/>
        </w:rPr>
        <w:t>4.Biểu đồ thực thể liên kết (ERD)</w:t>
      </w:r>
    </w:p>
    <w:p>
      <w:pPr>
        <w:shd w:val="clear" w:color="auto" w:fill="FFFFFF"/>
        <w:spacing w:after="255" w:line="240" w:lineRule="auto"/>
        <w:rPr>
          <w:rFonts w:eastAsia="Times New Roman" w:cs="Times New Roman"/>
          <w:sz w:val="28"/>
          <w:szCs w:val="28"/>
        </w:rPr>
      </w:pPr>
    </w:p>
    <w:p>
      <w:pPr>
        <w:shd w:val="clear" w:color="auto" w:fill="FFFFFF"/>
        <w:spacing w:after="255" w:line="240" w:lineRule="auto"/>
        <w:ind w:left="720"/>
        <w:rPr>
          <w:rFonts w:eastAsia="Times New Roman" w:cs="Times New Roman"/>
          <w:sz w:val="28"/>
          <w:szCs w:val="28"/>
        </w:rPr>
      </w:pPr>
      <w:r>
        <w:rPr>
          <w:rFonts w:eastAsia="Times New Roman" w:cs="Times New Roman"/>
          <w:sz w:val="28"/>
          <w:szCs w:val="28"/>
        </w:rPr>
        <w:t>5.Cơ sở dữ liệu</w:t>
      </w:r>
    </w:p>
    <w:p>
      <w:pPr>
        <w:shd w:val="clear" w:color="auto" w:fill="FFFFFF"/>
        <w:spacing w:after="255" w:line="240" w:lineRule="auto"/>
        <w:rPr>
          <w:rFonts w:eastAsia="Times New Roman" w:cs="Times New Roman"/>
          <w:sz w:val="28"/>
          <w:szCs w:val="28"/>
        </w:rPr>
      </w:pPr>
      <w:r>
        <w:rPr>
          <w:rFonts w:eastAsia="Times New Roman" w:cs="Times New Roman"/>
          <w:sz w:val="28"/>
          <w:szCs w:val="28"/>
        </w:rPr>
        <w:drawing>
          <wp:inline distT="0" distB="0" distL="0" distR="0">
            <wp:extent cx="5731510" cy="2686685"/>
            <wp:effectExtent l="0" t="0" r="2540" b="0"/>
            <wp:docPr id="1035" name="Picture 23"/>
            <wp:cNvGraphicFramePr/>
            <a:graphic xmlns:a="http://schemas.openxmlformats.org/drawingml/2006/main">
              <a:graphicData uri="http://schemas.openxmlformats.org/drawingml/2006/picture">
                <pic:pic xmlns:pic="http://schemas.openxmlformats.org/drawingml/2006/picture">
                  <pic:nvPicPr>
                    <pic:cNvPr id="1035" name="Picture 23"/>
                    <pic:cNvPicPr/>
                  </pic:nvPicPr>
                  <pic:blipFill>
                    <a:blip r:embed="rId20" cstate="print"/>
                    <a:srcRect/>
                    <a:stretch>
                      <a:fillRect/>
                    </a:stretch>
                  </pic:blipFill>
                  <pic:spPr>
                    <a:xfrm>
                      <a:off x="0" y="0"/>
                      <a:ext cx="5731510" cy="2686685"/>
                    </a:xfrm>
                    <a:prstGeom prst="rect">
                      <a:avLst/>
                    </a:prstGeom>
                  </pic:spPr>
                </pic:pic>
              </a:graphicData>
            </a:graphic>
          </wp:inline>
        </w:drawing>
      </w:r>
    </w:p>
    <w:p>
      <w:pPr>
        <w:spacing w:after="160" w:line="259" w:lineRule="auto"/>
        <w:rPr>
          <w:rFonts w:eastAsia="Times New Roman" w:cs="Times New Roman"/>
          <w:sz w:val="28"/>
          <w:szCs w:val="28"/>
        </w:rPr>
      </w:pPr>
      <w:r>
        <w:rPr>
          <w:rFonts w:eastAsia="Times New Roman" w:cs="Times New Roman"/>
          <w:sz w:val="28"/>
          <w:szCs w:val="28"/>
        </w:rPr>
        <w:br w:type="page"/>
      </w:r>
    </w:p>
    <w:p>
      <w:pPr>
        <w:shd w:val="clear" w:color="auto" w:fill="FFFFFF"/>
        <w:spacing w:after="255" w:line="240" w:lineRule="auto"/>
        <w:rPr>
          <w:rFonts w:eastAsia="Times New Roman" w:cs="Times New Roman"/>
          <w:sz w:val="28"/>
          <w:szCs w:val="28"/>
        </w:rPr>
      </w:pPr>
    </w:p>
    <w:p>
      <w:pPr>
        <w:pStyle w:val="4"/>
        <w:numPr>
          <w:ilvl w:val="0"/>
          <w:numId w:val="0"/>
        </w:numPr>
        <w:ind w:firstLine="720"/>
        <w:rPr>
          <w:rFonts w:eastAsia="Times New Roman" w:cs="Times New Roman"/>
          <w:i/>
          <w:sz w:val="28"/>
          <w:szCs w:val="28"/>
        </w:rPr>
      </w:pPr>
      <w:bookmarkStart w:id="46" w:name="_Toc146200658"/>
      <w:bookmarkStart w:id="47" w:name="_Toc85856442"/>
      <w:bookmarkStart w:id="48" w:name="_Toc146202153"/>
      <w:r>
        <w:rPr>
          <w:rFonts w:eastAsia="Times New Roman" w:cs="Times New Roman"/>
          <w:bCs w:val="0"/>
          <w:i/>
          <w:sz w:val="28"/>
          <w:szCs w:val="28"/>
        </w:rPr>
        <w:t>e.</w:t>
      </w:r>
      <w:r>
        <w:rPr>
          <w:rFonts w:eastAsia="Times New Roman" w:cs="Times New Roman"/>
          <w:i/>
          <w:sz w:val="28"/>
          <w:szCs w:val="28"/>
        </w:rPr>
        <w:t>Mô hình lập trình và Framework sử dụng</w:t>
      </w:r>
      <w:bookmarkEnd w:id="46"/>
      <w:bookmarkEnd w:id="47"/>
      <w:bookmarkEnd w:id="48"/>
    </w:p>
    <w:p>
      <w:pPr>
        <w:pStyle w:val="18"/>
        <w:shd w:val="clear" w:color="auto" w:fill="FFFFFF"/>
        <w:spacing w:after="255"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Website được xây dựng theo mô hình MVC và Framework Laravel</w:t>
      </w:r>
    </w:p>
    <w:p>
      <w:pPr>
        <w:pStyle w:val="18"/>
        <w:shd w:val="clear" w:color="auto" w:fill="FFFFFF"/>
        <w:spacing w:after="255"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Mô hình MVC : </w:t>
      </w:r>
    </w:p>
    <w:p>
      <w:pPr>
        <w:shd w:val="clear" w:color="auto" w:fill="FFFFFF"/>
        <w:spacing w:before="100" w:beforeAutospacing="1" w:after="75" w:line="240" w:lineRule="auto"/>
        <w:ind w:left="720"/>
        <w:rPr>
          <w:rFonts w:eastAsia="Times New Roman" w:cs="Times New Roman"/>
          <w:spacing w:val="-1"/>
          <w:sz w:val="28"/>
          <w:szCs w:val="28"/>
        </w:rPr>
      </w:pPr>
      <w:r>
        <w:rPr>
          <w:rFonts w:eastAsia="Times New Roman" w:cs="Times New Roman"/>
          <w:spacing w:val="-1"/>
          <w:sz w:val="28"/>
          <w:szCs w:val="28"/>
        </w:rPr>
        <w:t>+MVC= Model + View + Controller</w:t>
      </w:r>
    </w:p>
    <w:p>
      <w:pPr>
        <w:shd w:val="clear" w:color="auto" w:fill="FFFFFF"/>
        <w:spacing w:before="100" w:beforeAutospacing="1" w:after="75" w:line="240" w:lineRule="auto"/>
        <w:ind w:left="720"/>
        <w:rPr>
          <w:rFonts w:eastAsia="Times New Roman" w:cs="Times New Roman"/>
          <w:spacing w:val="-1"/>
          <w:sz w:val="28"/>
          <w:szCs w:val="28"/>
        </w:rPr>
      </w:pPr>
      <w:r>
        <w:rPr>
          <w:rFonts w:eastAsia="Times New Roman" w:cs="Times New Roman"/>
          <w:spacing w:val="-1"/>
          <w:sz w:val="28"/>
          <w:szCs w:val="28"/>
        </w:rPr>
        <w:t>+Model: Chính là dự liệu ( cụ thể hơn trong ZF sẽ là các class làm nhiệm vụ thao tác trực tiếp xuống DBMS)</w:t>
      </w:r>
    </w:p>
    <w:p>
      <w:pPr>
        <w:shd w:val="clear" w:color="auto" w:fill="FFFFFF"/>
        <w:spacing w:before="100" w:beforeAutospacing="1" w:after="75" w:line="240" w:lineRule="auto"/>
        <w:ind w:left="720"/>
        <w:rPr>
          <w:rFonts w:eastAsia="Times New Roman" w:cs="Times New Roman"/>
          <w:spacing w:val="-1"/>
          <w:sz w:val="28"/>
          <w:szCs w:val="28"/>
        </w:rPr>
      </w:pPr>
      <w:r>
        <w:rPr>
          <w:rFonts w:eastAsia="Times New Roman" w:cs="Times New Roman"/>
          <w:spacing w:val="-1"/>
          <w:sz w:val="28"/>
          <w:szCs w:val="28"/>
        </w:rPr>
        <w:t>+Mô hình Views có nhiệm vụ liên kết với Mô hình Model và xuất các dữ liệu ra trình duyệt theo nhu cầu đòi hỏi của người tiêu dùng( user). Điển hình là các văn bản HTML.</w:t>
      </w:r>
    </w:p>
    <w:p>
      <w:pPr>
        <w:shd w:val="clear" w:color="auto" w:fill="FFFFFF"/>
        <w:spacing w:before="100" w:beforeAutospacing="1" w:after="75" w:line="240" w:lineRule="auto"/>
        <w:ind w:left="720"/>
        <w:rPr>
          <w:rFonts w:eastAsia="Times New Roman" w:cs="Times New Roman"/>
          <w:spacing w:val="-1"/>
          <w:sz w:val="28"/>
          <w:szCs w:val="28"/>
        </w:rPr>
      </w:pPr>
      <w:r>
        <w:rPr>
          <w:rFonts w:eastAsia="Times New Roman" w:cs="Times New Roman"/>
          <w:spacing w:val="-1"/>
          <w:sz w:val="28"/>
          <w:szCs w:val="28"/>
        </w:rPr>
        <w:t>+View : Làm nhiệm vụ render trang web từ các action do Controller truyền sang + dữ liệu từ model ( có thể hiểu nó như template render).</w:t>
      </w:r>
    </w:p>
    <w:p>
      <w:pPr>
        <w:shd w:val="clear" w:color="auto" w:fill="FFFFFF"/>
        <w:spacing w:before="100" w:beforeAutospacing="1" w:after="75" w:line="240" w:lineRule="auto"/>
        <w:ind w:left="720"/>
        <w:rPr>
          <w:rFonts w:eastAsia="Times New Roman" w:cs="Times New Roman"/>
          <w:spacing w:val="-1"/>
          <w:sz w:val="28"/>
          <w:szCs w:val="28"/>
        </w:rPr>
      </w:pPr>
      <w:r>
        <w:rPr>
          <w:rFonts w:eastAsia="Times New Roman" w:cs="Times New Roman"/>
          <w:spacing w:val="-1"/>
          <w:sz w:val="28"/>
          <w:szCs w:val="28"/>
        </w:rPr>
        <w:t>+Controller: chính là phần cốt lõi, điều hành trang web của bạn, 1 trang web có thể có nhiều module ( có thể  hiểu như compoment của Joomla), một module có thể có nhiều controller. Một controller sẽ gồm nhiều action.</w:t>
      </w:r>
    </w:p>
    <w:p>
      <w:pPr>
        <w:shd w:val="clear" w:color="auto" w:fill="FFFFFF"/>
        <w:spacing w:before="100" w:beforeAutospacing="1" w:after="75" w:line="240" w:lineRule="auto"/>
        <w:ind w:left="720"/>
        <w:rPr>
          <w:rFonts w:eastAsia="Times New Roman" w:cs="Times New Roman"/>
          <w:spacing w:val="-1"/>
          <w:sz w:val="28"/>
          <w:szCs w:val="28"/>
        </w:rPr>
      </w:pPr>
      <w:r>
        <w:rPr>
          <w:rFonts w:eastAsia="Times New Roman" w:cs="Times New Roman"/>
          <w:spacing w:val="-1"/>
          <w:sz w:val="28"/>
          <w:szCs w:val="28"/>
        </w:rPr>
        <w:t>-Framework Laravel :</w:t>
      </w:r>
    </w:p>
    <w:p>
      <w:pPr>
        <w:shd w:val="clear" w:color="auto" w:fill="FFFFFF"/>
        <w:spacing w:before="100" w:beforeAutospacing="1" w:after="75" w:line="240" w:lineRule="auto"/>
        <w:ind w:left="720"/>
        <w:rPr>
          <w:rFonts w:eastAsia="Times New Roman" w:cs="Times New Roman"/>
          <w:spacing w:val="-1"/>
          <w:sz w:val="28"/>
          <w:szCs w:val="28"/>
        </w:rPr>
      </w:pPr>
      <w:r>
        <w:rPr>
          <w:rFonts w:eastAsia="Times New Roman" w:cs="Times New Roman"/>
          <w:spacing w:val="-1"/>
          <w:sz w:val="28"/>
          <w:szCs w:val="28"/>
        </w:rPr>
        <w:t>+</w:t>
      </w:r>
      <w:r>
        <w:rPr>
          <w:rFonts w:cs="Times New Roman"/>
          <w:spacing w:val="-1"/>
          <w:sz w:val="28"/>
          <w:szCs w:val="28"/>
        </w:rPr>
        <w:t xml:space="preserve"> </w:t>
      </w:r>
      <w:r>
        <w:rPr>
          <w:rFonts w:eastAsia="Times New Roman" w:cs="Times New Roman"/>
          <w:spacing w:val="-1"/>
          <w:sz w:val="28"/>
          <w:szCs w:val="28"/>
        </w:rPr>
        <w:t>Laravel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pPr>
        <w:shd w:val="clear" w:color="auto" w:fill="FFFFFF"/>
        <w:spacing w:before="100" w:beforeAutospacing="1" w:after="75" w:line="240" w:lineRule="auto"/>
        <w:ind w:left="720"/>
        <w:rPr>
          <w:rFonts w:eastAsia="Times New Roman" w:cs="Times New Roman"/>
          <w:spacing w:val="-1"/>
          <w:sz w:val="28"/>
          <w:szCs w:val="28"/>
        </w:rPr>
      </w:pPr>
      <w:r>
        <w:rPr>
          <w:rFonts w:eastAsia="Times New Roman" w:cs="Times New Roman"/>
          <w:spacing w:val="-1"/>
          <w:sz w:val="28"/>
          <w:szCs w:val="28"/>
        </w:rPr>
        <w:t>+</w:t>
      </w:r>
      <w:r>
        <w:rPr>
          <w:rFonts w:cs="Times New Roman"/>
          <w:spacing w:val="-1"/>
          <w:sz w:val="28"/>
          <w:szCs w:val="28"/>
        </w:rPr>
        <w:t xml:space="preserve"> </w:t>
      </w:r>
      <w:r>
        <w:rPr>
          <w:rFonts w:eastAsia="Times New Roman" w:cs="Times New Roman"/>
          <w:spacing w:val="-1"/>
          <w:sz w:val="28"/>
          <w:szCs w:val="28"/>
        </w:rPr>
        <w:t>Laravel được phát hành theo giấy phép MIT, với source code được lưu trữ tại Gitthub.</w:t>
      </w:r>
    </w:p>
    <w:p>
      <w:pPr>
        <w:spacing w:after="160" w:line="259" w:lineRule="auto"/>
        <w:rPr>
          <w:rFonts w:eastAsia="Times New Roman" w:cs="Times New Roman"/>
          <w:b/>
          <w:i/>
          <w:spacing w:val="-1"/>
          <w:sz w:val="28"/>
          <w:szCs w:val="28"/>
        </w:rPr>
      </w:pPr>
      <w:bookmarkStart w:id="49" w:name="_Toc85856443"/>
      <w:bookmarkStart w:id="50" w:name="_Toc146200659"/>
      <w:bookmarkStart w:id="51" w:name="_Toc146202154"/>
      <w:r>
        <w:rPr>
          <w:rFonts w:eastAsia="Times New Roman" w:cs="Times New Roman"/>
          <w:bCs/>
          <w:i/>
          <w:spacing w:val="-1"/>
          <w:sz w:val="28"/>
          <w:szCs w:val="28"/>
        </w:rPr>
        <w:br w:type="page"/>
      </w:r>
    </w:p>
    <w:p>
      <w:pPr>
        <w:pStyle w:val="4"/>
        <w:numPr>
          <w:ilvl w:val="0"/>
          <w:numId w:val="0"/>
        </w:numPr>
        <w:ind w:firstLine="720"/>
        <w:rPr>
          <w:rFonts w:eastAsia="Times New Roman" w:cs="Times New Roman"/>
          <w:i/>
          <w:spacing w:val="-1"/>
          <w:sz w:val="28"/>
          <w:szCs w:val="28"/>
        </w:rPr>
      </w:pPr>
      <w:r>
        <w:rPr>
          <w:rFonts w:eastAsia="Times New Roman" w:cs="Times New Roman"/>
          <w:bCs w:val="0"/>
          <w:i/>
          <w:spacing w:val="-1"/>
          <w:sz w:val="28"/>
          <w:szCs w:val="28"/>
        </w:rPr>
        <w:t>f.</w:t>
      </w:r>
      <w:r>
        <w:rPr>
          <w:rFonts w:eastAsia="Times New Roman" w:cs="Times New Roman"/>
          <w:i/>
          <w:spacing w:val="-1"/>
          <w:sz w:val="28"/>
          <w:szCs w:val="28"/>
        </w:rPr>
        <w:t>Giao diện đồ họa chương trình</w:t>
      </w:r>
      <w:bookmarkEnd w:id="49"/>
      <w:bookmarkEnd w:id="50"/>
      <w:bookmarkEnd w:id="51"/>
    </w:p>
    <w:p>
      <w:pPr>
        <w:pStyle w:val="18"/>
        <w:shd w:val="clear" w:color="auto" w:fill="FFFFFF"/>
        <w:spacing w:before="100" w:beforeAutospacing="1" w:after="75" w:line="240" w:lineRule="auto"/>
        <w:rPr>
          <w:rFonts w:ascii="Times New Roman" w:hAnsi="Times New Roman" w:eastAsia="Times New Roman" w:cs="Times New Roman"/>
          <w:b/>
          <w:bCs/>
          <w:i/>
          <w:spacing w:val="-1"/>
          <w:sz w:val="28"/>
          <w:szCs w:val="28"/>
        </w:rPr>
      </w:pPr>
    </w:p>
    <w:tbl>
      <w:tblPr>
        <w:tblStyle w:val="14"/>
        <w:tblW w:w="9350"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7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jc w:val="center"/>
              <w:rPr>
                <w:rFonts w:cs="Times New Roman"/>
                <w:b/>
                <w:bCs/>
                <w:sz w:val="28"/>
                <w:szCs w:val="28"/>
                <w:lang w:val="en-GB"/>
              </w:rPr>
            </w:pPr>
            <w:r>
              <w:rPr>
                <w:rFonts w:cs="Times New Roman"/>
                <w:b/>
                <w:bCs/>
                <w:sz w:val="28"/>
                <w:szCs w:val="28"/>
                <w:lang w:val="en-GB"/>
              </w:rPr>
              <w:t>Giao diện</w:t>
            </w:r>
          </w:p>
        </w:tc>
        <w:tc>
          <w:tcPr>
            <w:tcW w:w="7370" w:type="dxa"/>
          </w:tcPr>
          <w:p>
            <w:pPr>
              <w:jc w:val="center"/>
              <w:rPr>
                <w:rFonts w:cs="Times New Roman"/>
                <w:b/>
                <w:bCs/>
                <w:sz w:val="28"/>
                <w:szCs w:val="28"/>
                <w:lang w:val="en-GB"/>
              </w:rPr>
            </w:pPr>
            <w:r>
              <w:rPr>
                <w:rFonts w:cs="Times New Roman"/>
                <w:b/>
                <w:bCs/>
                <w:sz w:val="28"/>
                <w:szCs w:val="28"/>
                <w:lang w:val="en-GB"/>
              </w:rPr>
              <w:t>Màn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cs="Times New Roman"/>
                <w:sz w:val="28"/>
                <w:szCs w:val="28"/>
                <w:lang w:val="en-GB"/>
              </w:rPr>
            </w:pPr>
            <w:r>
              <w:rPr>
                <w:rFonts w:cs="Times New Roman"/>
                <w:sz w:val="28"/>
                <w:szCs w:val="28"/>
                <w:lang w:val="en-GB"/>
              </w:rPr>
              <w:t>Trang chủ client</w:t>
            </w:r>
          </w:p>
        </w:tc>
        <w:tc>
          <w:tcPr>
            <w:tcW w:w="7370" w:type="dxa"/>
          </w:tcPr>
          <w:p>
            <w:pPr>
              <w:rPr>
                <w:rFonts w:cs="Times New Roman"/>
                <w:sz w:val="28"/>
                <w:szCs w:val="28"/>
                <w:lang w:val="en-GB"/>
              </w:rPr>
            </w:pPr>
            <w:r>
              <w:rPr>
                <w:rFonts w:cs="Times New Roman"/>
                <w:sz w:val="28"/>
                <w:szCs w:val="28"/>
                <w:lang w:val="en-GB"/>
              </w:rPr>
              <w:drawing>
                <wp:inline distT="0" distB="0" distL="0" distR="0">
                  <wp:extent cx="4519930" cy="2228850"/>
                  <wp:effectExtent l="0" t="0" r="0" b="0"/>
                  <wp:docPr id="1036" name="Hình ảnh 1"/>
                  <wp:cNvGraphicFramePr/>
                  <a:graphic xmlns:a="http://schemas.openxmlformats.org/drawingml/2006/main">
                    <a:graphicData uri="http://schemas.openxmlformats.org/drawingml/2006/picture">
                      <pic:pic xmlns:pic="http://schemas.openxmlformats.org/drawingml/2006/picture">
                        <pic:nvPicPr>
                          <pic:cNvPr id="1036" name="Hình ảnh 1"/>
                          <pic:cNvPicPr/>
                        </pic:nvPicPr>
                        <pic:blipFill>
                          <a:blip r:embed="rId21" cstate="print"/>
                          <a:srcRect/>
                          <a:stretch>
                            <a:fillRect/>
                          </a:stretch>
                        </pic:blipFill>
                        <pic:spPr>
                          <a:xfrm>
                            <a:off x="0" y="0"/>
                            <a:ext cx="4520485" cy="22288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cs="Times New Roman"/>
                <w:sz w:val="28"/>
                <w:szCs w:val="28"/>
                <w:lang w:val="en-GB"/>
              </w:rPr>
            </w:pPr>
            <w:r>
              <w:rPr>
                <w:rFonts w:cs="Times New Roman"/>
                <w:sz w:val="28"/>
                <w:szCs w:val="28"/>
                <w:lang w:val="en-GB"/>
              </w:rPr>
              <w:t>Mua sắm</w:t>
            </w:r>
          </w:p>
        </w:tc>
        <w:tc>
          <w:tcPr>
            <w:tcW w:w="7370" w:type="dxa"/>
          </w:tcPr>
          <w:p>
            <w:pPr>
              <w:rPr>
                <w:rFonts w:cs="Times New Roman"/>
                <w:sz w:val="28"/>
                <w:szCs w:val="28"/>
                <w:lang w:val="en-GB"/>
              </w:rPr>
            </w:pPr>
            <w:r>
              <w:rPr>
                <w:rFonts w:cs="Times New Roman"/>
                <w:sz w:val="28"/>
                <w:szCs w:val="28"/>
                <w:lang w:val="en-GB"/>
              </w:rPr>
              <w:drawing>
                <wp:inline distT="0" distB="0" distL="0" distR="0">
                  <wp:extent cx="4542790" cy="2240280"/>
                  <wp:effectExtent l="0" t="0" r="0" b="7620"/>
                  <wp:docPr id="1037" name="Hình ảnh 2"/>
                  <wp:cNvGraphicFramePr/>
                  <a:graphic xmlns:a="http://schemas.openxmlformats.org/drawingml/2006/main">
                    <a:graphicData uri="http://schemas.openxmlformats.org/drawingml/2006/picture">
                      <pic:pic xmlns:pic="http://schemas.openxmlformats.org/drawingml/2006/picture">
                        <pic:nvPicPr>
                          <pic:cNvPr id="1037" name="Hình ảnh 2"/>
                          <pic:cNvPicPr/>
                        </pic:nvPicPr>
                        <pic:blipFill>
                          <a:blip r:embed="rId22" cstate="print"/>
                          <a:srcRect/>
                          <a:stretch>
                            <a:fillRect/>
                          </a:stretch>
                        </pic:blipFill>
                        <pic:spPr>
                          <a:xfrm>
                            <a:off x="0" y="0"/>
                            <a:ext cx="4542790" cy="22402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cs="Times New Roman"/>
                <w:sz w:val="28"/>
                <w:szCs w:val="28"/>
                <w:lang w:val="en-GB"/>
              </w:rPr>
            </w:pPr>
            <w:r>
              <w:rPr>
                <w:rFonts w:cs="Times New Roman"/>
                <w:sz w:val="28"/>
                <w:szCs w:val="28"/>
                <w:lang w:val="en-GB"/>
              </w:rPr>
              <w:t>Chi tiết sản phẩm</w:t>
            </w:r>
          </w:p>
        </w:tc>
        <w:tc>
          <w:tcPr>
            <w:tcW w:w="7370" w:type="dxa"/>
          </w:tcPr>
          <w:p>
            <w:pPr>
              <w:rPr>
                <w:rFonts w:cs="Times New Roman"/>
                <w:sz w:val="28"/>
                <w:szCs w:val="28"/>
                <w:lang w:val="en-GB"/>
              </w:rPr>
            </w:pPr>
            <w:r>
              <w:rPr>
                <w:rFonts w:cs="Times New Roman"/>
                <w:sz w:val="28"/>
                <w:szCs w:val="28"/>
                <w:lang w:val="en-GB"/>
              </w:rPr>
              <w:drawing>
                <wp:inline distT="0" distB="0" distL="0" distR="0">
                  <wp:extent cx="4542790" cy="2240280"/>
                  <wp:effectExtent l="0" t="0" r="0" b="7620"/>
                  <wp:docPr id="1038" name="Hình ảnh 3"/>
                  <wp:cNvGraphicFramePr/>
                  <a:graphic xmlns:a="http://schemas.openxmlformats.org/drawingml/2006/main">
                    <a:graphicData uri="http://schemas.openxmlformats.org/drawingml/2006/picture">
                      <pic:pic xmlns:pic="http://schemas.openxmlformats.org/drawingml/2006/picture">
                        <pic:nvPicPr>
                          <pic:cNvPr id="1038" name="Hình ảnh 3"/>
                          <pic:cNvPicPr/>
                        </pic:nvPicPr>
                        <pic:blipFill>
                          <a:blip r:embed="rId23" cstate="print"/>
                          <a:srcRect/>
                          <a:stretch>
                            <a:fillRect/>
                          </a:stretch>
                        </pic:blipFill>
                        <pic:spPr>
                          <a:xfrm>
                            <a:off x="0" y="0"/>
                            <a:ext cx="4542790" cy="22402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cs="Times New Roman"/>
                <w:sz w:val="28"/>
                <w:szCs w:val="28"/>
                <w:lang w:val="en-GB"/>
              </w:rPr>
            </w:pPr>
            <w:r>
              <w:rPr>
                <w:rFonts w:cs="Times New Roman"/>
                <w:sz w:val="28"/>
                <w:szCs w:val="28"/>
                <w:lang w:val="en-GB"/>
              </w:rPr>
              <w:t>Đăng ký tài khoản người dùng (khách hàng)</w:t>
            </w:r>
          </w:p>
        </w:tc>
        <w:tc>
          <w:tcPr>
            <w:tcW w:w="7370" w:type="dxa"/>
          </w:tcPr>
          <w:p>
            <w:pPr>
              <w:rPr>
                <w:rFonts w:cs="Times New Roman"/>
                <w:sz w:val="28"/>
                <w:szCs w:val="28"/>
                <w:lang w:val="en-GB"/>
              </w:rPr>
            </w:pPr>
            <w:r>
              <w:rPr>
                <w:rFonts w:cs="Times New Roman"/>
                <w:sz w:val="28"/>
                <w:szCs w:val="28"/>
                <w:lang w:val="en-GB"/>
              </w:rPr>
              <w:drawing>
                <wp:inline distT="0" distB="0" distL="0" distR="0">
                  <wp:extent cx="4542790" cy="2240280"/>
                  <wp:effectExtent l="0" t="0" r="0" b="7620"/>
                  <wp:docPr id="1039" name="Hình ảnh 18"/>
                  <wp:cNvGraphicFramePr/>
                  <a:graphic xmlns:a="http://schemas.openxmlformats.org/drawingml/2006/main">
                    <a:graphicData uri="http://schemas.openxmlformats.org/drawingml/2006/picture">
                      <pic:pic xmlns:pic="http://schemas.openxmlformats.org/drawingml/2006/picture">
                        <pic:nvPicPr>
                          <pic:cNvPr id="1039" name="Hình ảnh 18"/>
                          <pic:cNvPicPr/>
                        </pic:nvPicPr>
                        <pic:blipFill>
                          <a:blip r:embed="rId24" cstate="print"/>
                          <a:srcRect/>
                          <a:stretch>
                            <a:fillRect/>
                          </a:stretch>
                        </pic:blipFill>
                        <pic:spPr>
                          <a:xfrm>
                            <a:off x="0" y="0"/>
                            <a:ext cx="4542790" cy="22402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cs="Times New Roman"/>
                <w:sz w:val="28"/>
                <w:szCs w:val="28"/>
                <w:lang w:val="en-GB"/>
              </w:rPr>
            </w:pPr>
            <w:r>
              <w:rPr>
                <w:rFonts w:cs="Times New Roman"/>
                <w:sz w:val="28"/>
                <w:szCs w:val="28"/>
                <w:lang w:val="en-GB"/>
              </w:rPr>
              <w:t>Thông tin khách hàng</w:t>
            </w:r>
          </w:p>
        </w:tc>
        <w:tc>
          <w:tcPr>
            <w:tcW w:w="7370" w:type="dxa"/>
          </w:tcPr>
          <w:p>
            <w:pPr>
              <w:rPr>
                <w:rFonts w:cs="Times New Roman"/>
                <w:sz w:val="28"/>
                <w:szCs w:val="28"/>
                <w:lang w:val="en-GB"/>
              </w:rPr>
            </w:pPr>
            <w:r>
              <w:rPr>
                <w:rFonts w:cs="Times New Roman"/>
                <w:sz w:val="28"/>
                <w:szCs w:val="28"/>
                <w:lang w:val="en-GB"/>
              </w:rPr>
              <w:drawing>
                <wp:inline distT="0" distB="0" distL="0" distR="0">
                  <wp:extent cx="4542790" cy="2240280"/>
                  <wp:effectExtent l="0" t="0" r="0" b="7620"/>
                  <wp:docPr id="1040" name="Hình ảnh 4"/>
                  <wp:cNvGraphicFramePr/>
                  <a:graphic xmlns:a="http://schemas.openxmlformats.org/drawingml/2006/main">
                    <a:graphicData uri="http://schemas.openxmlformats.org/drawingml/2006/picture">
                      <pic:pic xmlns:pic="http://schemas.openxmlformats.org/drawingml/2006/picture">
                        <pic:nvPicPr>
                          <pic:cNvPr id="1040" name="Hình ảnh 4"/>
                          <pic:cNvPicPr/>
                        </pic:nvPicPr>
                        <pic:blipFill>
                          <a:blip r:embed="rId25" cstate="print"/>
                          <a:srcRect/>
                          <a:stretch>
                            <a:fillRect/>
                          </a:stretch>
                        </pic:blipFill>
                        <pic:spPr>
                          <a:xfrm>
                            <a:off x="0" y="0"/>
                            <a:ext cx="4542790" cy="22402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cs="Times New Roman"/>
                <w:sz w:val="28"/>
                <w:szCs w:val="28"/>
                <w:lang w:val="en-GB"/>
              </w:rPr>
            </w:pPr>
            <w:r>
              <w:rPr>
                <w:rFonts w:cs="Times New Roman"/>
                <w:sz w:val="28"/>
                <w:szCs w:val="28"/>
                <w:lang w:val="en-GB"/>
              </w:rPr>
              <w:t>Thay đổi thông tin khách hàng</w:t>
            </w:r>
          </w:p>
        </w:tc>
        <w:tc>
          <w:tcPr>
            <w:tcW w:w="7370" w:type="dxa"/>
          </w:tcPr>
          <w:p>
            <w:pPr>
              <w:rPr>
                <w:rFonts w:cs="Times New Roman"/>
                <w:sz w:val="28"/>
                <w:szCs w:val="28"/>
                <w:lang w:val="en-GB"/>
              </w:rPr>
            </w:pPr>
            <w:r>
              <w:rPr>
                <w:rFonts w:cs="Times New Roman"/>
                <w:sz w:val="28"/>
                <w:szCs w:val="28"/>
                <w:lang w:val="en-GB"/>
              </w:rPr>
              <w:drawing>
                <wp:inline distT="0" distB="0" distL="0" distR="0">
                  <wp:extent cx="4542790" cy="2240280"/>
                  <wp:effectExtent l="0" t="0" r="0" b="7620"/>
                  <wp:docPr id="1041" name="Hình ảnh 5"/>
                  <wp:cNvGraphicFramePr/>
                  <a:graphic xmlns:a="http://schemas.openxmlformats.org/drawingml/2006/main">
                    <a:graphicData uri="http://schemas.openxmlformats.org/drawingml/2006/picture">
                      <pic:pic xmlns:pic="http://schemas.openxmlformats.org/drawingml/2006/picture">
                        <pic:nvPicPr>
                          <pic:cNvPr id="1041" name="Hình ảnh 5"/>
                          <pic:cNvPicPr/>
                        </pic:nvPicPr>
                        <pic:blipFill>
                          <a:blip r:embed="rId26" cstate="print"/>
                          <a:srcRect/>
                          <a:stretch>
                            <a:fillRect/>
                          </a:stretch>
                        </pic:blipFill>
                        <pic:spPr>
                          <a:xfrm>
                            <a:off x="0" y="0"/>
                            <a:ext cx="4542790" cy="22402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cs="Times New Roman"/>
                <w:sz w:val="28"/>
                <w:szCs w:val="28"/>
                <w:lang w:val="en-GB"/>
              </w:rPr>
            </w:pPr>
            <w:r>
              <w:rPr>
                <w:rFonts w:cs="Times New Roman"/>
                <w:sz w:val="28"/>
                <w:szCs w:val="28"/>
                <w:lang w:val="en-GB"/>
              </w:rPr>
              <w:t>Giỏ hàng</w:t>
            </w:r>
          </w:p>
        </w:tc>
        <w:tc>
          <w:tcPr>
            <w:tcW w:w="7370" w:type="dxa"/>
          </w:tcPr>
          <w:p>
            <w:pPr>
              <w:rPr>
                <w:rFonts w:cs="Times New Roman"/>
                <w:sz w:val="28"/>
                <w:szCs w:val="28"/>
                <w:lang w:val="en-GB"/>
              </w:rPr>
            </w:pPr>
            <w:r>
              <w:rPr>
                <w:rFonts w:cs="Times New Roman"/>
                <w:sz w:val="28"/>
                <w:szCs w:val="28"/>
                <w:lang w:val="en-GB"/>
              </w:rPr>
              <w:drawing>
                <wp:inline distT="0" distB="0" distL="0" distR="0">
                  <wp:extent cx="4542790" cy="2240280"/>
                  <wp:effectExtent l="0" t="0" r="0" b="7620"/>
                  <wp:docPr id="1042" name="Hình ảnh 6"/>
                  <wp:cNvGraphicFramePr/>
                  <a:graphic xmlns:a="http://schemas.openxmlformats.org/drawingml/2006/main">
                    <a:graphicData uri="http://schemas.openxmlformats.org/drawingml/2006/picture">
                      <pic:pic xmlns:pic="http://schemas.openxmlformats.org/drawingml/2006/picture">
                        <pic:nvPicPr>
                          <pic:cNvPr id="1042" name="Hình ảnh 6"/>
                          <pic:cNvPicPr/>
                        </pic:nvPicPr>
                        <pic:blipFill>
                          <a:blip r:embed="rId27" cstate="print"/>
                          <a:srcRect/>
                          <a:stretch>
                            <a:fillRect/>
                          </a:stretch>
                        </pic:blipFill>
                        <pic:spPr>
                          <a:xfrm>
                            <a:off x="0" y="0"/>
                            <a:ext cx="4542790" cy="22402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cs="Times New Roman"/>
                <w:sz w:val="28"/>
                <w:szCs w:val="28"/>
                <w:lang w:val="en-GB"/>
              </w:rPr>
            </w:pPr>
            <w:r>
              <w:rPr>
                <w:rFonts w:cs="Times New Roman"/>
                <w:sz w:val="28"/>
                <w:szCs w:val="28"/>
                <w:lang w:val="en-GB"/>
              </w:rPr>
              <w:t>Thanh toán</w:t>
            </w:r>
          </w:p>
        </w:tc>
        <w:tc>
          <w:tcPr>
            <w:tcW w:w="7370" w:type="dxa"/>
          </w:tcPr>
          <w:p>
            <w:pPr>
              <w:rPr>
                <w:rFonts w:cs="Times New Roman"/>
                <w:sz w:val="28"/>
                <w:szCs w:val="28"/>
                <w:lang w:val="en-GB"/>
              </w:rPr>
            </w:pPr>
            <w:r>
              <w:rPr>
                <w:rFonts w:cs="Times New Roman"/>
                <w:sz w:val="28"/>
                <w:szCs w:val="28"/>
                <w:lang w:val="en-GB"/>
              </w:rPr>
              <w:drawing>
                <wp:inline distT="0" distB="0" distL="0" distR="0">
                  <wp:extent cx="4542790" cy="2240280"/>
                  <wp:effectExtent l="0" t="0" r="0" b="7620"/>
                  <wp:docPr id="1043" name="Hình ảnh 7"/>
                  <wp:cNvGraphicFramePr/>
                  <a:graphic xmlns:a="http://schemas.openxmlformats.org/drawingml/2006/main">
                    <a:graphicData uri="http://schemas.openxmlformats.org/drawingml/2006/picture">
                      <pic:pic xmlns:pic="http://schemas.openxmlformats.org/drawingml/2006/picture">
                        <pic:nvPicPr>
                          <pic:cNvPr id="1043" name="Hình ảnh 7"/>
                          <pic:cNvPicPr/>
                        </pic:nvPicPr>
                        <pic:blipFill>
                          <a:blip r:embed="rId28" cstate="print"/>
                          <a:srcRect/>
                          <a:stretch>
                            <a:fillRect/>
                          </a:stretch>
                        </pic:blipFill>
                        <pic:spPr>
                          <a:xfrm>
                            <a:off x="0" y="0"/>
                            <a:ext cx="4542790" cy="22402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cs="Times New Roman"/>
                <w:sz w:val="28"/>
                <w:szCs w:val="28"/>
                <w:lang w:val="en-GB"/>
              </w:rPr>
            </w:pPr>
            <w:r>
              <w:rPr>
                <w:rFonts w:cs="Times New Roman"/>
                <w:sz w:val="28"/>
                <w:szCs w:val="28"/>
                <w:lang w:val="en-GB"/>
              </w:rPr>
              <w:t>Giới thiệu về Vinmart</w:t>
            </w:r>
          </w:p>
        </w:tc>
        <w:tc>
          <w:tcPr>
            <w:tcW w:w="7370" w:type="dxa"/>
          </w:tcPr>
          <w:p>
            <w:pPr>
              <w:rPr>
                <w:rFonts w:cs="Times New Roman"/>
                <w:sz w:val="28"/>
                <w:szCs w:val="28"/>
                <w:lang w:val="en-GB"/>
              </w:rPr>
            </w:pPr>
            <w:r>
              <w:rPr>
                <w:rFonts w:cs="Times New Roman"/>
                <w:sz w:val="28"/>
                <w:szCs w:val="28"/>
                <w:lang w:val="en-GB"/>
              </w:rPr>
              <w:drawing>
                <wp:inline distT="0" distB="0" distL="0" distR="0">
                  <wp:extent cx="4542790" cy="2240280"/>
                  <wp:effectExtent l="0" t="0" r="0" b="7620"/>
                  <wp:docPr id="1044" name="Hình ảnh 8"/>
                  <wp:cNvGraphicFramePr/>
                  <a:graphic xmlns:a="http://schemas.openxmlformats.org/drawingml/2006/main">
                    <a:graphicData uri="http://schemas.openxmlformats.org/drawingml/2006/picture">
                      <pic:pic xmlns:pic="http://schemas.openxmlformats.org/drawingml/2006/picture">
                        <pic:nvPicPr>
                          <pic:cNvPr id="1044" name="Hình ảnh 8"/>
                          <pic:cNvPicPr/>
                        </pic:nvPicPr>
                        <pic:blipFill>
                          <a:blip r:embed="rId29" cstate="print"/>
                          <a:srcRect/>
                          <a:stretch>
                            <a:fillRect/>
                          </a:stretch>
                        </pic:blipFill>
                        <pic:spPr>
                          <a:xfrm>
                            <a:off x="0" y="0"/>
                            <a:ext cx="4542790" cy="22402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cs="Times New Roman"/>
                <w:sz w:val="28"/>
                <w:szCs w:val="28"/>
                <w:lang w:val="en-GB"/>
              </w:rPr>
            </w:pPr>
            <w:r>
              <w:rPr>
                <w:rFonts w:cs="Times New Roman"/>
                <w:sz w:val="28"/>
                <w:szCs w:val="28"/>
                <w:lang w:val="en-GB"/>
              </w:rPr>
              <w:t>Đăng nhập vào trang quản trị (Admin)</w:t>
            </w:r>
          </w:p>
        </w:tc>
        <w:tc>
          <w:tcPr>
            <w:tcW w:w="7370" w:type="dxa"/>
          </w:tcPr>
          <w:p>
            <w:pPr>
              <w:rPr>
                <w:rFonts w:cs="Times New Roman"/>
                <w:sz w:val="28"/>
                <w:szCs w:val="28"/>
                <w:lang w:val="en-GB"/>
              </w:rPr>
            </w:pPr>
            <w:r>
              <w:rPr>
                <w:rFonts w:cs="Times New Roman"/>
                <w:sz w:val="28"/>
                <w:szCs w:val="28"/>
                <w:lang w:val="en-GB"/>
              </w:rPr>
              <w:drawing>
                <wp:inline distT="0" distB="0" distL="0" distR="0">
                  <wp:extent cx="4542790" cy="2240280"/>
                  <wp:effectExtent l="0" t="0" r="0" b="7620"/>
                  <wp:docPr id="1045" name="Hình ảnh 1"/>
                  <wp:cNvGraphicFramePr/>
                  <a:graphic xmlns:a="http://schemas.openxmlformats.org/drawingml/2006/main">
                    <a:graphicData uri="http://schemas.openxmlformats.org/drawingml/2006/picture">
                      <pic:pic xmlns:pic="http://schemas.openxmlformats.org/drawingml/2006/picture">
                        <pic:nvPicPr>
                          <pic:cNvPr id="1045" name="Hình ảnh 1"/>
                          <pic:cNvPicPr/>
                        </pic:nvPicPr>
                        <pic:blipFill>
                          <a:blip r:embed="rId30" cstate="print"/>
                          <a:srcRect/>
                          <a:stretch>
                            <a:fillRect/>
                          </a:stretch>
                        </pic:blipFill>
                        <pic:spPr>
                          <a:xfrm>
                            <a:off x="0" y="0"/>
                            <a:ext cx="4542790" cy="22402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cs="Times New Roman"/>
                <w:sz w:val="28"/>
                <w:szCs w:val="28"/>
                <w:lang w:val="en-GB"/>
              </w:rPr>
            </w:pPr>
            <w:r>
              <w:rPr>
                <w:rFonts w:cs="Times New Roman"/>
                <w:sz w:val="28"/>
                <w:szCs w:val="28"/>
                <w:lang w:val="en-GB"/>
              </w:rPr>
              <w:t>Trang chủ Admin / Trang dashboard</w:t>
            </w:r>
          </w:p>
        </w:tc>
        <w:tc>
          <w:tcPr>
            <w:tcW w:w="7370" w:type="dxa"/>
          </w:tcPr>
          <w:p>
            <w:pPr>
              <w:rPr>
                <w:rFonts w:cs="Times New Roman"/>
                <w:sz w:val="28"/>
                <w:szCs w:val="28"/>
                <w:lang w:val="en-GB"/>
              </w:rPr>
            </w:pPr>
            <w:r>
              <w:rPr>
                <w:rFonts w:cs="Times New Roman"/>
                <w:sz w:val="28"/>
                <w:szCs w:val="28"/>
                <w:lang w:val="en-GB"/>
              </w:rPr>
              <w:drawing>
                <wp:inline distT="0" distB="0" distL="0" distR="0">
                  <wp:extent cx="4542790" cy="2240280"/>
                  <wp:effectExtent l="0" t="0" r="0" b="7620"/>
                  <wp:docPr id="1046" name="Hình ảnh 2"/>
                  <wp:cNvGraphicFramePr/>
                  <a:graphic xmlns:a="http://schemas.openxmlformats.org/drawingml/2006/main">
                    <a:graphicData uri="http://schemas.openxmlformats.org/drawingml/2006/picture">
                      <pic:pic xmlns:pic="http://schemas.openxmlformats.org/drawingml/2006/picture">
                        <pic:nvPicPr>
                          <pic:cNvPr id="1046" name="Hình ảnh 2"/>
                          <pic:cNvPicPr/>
                        </pic:nvPicPr>
                        <pic:blipFill>
                          <a:blip r:embed="rId31" cstate="print"/>
                          <a:srcRect/>
                          <a:stretch>
                            <a:fillRect/>
                          </a:stretch>
                        </pic:blipFill>
                        <pic:spPr>
                          <a:xfrm>
                            <a:off x="0" y="0"/>
                            <a:ext cx="4542790" cy="22402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cs="Times New Roman"/>
                <w:sz w:val="28"/>
                <w:szCs w:val="28"/>
                <w:lang w:val="en-GB"/>
              </w:rPr>
            </w:pPr>
            <w:r>
              <w:rPr>
                <w:rFonts w:cs="Times New Roman"/>
                <w:sz w:val="28"/>
                <w:szCs w:val="28"/>
                <w:lang w:val="en-GB"/>
              </w:rPr>
              <w:t>Quản lý sản phẩm</w:t>
            </w:r>
          </w:p>
        </w:tc>
        <w:tc>
          <w:tcPr>
            <w:tcW w:w="7370" w:type="dxa"/>
          </w:tcPr>
          <w:p>
            <w:pPr>
              <w:rPr>
                <w:rFonts w:cs="Times New Roman"/>
                <w:sz w:val="28"/>
                <w:szCs w:val="28"/>
                <w:lang w:val="en-GB"/>
              </w:rPr>
            </w:pPr>
            <w:r>
              <w:rPr>
                <w:rFonts w:cs="Times New Roman"/>
                <w:sz w:val="28"/>
                <w:szCs w:val="28"/>
                <w:lang w:val="en-GB"/>
              </w:rPr>
              <w:drawing>
                <wp:inline distT="0" distB="0" distL="0" distR="0">
                  <wp:extent cx="4542790" cy="2240280"/>
                  <wp:effectExtent l="0" t="0" r="0" b="7620"/>
                  <wp:docPr id="1047" name="Hình ảnh 10"/>
                  <wp:cNvGraphicFramePr/>
                  <a:graphic xmlns:a="http://schemas.openxmlformats.org/drawingml/2006/main">
                    <a:graphicData uri="http://schemas.openxmlformats.org/drawingml/2006/picture">
                      <pic:pic xmlns:pic="http://schemas.openxmlformats.org/drawingml/2006/picture">
                        <pic:nvPicPr>
                          <pic:cNvPr id="1047" name="Hình ảnh 10"/>
                          <pic:cNvPicPr/>
                        </pic:nvPicPr>
                        <pic:blipFill>
                          <a:blip r:embed="rId32" cstate="print"/>
                          <a:srcRect/>
                          <a:stretch>
                            <a:fillRect/>
                          </a:stretch>
                        </pic:blipFill>
                        <pic:spPr>
                          <a:xfrm>
                            <a:off x="0" y="0"/>
                            <a:ext cx="4542790" cy="22402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cs="Times New Roman"/>
                <w:sz w:val="28"/>
                <w:szCs w:val="28"/>
                <w:lang w:val="en-GB"/>
              </w:rPr>
            </w:pPr>
            <w:r>
              <w:rPr>
                <w:rFonts w:cs="Times New Roman"/>
                <w:sz w:val="28"/>
                <w:szCs w:val="28"/>
                <w:lang w:val="en-GB"/>
              </w:rPr>
              <w:t>Thêm mới sản phẩm</w:t>
            </w:r>
          </w:p>
        </w:tc>
        <w:tc>
          <w:tcPr>
            <w:tcW w:w="7370" w:type="dxa"/>
          </w:tcPr>
          <w:p>
            <w:pPr>
              <w:rPr>
                <w:rFonts w:cs="Times New Roman"/>
                <w:sz w:val="28"/>
                <w:szCs w:val="28"/>
                <w:lang w:val="en-GB"/>
              </w:rPr>
            </w:pPr>
            <w:r>
              <w:rPr>
                <w:rFonts w:cs="Times New Roman"/>
                <w:sz w:val="28"/>
                <w:szCs w:val="28"/>
                <w:lang w:val="en-GB"/>
              </w:rPr>
              <w:drawing>
                <wp:inline distT="0" distB="0" distL="0" distR="0">
                  <wp:extent cx="4542790" cy="2240280"/>
                  <wp:effectExtent l="0" t="0" r="0" b="7620"/>
                  <wp:docPr id="1048" name="Hình ảnh 11"/>
                  <wp:cNvGraphicFramePr/>
                  <a:graphic xmlns:a="http://schemas.openxmlformats.org/drawingml/2006/main">
                    <a:graphicData uri="http://schemas.openxmlformats.org/drawingml/2006/picture">
                      <pic:pic xmlns:pic="http://schemas.openxmlformats.org/drawingml/2006/picture">
                        <pic:nvPicPr>
                          <pic:cNvPr id="1048" name="Hình ảnh 11"/>
                          <pic:cNvPicPr/>
                        </pic:nvPicPr>
                        <pic:blipFill>
                          <a:blip r:embed="rId33" cstate="print"/>
                          <a:srcRect/>
                          <a:stretch>
                            <a:fillRect/>
                          </a:stretch>
                        </pic:blipFill>
                        <pic:spPr>
                          <a:xfrm>
                            <a:off x="0" y="0"/>
                            <a:ext cx="4542790" cy="22402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cs="Times New Roman"/>
                <w:sz w:val="28"/>
                <w:szCs w:val="28"/>
                <w:lang w:val="en-GB"/>
              </w:rPr>
            </w:pPr>
            <w:r>
              <w:rPr>
                <w:rFonts w:cs="Times New Roman"/>
                <w:sz w:val="28"/>
                <w:szCs w:val="28"/>
                <w:lang w:val="en-GB"/>
              </w:rPr>
              <w:t>Quản lý khách hàng</w:t>
            </w:r>
          </w:p>
        </w:tc>
        <w:tc>
          <w:tcPr>
            <w:tcW w:w="7370" w:type="dxa"/>
          </w:tcPr>
          <w:p>
            <w:pPr>
              <w:rPr>
                <w:rFonts w:cs="Times New Roman"/>
                <w:sz w:val="28"/>
                <w:szCs w:val="28"/>
                <w:lang w:val="en-GB"/>
              </w:rPr>
            </w:pPr>
            <w:r>
              <w:rPr>
                <w:rFonts w:cs="Times New Roman"/>
                <w:sz w:val="28"/>
                <w:szCs w:val="28"/>
                <w:lang w:val="en-GB"/>
              </w:rPr>
              <w:drawing>
                <wp:inline distT="0" distB="0" distL="0" distR="0">
                  <wp:extent cx="4542790" cy="2240280"/>
                  <wp:effectExtent l="0" t="0" r="0" b="7620"/>
                  <wp:docPr id="1049" name="Hình ảnh 12"/>
                  <wp:cNvGraphicFramePr/>
                  <a:graphic xmlns:a="http://schemas.openxmlformats.org/drawingml/2006/main">
                    <a:graphicData uri="http://schemas.openxmlformats.org/drawingml/2006/picture">
                      <pic:pic xmlns:pic="http://schemas.openxmlformats.org/drawingml/2006/picture">
                        <pic:nvPicPr>
                          <pic:cNvPr id="1049" name="Hình ảnh 12"/>
                          <pic:cNvPicPr/>
                        </pic:nvPicPr>
                        <pic:blipFill>
                          <a:blip r:embed="rId34" cstate="print"/>
                          <a:srcRect/>
                          <a:stretch>
                            <a:fillRect/>
                          </a:stretch>
                        </pic:blipFill>
                        <pic:spPr>
                          <a:xfrm>
                            <a:off x="0" y="0"/>
                            <a:ext cx="4542790" cy="22402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cs="Times New Roman"/>
                <w:sz w:val="28"/>
                <w:szCs w:val="28"/>
                <w:lang w:val="en-GB"/>
              </w:rPr>
            </w:pPr>
            <w:r>
              <w:rPr>
                <w:rFonts w:cs="Times New Roman"/>
                <w:sz w:val="28"/>
                <w:szCs w:val="28"/>
                <w:lang w:val="en-GB"/>
              </w:rPr>
              <w:t>Quản lý nhân viên (Admin)</w:t>
            </w:r>
          </w:p>
        </w:tc>
        <w:tc>
          <w:tcPr>
            <w:tcW w:w="7370" w:type="dxa"/>
          </w:tcPr>
          <w:p>
            <w:pPr>
              <w:rPr>
                <w:rFonts w:cs="Times New Roman"/>
                <w:sz w:val="28"/>
                <w:szCs w:val="28"/>
                <w:lang w:val="en-GB"/>
              </w:rPr>
            </w:pPr>
            <w:r>
              <w:rPr>
                <w:rFonts w:cs="Times New Roman"/>
                <w:sz w:val="28"/>
                <w:szCs w:val="28"/>
                <w:lang w:val="en-GB"/>
              </w:rPr>
              <w:drawing>
                <wp:inline distT="0" distB="0" distL="0" distR="0">
                  <wp:extent cx="4542790" cy="2240280"/>
                  <wp:effectExtent l="0" t="0" r="0" b="7620"/>
                  <wp:docPr id="1050" name="Hình ảnh 13"/>
                  <wp:cNvGraphicFramePr/>
                  <a:graphic xmlns:a="http://schemas.openxmlformats.org/drawingml/2006/main">
                    <a:graphicData uri="http://schemas.openxmlformats.org/drawingml/2006/picture">
                      <pic:pic xmlns:pic="http://schemas.openxmlformats.org/drawingml/2006/picture">
                        <pic:nvPicPr>
                          <pic:cNvPr id="1050" name="Hình ảnh 13"/>
                          <pic:cNvPicPr/>
                        </pic:nvPicPr>
                        <pic:blipFill>
                          <a:blip r:embed="rId35" cstate="print"/>
                          <a:srcRect/>
                          <a:stretch>
                            <a:fillRect/>
                          </a:stretch>
                        </pic:blipFill>
                        <pic:spPr>
                          <a:xfrm>
                            <a:off x="0" y="0"/>
                            <a:ext cx="4542790" cy="22402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cs="Times New Roman"/>
                <w:sz w:val="28"/>
                <w:szCs w:val="28"/>
                <w:lang w:val="en-GB"/>
              </w:rPr>
            </w:pPr>
            <w:r>
              <w:rPr>
                <w:rFonts w:cs="Times New Roman"/>
                <w:sz w:val="28"/>
                <w:szCs w:val="28"/>
                <w:lang w:val="en-GB"/>
              </w:rPr>
              <w:t>Quản lý danh mục</w:t>
            </w:r>
          </w:p>
        </w:tc>
        <w:tc>
          <w:tcPr>
            <w:tcW w:w="7370" w:type="dxa"/>
          </w:tcPr>
          <w:p>
            <w:pPr>
              <w:rPr>
                <w:rFonts w:cs="Times New Roman"/>
                <w:sz w:val="28"/>
                <w:szCs w:val="28"/>
                <w:lang w:val="en-GB"/>
              </w:rPr>
            </w:pPr>
            <w:r>
              <w:rPr>
                <w:rFonts w:cs="Times New Roman"/>
                <w:sz w:val="28"/>
                <w:szCs w:val="28"/>
                <w:lang w:val="en-GB"/>
              </w:rPr>
              <w:drawing>
                <wp:inline distT="0" distB="0" distL="0" distR="0">
                  <wp:extent cx="4542790" cy="2240280"/>
                  <wp:effectExtent l="0" t="0" r="0" b="7620"/>
                  <wp:docPr id="1051" name="Hình ảnh 14"/>
                  <wp:cNvGraphicFramePr/>
                  <a:graphic xmlns:a="http://schemas.openxmlformats.org/drawingml/2006/main">
                    <a:graphicData uri="http://schemas.openxmlformats.org/drawingml/2006/picture">
                      <pic:pic xmlns:pic="http://schemas.openxmlformats.org/drawingml/2006/picture">
                        <pic:nvPicPr>
                          <pic:cNvPr id="1051" name="Hình ảnh 14"/>
                          <pic:cNvPicPr/>
                        </pic:nvPicPr>
                        <pic:blipFill>
                          <a:blip r:embed="rId36" cstate="print"/>
                          <a:srcRect/>
                          <a:stretch>
                            <a:fillRect/>
                          </a:stretch>
                        </pic:blipFill>
                        <pic:spPr>
                          <a:xfrm>
                            <a:off x="0" y="0"/>
                            <a:ext cx="4542790" cy="22402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cs="Times New Roman"/>
                <w:sz w:val="28"/>
                <w:szCs w:val="28"/>
                <w:lang w:val="en-GB"/>
              </w:rPr>
            </w:pPr>
            <w:r>
              <w:rPr>
                <w:rFonts w:cs="Times New Roman"/>
                <w:sz w:val="28"/>
                <w:szCs w:val="28"/>
                <w:lang w:val="en-GB"/>
              </w:rPr>
              <w:t>Thêm mới danh mục</w:t>
            </w:r>
          </w:p>
        </w:tc>
        <w:tc>
          <w:tcPr>
            <w:tcW w:w="7370" w:type="dxa"/>
          </w:tcPr>
          <w:p>
            <w:pPr>
              <w:rPr>
                <w:rFonts w:cs="Times New Roman"/>
                <w:sz w:val="28"/>
                <w:szCs w:val="28"/>
                <w:lang w:val="en-GB"/>
              </w:rPr>
            </w:pPr>
            <w:r>
              <w:rPr>
                <w:rFonts w:cs="Times New Roman"/>
                <w:sz w:val="28"/>
                <w:szCs w:val="28"/>
                <w:lang w:val="en-GB"/>
              </w:rPr>
              <w:drawing>
                <wp:inline distT="0" distB="0" distL="0" distR="0">
                  <wp:extent cx="4542790" cy="2240280"/>
                  <wp:effectExtent l="0" t="0" r="0" b="7620"/>
                  <wp:docPr id="1052" name="Hình ảnh 15"/>
                  <wp:cNvGraphicFramePr/>
                  <a:graphic xmlns:a="http://schemas.openxmlformats.org/drawingml/2006/main">
                    <a:graphicData uri="http://schemas.openxmlformats.org/drawingml/2006/picture">
                      <pic:pic xmlns:pic="http://schemas.openxmlformats.org/drawingml/2006/picture">
                        <pic:nvPicPr>
                          <pic:cNvPr id="1052" name="Hình ảnh 15"/>
                          <pic:cNvPicPr/>
                        </pic:nvPicPr>
                        <pic:blipFill>
                          <a:blip r:embed="rId37" cstate="print"/>
                          <a:srcRect/>
                          <a:stretch>
                            <a:fillRect/>
                          </a:stretch>
                        </pic:blipFill>
                        <pic:spPr>
                          <a:xfrm>
                            <a:off x="0" y="0"/>
                            <a:ext cx="4542790" cy="22402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cs="Times New Roman"/>
                <w:sz w:val="28"/>
                <w:szCs w:val="28"/>
                <w:lang w:val="en-GB"/>
              </w:rPr>
            </w:pPr>
            <w:r>
              <w:rPr>
                <w:rFonts w:cs="Times New Roman"/>
                <w:sz w:val="28"/>
                <w:szCs w:val="28"/>
                <w:lang w:val="en-GB"/>
              </w:rPr>
              <w:t>Quản lý đơn hàng</w:t>
            </w:r>
          </w:p>
        </w:tc>
        <w:tc>
          <w:tcPr>
            <w:tcW w:w="7370" w:type="dxa"/>
          </w:tcPr>
          <w:p>
            <w:pPr>
              <w:rPr>
                <w:rFonts w:cs="Times New Roman"/>
                <w:sz w:val="28"/>
                <w:szCs w:val="28"/>
                <w:lang w:val="en-GB"/>
              </w:rPr>
            </w:pPr>
            <w:r>
              <w:rPr>
                <w:rFonts w:cs="Times New Roman"/>
                <w:sz w:val="28"/>
                <w:szCs w:val="28"/>
                <w:lang w:val="en-GB"/>
              </w:rPr>
              <w:drawing>
                <wp:inline distT="0" distB="0" distL="0" distR="0">
                  <wp:extent cx="4542790" cy="2240280"/>
                  <wp:effectExtent l="0" t="0" r="0" b="7620"/>
                  <wp:docPr id="1053" name="Hình ảnh 16"/>
                  <wp:cNvGraphicFramePr/>
                  <a:graphic xmlns:a="http://schemas.openxmlformats.org/drawingml/2006/main">
                    <a:graphicData uri="http://schemas.openxmlformats.org/drawingml/2006/picture">
                      <pic:pic xmlns:pic="http://schemas.openxmlformats.org/drawingml/2006/picture">
                        <pic:nvPicPr>
                          <pic:cNvPr id="1053" name="Hình ảnh 16"/>
                          <pic:cNvPicPr/>
                        </pic:nvPicPr>
                        <pic:blipFill>
                          <a:blip r:embed="rId38" cstate="print"/>
                          <a:srcRect/>
                          <a:stretch>
                            <a:fillRect/>
                          </a:stretch>
                        </pic:blipFill>
                        <pic:spPr>
                          <a:xfrm>
                            <a:off x="0" y="0"/>
                            <a:ext cx="4542790" cy="22402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cs="Times New Roman"/>
                <w:sz w:val="28"/>
                <w:szCs w:val="28"/>
                <w:lang w:val="en-GB"/>
              </w:rPr>
            </w:pPr>
            <w:r>
              <w:rPr>
                <w:rFonts w:cs="Times New Roman"/>
                <w:sz w:val="28"/>
                <w:szCs w:val="28"/>
                <w:lang w:val="en-GB"/>
              </w:rPr>
              <w:t>Chi tiết đơn hàng</w:t>
            </w:r>
          </w:p>
        </w:tc>
        <w:tc>
          <w:tcPr>
            <w:tcW w:w="7370" w:type="dxa"/>
          </w:tcPr>
          <w:p>
            <w:pPr>
              <w:rPr>
                <w:rFonts w:cs="Times New Roman"/>
                <w:sz w:val="28"/>
                <w:szCs w:val="28"/>
                <w:lang w:val="en-GB"/>
              </w:rPr>
            </w:pPr>
            <w:r>
              <w:rPr>
                <w:rFonts w:cs="Times New Roman"/>
                <w:sz w:val="28"/>
                <w:szCs w:val="28"/>
                <w:lang w:val="en-GB"/>
              </w:rPr>
              <w:drawing>
                <wp:inline distT="0" distB="0" distL="0" distR="0">
                  <wp:extent cx="4542790" cy="2240280"/>
                  <wp:effectExtent l="0" t="0" r="0" b="7620"/>
                  <wp:docPr id="1054" name="Hình ảnh 17"/>
                  <wp:cNvGraphicFramePr/>
                  <a:graphic xmlns:a="http://schemas.openxmlformats.org/drawingml/2006/main">
                    <a:graphicData uri="http://schemas.openxmlformats.org/drawingml/2006/picture">
                      <pic:pic xmlns:pic="http://schemas.openxmlformats.org/drawingml/2006/picture">
                        <pic:nvPicPr>
                          <pic:cNvPr id="1054" name="Hình ảnh 17"/>
                          <pic:cNvPicPr/>
                        </pic:nvPicPr>
                        <pic:blipFill>
                          <a:blip r:embed="rId39" cstate="print"/>
                          <a:srcRect/>
                          <a:stretch>
                            <a:fillRect/>
                          </a:stretch>
                        </pic:blipFill>
                        <pic:spPr>
                          <a:xfrm>
                            <a:off x="0" y="0"/>
                            <a:ext cx="4542790" cy="22402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cs="Times New Roman"/>
                <w:sz w:val="28"/>
                <w:szCs w:val="28"/>
                <w:lang w:val="en-GB"/>
              </w:rPr>
            </w:pPr>
            <w:r>
              <w:rPr>
                <w:rFonts w:cs="Times New Roman"/>
                <w:sz w:val="28"/>
                <w:szCs w:val="28"/>
                <w:lang w:val="en-GB"/>
              </w:rPr>
              <w:t>Gửi thư hỗ trợ</w:t>
            </w:r>
          </w:p>
        </w:tc>
        <w:tc>
          <w:tcPr>
            <w:tcW w:w="7370" w:type="dxa"/>
          </w:tcPr>
          <w:p>
            <w:pPr>
              <w:rPr>
                <w:rFonts w:cs="Times New Roman"/>
                <w:sz w:val="28"/>
                <w:szCs w:val="28"/>
                <w:lang w:val="en-GB"/>
              </w:rPr>
            </w:pPr>
            <w:r>
              <w:rPr>
                <w:rFonts w:cs="Times New Roman"/>
                <w:sz w:val="28"/>
                <w:szCs w:val="28"/>
                <w:lang w:val="en-GB"/>
              </w:rPr>
              <w:drawing>
                <wp:inline distT="0" distB="0" distL="0" distR="0">
                  <wp:extent cx="4542790" cy="2240280"/>
                  <wp:effectExtent l="0" t="0" r="0" b="7620"/>
                  <wp:docPr id="1055" name="Hình ảnh 19"/>
                  <wp:cNvGraphicFramePr/>
                  <a:graphic xmlns:a="http://schemas.openxmlformats.org/drawingml/2006/main">
                    <a:graphicData uri="http://schemas.openxmlformats.org/drawingml/2006/picture">
                      <pic:pic xmlns:pic="http://schemas.openxmlformats.org/drawingml/2006/picture">
                        <pic:nvPicPr>
                          <pic:cNvPr id="1055" name="Hình ảnh 19"/>
                          <pic:cNvPicPr/>
                        </pic:nvPicPr>
                        <pic:blipFill>
                          <a:blip r:embed="rId40" cstate="print"/>
                          <a:srcRect/>
                          <a:stretch>
                            <a:fillRect/>
                          </a:stretch>
                        </pic:blipFill>
                        <pic:spPr>
                          <a:xfrm>
                            <a:off x="0" y="0"/>
                            <a:ext cx="4542790" cy="2240280"/>
                          </a:xfrm>
                          <a:prstGeom prst="rect">
                            <a:avLst/>
                          </a:prstGeom>
                        </pic:spPr>
                      </pic:pic>
                    </a:graphicData>
                  </a:graphic>
                </wp:inline>
              </w:drawing>
            </w:r>
          </w:p>
        </w:tc>
      </w:tr>
    </w:tbl>
    <w:p>
      <w:pPr>
        <w:rPr>
          <w:rFonts w:cs="Times New Roman"/>
          <w:sz w:val="28"/>
          <w:szCs w:val="28"/>
          <w:lang w:val="vi-VN"/>
        </w:rPr>
      </w:pPr>
    </w:p>
    <w:p>
      <w:pPr>
        <w:rPr>
          <w:rFonts w:cs="Times New Roman"/>
          <w:b/>
          <w:sz w:val="28"/>
          <w:szCs w:val="28"/>
          <w:lang w:val="vi-VN"/>
        </w:rPr>
      </w:pPr>
    </w:p>
    <w:p>
      <w:pPr>
        <w:rPr>
          <w:rFonts w:cs="Times New Roman"/>
          <w:b/>
          <w:sz w:val="28"/>
          <w:szCs w:val="28"/>
          <w:lang w:val="vi-VN"/>
        </w:rPr>
      </w:pPr>
    </w:p>
    <w:p>
      <w:pPr>
        <w:pStyle w:val="2"/>
        <w:numPr>
          <w:ilvl w:val="0"/>
          <w:numId w:val="0"/>
        </w:numPr>
        <w:ind w:left="2160"/>
        <w:jc w:val="left"/>
        <w:rPr>
          <w:rFonts w:cs="Times New Roman"/>
          <w:b w:val="0"/>
          <w:sz w:val="28"/>
          <w:lang w:val="vi-VN"/>
        </w:rPr>
      </w:pPr>
      <w:bookmarkStart w:id="52" w:name="_Toc146200660"/>
      <w:bookmarkStart w:id="53" w:name="_Toc146202155"/>
      <w:r>
        <w:rPr>
          <w:rFonts w:cs="Times New Roman"/>
          <w:sz w:val="28"/>
        </w:rPr>
        <w:t xml:space="preserve">CHƯƠNG4: </w:t>
      </w:r>
      <w:r>
        <w:rPr>
          <w:rFonts w:cs="Times New Roman"/>
          <w:sz w:val="28"/>
          <w:lang w:val="vi-VN"/>
        </w:rPr>
        <w:t>PHÂN TÍCH KẾT QUẢ</w:t>
      </w:r>
      <w:bookmarkEnd w:id="52"/>
      <w:bookmarkEnd w:id="53"/>
      <w:r>
        <w:rPr>
          <w:rFonts w:cs="Times New Roman"/>
          <w:sz w:val="28"/>
          <w:lang w:val="vi-VN"/>
        </w:rPr>
        <w:t xml:space="preserve"> </w:t>
      </w:r>
    </w:p>
    <w:p>
      <w:pPr>
        <w:pStyle w:val="4"/>
        <w:numPr>
          <w:ilvl w:val="0"/>
          <w:numId w:val="0"/>
        </w:numPr>
        <w:ind w:firstLine="720"/>
        <w:rPr>
          <w:rFonts w:cs="Times New Roman"/>
          <w:lang w:val="vi-VN"/>
        </w:rPr>
      </w:pPr>
      <w:bookmarkStart w:id="54" w:name="_Toc146200661"/>
      <w:bookmarkStart w:id="55" w:name="_Toc146202156"/>
      <w:r>
        <w:rPr>
          <w:rFonts w:cs="Times New Roman"/>
        </w:rPr>
        <w:t>1.</w:t>
      </w:r>
      <w:r>
        <w:rPr>
          <w:rFonts w:cs="Times New Roman"/>
          <w:lang w:val="vi-VN"/>
        </w:rPr>
        <w:t xml:space="preserve"> Đánh giá mục tiêu quản lý của siêu thị:</w:t>
      </w:r>
      <w:bookmarkEnd w:id="54"/>
      <w:bookmarkEnd w:id="55"/>
    </w:p>
    <w:p>
      <w:pPr>
        <w:ind w:firstLine="720"/>
        <w:jc w:val="both"/>
        <w:rPr>
          <w:rFonts w:cs="Times New Roman"/>
          <w:sz w:val="28"/>
          <w:szCs w:val="28"/>
          <w:lang w:val="vi-VN"/>
        </w:rPr>
      </w:pPr>
      <w:r>
        <w:rPr>
          <w:rFonts w:cs="Times New Roman"/>
          <w:sz w:val="28"/>
          <w:szCs w:val="28"/>
          <w:lang w:val="vi-VN"/>
        </w:rPr>
        <w:t xml:space="preserve"> Tăng doanh số bán hàng: Đây có thể là mục tiêu quản lý chính của VinMart. Điều này liên quan đến việc tăng tổng giá trị của hàng hóa và dịch vụ được bán ra trong một khoảng thời gian cụ thể.</w:t>
      </w:r>
    </w:p>
    <w:p>
      <w:pPr>
        <w:ind w:firstLine="720"/>
        <w:jc w:val="both"/>
        <w:rPr>
          <w:rFonts w:cs="Times New Roman"/>
          <w:sz w:val="28"/>
          <w:szCs w:val="28"/>
          <w:lang w:val="vi-VN"/>
        </w:rPr>
      </w:pPr>
      <w:r>
        <w:rPr>
          <w:rFonts w:cs="Times New Roman"/>
          <w:sz w:val="28"/>
          <w:szCs w:val="28"/>
          <w:lang w:val="vi-VN"/>
        </w:rPr>
        <w:t xml:space="preserve"> Nâng cao chất lượng dịch vụ: Mục tiêu này liên quan đến cung cấp trải nghiệm mua sắm tốt hơn cho khách hàng. VinMart có thể đánh giá chất lượng dịch vụ dựa trên phản hồi của khách hàng, thời gian phục vụ, và sự hài lòng của họ.</w:t>
      </w:r>
    </w:p>
    <w:p>
      <w:pPr>
        <w:ind w:firstLine="720"/>
        <w:jc w:val="both"/>
        <w:rPr>
          <w:rFonts w:cs="Times New Roman"/>
          <w:sz w:val="28"/>
          <w:szCs w:val="28"/>
          <w:lang w:val="vi-VN"/>
        </w:rPr>
      </w:pPr>
      <w:r>
        <w:rPr>
          <w:rFonts w:cs="Times New Roman"/>
          <w:sz w:val="28"/>
          <w:szCs w:val="28"/>
          <w:lang w:val="vi-VN"/>
        </w:rPr>
        <w:t xml:space="preserve"> Mở rộng mạng lưới cửa hàng: Nếu mục tiêu quản lý của VinMart bao gồm mở rộng mạng lưới cửa hàng, họ có thể đánh giá việc mở rộng này dựa trên số lượng cửa hàng mới được khai trương và hiệu suất của chúng.</w:t>
      </w:r>
    </w:p>
    <w:p>
      <w:pPr>
        <w:ind w:firstLine="720"/>
        <w:jc w:val="both"/>
        <w:rPr>
          <w:rFonts w:cs="Times New Roman"/>
          <w:sz w:val="28"/>
          <w:szCs w:val="28"/>
          <w:lang w:val="vi-VN"/>
        </w:rPr>
      </w:pPr>
      <w:r>
        <w:rPr>
          <w:rFonts w:cs="Times New Roman"/>
          <w:sz w:val="28"/>
          <w:szCs w:val="28"/>
          <w:lang w:val="vi-VN"/>
        </w:rPr>
        <w:t>Tăng thị phần thị trường: VinMart có thể muốn đánh giá thị phần thị trường của mình so với các đối thủ cạnh tranh khác. Điều này có thể bao gồm sự so sánh về doanh số bán hàng, số lượng cửa hàng, hoặc mức độ nhận diện thương hiệu.</w:t>
      </w:r>
    </w:p>
    <w:p>
      <w:pPr>
        <w:ind w:firstLine="720"/>
        <w:jc w:val="both"/>
        <w:rPr>
          <w:rFonts w:cs="Times New Roman"/>
          <w:sz w:val="28"/>
          <w:szCs w:val="28"/>
          <w:lang w:val="vi-VN"/>
        </w:rPr>
      </w:pPr>
      <w:r>
        <w:rPr>
          <w:rFonts w:cs="Times New Roman"/>
          <w:sz w:val="28"/>
          <w:szCs w:val="28"/>
          <w:lang w:val="vi-VN"/>
        </w:rPr>
        <w:t xml:space="preserve"> Phát triển thương hiệu: Đánh giá mục tiêu phát triển thương hiệu bằng cách xem xét sự nhận diện thương hiệu, tương tác với khách hàng trên các phương tiện truyền thông xã hội, và hình ảnh thương hiệu tổng thể.</w:t>
      </w:r>
    </w:p>
    <w:p>
      <w:pPr>
        <w:pStyle w:val="4"/>
        <w:numPr>
          <w:ilvl w:val="0"/>
          <w:numId w:val="0"/>
        </w:numPr>
        <w:ind w:firstLine="720"/>
        <w:jc w:val="both"/>
        <w:rPr>
          <w:rFonts w:cs="Times New Roman"/>
          <w:lang w:val="vi-VN"/>
        </w:rPr>
      </w:pPr>
      <w:bookmarkStart w:id="56" w:name="_Toc146202157"/>
      <w:bookmarkStart w:id="57" w:name="_Toc146200662"/>
      <w:r>
        <w:rPr>
          <w:rFonts w:cs="Times New Roman"/>
          <w:lang w:val="vi-VN"/>
        </w:rPr>
        <w:t>2. Đầu vào và đầu ra của hệ thống bán hàng:</w:t>
      </w:r>
      <w:bookmarkEnd w:id="56"/>
      <w:bookmarkEnd w:id="57"/>
    </w:p>
    <w:p>
      <w:pPr>
        <w:jc w:val="both"/>
        <w:rPr>
          <w:rFonts w:cs="Times New Roman"/>
          <w:sz w:val="28"/>
          <w:szCs w:val="28"/>
          <w:lang w:val="vi-VN"/>
        </w:rPr>
      </w:pPr>
      <w:r>
        <w:rPr>
          <w:rFonts w:cs="Times New Roman"/>
          <w:sz w:val="28"/>
          <w:szCs w:val="28"/>
          <w:lang w:val="vi-VN"/>
        </w:rPr>
        <w:t>Đầu vào của hệ thống bán hàng VinMart:</w:t>
      </w:r>
    </w:p>
    <w:p>
      <w:pPr>
        <w:ind w:firstLine="720"/>
        <w:jc w:val="both"/>
        <w:rPr>
          <w:rFonts w:cs="Times New Roman"/>
          <w:sz w:val="28"/>
          <w:szCs w:val="28"/>
          <w:lang w:val="vi-VN"/>
        </w:rPr>
      </w:pPr>
      <w:r>
        <w:rPr>
          <w:rFonts w:cs="Times New Roman"/>
          <w:sz w:val="28"/>
          <w:szCs w:val="28"/>
          <w:lang w:val="vi-VN"/>
        </w:rPr>
        <w:t>Sản phẩm và hàng hóa: Đây là các sản phẩm và hàng hóa mà VinMart mua từ nhà cung cấp hoặc sản xuất để bán cho khách hàng. Đầu vào này bao gồm các mặt hàng thực phẩm, đồ dùng hàng ngày, thời trang, và nhiều loại sản phẩm khác.</w:t>
      </w:r>
    </w:p>
    <w:p>
      <w:pPr>
        <w:ind w:firstLine="720"/>
        <w:jc w:val="both"/>
        <w:rPr>
          <w:rFonts w:cs="Times New Roman"/>
          <w:sz w:val="28"/>
          <w:szCs w:val="28"/>
          <w:lang w:val="vi-VN"/>
        </w:rPr>
      </w:pPr>
      <w:r>
        <w:rPr>
          <w:rFonts w:cs="Times New Roman"/>
          <w:sz w:val="28"/>
          <w:szCs w:val="28"/>
          <w:lang w:val="vi-VN"/>
        </w:rPr>
        <w:t>Nhà cung cấp: VinMart phải duy trì mối quan hệ với các nhà cung cấp để cung cấp sản phẩm và hàng hóa đúng thời gian và đáp ứng nhu cầu của khách hàng.</w:t>
      </w:r>
    </w:p>
    <w:p>
      <w:pPr>
        <w:ind w:firstLine="720"/>
        <w:jc w:val="both"/>
        <w:rPr>
          <w:rFonts w:cs="Times New Roman"/>
          <w:sz w:val="28"/>
          <w:szCs w:val="28"/>
          <w:lang w:val="vi-VN"/>
        </w:rPr>
      </w:pPr>
      <w:r>
        <w:rPr>
          <w:rFonts w:cs="Times New Roman"/>
          <w:sz w:val="28"/>
          <w:szCs w:val="28"/>
          <w:lang w:val="vi-VN"/>
        </w:rPr>
        <w:t>Nhân lực:Nhân viên là một đầu vào quan trọng. Nhân lực gồm có nhân viên bán hàng, nhân viên quản lý cửa hàng, nhân viên kho, và nhiều vị trí khác. Họ đóng vai trò quan trọng trong việc phục vụ khách hàng và quản lý hệ thống.</w:t>
      </w:r>
    </w:p>
    <w:p>
      <w:pPr>
        <w:ind w:firstLine="720"/>
        <w:jc w:val="both"/>
        <w:rPr>
          <w:rFonts w:cs="Times New Roman"/>
          <w:sz w:val="28"/>
          <w:szCs w:val="28"/>
          <w:lang w:val="vi-VN"/>
        </w:rPr>
      </w:pPr>
      <w:r>
        <w:rPr>
          <w:rFonts w:cs="Times New Roman"/>
          <w:sz w:val="28"/>
          <w:szCs w:val="28"/>
          <w:lang w:val="vi-VN"/>
        </w:rPr>
        <w:t>Hệ thống thông tin và công nghệ: Công nghệ thông tin và hệ thống POS (Point of Sale) giúp quản lý quy trình bán hàng, theo dõi tồn kho, và thu thập thông tin khách hàng.</w:t>
      </w:r>
    </w:p>
    <w:p>
      <w:pPr>
        <w:ind w:firstLine="720"/>
        <w:jc w:val="both"/>
        <w:rPr>
          <w:rFonts w:cs="Times New Roman"/>
          <w:sz w:val="28"/>
          <w:szCs w:val="28"/>
          <w:lang w:val="vi-VN"/>
        </w:rPr>
      </w:pPr>
      <w:r>
        <w:rPr>
          <w:rFonts w:cs="Times New Roman"/>
          <w:sz w:val="28"/>
          <w:szCs w:val="28"/>
          <w:lang w:val="vi-VN"/>
        </w:rPr>
        <w:t>Đầu ra của hệ thống bán hàng VinMart:</w:t>
      </w:r>
    </w:p>
    <w:p>
      <w:pPr>
        <w:ind w:firstLine="720"/>
        <w:jc w:val="both"/>
        <w:rPr>
          <w:rFonts w:cs="Times New Roman"/>
          <w:sz w:val="28"/>
          <w:szCs w:val="28"/>
          <w:lang w:val="vi-VN"/>
        </w:rPr>
      </w:pPr>
      <w:r>
        <w:rPr>
          <w:rFonts w:cs="Times New Roman"/>
          <w:sz w:val="28"/>
          <w:szCs w:val="28"/>
          <w:lang w:val="vi-VN"/>
        </w:rPr>
        <w:t>Doanh số bán hàng: Đây là một đầu ra chính của hệ thống bán hàng. Nó đo lường tổng giá trị của các sản phẩm và dịch vụ đã bán ra cho khách hàng trong một khoảng thời gian cụ thể.</w:t>
      </w:r>
    </w:p>
    <w:p>
      <w:pPr>
        <w:ind w:firstLine="720"/>
        <w:jc w:val="both"/>
        <w:rPr>
          <w:rFonts w:cs="Times New Roman"/>
          <w:sz w:val="28"/>
          <w:szCs w:val="28"/>
          <w:lang w:val="vi-VN"/>
        </w:rPr>
      </w:pPr>
      <w:r>
        <w:rPr>
          <w:rFonts w:cs="Times New Roman"/>
          <w:sz w:val="28"/>
          <w:szCs w:val="28"/>
          <w:lang w:val="vi-VN"/>
        </w:rPr>
        <w:t>Lợi nhuận: Sau khi trừ đi các chi phí như mua hàng, chi phí hoạt động và nhân lực, lợi nhuận là đầu ra quan trọng khác. Nó đo lường khả năng sinh lời của VinMart.</w:t>
      </w:r>
    </w:p>
    <w:p>
      <w:pPr>
        <w:ind w:firstLine="720"/>
        <w:jc w:val="both"/>
        <w:rPr>
          <w:rFonts w:cs="Times New Roman"/>
          <w:sz w:val="28"/>
          <w:szCs w:val="28"/>
          <w:lang w:val="vi-VN"/>
        </w:rPr>
      </w:pPr>
      <w:r>
        <w:rPr>
          <w:rFonts w:cs="Times New Roman"/>
          <w:sz w:val="28"/>
          <w:szCs w:val="28"/>
          <w:lang w:val="vi-VN"/>
        </w:rPr>
        <w:t>Thông tin khách hàng: Hệ thống bán hàng của VinMart có thể cung cấp thông tin về khách hàng, gồm thông tin cá nhân và lịch sử mua sắm. Điều này giúp VinMart hiểu khách hàng hơn và tạo ra chiến dịch tiếp thị có mục tiêu.</w:t>
      </w:r>
    </w:p>
    <w:p>
      <w:pPr>
        <w:ind w:firstLine="720"/>
        <w:jc w:val="both"/>
        <w:rPr>
          <w:rFonts w:cs="Times New Roman"/>
          <w:sz w:val="28"/>
          <w:szCs w:val="28"/>
          <w:lang w:val="vi-VN"/>
        </w:rPr>
      </w:pPr>
      <w:r>
        <w:rPr>
          <w:rFonts w:cs="Times New Roman"/>
          <w:sz w:val="28"/>
          <w:szCs w:val="28"/>
          <w:lang w:val="vi-VN"/>
        </w:rPr>
        <w:t>Tồn kho: Tồn kho là sản phẩm và hàng hóa mà VinMart chưa bán ra. Quản lý tồn kho là một phần quan trọng của hệ thống bán hàng để đảm bảo có đủ hàng để cung cấp cho khách hàng nhưng không gây lãng phí.</w:t>
      </w:r>
    </w:p>
    <w:p>
      <w:pPr>
        <w:pStyle w:val="4"/>
        <w:numPr>
          <w:ilvl w:val="0"/>
          <w:numId w:val="0"/>
        </w:numPr>
        <w:ind w:firstLine="720"/>
        <w:jc w:val="both"/>
        <w:rPr>
          <w:rFonts w:cs="Times New Roman"/>
          <w:lang w:val="vi-VN"/>
        </w:rPr>
      </w:pPr>
      <w:bookmarkStart w:id="58" w:name="_Toc146202158"/>
      <w:bookmarkStart w:id="59" w:name="_Toc146200663"/>
      <w:r>
        <w:rPr>
          <w:rFonts w:cs="Times New Roman"/>
          <w:lang w:val="vi-VN"/>
        </w:rPr>
        <w:t>3. Hệ thống hiện tại:</w:t>
      </w:r>
      <w:bookmarkEnd w:id="58"/>
      <w:bookmarkEnd w:id="59"/>
    </w:p>
    <w:p>
      <w:pPr>
        <w:ind w:firstLine="720"/>
        <w:jc w:val="both"/>
        <w:rPr>
          <w:rFonts w:cs="Times New Roman"/>
          <w:sz w:val="28"/>
          <w:szCs w:val="28"/>
          <w:lang w:val="vi-VN"/>
        </w:rPr>
      </w:pPr>
      <w:r>
        <w:rPr>
          <w:rFonts w:cs="Times New Roman"/>
          <w:sz w:val="28"/>
          <w:szCs w:val="28"/>
          <w:lang w:val="vi-VN"/>
        </w:rPr>
        <w:t>VinMart là một chuỗi siêu thị và cửa hàng tiện lợi lớn tại Việt Nam, thuộc tập đoàn Vingroup. Hệ thống VinMart thường bao gồm:</w:t>
      </w:r>
    </w:p>
    <w:p>
      <w:pPr>
        <w:ind w:firstLine="720"/>
        <w:jc w:val="both"/>
        <w:rPr>
          <w:rFonts w:cs="Times New Roman"/>
          <w:sz w:val="28"/>
          <w:szCs w:val="28"/>
          <w:lang w:val="vi-VN"/>
        </w:rPr>
      </w:pPr>
      <w:r>
        <w:rPr>
          <w:rFonts w:cs="Times New Roman"/>
          <w:sz w:val="28"/>
          <w:szCs w:val="28"/>
          <w:lang w:val="vi-VN"/>
        </w:rPr>
        <w:t>Cửa hàng vật lý:VinMart có một mạng lưới cửa hàng và siêu thị trải dài khắp cả nước Việt Nam. Các cửa hàng này cung cấp một loạt sản phẩm từ thực phẩm đến đồ dùng hàng ngày và thời trang.</w:t>
      </w:r>
    </w:p>
    <w:p>
      <w:pPr>
        <w:ind w:firstLine="720"/>
        <w:jc w:val="both"/>
        <w:rPr>
          <w:rFonts w:cs="Times New Roman"/>
          <w:sz w:val="28"/>
          <w:szCs w:val="28"/>
          <w:lang w:val="vi-VN"/>
        </w:rPr>
      </w:pPr>
      <w:r>
        <w:rPr>
          <w:rFonts w:cs="Times New Roman"/>
          <w:sz w:val="28"/>
          <w:szCs w:val="28"/>
          <w:lang w:val="vi-VN"/>
        </w:rPr>
        <w:t>Trang web và ứng dụng di động: VinMart cũng có một trang web và ứng dụng di động cho phép khách hàng mua sắm trực tuyến và tận hưởng dịch vụ giao hàng tận nơi hoặc dịch vụ đặt hàng trước để lấy hàng tại cửa hàng.</w:t>
      </w:r>
    </w:p>
    <w:p>
      <w:pPr>
        <w:ind w:firstLine="720"/>
        <w:jc w:val="both"/>
        <w:rPr>
          <w:rFonts w:cs="Times New Roman"/>
          <w:sz w:val="28"/>
          <w:szCs w:val="28"/>
          <w:lang w:val="vi-VN"/>
        </w:rPr>
      </w:pPr>
      <w:r>
        <w:rPr>
          <w:rFonts w:cs="Times New Roman"/>
          <w:sz w:val="28"/>
          <w:szCs w:val="28"/>
          <w:lang w:val="vi-VN"/>
        </w:rPr>
        <w:t>Chương trình khách hàng thân thiết: VinMart thường có chương trình khách hàng thân thiết hoặc chương trình thẻ thành viên để khuyến mãi và thưởng cho khách hàng trung thành.</w:t>
      </w:r>
    </w:p>
    <w:p>
      <w:pPr>
        <w:ind w:firstLine="720"/>
        <w:jc w:val="both"/>
        <w:rPr>
          <w:rFonts w:cs="Times New Roman"/>
          <w:sz w:val="28"/>
          <w:szCs w:val="28"/>
          <w:lang w:val="vi-VN"/>
        </w:rPr>
      </w:pPr>
      <w:r>
        <w:rPr>
          <w:rFonts w:cs="Times New Roman"/>
          <w:sz w:val="28"/>
          <w:szCs w:val="28"/>
          <w:lang w:val="vi-VN"/>
        </w:rPr>
        <w:t>Quản lý tồn kho và dịch vụ khách hàng:Hệ thống VinMart phải quản lý tồn kho một cách hiệu quả để đảm bảo cung cấp đủ hàng cho khách hàng. Họ cũng cung cấp dịch vụ khách hàng để giải quyết yêu cầu và khiếu nại từ khách hàng.</w:t>
      </w:r>
    </w:p>
    <w:p>
      <w:pPr>
        <w:ind w:firstLine="720"/>
        <w:jc w:val="both"/>
        <w:rPr>
          <w:rFonts w:cs="Times New Roman"/>
          <w:sz w:val="28"/>
          <w:szCs w:val="28"/>
          <w:lang w:val="vi-VN"/>
        </w:rPr>
      </w:pPr>
      <w:r>
        <w:rPr>
          <w:rFonts w:cs="Times New Roman"/>
          <w:sz w:val="28"/>
          <w:szCs w:val="28"/>
          <w:lang w:val="vi-VN"/>
        </w:rPr>
        <w:t>Chiến dịch tiếp thị và quảng cáo:VinMart thường tiến hành các chiến dịch tiếp thị và quảng cáo để thu hút khách hàng và tạo lòng tin trong tâm trí của họ.</w:t>
      </w:r>
    </w:p>
    <w:p>
      <w:pPr>
        <w:pStyle w:val="4"/>
        <w:numPr>
          <w:ilvl w:val="0"/>
          <w:numId w:val="0"/>
        </w:numPr>
        <w:ind w:firstLine="360"/>
        <w:jc w:val="both"/>
        <w:rPr>
          <w:rFonts w:cs="Times New Roman"/>
        </w:rPr>
      </w:pPr>
      <w:bookmarkStart w:id="60" w:name="_Toc146200664"/>
      <w:bookmarkStart w:id="61" w:name="_Toc146202159"/>
      <w:r>
        <w:rPr>
          <w:rFonts w:cs="Times New Roman"/>
        </w:rPr>
        <w:t>4. Quy trình công việc</w:t>
      </w:r>
      <w:bookmarkEnd w:id="60"/>
      <w:bookmarkEnd w:id="61"/>
    </w:p>
    <w:p>
      <w:pPr>
        <w:pStyle w:val="18"/>
        <w:numPr>
          <w:ilvl w:val="0"/>
          <w:numId w:val="4"/>
        </w:numPr>
        <w:jc w:val="both"/>
        <w:rPr>
          <w:rFonts w:ascii="Times New Roman" w:hAnsi="Times New Roman" w:cs="Times New Roman"/>
          <w:sz w:val="28"/>
          <w:szCs w:val="28"/>
          <w:lang w:val="vi-VN"/>
        </w:rPr>
      </w:pPr>
      <w:r>
        <w:rPr>
          <w:rFonts w:ascii="Times New Roman" w:hAnsi="Times New Roman" w:cs="Times New Roman"/>
          <w:sz w:val="28"/>
          <w:szCs w:val="28"/>
          <w:lang w:val="vi-VN"/>
        </w:rPr>
        <w:t>Quản lý tồn kho và đặt hàng</w:t>
      </w:r>
    </w:p>
    <w:p>
      <w:pPr>
        <w:jc w:val="both"/>
        <w:rPr>
          <w:rFonts w:cs="Times New Roman"/>
          <w:sz w:val="28"/>
          <w:szCs w:val="28"/>
          <w:lang w:val="vi-VN"/>
        </w:rPr>
      </w:pPr>
      <w:r>
        <w:rPr>
          <w:rFonts w:cs="Times New Roman"/>
          <w:sz w:val="28"/>
          <w:szCs w:val="28"/>
          <w:lang w:val="vi-VN"/>
        </w:rPr>
        <w:t xml:space="preserve">   - Xác định nhu cầu tồn kho và đặt hàng từ các nhà cung cấp.</w:t>
      </w:r>
    </w:p>
    <w:p>
      <w:pPr>
        <w:jc w:val="both"/>
        <w:rPr>
          <w:rFonts w:cs="Times New Roman"/>
          <w:sz w:val="28"/>
          <w:szCs w:val="28"/>
          <w:lang w:val="vi-VN"/>
        </w:rPr>
      </w:pPr>
      <w:r>
        <w:rPr>
          <w:rFonts w:cs="Times New Roman"/>
          <w:sz w:val="28"/>
          <w:szCs w:val="28"/>
          <w:lang w:val="vi-VN"/>
        </w:rPr>
        <w:t xml:space="preserve">   - Theo dõi hàng hóa nhập kho và kiểm tra chất lượng.</w:t>
      </w:r>
    </w:p>
    <w:p>
      <w:pPr>
        <w:jc w:val="both"/>
        <w:rPr>
          <w:rFonts w:cs="Times New Roman"/>
          <w:sz w:val="28"/>
          <w:szCs w:val="28"/>
          <w:lang w:val="vi-VN"/>
        </w:rPr>
      </w:pPr>
      <w:r>
        <w:rPr>
          <w:rFonts w:cs="Times New Roman"/>
          <w:sz w:val="28"/>
          <w:szCs w:val="28"/>
          <w:lang w:val="vi-VN"/>
        </w:rPr>
        <w:t xml:space="preserve">   - Lập kế hoạch bố trí sản phẩm trên kệ.</w:t>
      </w:r>
    </w:p>
    <w:p>
      <w:pPr>
        <w:pStyle w:val="18"/>
        <w:numPr>
          <w:ilvl w:val="0"/>
          <w:numId w:val="4"/>
        </w:numPr>
        <w:jc w:val="both"/>
        <w:rPr>
          <w:rFonts w:ascii="Times New Roman" w:hAnsi="Times New Roman" w:cs="Times New Roman"/>
          <w:sz w:val="28"/>
          <w:szCs w:val="28"/>
          <w:lang w:val="vi-VN"/>
        </w:rPr>
      </w:pPr>
      <w:r>
        <w:rPr>
          <w:rFonts w:ascii="Times New Roman" w:hAnsi="Times New Roman" w:cs="Times New Roman"/>
          <w:sz w:val="28"/>
          <w:szCs w:val="28"/>
          <w:lang w:val="vi-VN"/>
        </w:rPr>
        <w:t>Bán hàng và dịch vụ khách hàng</w:t>
      </w:r>
    </w:p>
    <w:p>
      <w:pPr>
        <w:jc w:val="both"/>
        <w:rPr>
          <w:rFonts w:cs="Times New Roman"/>
          <w:sz w:val="28"/>
          <w:szCs w:val="28"/>
          <w:lang w:val="vi-VN"/>
        </w:rPr>
      </w:pPr>
      <w:r>
        <w:rPr>
          <w:rFonts w:cs="Times New Roman"/>
          <w:sz w:val="28"/>
          <w:szCs w:val="28"/>
          <w:lang w:val="vi-VN"/>
        </w:rPr>
        <w:t xml:space="preserve">   - Tiếp đón và tư vấn khách hàng.</w:t>
      </w:r>
    </w:p>
    <w:p>
      <w:pPr>
        <w:jc w:val="both"/>
        <w:rPr>
          <w:rFonts w:cs="Times New Roman"/>
          <w:sz w:val="28"/>
          <w:szCs w:val="28"/>
          <w:lang w:val="vi-VN"/>
        </w:rPr>
      </w:pPr>
      <w:r>
        <w:rPr>
          <w:rFonts w:cs="Times New Roman"/>
          <w:sz w:val="28"/>
          <w:szCs w:val="28"/>
          <w:lang w:val="vi-VN"/>
        </w:rPr>
        <w:t xml:space="preserve">   - Quét sản phẩm và thực hiện thanh toán.</w:t>
      </w:r>
    </w:p>
    <w:p>
      <w:pPr>
        <w:jc w:val="both"/>
        <w:rPr>
          <w:rFonts w:cs="Times New Roman"/>
          <w:sz w:val="28"/>
          <w:szCs w:val="28"/>
          <w:lang w:val="vi-VN"/>
        </w:rPr>
      </w:pPr>
      <w:r>
        <w:rPr>
          <w:rFonts w:cs="Times New Roman"/>
          <w:sz w:val="28"/>
          <w:szCs w:val="28"/>
          <w:lang w:val="vi-VN"/>
        </w:rPr>
        <w:t xml:space="preserve">   - Đóng gói sản phẩm và cung cấp dịch vụ giao hàng nếu cần.</w:t>
      </w:r>
    </w:p>
    <w:p>
      <w:pPr>
        <w:pStyle w:val="18"/>
        <w:numPr>
          <w:ilvl w:val="0"/>
          <w:numId w:val="4"/>
        </w:numPr>
        <w:jc w:val="both"/>
        <w:rPr>
          <w:rFonts w:ascii="Times New Roman" w:hAnsi="Times New Roman" w:cs="Times New Roman"/>
          <w:sz w:val="28"/>
          <w:szCs w:val="28"/>
          <w:lang w:val="vi-VN"/>
        </w:rPr>
      </w:pPr>
      <w:r>
        <w:rPr>
          <w:rFonts w:ascii="Times New Roman" w:hAnsi="Times New Roman" w:cs="Times New Roman"/>
          <w:sz w:val="28"/>
          <w:szCs w:val="28"/>
          <w:lang w:val="vi-VN"/>
        </w:rPr>
        <w:t>Quản lý cửa hàng</w:t>
      </w:r>
    </w:p>
    <w:p>
      <w:pPr>
        <w:jc w:val="both"/>
        <w:rPr>
          <w:rFonts w:cs="Times New Roman"/>
          <w:sz w:val="28"/>
          <w:szCs w:val="28"/>
          <w:lang w:val="vi-VN"/>
        </w:rPr>
      </w:pPr>
      <w:r>
        <w:rPr>
          <w:rFonts w:cs="Times New Roman"/>
          <w:sz w:val="28"/>
          <w:szCs w:val="28"/>
          <w:lang w:val="vi-VN"/>
        </w:rPr>
        <w:t xml:space="preserve">   - Duy trì sạch sẽ và sắp xếp hợp lý trên kệ hàng hóa.</w:t>
      </w:r>
    </w:p>
    <w:p>
      <w:pPr>
        <w:jc w:val="both"/>
        <w:rPr>
          <w:rFonts w:cs="Times New Roman"/>
          <w:sz w:val="28"/>
          <w:szCs w:val="28"/>
          <w:lang w:val="vi-VN"/>
        </w:rPr>
      </w:pPr>
      <w:r>
        <w:rPr>
          <w:rFonts w:cs="Times New Roman"/>
          <w:sz w:val="28"/>
          <w:szCs w:val="28"/>
          <w:lang w:val="vi-VN"/>
        </w:rPr>
        <w:t xml:space="preserve">   - Quản lý lịch làm việc của nhân viên.</w:t>
      </w:r>
    </w:p>
    <w:p>
      <w:pPr>
        <w:jc w:val="both"/>
        <w:rPr>
          <w:rFonts w:cs="Times New Roman"/>
          <w:sz w:val="28"/>
          <w:szCs w:val="28"/>
          <w:lang w:val="vi-VN"/>
        </w:rPr>
      </w:pPr>
      <w:r>
        <w:rPr>
          <w:rFonts w:cs="Times New Roman"/>
          <w:sz w:val="28"/>
          <w:szCs w:val="28"/>
          <w:lang w:val="vi-VN"/>
        </w:rPr>
        <w:t xml:space="preserve">   - Đảm bảo tuân thủ các quy tắc an toàn và vệ sinh.</w:t>
      </w:r>
    </w:p>
    <w:p>
      <w:pPr>
        <w:pStyle w:val="18"/>
        <w:numPr>
          <w:ilvl w:val="0"/>
          <w:numId w:val="4"/>
        </w:numPr>
        <w:jc w:val="both"/>
        <w:rPr>
          <w:rFonts w:ascii="Times New Roman" w:hAnsi="Times New Roman" w:cs="Times New Roman"/>
          <w:sz w:val="28"/>
          <w:szCs w:val="28"/>
          <w:lang w:val="vi-VN"/>
        </w:rPr>
      </w:pPr>
      <w:r>
        <w:rPr>
          <w:rFonts w:ascii="Times New Roman" w:hAnsi="Times New Roman" w:cs="Times New Roman"/>
          <w:sz w:val="28"/>
          <w:szCs w:val="28"/>
          <w:lang w:val="vi-VN"/>
        </w:rPr>
        <w:t>Nhận hàng và kiểm tra</w:t>
      </w:r>
    </w:p>
    <w:p>
      <w:pPr>
        <w:jc w:val="both"/>
        <w:rPr>
          <w:rFonts w:cs="Times New Roman"/>
          <w:sz w:val="28"/>
          <w:szCs w:val="28"/>
          <w:lang w:val="vi-VN"/>
        </w:rPr>
      </w:pPr>
      <w:r>
        <w:rPr>
          <w:rFonts w:cs="Times New Roman"/>
          <w:sz w:val="28"/>
          <w:szCs w:val="28"/>
          <w:lang w:val="vi-VN"/>
        </w:rPr>
        <w:t xml:space="preserve">   - Kiểm tra đơn hàng từ nhà cung cấp và so khớp với đơn đặt hàng.</w:t>
      </w:r>
    </w:p>
    <w:p>
      <w:pPr>
        <w:jc w:val="both"/>
        <w:rPr>
          <w:rFonts w:cs="Times New Roman"/>
          <w:sz w:val="28"/>
          <w:szCs w:val="28"/>
          <w:lang w:val="vi-VN"/>
        </w:rPr>
      </w:pPr>
      <w:r>
        <w:rPr>
          <w:rFonts w:cs="Times New Roman"/>
          <w:sz w:val="28"/>
          <w:szCs w:val="28"/>
          <w:lang w:val="vi-VN"/>
        </w:rPr>
        <w:t xml:space="preserve">   - Lập biên bản kiểm tra sản phẩm và ghi nhận bất kỳ sự cố hoặc thiếu sót nào.</w:t>
      </w:r>
    </w:p>
    <w:p>
      <w:pPr>
        <w:pStyle w:val="18"/>
        <w:numPr>
          <w:ilvl w:val="0"/>
          <w:numId w:val="4"/>
        </w:numPr>
        <w:jc w:val="both"/>
        <w:rPr>
          <w:rFonts w:ascii="Times New Roman" w:hAnsi="Times New Roman" w:cs="Times New Roman"/>
          <w:sz w:val="28"/>
          <w:szCs w:val="28"/>
          <w:lang w:val="vi-VN"/>
        </w:rPr>
      </w:pPr>
      <w:r>
        <w:rPr>
          <w:rFonts w:ascii="Times New Roman" w:hAnsi="Times New Roman" w:cs="Times New Roman"/>
          <w:sz w:val="28"/>
          <w:szCs w:val="28"/>
          <w:lang w:val="vi-VN"/>
        </w:rPr>
        <w:t>Tính giá và quảng cáo</w:t>
      </w:r>
    </w:p>
    <w:p>
      <w:pPr>
        <w:jc w:val="both"/>
        <w:rPr>
          <w:rFonts w:cs="Times New Roman"/>
          <w:sz w:val="28"/>
          <w:szCs w:val="28"/>
          <w:lang w:val="vi-VN"/>
        </w:rPr>
      </w:pPr>
      <w:r>
        <w:rPr>
          <w:rFonts w:cs="Times New Roman"/>
          <w:sz w:val="28"/>
          <w:szCs w:val="28"/>
          <w:lang w:val="vi-VN"/>
        </w:rPr>
        <w:t xml:space="preserve">   - Xác định giá bán cho từng sản phẩm.</w:t>
      </w:r>
    </w:p>
    <w:p>
      <w:pPr>
        <w:jc w:val="both"/>
        <w:rPr>
          <w:rFonts w:cs="Times New Roman"/>
          <w:sz w:val="28"/>
          <w:szCs w:val="28"/>
          <w:lang w:val="vi-VN"/>
        </w:rPr>
      </w:pPr>
      <w:r>
        <w:rPr>
          <w:rFonts w:cs="Times New Roman"/>
          <w:sz w:val="28"/>
          <w:szCs w:val="28"/>
          <w:lang w:val="vi-VN"/>
        </w:rPr>
        <w:t xml:space="preserve">   - Tạo và duy trì các biển quảng cáo và chương trình khuyến mãi.</w:t>
      </w:r>
    </w:p>
    <w:p>
      <w:pPr>
        <w:pStyle w:val="18"/>
        <w:numPr>
          <w:ilvl w:val="0"/>
          <w:numId w:val="4"/>
        </w:numPr>
        <w:jc w:val="both"/>
        <w:rPr>
          <w:rFonts w:ascii="Times New Roman" w:hAnsi="Times New Roman" w:cs="Times New Roman"/>
          <w:sz w:val="28"/>
          <w:szCs w:val="28"/>
          <w:lang w:val="vi-VN"/>
        </w:rPr>
      </w:pPr>
      <w:r>
        <w:rPr>
          <w:rFonts w:ascii="Times New Roman" w:hAnsi="Times New Roman" w:cs="Times New Roman"/>
          <w:sz w:val="28"/>
          <w:szCs w:val="28"/>
          <w:lang w:val="vi-VN"/>
        </w:rPr>
        <w:t>Dịch vụ khách hàng</w:t>
      </w:r>
    </w:p>
    <w:p>
      <w:pPr>
        <w:jc w:val="both"/>
        <w:rPr>
          <w:rFonts w:cs="Times New Roman"/>
          <w:sz w:val="28"/>
          <w:szCs w:val="28"/>
          <w:lang w:val="vi-VN"/>
        </w:rPr>
      </w:pPr>
      <w:r>
        <w:rPr>
          <w:rFonts w:cs="Times New Roman"/>
          <w:sz w:val="28"/>
          <w:szCs w:val="28"/>
          <w:lang w:val="vi-VN"/>
        </w:rPr>
        <w:t xml:space="preserve">   - Hỗ trợ khách hàng trong việc tìm kiếm sản phẩm và giải quyết khiếu nại.</w:t>
      </w:r>
    </w:p>
    <w:p>
      <w:pPr>
        <w:jc w:val="both"/>
        <w:rPr>
          <w:rFonts w:cs="Times New Roman"/>
          <w:sz w:val="28"/>
          <w:szCs w:val="28"/>
          <w:lang w:val="vi-VN"/>
        </w:rPr>
      </w:pPr>
      <w:r>
        <w:rPr>
          <w:rFonts w:cs="Times New Roman"/>
          <w:sz w:val="28"/>
          <w:szCs w:val="28"/>
          <w:lang w:val="vi-VN"/>
        </w:rPr>
        <w:t xml:space="preserve">   - Cung cấp thông tin về sản phẩm, giá cả, và chương trình khuyến mãi.</w:t>
      </w:r>
    </w:p>
    <w:p>
      <w:pPr>
        <w:pStyle w:val="18"/>
        <w:numPr>
          <w:ilvl w:val="0"/>
          <w:numId w:val="4"/>
        </w:numPr>
        <w:jc w:val="both"/>
        <w:rPr>
          <w:rFonts w:ascii="Times New Roman" w:hAnsi="Times New Roman" w:cs="Times New Roman"/>
          <w:sz w:val="28"/>
          <w:szCs w:val="28"/>
          <w:lang w:val="vi-VN"/>
        </w:rPr>
      </w:pPr>
      <w:r>
        <w:rPr>
          <w:rFonts w:ascii="Times New Roman" w:hAnsi="Times New Roman" w:cs="Times New Roman"/>
          <w:sz w:val="28"/>
          <w:szCs w:val="28"/>
          <w:lang w:val="vi-VN"/>
        </w:rPr>
        <w:t>Quản lý tài chính</w:t>
      </w:r>
    </w:p>
    <w:p>
      <w:pPr>
        <w:jc w:val="both"/>
        <w:rPr>
          <w:rFonts w:cs="Times New Roman"/>
          <w:sz w:val="28"/>
          <w:szCs w:val="28"/>
          <w:lang w:val="vi-VN"/>
        </w:rPr>
      </w:pPr>
      <w:r>
        <w:rPr>
          <w:rFonts w:cs="Times New Roman"/>
          <w:sz w:val="28"/>
          <w:szCs w:val="28"/>
          <w:lang w:val="vi-VN"/>
        </w:rPr>
        <w:t xml:space="preserve">   - Theo dõi và lập báo cáo về doanh số bán hàng, lợi nhuận, và chi phí hoạt động.</w:t>
      </w:r>
    </w:p>
    <w:p>
      <w:pPr>
        <w:jc w:val="both"/>
        <w:rPr>
          <w:rFonts w:cs="Times New Roman"/>
          <w:sz w:val="28"/>
          <w:szCs w:val="28"/>
          <w:lang w:val="vi-VN"/>
        </w:rPr>
      </w:pPr>
      <w:r>
        <w:rPr>
          <w:rFonts w:cs="Times New Roman"/>
          <w:sz w:val="28"/>
          <w:szCs w:val="28"/>
          <w:lang w:val="vi-VN"/>
        </w:rPr>
        <w:t xml:space="preserve">   - Quản lý nguồn tài chính cho việc đặt hàng và thanh toán nhà cung cấp.</w:t>
      </w:r>
    </w:p>
    <w:p>
      <w:pPr>
        <w:pStyle w:val="18"/>
        <w:numPr>
          <w:ilvl w:val="0"/>
          <w:numId w:val="4"/>
        </w:numPr>
        <w:jc w:val="both"/>
        <w:rPr>
          <w:rFonts w:ascii="Times New Roman" w:hAnsi="Times New Roman" w:cs="Times New Roman"/>
          <w:sz w:val="28"/>
          <w:szCs w:val="28"/>
          <w:lang w:val="vi-VN"/>
        </w:rPr>
      </w:pPr>
      <w:r>
        <w:rPr>
          <w:rFonts w:ascii="Times New Roman" w:hAnsi="Times New Roman" w:cs="Times New Roman"/>
          <w:sz w:val="28"/>
          <w:szCs w:val="28"/>
          <w:lang w:val="vi-VN"/>
        </w:rPr>
        <w:t>Phân loại sản phẩm</w:t>
      </w:r>
    </w:p>
    <w:p>
      <w:pPr>
        <w:jc w:val="both"/>
        <w:rPr>
          <w:rFonts w:cs="Times New Roman"/>
          <w:sz w:val="28"/>
          <w:szCs w:val="28"/>
          <w:lang w:val="vi-VN"/>
        </w:rPr>
      </w:pPr>
      <w:r>
        <w:rPr>
          <w:rFonts w:cs="Times New Roman"/>
          <w:sz w:val="28"/>
          <w:szCs w:val="28"/>
          <w:lang w:val="vi-VN"/>
        </w:rPr>
        <w:t xml:space="preserve">   - Xếp sản phẩm vào các kệ hoặc khu vực phù hợp dựa trên loại sản phẩm và thương hiệu.</w:t>
      </w:r>
    </w:p>
    <w:p>
      <w:pPr>
        <w:pStyle w:val="18"/>
        <w:numPr>
          <w:ilvl w:val="0"/>
          <w:numId w:val="4"/>
        </w:numPr>
        <w:jc w:val="both"/>
        <w:rPr>
          <w:rFonts w:ascii="Times New Roman" w:hAnsi="Times New Roman" w:cs="Times New Roman"/>
          <w:sz w:val="28"/>
          <w:szCs w:val="28"/>
          <w:lang w:val="vi-VN"/>
        </w:rPr>
      </w:pPr>
      <w:r>
        <w:rPr>
          <w:rFonts w:ascii="Times New Roman" w:hAnsi="Times New Roman" w:cs="Times New Roman"/>
          <w:sz w:val="28"/>
          <w:szCs w:val="28"/>
          <w:lang w:val="vi-VN"/>
        </w:rPr>
        <w:t>Quản lý thông tin khách hàng</w:t>
      </w:r>
    </w:p>
    <w:p>
      <w:pPr>
        <w:jc w:val="both"/>
        <w:rPr>
          <w:rFonts w:cs="Times New Roman"/>
          <w:sz w:val="28"/>
          <w:szCs w:val="28"/>
          <w:lang w:val="vi-VN"/>
        </w:rPr>
      </w:pPr>
      <w:r>
        <w:rPr>
          <w:rFonts w:cs="Times New Roman"/>
          <w:sz w:val="28"/>
          <w:szCs w:val="28"/>
          <w:lang w:val="vi-VN"/>
        </w:rPr>
        <w:t xml:space="preserve">   - Theo dõi thông tin và lịch sử mua sắm của khách hàng để cung cấp dịch vụ tốt hơn và xây dựng thương hiệu trung thành.</w:t>
      </w:r>
    </w:p>
    <w:p>
      <w:pPr>
        <w:pStyle w:val="18"/>
        <w:jc w:val="both"/>
        <w:rPr>
          <w:rFonts w:ascii="Times New Roman" w:hAnsi="Times New Roman" w:cs="Times New Roman"/>
          <w:sz w:val="28"/>
          <w:szCs w:val="28"/>
          <w:lang w:val="vi-VN"/>
        </w:rPr>
      </w:pPr>
    </w:p>
    <w:p>
      <w:pPr>
        <w:pStyle w:val="18"/>
        <w:numPr>
          <w:ilvl w:val="0"/>
          <w:numId w:val="4"/>
        </w:numPr>
        <w:jc w:val="both"/>
        <w:rPr>
          <w:rFonts w:ascii="Times New Roman" w:hAnsi="Times New Roman" w:cs="Times New Roman"/>
          <w:sz w:val="28"/>
          <w:szCs w:val="28"/>
          <w:lang w:val="vi-VN"/>
        </w:rPr>
      </w:pPr>
      <w:r>
        <w:rPr>
          <w:rFonts w:ascii="Times New Roman" w:hAnsi="Times New Roman" w:cs="Times New Roman"/>
          <w:sz w:val="28"/>
          <w:szCs w:val="28"/>
          <w:lang w:val="vi-VN"/>
        </w:rPr>
        <w:t>Bảo trì cửa hàng</w:t>
      </w:r>
    </w:p>
    <w:p>
      <w:pPr>
        <w:jc w:val="both"/>
        <w:rPr>
          <w:rFonts w:cs="Times New Roman"/>
          <w:sz w:val="28"/>
          <w:szCs w:val="28"/>
          <w:lang w:val="vi-VN"/>
        </w:rPr>
      </w:pPr>
      <w:r>
        <w:rPr>
          <w:rFonts w:cs="Times New Roman"/>
          <w:sz w:val="28"/>
          <w:szCs w:val="28"/>
          <w:lang w:val="vi-VN"/>
        </w:rPr>
        <w:t xml:space="preserve">    - Bảo dưỡng cơ sở vật chất, thiết bị, và hệ thống máy móc.</w:t>
      </w:r>
    </w:p>
    <w:p>
      <w:pPr>
        <w:rPr>
          <w:rFonts w:cs="Times New Roman"/>
          <w:sz w:val="28"/>
          <w:szCs w:val="28"/>
          <w:lang w:val="vi-VN"/>
        </w:rPr>
      </w:pPr>
      <w:r>
        <w:rPr>
          <w:rFonts w:cs="Times New Roman"/>
          <w:sz w:val="28"/>
          <w:szCs w:val="28"/>
          <w:lang w:val="vi-VN"/>
        </w:rPr>
        <w:t xml:space="preserve">    - Quản lý các dự án nâng cấp và bảo trì cửa hàng.</w:t>
      </w:r>
    </w:p>
    <w:p>
      <w:pPr>
        <w:pStyle w:val="2"/>
        <w:numPr>
          <w:ilvl w:val="0"/>
          <w:numId w:val="0"/>
        </w:numPr>
        <w:ind w:left="720" w:firstLine="720"/>
        <w:jc w:val="left"/>
        <w:rPr>
          <w:rFonts w:cs="Times New Roman"/>
          <w:b w:val="0"/>
          <w:sz w:val="28"/>
        </w:rPr>
      </w:pPr>
      <w:bookmarkStart w:id="62" w:name="_Toc146200665"/>
      <w:bookmarkStart w:id="63" w:name="_Toc146202160"/>
      <w:r>
        <w:rPr>
          <w:rFonts w:cs="Times New Roman"/>
          <w:sz w:val="28"/>
        </w:rPr>
        <w:t>CHƯƠNG5: PHÁT BIỂU BÀI TOÁN QUẢN LÝ SIÊU THỊ</w:t>
      </w:r>
      <w:bookmarkEnd w:id="62"/>
      <w:bookmarkEnd w:id="63"/>
    </w:p>
    <w:p>
      <w:pPr>
        <w:pStyle w:val="4"/>
        <w:numPr>
          <w:ilvl w:val="0"/>
          <w:numId w:val="0"/>
        </w:numPr>
        <w:spacing w:line="300" w:lineRule="auto"/>
        <w:ind w:firstLine="720"/>
        <w:rPr>
          <w:rFonts w:cs="Times New Roman"/>
          <w:i/>
        </w:rPr>
      </w:pPr>
      <w:bookmarkStart w:id="64" w:name="_Toc146200666"/>
      <w:bookmarkStart w:id="65" w:name="_Toc146202161"/>
      <w:r>
        <w:rPr>
          <w:rFonts w:cs="Times New Roman"/>
          <w:i/>
        </w:rPr>
        <w:t>1.Những thách thức hiện tại</w:t>
      </w:r>
      <w:bookmarkEnd w:id="64"/>
      <w:bookmarkEnd w:id="65"/>
      <w:r>
        <w:rPr>
          <w:rFonts w:cs="Times New Roman"/>
          <w:i/>
        </w:rPr>
        <w:t xml:space="preserve"> </w:t>
      </w:r>
    </w:p>
    <w:p>
      <w:pPr>
        <w:pStyle w:val="18"/>
        <w:spacing w:line="300" w:lineRule="auto"/>
        <w:ind w:left="0" w:firstLine="720"/>
        <w:rPr>
          <w:rFonts w:ascii="Times New Roman" w:hAnsi="Times New Roman" w:cs="Times New Roman"/>
          <w:sz w:val="28"/>
          <w:szCs w:val="28"/>
        </w:rPr>
      </w:pPr>
      <w:r>
        <w:rPr>
          <w:rFonts w:ascii="Times New Roman" w:hAnsi="Times New Roman" w:cs="Times New Roman"/>
          <w:sz w:val="28"/>
          <w:szCs w:val="28"/>
        </w:rPr>
        <w:t>Cạnh tranh khốc liệt: Thị trường bán lẻ ngày càng cạnh tranh với sự xuất hiện của nhiều đối thủ mới, kể cả các cửa hàng trực tuyến.</w:t>
      </w:r>
    </w:p>
    <w:p>
      <w:pPr>
        <w:pStyle w:val="18"/>
        <w:spacing w:line="300" w:lineRule="auto"/>
        <w:ind w:left="0" w:firstLine="720"/>
        <w:rPr>
          <w:rFonts w:ascii="Times New Roman" w:hAnsi="Times New Roman" w:cs="Times New Roman"/>
          <w:sz w:val="28"/>
          <w:szCs w:val="28"/>
        </w:rPr>
      </w:pPr>
      <w:r>
        <w:rPr>
          <w:rFonts w:ascii="Times New Roman" w:hAnsi="Times New Roman" w:cs="Times New Roman"/>
          <w:sz w:val="28"/>
          <w:szCs w:val="28"/>
        </w:rPr>
        <w:t>Quản lý tồn kho: VinMart cần nắm vững quản lý tồn kho để tránh lãng phí và đảm bảo sự đa dạng và sẵn sàng của hàng hóa.</w:t>
      </w:r>
    </w:p>
    <w:p>
      <w:pPr>
        <w:pStyle w:val="18"/>
        <w:spacing w:line="300" w:lineRule="auto"/>
        <w:ind w:left="0" w:firstLine="720"/>
        <w:rPr>
          <w:rFonts w:ascii="Times New Roman" w:hAnsi="Times New Roman" w:cs="Times New Roman"/>
          <w:sz w:val="28"/>
          <w:szCs w:val="28"/>
        </w:rPr>
      </w:pPr>
      <w:r>
        <w:rPr>
          <w:rFonts w:ascii="Times New Roman" w:hAnsi="Times New Roman" w:cs="Times New Roman"/>
          <w:sz w:val="28"/>
          <w:szCs w:val="28"/>
        </w:rPr>
        <w:t>Dịch vụ khách hàng:Tăng cường dịch vụ khách hàng là một thách thức, đặc biệt trong việc đảm bảo sự an toàn và thuận tiện trong bối cảnh dịch bệnh.</w:t>
      </w:r>
    </w:p>
    <w:p>
      <w:pPr>
        <w:pStyle w:val="18"/>
        <w:spacing w:line="300" w:lineRule="auto"/>
        <w:ind w:left="0" w:firstLine="720"/>
        <w:rPr>
          <w:rFonts w:ascii="Times New Roman" w:hAnsi="Times New Roman" w:cs="Times New Roman"/>
          <w:sz w:val="28"/>
          <w:szCs w:val="28"/>
        </w:rPr>
      </w:pPr>
      <w:r>
        <w:rPr>
          <w:rFonts w:ascii="Times New Roman" w:hAnsi="Times New Roman" w:cs="Times New Roman"/>
          <w:sz w:val="28"/>
          <w:szCs w:val="28"/>
        </w:rPr>
        <w:t>Bảo mật thông tin: Với số lượng lớn dữ liệu khách hàng, bảo mật thông tin cá nhân trở thành một thách thức quan trọng.</w:t>
      </w:r>
    </w:p>
    <w:p>
      <w:pPr>
        <w:pStyle w:val="18"/>
        <w:spacing w:line="300" w:lineRule="auto"/>
        <w:ind w:left="0" w:firstLine="720"/>
        <w:outlineLvl w:val="1"/>
        <w:rPr>
          <w:rFonts w:ascii="Times New Roman" w:hAnsi="Times New Roman" w:cs="Times New Roman"/>
          <w:b/>
          <w:i/>
          <w:sz w:val="28"/>
          <w:szCs w:val="28"/>
        </w:rPr>
      </w:pPr>
      <w:bookmarkStart w:id="66" w:name="_Toc146202162"/>
      <w:bookmarkStart w:id="67" w:name="_Toc146200667"/>
      <w:r>
        <w:rPr>
          <w:rFonts w:ascii="Times New Roman" w:hAnsi="Times New Roman" w:cs="Times New Roman"/>
          <w:b/>
          <w:i/>
          <w:sz w:val="28"/>
          <w:szCs w:val="28"/>
        </w:rPr>
        <w:t>2.Các giải pháp đề xuất</w:t>
      </w:r>
      <w:bookmarkEnd w:id="66"/>
      <w:bookmarkEnd w:id="67"/>
      <w:r>
        <w:rPr>
          <w:rFonts w:ascii="Times New Roman" w:hAnsi="Times New Roman" w:cs="Times New Roman"/>
          <w:b/>
          <w:i/>
          <w:sz w:val="28"/>
          <w:szCs w:val="28"/>
        </w:rPr>
        <w:t xml:space="preserve"> </w:t>
      </w:r>
    </w:p>
    <w:p>
      <w:pPr>
        <w:pStyle w:val="18"/>
        <w:spacing w:line="300" w:lineRule="auto"/>
        <w:ind w:left="0" w:firstLine="720"/>
        <w:rPr>
          <w:rFonts w:ascii="Times New Roman" w:hAnsi="Times New Roman" w:cs="Times New Roman"/>
          <w:sz w:val="28"/>
          <w:szCs w:val="28"/>
        </w:rPr>
      </w:pPr>
      <w:r>
        <w:rPr>
          <w:rFonts w:ascii="Times New Roman" w:hAnsi="Times New Roman" w:cs="Times New Roman"/>
          <w:sz w:val="28"/>
          <w:szCs w:val="28"/>
        </w:rPr>
        <w:t>Kế hoạch tiếp cận thị trường:VinMart cần nghiên cứu thị trường cụ thể để hiểu khách hàng và đối thủ của mình. Dựa vào thông tin này, họ có thể tạo ra chiến lược tiếp cận thị trường hiệu quả hơn.</w:t>
      </w:r>
    </w:p>
    <w:p>
      <w:pPr>
        <w:pStyle w:val="18"/>
        <w:spacing w:line="300" w:lineRule="auto"/>
        <w:ind w:left="0" w:firstLine="720"/>
        <w:rPr>
          <w:rFonts w:ascii="Times New Roman" w:hAnsi="Times New Roman" w:cs="Times New Roman"/>
          <w:sz w:val="28"/>
          <w:szCs w:val="28"/>
        </w:rPr>
      </w:pPr>
      <w:r>
        <w:rPr>
          <w:rFonts w:ascii="Times New Roman" w:hAnsi="Times New Roman" w:cs="Times New Roman"/>
          <w:sz w:val="28"/>
          <w:szCs w:val="28"/>
        </w:rPr>
        <w:t>Cải thiện quản lý tồn kho: Sử dụng công nghệ để theo dõi tồn kho và cung cấp dữ liệu thời gian thực, giúp quản lý tồn kho một cách hiệu quả hơn.</w:t>
      </w:r>
    </w:p>
    <w:p>
      <w:pPr>
        <w:pStyle w:val="18"/>
        <w:spacing w:line="300" w:lineRule="auto"/>
        <w:ind w:left="0" w:firstLine="720"/>
        <w:rPr>
          <w:rFonts w:ascii="Times New Roman" w:hAnsi="Times New Roman" w:cs="Times New Roman"/>
          <w:sz w:val="28"/>
          <w:szCs w:val="28"/>
        </w:rPr>
      </w:pPr>
      <w:r>
        <w:rPr>
          <w:rFonts w:ascii="Times New Roman" w:hAnsi="Times New Roman" w:cs="Times New Roman"/>
          <w:sz w:val="28"/>
          <w:szCs w:val="28"/>
        </w:rPr>
        <w:t>Đầu tư vào dịch vụ khách hàng: Tạo ra trải nghiệm mua sắm thoải mái và an toàn, kèm theo chương trình thưởng và hỗ trợ khách hàng tốt hơn.</w:t>
      </w:r>
    </w:p>
    <w:p>
      <w:pPr>
        <w:pStyle w:val="18"/>
        <w:spacing w:line="300" w:lineRule="auto"/>
        <w:ind w:left="0" w:firstLine="720"/>
        <w:rPr>
          <w:rFonts w:ascii="Times New Roman" w:hAnsi="Times New Roman" w:cs="Times New Roman"/>
          <w:sz w:val="28"/>
          <w:szCs w:val="28"/>
        </w:rPr>
      </w:pPr>
      <w:r>
        <w:rPr>
          <w:rFonts w:ascii="Times New Roman" w:hAnsi="Times New Roman" w:cs="Times New Roman"/>
          <w:sz w:val="28"/>
          <w:szCs w:val="28"/>
        </w:rPr>
        <w:t>Bảo vệ thông tin cá nhân: Tăng cường bảo mật thông tin khách hàng, tuân thủ các quy tắc GDPR, và cung cấp thông tin rõ ràng về quyền riêng tư.</w:t>
      </w:r>
    </w:p>
    <w:p>
      <w:pPr>
        <w:pStyle w:val="18"/>
        <w:spacing w:line="300" w:lineRule="auto"/>
        <w:ind w:left="0" w:firstLine="720"/>
        <w:rPr>
          <w:rFonts w:ascii="Times New Roman" w:hAnsi="Times New Roman" w:cs="Times New Roman"/>
          <w:sz w:val="28"/>
          <w:szCs w:val="28"/>
        </w:rPr>
      </w:pPr>
    </w:p>
    <w:p>
      <w:pPr>
        <w:pStyle w:val="18"/>
        <w:spacing w:line="300" w:lineRule="auto"/>
        <w:ind w:left="0" w:firstLine="720"/>
        <w:rPr>
          <w:rFonts w:ascii="Times New Roman" w:hAnsi="Times New Roman" w:cs="Times New Roman"/>
          <w:sz w:val="28"/>
          <w:szCs w:val="28"/>
        </w:rPr>
      </w:pPr>
    </w:p>
    <w:p>
      <w:pP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X.DANH SÁCH CÁC BẢNG</w:t>
      </w: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1.1.Tên các bảng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5"/>
        <w:gridCol w:w="3237"/>
        <w:gridCol w:w="38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Pr>
          <w:p>
            <w:pPr>
              <w:widowControl w:val="0"/>
              <w:jc w:val="center"/>
              <w:rPr>
                <w:rFonts w:hint="default" w:ascii="Times New Roman" w:hAnsi="Times New Roman" w:cs="Times New Roman"/>
                <w:b/>
                <w:bCs/>
                <w:color w:val="000000" w:themeColor="text1"/>
                <w:sz w:val="28"/>
                <w:szCs w:val="28"/>
                <w:vertAlign w:val="baseline"/>
                <w:lang w:val="vi-VN"/>
                <w14:textFill>
                  <w14:solidFill>
                    <w14:schemeClr w14:val="tx1"/>
                  </w14:solidFill>
                </w14:textFill>
              </w:rPr>
            </w:pPr>
            <w:r>
              <w:rPr>
                <w:rFonts w:hint="default" w:ascii="Times New Roman" w:hAnsi="Times New Roman" w:cs="Times New Roman"/>
                <w:b/>
                <w:bCs/>
                <w:color w:val="000000" w:themeColor="text1"/>
                <w:sz w:val="28"/>
                <w:szCs w:val="28"/>
                <w:vertAlign w:val="baseline"/>
                <w:lang w:val="vi-VN"/>
                <w14:textFill>
                  <w14:solidFill>
                    <w14:schemeClr w14:val="tx1"/>
                  </w14:solidFill>
                </w14:textFill>
              </w:rPr>
              <w:t>STT</w:t>
            </w:r>
          </w:p>
        </w:tc>
        <w:tc>
          <w:tcPr>
            <w:tcW w:w="3237" w:type="dxa"/>
          </w:tcPr>
          <w:p>
            <w:pPr>
              <w:widowControl w:val="0"/>
              <w:jc w:val="center"/>
              <w:rPr>
                <w:rFonts w:hint="default" w:ascii="Times New Roman" w:hAnsi="Times New Roman" w:cs="Times New Roman"/>
                <w:b/>
                <w:bCs/>
                <w:color w:val="000000" w:themeColor="text1"/>
                <w:sz w:val="28"/>
                <w:szCs w:val="28"/>
                <w:vertAlign w:val="baseline"/>
                <w:lang w:val="vi-VN"/>
                <w14:textFill>
                  <w14:solidFill>
                    <w14:schemeClr w14:val="tx1"/>
                  </w14:solidFill>
                </w14:textFill>
              </w:rPr>
            </w:pPr>
            <w:r>
              <w:rPr>
                <w:rFonts w:hint="default" w:ascii="Times New Roman" w:hAnsi="Times New Roman" w:cs="Times New Roman"/>
                <w:b/>
                <w:bCs/>
                <w:color w:val="000000" w:themeColor="text1"/>
                <w:sz w:val="28"/>
                <w:szCs w:val="28"/>
                <w:vertAlign w:val="baseline"/>
                <w:lang w:val="vi-VN"/>
                <w14:textFill>
                  <w14:solidFill>
                    <w14:schemeClr w14:val="tx1"/>
                  </w14:solidFill>
                </w14:textFill>
              </w:rPr>
              <w:t>Tên bảng</w:t>
            </w:r>
          </w:p>
        </w:tc>
        <w:tc>
          <w:tcPr>
            <w:tcW w:w="3825" w:type="dxa"/>
          </w:tcPr>
          <w:p>
            <w:pPr>
              <w:widowControl w:val="0"/>
              <w:jc w:val="center"/>
              <w:rPr>
                <w:rFonts w:hint="default" w:ascii="Times New Roman" w:hAnsi="Times New Roman" w:cs="Times New Roman"/>
                <w:b/>
                <w:bCs/>
                <w:color w:val="000000" w:themeColor="text1"/>
                <w:sz w:val="28"/>
                <w:szCs w:val="28"/>
                <w:vertAlign w:val="baseline"/>
                <w:lang w:val="vi-VN"/>
                <w14:textFill>
                  <w14:solidFill>
                    <w14:schemeClr w14:val="tx1"/>
                  </w14:solidFill>
                </w14:textFill>
              </w:rPr>
            </w:pPr>
            <w:r>
              <w:rPr>
                <w:rFonts w:hint="default" w:ascii="Times New Roman" w:hAnsi="Times New Roman" w:cs="Times New Roman"/>
                <w:b/>
                <w:bCs/>
                <w:color w:val="000000" w:themeColor="text1"/>
                <w:sz w:val="28"/>
                <w:szCs w:val="28"/>
                <w:vertAlign w:val="baseline"/>
                <w:lang w:val="vi-VN"/>
                <w14:textFill>
                  <w14:solidFill>
                    <w14:schemeClr w14:val="tx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trPr>
        <w:tc>
          <w:tcPr>
            <w:tcW w:w="795"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1</w:t>
            </w:r>
          </w:p>
        </w:tc>
        <w:tc>
          <w:tcPr>
            <w:tcW w:w="3237"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User</w:t>
            </w:r>
          </w:p>
        </w:tc>
        <w:tc>
          <w:tcPr>
            <w:tcW w:w="3825"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sz w:val="28"/>
                <w:szCs w:val="28"/>
                <w:vertAlign w:val="baseline"/>
              </w:rPr>
              <w:t>Lưu thông tin quản trị viên và</w:t>
            </w:r>
            <w:r>
              <w:rPr>
                <w:rFonts w:hint="default" w:ascii="Times New Roman" w:hAnsi="Times New Roman"/>
                <w:sz w:val="28"/>
                <w:szCs w:val="28"/>
                <w:vertAlign w:val="baseline"/>
                <w:lang w:val="vi-VN"/>
              </w:rPr>
              <w:t xml:space="preserve"> </w:t>
            </w:r>
            <w:r>
              <w:rPr>
                <w:rFonts w:hint="default" w:ascii="Times New Roman" w:hAnsi="Times New Roman"/>
                <w:sz w:val="28"/>
                <w:szCs w:val="28"/>
                <w:vertAlign w:val="baseline"/>
              </w:rPr>
              <w:t>người dùng</w:t>
            </w:r>
            <w:r>
              <w:rPr>
                <w:rFonts w:hint="default" w:ascii="Times New Roman" w:hAnsi="Times New Roman"/>
                <w:sz w:val="28"/>
                <w:szCs w:val="28"/>
                <w:vertAlign w:val="baseline"/>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2</w:t>
            </w:r>
          </w:p>
        </w:tc>
        <w:tc>
          <w:tcPr>
            <w:tcW w:w="3237"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Nhân viên</w:t>
            </w:r>
          </w:p>
        </w:tc>
        <w:tc>
          <w:tcPr>
            <w:tcW w:w="3825"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3</w:t>
            </w:r>
          </w:p>
        </w:tc>
        <w:tc>
          <w:tcPr>
            <w:tcW w:w="3237"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Nhà cung cấp</w:t>
            </w:r>
          </w:p>
        </w:tc>
        <w:tc>
          <w:tcPr>
            <w:tcW w:w="3825"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thông tin nơi cung cấp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4</w:t>
            </w:r>
          </w:p>
        </w:tc>
        <w:tc>
          <w:tcPr>
            <w:tcW w:w="3237"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Khách hàng</w:t>
            </w:r>
          </w:p>
        </w:tc>
        <w:tc>
          <w:tcPr>
            <w:tcW w:w="3825"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5</w:t>
            </w:r>
          </w:p>
        </w:tc>
        <w:tc>
          <w:tcPr>
            <w:tcW w:w="3237"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Sản phẩm</w:t>
            </w:r>
          </w:p>
        </w:tc>
        <w:tc>
          <w:tcPr>
            <w:tcW w:w="3825" w:type="dxa"/>
          </w:tcPr>
          <w:p>
            <w:pPr>
              <w:widowControl w:val="0"/>
              <w:jc w:val="center"/>
              <w:rPr>
                <w:rFonts w:hint="default" w:ascii="Times New Roman" w:hAnsi="Times New Roman" w:cs="Times New Roman"/>
                <w:sz w:val="28"/>
                <w:szCs w:val="28"/>
                <w:vertAlign w:val="baseline"/>
              </w:rPr>
            </w:pPr>
            <w:r>
              <w:rPr>
                <w:rFonts w:hint="default" w:ascii="Times New Roman" w:hAnsi="Times New Roman"/>
                <w:sz w:val="28"/>
                <w:szCs w:val="28"/>
                <w:vertAlign w:val="baseline"/>
              </w:rPr>
              <w:t>Lưu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6</w:t>
            </w:r>
          </w:p>
        </w:tc>
        <w:tc>
          <w:tcPr>
            <w:tcW w:w="3237"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Giỏ hàng</w:t>
            </w:r>
          </w:p>
        </w:tc>
        <w:tc>
          <w:tcPr>
            <w:tcW w:w="3825"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Hiển thị những sản phẩm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7</w:t>
            </w:r>
          </w:p>
        </w:tc>
        <w:tc>
          <w:tcPr>
            <w:tcW w:w="3237"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Hóa đơn</w:t>
            </w:r>
          </w:p>
        </w:tc>
        <w:tc>
          <w:tcPr>
            <w:tcW w:w="3825" w:type="dxa"/>
          </w:tcPr>
          <w:p>
            <w:pPr>
              <w:widowControl w:val="0"/>
              <w:jc w:val="center"/>
              <w:rPr>
                <w:rFonts w:hint="default" w:ascii="Times New Roman" w:hAnsi="Times New Roman" w:cs="Times New Roman"/>
                <w:sz w:val="28"/>
                <w:szCs w:val="28"/>
                <w:vertAlign w:val="baseline"/>
              </w:rPr>
            </w:pPr>
            <w:r>
              <w:rPr>
                <w:rFonts w:hint="default" w:ascii="Times New Roman" w:hAnsi="Times New Roman"/>
                <w:sz w:val="28"/>
                <w:szCs w:val="28"/>
                <w:vertAlign w:val="baseline"/>
              </w:rPr>
              <w:t>Lưu thông tin hóa đơn đặt hàng</w:t>
            </w:r>
          </w:p>
        </w:tc>
      </w:tr>
    </w:tbl>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1.2.Bảng người dùng.</w:t>
      </w:r>
    </w:p>
    <w:tbl>
      <w:tblPr>
        <w:tblStyle w:val="14"/>
        <w:tblW w:w="97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7"/>
        <w:gridCol w:w="2375"/>
        <w:gridCol w:w="2113"/>
        <w:gridCol w:w="1900"/>
        <w:gridCol w:w="2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807"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STT</w:t>
            </w:r>
          </w:p>
        </w:tc>
        <w:tc>
          <w:tcPr>
            <w:tcW w:w="2375"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Tên thuộc tính</w:t>
            </w:r>
          </w:p>
        </w:tc>
        <w:tc>
          <w:tcPr>
            <w:tcW w:w="2113"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Kiểu dữ liệu</w:t>
            </w:r>
          </w:p>
        </w:tc>
        <w:tc>
          <w:tcPr>
            <w:tcW w:w="1900"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Ràng buộc</w:t>
            </w:r>
          </w:p>
        </w:tc>
        <w:tc>
          <w:tcPr>
            <w:tcW w:w="2537" w:type="dxa"/>
          </w:tcPr>
          <w:p>
            <w:pPr>
              <w:widowControl w:val="0"/>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1</w:t>
            </w:r>
          </w:p>
        </w:tc>
        <w:tc>
          <w:tcPr>
            <w:tcW w:w="2375"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Full_name</w:t>
            </w:r>
            <w:bookmarkStart w:id="68" w:name="_GoBack"/>
            <w:bookmarkEnd w:id="68"/>
          </w:p>
        </w:tc>
        <w:tc>
          <w:tcPr>
            <w:tcW w:w="2113"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Varchar(11)</w:t>
            </w:r>
          </w:p>
        </w:tc>
        <w:tc>
          <w:tcPr>
            <w:tcW w:w="1900"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Khóa chính</w:t>
            </w:r>
          </w:p>
        </w:tc>
        <w:tc>
          <w:tcPr>
            <w:tcW w:w="2537" w:type="dxa"/>
          </w:tcPr>
          <w:p>
            <w:pPr>
              <w:widowControl w:val="0"/>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2</w:t>
            </w:r>
          </w:p>
        </w:tc>
        <w:tc>
          <w:tcPr>
            <w:tcW w:w="2375"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Email</w:t>
            </w:r>
          </w:p>
        </w:tc>
        <w:tc>
          <w:tcPr>
            <w:tcW w:w="2113"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Varchar(11)</w:t>
            </w:r>
          </w:p>
        </w:tc>
        <w:tc>
          <w:tcPr>
            <w:tcW w:w="1900"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537" w:type="dxa"/>
          </w:tcPr>
          <w:p>
            <w:pPr>
              <w:widowControl w:val="0"/>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Email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3</w:t>
            </w:r>
          </w:p>
        </w:tc>
        <w:tc>
          <w:tcPr>
            <w:tcW w:w="2375"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Password</w:t>
            </w:r>
          </w:p>
        </w:tc>
        <w:tc>
          <w:tcPr>
            <w:tcW w:w="2113"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Varchar(11)</w:t>
            </w:r>
          </w:p>
        </w:tc>
        <w:tc>
          <w:tcPr>
            <w:tcW w:w="1900"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537" w:type="dxa"/>
          </w:tcPr>
          <w:p>
            <w:pPr>
              <w:widowControl w:val="0"/>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Mật khẩu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4</w:t>
            </w:r>
          </w:p>
        </w:tc>
        <w:tc>
          <w:tcPr>
            <w:tcW w:w="2375"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Phone</w:t>
            </w:r>
          </w:p>
        </w:tc>
        <w:tc>
          <w:tcPr>
            <w:tcW w:w="2113"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Int(11)</w:t>
            </w:r>
          </w:p>
        </w:tc>
        <w:tc>
          <w:tcPr>
            <w:tcW w:w="1900"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537" w:type="dxa"/>
          </w:tcPr>
          <w:p>
            <w:pPr>
              <w:widowControl w:val="0"/>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Số điện thoại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5</w:t>
            </w:r>
          </w:p>
        </w:tc>
        <w:tc>
          <w:tcPr>
            <w:tcW w:w="2375"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Address</w:t>
            </w:r>
          </w:p>
        </w:tc>
        <w:tc>
          <w:tcPr>
            <w:tcW w:w="2113"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Varchar(11)</w:t>
            </w:r>
          </w:p>
        </w:tc>
        <w:tc>
          <w:tcPr>
            <w:tcW w:w="1900" w:type="dxa"/>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537" w:type="dxa"/>
          </w:tcPr>
          <w:p>
            <w:pPr>
              <w:widowControl w:val="0"/>
              <w:jc w:val="both"/>
              <w:rPr>
                <w:rFonts w:hint="default" w:ascii="Times New Roman" w:hAnsi="Times New Roman" w:cs="Times New Roman"/>
                <w:sz w:val="28"/>
                <w:szCs w:val="28"/>
                <w:vertAlign w:val="baseline"/>
              </w:rPr>
            </w:pPr>
          </w:p>
        </w:tc>
      </w:tr>
    </w:tbl>
    <w:p>
      <w:pPr>
        <w:rPr>
          <w:rFonts w:hint="default" w:ascii="Times New Roman" w:hAnsi="Times New Roman" w:cs="Times New Roman"/>
          <w:sz w:val="28"/>
          <w:szCs w:val="28"/>
        </w:rPr>
      </w:pPr>
    </w:p>
    <w:p>
      <w:pPr>
        <w:numPr>
          <w:ilvl w:val="0"/>
          <w:numId w:val="0"/>
        </w:numPr>
        <w:rPr>
          <w:rFonts w:hint="default" w:ascii="Times New Roman" w:hAnsi="Times New Roman" w:cs="Times New Roman"/>
          <w:sz w:val="28"/>
          <w:szCs w:val="28"/>
          <w:lang w:val="vi-VN"/>
        </w:rPr>
      </w:pPr>
    </w:p>
    <w:p>
      <w:pPr>
        <w:numPr>
          <w:ilvl w:val="0"/>
          <w:numId w:val="0"/>
        </w:numPr>
        <w:rPr>
          <w:rFonts w:hint="default" w:ascii="Times New Roman" w:hAnsi="Times New Roman" w:cs="Times New Roman"/>
          <w:sz w:val="28"/>
          <w:szCs w:val="28"/>
          <w:lang w:val="vi-VN"/>
        </w:rPr>
      </w:pPr>
    </w:p>
    <w:p>
      <w:pPr>
        <w:numPr>
          <w:ilvl w:val="0"/>
          <w:numId w:val="0"/>
        </w:numPr>
        <w:rPr>
          <w:rFonts w:hint="default" w:ascii="Times New Roman" w:hAnsi="Times New Roman" w:cs="Times New Roman"/>
          <w:sz w:val="28"/>
          <w:szCs w:val="28"/>
          <w:lang w:val="vi-VN"/>
        </w:rPr>
      </w:pPr>
    </w:p>
    <w:p>
      <w:pPr>
        <w:numPr>
          <w:ilvl w:val="0"/>
          <w:numId w:val="0"/>
        </w:numPr>
        <w:rPr>
          <w:rFonts w:hint="default" w:ascii="Times New Roman" w:hAnsi="Times New Roman" w:cs="Times New Roman"/>
          <w:sz w:val="28"/>
          <w:szCs w:val="28"/>
          <w:lang w:val="vi-VN"/>
        </w:rPr>
      </w:pPr>
    </w:p>
    <w:p>
      <w:pPr>
        <w:numPr>
          <w:ilvl w:val="0"/>
          <w:numId w:val="0"/>
        </w:numPr>
        <w:rPr>
          <w:rFonts w:hint="default" w:ascii="Times New Roman" w:hAnsi="Times New Roman" w:cs="Times New Roman"/>
          <w:sz w:val="28"/>
          <w:szCs w:val="28"/>
          <w:lang w:val="vi-VN"/>
        </w:rPr>
      </w:pPr>
      <w:r>
        <w:rPr>
          <w:rFonts w:hint="default" w:ascii="Times New Roman" w:hAnsi="Times New Roman" w:cs="Times New Roman"/>
          <w:sz w:val="28"/>
          <w:szCs w:val="28"/>
          <w:lang w:val="vi-VN"/>
        </w:rPr>
        <w:t>1.3.Bảng nhân viên.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0"/>
        <w:gridCol w:w="2375"/>
        <w:gridCol w:w="2112"/>
        <w:gridCol w:w="1900"/>
        <w:gridCol w:w="2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widowControl w:val="0"/>
              <w:numPr>
                <w:ilvl w:val="0"/>
                <w:numId w:val="0"/>
              </w:numPr>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STT</w:t>
            </w:r>
          </w:p>
        </w:tc>
        <w:tc>
          <w:tcPr>
            <w:tcW w:w="2375" w:type="dxa"/>
          </w:tcPr>
          <w:p>
            <w:pPr>
              <w:widowControl w:val="0"/>
              <w:numPr>
                <w:ilvl w:val="0"/>
                <w:numId w:val="0"/>
              </w:numPr>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Tên thuộc tính</w:t>
            </w:r>
          </w:p>
        </w:tc>
        <w:tc>
          <w:tcPr>
            <w:tcW w:w="2112" w:type="dxa"/>
          </w:tcPr>
          <w:p>
            <w:pPr>
              <w:widowControl w:val="0"/>
              <w:numPr>
                <w:ilvl w:val="0"/>
                <w:numId w:val="0"/>
              </w:numPr>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Kiểu dữ liệu</w:t>
            </w:r>
          </w:p>
        </w:tc>
        <w:tc>
          <w:tcPr>
            <w:tcW w:w="1900" w:type="dxa"/>
          </w:tcPr>
          <w:p>
            <w:pPr>
              <w:widowControl w:val="0"/>
              <w:numPr>
                <w:ilvl w:val="0"/>
                <w:numId w:val="0"/>
              </w:numPr>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Ràng buộc</w:t>
            </w:r>
          </w:p>
        </w:tc>
        <w:tc>
          <w:tcPr>
            <w:tcW w:w="2369" w:type="dxa"/>
          </w:tcPr>
          <w:p>
            <w:pPr>
              <w:widowControl w:val="0"/>
              <w:numPr>
                <w:ilvl w:val="0"/>
                <w:numId w:val="0"/>
              </w:numPr>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82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1 </w:t>
            </w:r>
          </w:p>
        </w:tc>
        <w:tc>
          <w:tcPr>
            <w:tcW w:w="237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MaNV</w:t>
            </w:r>
          </w:p>
        </w:tc>
        <w:tc>
          <w:tcPr>
            <w:tcW w:w="2112"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Varchar(50)</w:t>
            </w:r>
          </w:p>
        </w:tc>
        <w:tc>
          <w:tcPr>
            <w:tcW w:w="190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Khoá chính</w:t>
            </w:r>
          </w:p>
        </w:tc>
        <w:tc>
          <w:tcPr>
            <w:tcW w:w="2369"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2</w:t>
            </w:r>
          </w:p>
        </w:tc>
        <w:tc>
          <w:tcPr>
            <w:tcW w:w="237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TenNV</w:t>
            </w:r>
          </w:p>
        </w:tc>
        <w:tc>
          <w:tcPr>
            <w:tcW w:w="2112"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Varchar(50)</w:t>
            </w:r>
          </w:p>
        </w:tc>
        <w:tc>
          <w:tcPr>
            <w:tcW w:w="190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69"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3</w:t>
            </w:r>
          </w:p>
        </w:tc>
        <w:tc>
          <w:tcPr>
            <w:tcW w:w="237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Ngaysinh</w:t>
            </w:r>
          </w:p>
        </w:tc>
        <w:tc>
          <w:tcPr>
            <w:tcW w:w="2112"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Int(30)</w:t>
            </w:r>
          </w:p>
        </w:tc>
        <w:tc>
          <w:tcPr>
            <w:tcW w:w="190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69"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4</w:t>
            </w:r>
          </w:p>
        </w:tc>
        <w:tc>
          <w:tcPr>
            <w:tcW w:w="237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Diachi</w:t>
            </w:r>
          </w:p>
        </w:tc>
        <w:tc>
          <w:tcPr>
            <w:tcW w:w="2112"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Varchar(100)</w:t>
            </w:r>
          </w:p>
        </w:tc>
        <w:tc>
          <w:tcPr>
            <w:tcW w:w="190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69"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5</w:t>
            </w:r>
          </w:p>
        </w:tc>
        <w:tc>
          <w:tcPr>
            <w:tcW w:w="237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SDT</w:t>
            </w:r>
          </w:p>
        </w:tc>
        <w:tc>
          <w:tcPr>
            <w:tcW w:w="2112"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Int(10)</w:t>
            </w:r>
          </w:p>
        </w:tc>
        <w:tc>
          <w:tcPr>
            <w:tcW w:w="190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69"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Số điện thoại</w:t>
            </w:r>
          </w:p>
        </w:tc>
      </w:tr>
    </w:tbl>
    <w:p>
      <w:pPr>
        <w:numPr>
          <w:ilvl w:val="0"/>
          <w:numId w:val="0"/>
        </w:numPr>
        <w:rPr>
          <w:rFonts w:hint="default" w:ascii="Times New Roman" w:hAnsi="Times New Roman" w:cs="Times New Roman"/>
          <w:sz w:val="28"/>
          <w:szCs w:val="28"/>
          <w:lang w:val="vi-VN"/>
        </w:rPr>
      </w:pPr>
    </w:p>
    <w:p>
      <w:pPr>
        <w:numPr>
          <w:ilvl w:val="0"/>
          <w:numId w:val="0"/>
        </w:numPr>
        <w:rPr>
          <w:rFonts w:hint="default" w:ascii="Times New Roman" w:hAnsi="Times New Roman" w:cs="Times New Roman"/>
          <w:sz w:val="28"/>
          <w:szCs w:val="28"/>
          <w:lang w:val="vi-VN"/>
        </w:rPr>
      </w:pPr>
      <w:r>
        <w:rPr>
          <w:rFonts w:hint="default" w:ascii="Times New Roman" w:hAnsi="Times New Roman" w:cs="Times New Roman"/>
          <w:sz w:val="28"/>
          <w:szCs w:val="28"/>
          <w:lang w:val="vi-VN"/>
        </w:rPr>
        <w:t>1.4.Bảng nhà cung cấp.</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2375"/>
        <w:gridCol w:w="2112"/>
        <w:gridCol w:w="1913"/>
        <w:gridCol w:w="2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widowControl w:val="0"/>
              <w:numPr>
                <w:ilvl w:val="0"/>
                <w:numId w:val="0"/>
              </w:numPr>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STT</w:t>
            </w:r>
          </w:p>
        </w:tc>
        <w:tc>
          <w:tcPr>
            <w:tcW w:w="2375" w:type="dxa"/>
          </w:tcPr>
          <w:p>
            <w:pPr>
              <w:widowControl w:val="0"/>
              <w:numPr>
                <w:ilvl w:val="0"/>
                <w:numId w:val="0"/>
              </w:numPr>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Tên thuộc tính</w:t>
            </w:r>
          </w:p>
        </w:tc>
        <w:tc>
          <w:tcPr>
            <w:tcW w:w="2112" w:type="dxa"/>
          </w:tcPr>
          <w:p>
            <w:pPr>
              <w:widowControl w:val="0"/>
              <w:numPr>
                <w:ilvl w:val="0"/>
                <w:numId w:val="0"/>
              </w:numPr>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Kiểu dữ liệu</w:t>
            </w:r>
          </w:p>
        </w:tc>
        <w:tc>
          <w:tcPr>
            <w:tcW w:w="1913" w:type="dxa"/>
          </w:tcPr>
          <w:p>
            <w:pPr>
              <w:widowControl w:val="0"/>
              <w:numPr>
                <w:ilvl w:val="0"/>
                <w:numId w:val="0"/>
              </w:numPr>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Ràng buộc</w:t>
            </w:r>
          </w:p>
        </w:tc>
        <w:tc>
          <w:tcPr>
            <w:tcW w:w="2355" w:type="dxa"/>
          </w:tcPr>
          <w:p>
            <w:pPr>
              <w:widowControl w:val="0"/>
              <w:numPr>
                <w:ilvl w:val="0"/>
                <w:numId w:val="0"/>
              </w:numPr>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1</w:t>
            </w:r>
          </w:p>
        </w:tc>
        <w:tc>
          <w:tcPr>
            <w:tcW w:w="237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MaNCC</w:t>
            </w:r>
          </w:p>
        </w:tc>
        <w:tc>
          <w:tcPr>
            <w:tcW w:w="2112"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Varchar(100)</w:t>
            </w:r>
          </w:p>
        </w:tc>
        <w:tc>
          <w:tcPr>
            <w:tcW w:w="1913"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Khóa chính</w:t>
            </w:r>
          </w:p>
        </w:tc>
        <w:tc>
          <w:tcPr>
            <w:tcW w:w="235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Mã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trPr>
        <w:tc>
          <w:tcPr>
            <w:tcW w:w="821"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2</w:t>
            </w:r>
          </w:p>
        </w:tc>
        <w:tc>
          <w:tcPr>
            <w:tcW w:w="237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TenNCC</w:t>
            </w:r>
          </w:p>
        </w:tc>
        <w:tc>
          <w:tcPr>
            <w:tcW w:w="2112"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Varchar(100)</w:t>
            </w:r>
          </w:p>
        </w:tc>
        <w:tc>
          <w:tcPr>
            <w:tcW w:w="1913"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5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3</w:t>
            </w:r>
          </w:p>
        </w:tc>
        <w:tc>
          <w:tcPr>
            <w:tcW w:w="237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Diachi</w:t>
            </w:r>
          </w:p>
        </w:tc>
        <w:tc>
          <w:tcPr>
            <w:tcW w:w="2112"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Text</w:t>
            </w:r>
          </w:p>
        </w:tc>
        <w:tc>
          <w:tcPr>
            <w:tcW w:w="1913"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5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4</w:t>
            </w:r>
          </w:p>
        </w:tc>
        <w:tc>
          <w:tcPr>
            <w:tcW w:w="237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Email</w:t>
            </w:r>
          </w:p>
        </w:tc>
        <w:tc>
          <w:tcPr>
            <w:tcW w:w="2112"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Varchar(100)</w:t>
            </w:r>
          </w:p>
        </w:tc>
        <w:tc>
          <w:tcPr>
            <w:tcW w:w="1913"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5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Email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5</w:t>
            </w:r>
          </w:p>
        </w:tc>
        <w:tc>
          <w:tcPr>
            <w:tcW w:w="237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Sdt</w:t>
            </w:r>
          </w:p>
        </w:tc>
        <w:tc>
          <w:tcPr>
            <w:tcW w:w="2112"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Int(10)</w:t>
            </w:r>
          </w:p>
        </w:tc>
        <w:tc>
          <w:tcPr>
            <w:tcW w:w="1913"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5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Số điện thoại</w:t>
            </w:r>
          </w:p>
        </w:tc>
      </w:tr>
    </w:tbl>
    <w:p>
      <w:pPr>
        <w:numPr>
          <w:ilvl w:val="0"/>
          <w:numId w:val="0"/>
        </w:numPr>
        <w:jc w:val="center"/>
        <w:rPr>
          <w:rFonts w:hint="default" w:ascii="Times New Roman" w:hAnsi="Times New Roman" w:cs="Times New Roman"/>
          <w:sz w:val="28"/>
          <w:szCs w:val="28"/>
          <w:lang w:val="vi-VN"/>
        </w:rPr>
      </w:pPr>
    </w:p>
    <w:p>
      <w:pPr>
        <w:numPr>
          <w:ilvl w:val="0"/>
          <w:numId w:val="0"/>
        </w:numPr>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1.5.Bảng khách hàng.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3"/>
        <w:gridCol w:w="2363"/>
        <w:gridCol w:w="2100"/>
        <w:gridCol w:w="1925"/>
        <w:gridCol w:w="2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b/>
                <w:bCs/>
                <w:sz w:val="28"/>
                <w:szCs w:val="28"/>
                <w:vertAlign w:val="baseline"/>
                <w:lang w:val="vi-VN"/>
              </w:rPr>
              <w:t>STT</w:t>
            </w:r>
          </w:p>
        </w:tc>
        <w:tc>
          <w:tcPr>
            <w:tcW w:w="2363"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b/>
                <w:bCs/>
                <w:sz w:val="28"/>
                <w:szCs w:val="28"/>
                <w:vertAlign w:val="baseline"/>
                <w:lang w:val="vi-VN"/>
              </w:rPr>
              <w:t>Tên thuộc tính</w:t>
            </w:r>
          </w:p>
        </w:tc>
        <w:tc>
          <w:tcPr>
            <w:tcW w:w="2100"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b/>
                <w:bCs/>
                <w:sz w:val="28"/>
                <w:szCs w:val="28"/>
                <w:vertAlign w:val="baseline"/>
                <w:lang w:val="vi-VN"/>
              </w:rPr>
              <w:t>Kiểu dữ liệu</w:t>
            </w:r>
          </w:p>
        </w:tc>
        <w:tc>
          <w:tcPr>
            <w:tcW w:w="1925"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b/>
                <w:bCs/>
                <w:sz w:val="28"/>
                <w:szCs w:val="28"/>
                <w:vertAlign w:val="baseline"/>
                <w:lang w:val="vi-VN"/>
              </w:rPr>
              <w:t>Ràng buộc</w:t>
            </w:r>
          </w:p>
        </w:tc>
        <w:tc>
          <w:tcPr>
            <w:tcW w:w="2355"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b/>
                <w:bCs/>
                <w:sz w:val="28"/>
                <w:szCs w:val="28"/>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833"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1</w:t>
            </w:r>
          </w:p>
        </w:tc>
        <w:tc>
          <w:tcPr>
            <w:tcW w:w="2363"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MaKH</w:t>
            </w:r>
          </w:p>
        </w:tc>
        <w:tc>
          <w:tcPr>
            <w:tcW w:w="210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Varchar(30)</w:t>
            </w:r>
          </w:p>
        </w:tc>
        <w:tc>
          <w:tcPr>
            <w:tcW w:w="192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Khóa chính</w:t>
            </w:r>
          </w:p>
        </w:tc>
        <w:tc>
          <w:tcPr>
            <w:tcW w:w="235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2</w:t>
            </w:r>
          </w:p>
        </w:tc>
        <w:tc>
          <w:tcPr>
            <w:tcW w:w="2363"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TenKH</w:t>
            </w:r>
          </w:p>
        </w:tc>
        <w:tc>
          <w:tcPr>
            <w:tcW w:w="210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Varchar(50)</w:t>
            </w:r>
          </w:p>
        </w:tc>
        <w:tc>
          <w:tcPr>
            <w:tcW w:w="192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5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3</w:t>
            </w:r>
          </w:p>
        </w:tc>
        <w:tc>
          <w:tcPr>
            <w:tcW w:w="2363"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SDT</w:t>
            </w:r>
          </w:p>
        </w:tc>
        <w:tc>
          <w:tcPr>
            <w:tcW w:w="210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Int(10)</w:t>
            </w:r>
          </w:p>
        </w:tc>
        <w:tc>
          <w:tcPr>
            <w:tcW w:w="192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5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4</w:t>
            </w:r>
          </w:p>
        </w:tc>
        <w:tc>
          <w:tcPr>
            <w:tcW w:w="2363"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Ngaymuahang</w:t>
            </w:r>
          </w:p>
        </w:tc>
        <w:tc>
          <w:tcPr>
            <w:tcW w:w="210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Datetime(4)</w:t>
            </w:r>
          </w:p>
        </w:tc>
        <w:tc>
          <w:tcPr>
            <w:tcW w:w="192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5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Ngày mua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5</w:t>
            </w:r>
          </w:p>
        </w:tc>
        <w:tc>
          <w:tcPr>
            <w:tcW w:w="2363"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Diachi</w:t>
            </w:r>
          </w:p>
        </w:tc>
        <w:tc>
          <w:tcPr>
            <w:tcW w:w="210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Varchar(100)</w:t>
            </w:r>
          </w:p>
        </w:tc>
        <w:tc>
          <w:tcPr>
            <w:tcW w:w="192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5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Địa chỉ</w:t>
            </w:r>
          </w:p>
        </w:tc>
      </w:tr>
    </w:tbl>
    <w:p>
      <w:pPr>
        <w:numPr>
          <w:ilvl w:val="0"/>
          <w:numId w:val="0"/>
        </w:numPr>
        <w:jc w:val="center"/>
        <w:rPr>
          <w:rFonts w:hint="default" w:ascii="Times New Roman" w:hAnsi="Times New Roman" w:cs="Times New Roman"/>
          <w:sz w:val="28"/>
          <w:szCs w:val="28"/>
          <w:lang w:val="vi-VN"/>
        </w:rPr>
      </w:pPr>
    </w:p>
    <w:p>
      <w:pPr>
        <w:numPr>
          <w:ilvl w:val="0"/>
          <w:numId w:val="0"/>
        </w:numPr>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1.6.Bảng sản phẩm.</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3"/>
        <w:gridCol w:w="2363"/>
        <w:gridCol w:w="2100"/>
        <w:gridCol w:w="1937"/>
        <w:gridCol w:w="2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b/>
                <w:bCs/>
                <w:sz w:val="28"/>
                <w:szCs w:val="28"/>
                <w:vertAlign w:val="baseline"/>
                <w:lang w:val="vi-VN"/>
              </w:rPr>
              <w:t>STT</w:t>
            </w:r>
          </w:p>
        </w:tc>
        <w:tc>
          <w:tcPr>
            <w:tcW w:w="2363"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b/>
                <w:bCs/>
                <w:sz w:val="28"/>
                <w:szCs w:val="28"/>
                <w:vertAlign w:val="baseline"/>
                <w:lang w:val="vi-VN"/>
              </w:rPr>
              <w:t>Tên thuộc tính</w:t>
            </w:r>
          </w:p>
        </w:tc>
        <w:tc>
          <w:tcPr>
            <w:tcW w:w="2100"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b/>
                <w:bCs/>
                <w:sz w:val="28"/>
                <w:szCs w:val="28"/>
                <w:vertAlign w:val="baseline"/>
                <w:lang w:val="vi-VN"/>
              </w:rPr>
              <w:t>Kiểu dữ liệu</w:t>
            </w:r>
          </w:p>
        </w:tc>
        <w:tc>
          <w:tcPr>
            <w:tcW w:w="1937"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b/>
                <w:bCs/>
                <w:sz w:val="28"/>
                <w:szCs w:val="28"/>
                <w:vertAlign w:val="baseline"/>
                <w:lang w:val="vi-VN"/>
              </w:rPr>
              <w:t>Ràng buộc</w:t>
            </w:r>
          </w:p>
        </w:tc>
        <w:tc>
          <w:tcPr>
            <w:tcW w:w="2343"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b/>
                <w:bCs/>
                <w:sz w:val="28"/>
                <w:szCs w:val="28"/>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1</w:t>
            </w:r>
          </w:p>
        </w:tc>
        <w:tc>
          <w:tcPr>
            <w:tcW w:w="2363"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MaSP</w:t>
            </w:r>
          </w:p>
        </w:tc>
        <w:tc>
          <w:tcPr>
            <w:tcW w:w="210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Varchar(100)</w:t>
            </w:r>
          </w:p>
        </w:tc>
        <w:tc>
          <w:tcPr>
            <w:tcW w:w="1937"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Khóa chính</w:t>
            </w:r>
          </w:p>
        </w:tc>
        <w:tc>
          <w:tcPr>
            <w:tcW w:w="2343"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2</w:t>
            </w:r>
          </w:p>
        </w:tc>
        <w:tc>
          <w:tcPr>
            <w:tcW w:w="2363"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TenSP</w:t>
            </w:r>
          </w:p>
        </w:tc>
        <w:tc>
          <w:tcPr>
            <w:tcW w:w="210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Varchar(111)</w:t>
            </w:r>
          </w:p>
        </w:tc>
        <w:tc>
          <w:tcPr>
            <w:tcW w:w="1937"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43"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Tên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3</w:t>
            </w:r>
          </w:p>
        </w:tc>
        <w:tc>
          <w:tcPr>
            <w:tcW w:w="2363"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Soluong </w:t>
            </w:r>
          </w:p>
        </w:tc>
        <w:tc>
          <w:tcPr>
            <w:tcW w:w="210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Int(200)</w:t>
            </w:r>
          </w:p>
        </w:tc>
        <w:tc>
          <w:tcPr>
            <w:tcW w:w="1937"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43"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Số lượng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4</w:t>
            </w:r>
          </w:p>
        </w:tc>
        <w:tc>
          <w:tcPr>
            <w:tcW w:w="2363"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Giaban</w:t>
            </w:r>
          </w:p>
        </w:tc>
        <w:tc>
          <w:tcPr>
            <w:tcW w:w="210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Int(200)</w:t>
            </w:r>
          </w:p>
        </w:tc>
        <w:tc>
          <w:tcPr>
            <w:tcW w:w="1937"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43"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Giá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5</w:t>
            </w:r>
          </w:p>
        </w:tc>
        <w:tc>
          <w:tcPr>
            <w:tcW w:w="2363"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Hinhanh </w:t>
            </w:r>
          </w:p>
        </w:tc>
        <w:tc>
          <w:tcPr>
            <w:tcW w:w="210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Varchar(200)</w:t>
            </w:r>
          </w:p>
        </w:tc>
        <w:tc>
          <w:tcPr>
            <w:tcW w:w="1937"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43"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3"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6</w:t>
            </w:r>
          </w:p>
        </w:tc>
        <w:tc>
          <w:tcPr>
            <w:tcW w:w="2363"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Chitiet </w:t>
            </w:r>
          </w:p>
        </w:tc>
        <w:tc>
          <w:tcPr>
            <w:tcW w:w="210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Text</w:t>
            </w:r>
          </w:p>
        </w:tc>
        <w:tc>
          <w:tcPr>
            <w:tcW w:w="1937"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43"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Chi tiết</w:t>
            </w:r>
          </w:p>
        </w:tc>
      </w:tr>
    </w:tbl>
    <w:p>
      <w:pPr>
        <w:numPr>
          <w:ilvl w:val="0"/>
          <w:numId w:val="0"/>
        </w:numPr>
        <w:jc w:val="both"/>
        <w:rPr>
          <w:rFonts w:hint="default" w:ascii="Times New Roman" w:hAnsi="Times New Roman" w:cs="Times New Roman"/>
          <w:sz w:val="28"/>
          <w:szCs w:val="28"/>
          <w:lang w:val="vi-VN"/>
        </w:rPr>
      </w:pPr>
    </w:p>
    <w:p>
      <w:pPr>
        <w:numPr>
          <w:ilvl w:val="0"/>
          <w:numId w:val="0"/>
        </w:numPr>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1.7.Bảng giỏ hàng.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2371"/>
        <w:gridCol w:w="2091"/>
        <w:gridCol w:w="1938"/>
        <w:gridCol w:w="2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b/>
                <w:bCs/>
                <w:sz w:val="28"/>
                <w:szCs w:val="28"/>
                <w:vertAlign w:val="baseline"/>
                <w:lang w:val="vi-VN"/>
              </w:rPr>
              <w:t>STT</w:t>
            </w:r>
          </w:p>
        </w:tc>
        <w:tc>
          <w:tcPr>
            <w:tcW w:w="2371"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b/>
                <w:bCs/>
                <w:sz w:val="28"/>
                <w:szCs w:val="28"/>
                <w:vertAlign w:val="baseline"/>
                <w:lang w:val="vi-VN"/>
              </w:rPr>
              <w:t>Tên thuộc tính</w:t>
            </w:r>
          </w:p>
        </w:tc>
        <w:tc>
          <w:tcPr>
            <w:tcW w:w="2091"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b/>
                <w:bCs/>
                <w:sz w:val="28"/>
                <w:szCs w:val="28"/>
                <w:vertAlign w:val="baseline"/>
                <w:lang w:val="vi-VN"/>
              </w:rPr>
              <w:t>Kiểu dữ liệu</w:t>
            </w:r>
          </w:p>
        </w:tc>
        <w:tc>
          <w:tcPr>
            <w:tcW w:w="1938"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b/>
                <w:bCs/>
                <w:sz w:val="28"/>
                <w:szCs w:val="28"/>
                <w:vertAlign w:val="baseline"/>
                <w:lang w:val="vi-VN"/>
              </w:rPr>
              <w:t>Ràng buộc</w:t>
            </w:r>
          </w:p>
        </w:tc>
        <w:tc>
          <w:tcPr>
            <w:tcW w:w="2350"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b/>
                <w:bCs/>
                <w:sz w:val="28"/>
                <w:szCs w:val="28"/>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1</w:t>
            </w:r>
          </w:p>
        </w:tc>
        <w:tc>
          <w:tcPr>
            <w:tcW w:w="2371"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Username</w:t>
            </w:r>
          </w:p>
        </w:tc>
        <w:tc>
          <w:tcPr>
            <w:tcW w:w="2091"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Varchar(111)</w:t>
            </w:r>
          </w:p>
        </w:tc>
        <w:tc>
          <w:tcPr>
            <w:tcW w:w="1938"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Khóa chính</w:t>
            </w:r>
          </w:p>
        </w:tc>
        <w:tc>
          <w:tcPr>
            <w:tcW w:w="235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2</w:t>
            </w:r>
          </w:p>
        </w:tc>
        <w:tc>
          <w:tcPr>
            <w:tcW w:w="2371"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MaSP</w:t>
            </w:r>
          </w:p>
        </w:tc>
        <w:tc>
          <w:tcPr>
            <w:tcW w:w="2091"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Varchar(111)</w:t>
            </w:r>
          </w:p>
        </w:tc>
        <w:tc>
          <w:tcPr>
            <w:tcW w:w="1938"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5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3</w:t>
            </w:r>
          </w:p>
        </w:tc>
        <w:tc>
          <w:tcPr>
            <w:tcW w:w="2371"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TenSP</w:t>
            </w:r>
          </w:p>
        </w:tc>
        <w:tc>
          <w:tcPr>
            <w:tcW w:w="2091"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Varchar(111)</w:t>
            </w:r>
          </w:p>
        </w:tc>
        <w:tc>
          <w:tcPr>
            <w:tcW w:w="1938"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5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4</w:t>
            </w:r>
          </w:p>
        </w:tc>
        <w:tc>
          <w:tcPr>
            <w:tcW w:w="2371"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Soluong </w:t>
            </w:r>
          </w:p>
        </w:tc>
        <w:tc>
          <w:tcPr>
            <w:tcW w:w="2091"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Int(111)</w:t>
            </w:r>
          </w:p>
        </w:tc>
        <w:tc>
          <w:tcPr>
            <w:tcW w:w="1938"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5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5</w:t>
            </w:r>
          </w:p>
        </w:tc>
        <w:tc>
          <w:tcPr>
            <w:tcW w:w="2371"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Giaban</w:t>
            </w:r>
          </w:p>
        </w:tc>
        <w:tc>
          <w:tcPr>
            <w:tcW w:w="2091"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Int(100)</w:t>
            </w:r>
          </w:p>
        </w:tc>
        <w:tc>
          <w:tcPr>
            <w:tcW w:w="1938"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5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Giá bán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6</w:t>
            </w:r>
          </w:p>
        </w:tc>
        <w:tc>
          <w:tcPr>
            <w:tcW w:w="2371"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Hinhanh</w:t>
            </w:r>
          </w:p>
        </w:tc>
        <w:tc>
          <w:tcPr>
            <w:tcW w:w="2091"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Varchar(111)</w:t>
            </w:r>
          </w:p>
        </w:tc>
        <w:tc>
          <w:tcPr>
            <w:tcW w:w="1938"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5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7</w:t>
            </w:r>
          </w:p>
        </w:tc>
        <w:tc>
          <w:tcPr>
            <w:tcW w:w="2371"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Ngày</w:t>
            </w:r>
          </w:p>
        </w:tc>
        <w:tc>
          <w:tcPr>
            <w:tcW w:w="2091"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Date</w:t>
            </w:r>
          </w:p>
        </w:tc>
        <w:tc>
          <w:tcPr>
            <w:tcW w:w="1938"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50"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Ngày</w:t>
            </w:r>
          </w:p>
        </w:tc>
      </w:tr>
    </w:tbl>
    <w:p>
      <w:pPr>
        <w:numPr>
          <w:ilvl w:val="0"/>
          <w:numId w:val="0"/>
        </w:numPr>
        <w:jc w:val="both"/>
        <w:rPr>
          <w:rFonts w:hint="default" w:ascii="Times New Roman" w:hAnsi="Times New Roman" w:cs="Times New Roman"/>
          <w:sz w:val="28"/>
          <w:szCs w:val="28"/>
          <w:lang w:val="vi-VN"/>
        </w:rPr>
      </w:pPr>
    </w:p>
    <w:p>
      <w:pPr>
        <w:numPr>
          <w:ilvl w:val="0"/>
          <w:numId w:val="0"/>
        </w:numPr>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1.8.Bảng hóa đơn.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2375"/>
        <w:gridCol w:w="2087"/>
        <w:gridCol w:w="1925"/>
        <w:gridCol w:w="23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b/>
                <w:bCs/>
                <w:sz w:val="28"/>
                <w:szCs w:val="28"/>
                <w:vertAlign w:val="baseline"/>
                <w:lang w:val="vi-VN"/>
              </w:rPr>
              <w:t>STT</w:t>
            </w:r>
          </w:p>
        </w:tc>
        <w:tc>
          <w:tcPr>
            <w:tcW w:w="2375"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b/>
                <w:bCs/>
                <w:sz w:val="28"/>
                <w:szCs w:val="28"/>
                <w:vertAlign w:val="baseline"/>
                <w:lang w:val="vi-VN"/>
              </w:rPr>
              <w:t>Tên thuộc tính</w:t>
            </w:r>
          </w:p>
        </w:tc>
        <w:tc>
          <w:tcPr>
            <w:tcW w:w="2087"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b/>
                <w:bCs/>
                <w:sz w:val="28"/>
                <w:szCs w:val="28"/>
                <w:vertAlign w:val="baseline"/>
                <w:lang w:val="vi-VN"/>
              </w:rPr>
              <w:t>Kiểu dữ liệu</w:t>
            </w:r>
          </w:p>
        </w:tc>
        <w:tc>
          <w:tcPr>
            <w:tcW w:w="1925"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b/>
                <w:bCs/>
                <w:sz w:val="28"/>
                <w:szCs w:val="28"/>
                <w:vertAlign w:val="baseline"/>
                <w:lang w:val="vi-VN"/>
              </w:rPr>
              <w:t>Ràng buộc</w:t>
            </w:r>
          </w:p>
        </w:tc>
        <w:tc>
          <w:tcPr>
            <w:tcW w:w="2368"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b/>
                <w:bCs/>
                <w:sz w:val="28"/>
                <w:szCs w:val="28"/>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821"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1</w:t>
            </w:r>
          </w:p>
        </w:tc>
        <w:tc>
          <w:tcPr>
            <w:tcW w:w="237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Username</w:t>
            </w:r>
          </w:p>
        </w:tc>
        <w:tc>
          <w:tcPr>
            <w:tcW w:w="2087"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Varchar(200)</w:t>
            </w:r>
          </w:p>
        </w:tc>
        <w:tc>
          <w:tcPr>
            <w:tcW w:w="192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Khóa chính</w:t>
            </w:r>
          </w:p>
        </w:tc>
        <w:tc>
          <w:tcPr>
            <w:tcW w:w="2368"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2</w:t>
            </w:r>
          </w:p>
        </w:tc>
        <w:tc>
          <w:tcPr>
            <w:tcW w:w="237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Thanhtien</w:t>
            </w:r>
          </w:p>
        </w:tc>
        <w:tc>
          <w:tcPr>
            <w:tcW w:w="2087"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Varchar (200)</w:t>
            </w:r>
          </w:p>
        </w:tc>
        <w:tc>
          <w:tcPr>
            <w:tcW w:w="192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68"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Thành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vAlign w:val="top"/>
          </w:tcPr>
          <w:p>
            <w:pPr>
              <w:widowControl w:val="0"/>
              <w:numPr>
                <w:ilvl w:val="0"/>
                <w:numId w:val="0"/>
              </w:numPr>
              <w:ind w:left="0" w:leftChars="0" w:firstLine="0" w:firstLineChars="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3</w:t>
            </w:r>
          </w:p>
        </w:tc>
        <w:tc>
          <w:tcPr>
            <w:tcW w:w="237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Ngay</w:t>
            </w:r>
          </w:p>
        </w:tc>
        <w:tc>
          <w:tcPr>
            <w:tcW w:w="2087"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Date</w:t>
            </w:r>
          </w:p>
        </w:tc>
        <w:tc>
          <w:tcPr>
            <w:tcW w:w="1925"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Not null</w:t>
            </w:r>
          </w:p>
        </w:tc>
        <w:tc>
          <w:tcPr>
            <w:tcW w:w="2368" w:type="dxa"/>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Ngày thanh toán</w:t>
            </w:r>
          </w:p>
        </w:tc>
      </w:tr>
    </w:tbl>
    <w:p>
      <w:pPr>
        <w:rPr>
          <w:rFonts w:cs="Times New Roman"/>
          <w:sz w:val="28"/>
          <w:szCs w:val="28"/>
        </w:rPr>
      </w:pPr>
    </w:p>
    <w:sectPr>
      <w:headerReference r:id="rId7" w:type="default"/>
      <w:footerReference r:id="rId8" w:type="default"/>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13868510"/>
      <w:docPartObj>
        <w:docPartGallery w:val="autotext"/>
      </w:docPartObj>
    </w:sdtPr>
    <w:sdtContent>
      <w:p>
        <w:pPr>
          <w:pStyle w:val="11"/>
          <w:jc w:val="center"/>
        </w:pPr>
        <w:r>
          <w:fldChar w:fldCharType="begin"/>
        </w:r>
        <w:r>
          <w:instrText xml:space="preserve"> PAGE   \* MERGEFORMAT </w:instrText>
        </w:r>
        <w:r>
          <w:fldChar w:fldCharType="separate"/>
        </w:r>
        <w:r>
          <w:t>9</w:t>
        </w:r>
        <w:r>
          <w:fldChar w:fldCharType="end"/>
        </w:r>
      </w:p>
    </w:sdtContent>
  </w:sdt>
  <w:p>
    <w:pPr>
      <w:pStyle w:val="11"/>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2"/>
    <w:multiLevelType w:val="multilevel"/>
    <w:tmpl w:val="00000002"/>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0000004"/>
    <w:multiLevelType w:val="multilevel"/>
    <w:tmpl w:val="0000000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0000005"/>
    <w:multiLevelType w:val="multilevel"/>
    <w:tmpl w:val="00000005"/>
    <w:lvl w:ilvl="0" w:tentative="0">
      <w:start w:val="1"/>
      <w:numFmt w:val="bullet"/>
      <w:lvlText w:val=""/>
      <w:lvlJc w:val="left"/>
      <w:pPr>
        <w:ind w:left="1000" w:hanging="360"/>
      </w:pPr>
      <w:rPr>
        <w:rFonts w:hint="default" w:ascii="Symbol" w:hAnsi="Symbol"/>
      </w:rPr>
    </w:lvl>
    <w:lvl w:ilvl="1" w:tentative="0">
      <w:start w:val="1"/>
      <w:numFmt w:val="bullet"/>
      <w:lvlText w:val="o"/>
      <w:lvlJc w:val="left"/>
      <w:pPr>
        <w:ind w:left="1720" w:hanging="360"/>
      </w:pPr>
      <w:rPr>
        <w:rFonts w:hint="default" w:ascii="Courier New" w:hAnsi="Courier New" w:cs="Courier New"/>
      </w:rPr>
    </w:lvl>
    <w:lvl w:ilvl="2" w:tentative="0">
      <w:start w:val="1"/>
      <w:numFmt w:val="bullet"/>
      <w:lvlText w:val=""/>
      <w:lvlJc w:val="left"/>
      <w:pPr>
        <w:ind w:left="2440" w:hanging="360"/>
      </w:pPr>
      <w:rPr>
        <w:rFonts w:hint="default" w:ascii="Wingdings" w:hAnsi="Wingdings"/>
      </w:rPr>
    </w:lvl>
    <w:lvl w:ilvl="3" w:tentative="0">
      <w:start w:val="1"/>
      <w:numFmt w:val="bullet"/>
      <w:lvlText w:val=""/>
      <w:lvlJc w:val="left"/>
      <w:pPr>
        <w:ind w:left="3160" w:hanging="360"/>
      </w:pPr>
      <w:rPr>
        <w:rFonts w:hint="default" w:ascii="Symbol" w:hAnsi="Symbol"/>
      </w:rPr>
    </w:lvl>
    <w:lvl w:ilvl="4" w:tentative="0">
      <w:start w:val="1"/>
      <w:numFmt w:val="bullet"/>
      <w:lvlText w:val="o"/>
      <w:lvlJc w:val="left"/>
      <w:pPr>
        <w:ind w:left="3880" w:hanging="360"/>
      </w:pPr>
      <w:rPr>
        <w:rFonts w:hint="default" w:ascii="Courier New" w:hAnsi="Courier New" w:cs="Courier New"/>
      </w:rPr>
    </w:lvl>
    <w:lvl w:ilvl="5" w:tentative="0">
      <w:start w:val="1"/>
      <w:numFmt w:val="bullet"/>
      <w:lvlText w:val=""/>
      <w:lvlJc w:val="left"/>
      <w:pPr>
        <w:ind w:left="4600" w:hanging="360"/>
      </w:pPr>
      <w:rPr>
        <w:rFonts w:hint="default" w:ascii="Wingdings" w:hAnsi="Wingdings"/>
      </w:rPr>
    </w:lvl>
    <w:lvl w:ilvl="6" w:tentative="0">
      <w:start w:val="1"/>
      <w:numFmt w:val="bullet"/>
      <w:lvlText w:val=""/>
      <w:lvlJc w:val="left"/>
      <w:pPr>
        <w:ind w:left="5320" w:hanging="360"/>
      </w:pPr>
      <w:rPr>
        <w:rFonts w:hint="default" w:ascii="Symbol" w:hAnsi="Symbol"/>
      </w:rPr>
    </w:lvl>
    <w:lvl w:ilvl="7" w:tentative="0">
      <w:start w:val="1"/>
      <w:numFmt w:val="bullet"/>
      <w:lvlText w:val="o"/>
      <w:lvlJc w:val="left"/>
      <w:pPr>
        <w:ind w:left="6040" w:hanging="360"/>
      </w:pPr>
      <w:rPr>
        <w:rFonts w:hint="default" w:ascii="Courier New" w:hAnsi="Courier New" w:cs="Courier New"/>
      </w:rPr>
    </w:lvl>
    <w:lvl w:ilvl="8" w:tentative="0">
      <w:start w:val="1"/>
      <w:numFmt w:val="bullet"/>
      <w:lvlText w:val=""/>
      <w:lvlJc w:val="left"/>
      <w:pPr>
        <w:ind w:left="6760" w:hanging="360"/>
      </w:pPr>
      <w:rPr>
        <w:rFonts w:hint="default" w:ascii="Wingdings" w:hAnsi="Wingdings"/>
      </w:rPr>
    </w:lvl>
  </w:abstractNum>
  <w:abstractNum w:abstractNumId="3">
    <w:nsid w:val="00000006"/>
    <w:multiLevelType w:val="multilevel"/>
    <w:tmpl w:val="00000006"/>
    <w:lvl w:ilvl="0" w:tentative="0">
      <w:start w:val="1"/>
      <w:numFmt w:val="decimal"/>
      <w:pStyle w:val="2"/>
      <w:suff w:val="space"/>
      <w:lvlText w:val="CHƯƠNG %1."/>
      <w:lvlJc w:val="left"/>
      <w:pPr>
        <w:ind w:left="2520" w:hanging="360"/>
      </w:pPr>
      <w:rPr>
        <w:rFonts w:hint="default" w:ascii="Times New Roman" w:hAnsi="Times New Roman" w:cs="Times New Roman"/>
        <w:b/>
        <w:i w:val="0"/>
        <w:sz w:val="32"/>
      </w:rPr>
    </w:lvl>
    <w:lvl w:ilvl="1" w:tentative="0">
      <w:start w:val="1"/>
      <w:numFmt w:val="upperRoman"/>
      <w:pStyle w:val="3"/>
      <w:suff w:val="space"/>
      <w:lvlText w:val="%2."/>
      <w:lvlJc w:val="left"/>
      <w:pPr>
        <w:ind w:left="7907" w:hanging="360"/>
      </w:pPr>
      <w:rPr>
        <w:rFonts w:ascii="Times New Roman" w:hAnsi="Times New Roman" w:eastAsia="SimSun" w:cs="SimSun"/>
        <w:b/>
        <w:i w:val="0"/>
        <w:caps w:val="0"/>
        <w:vanish w:val="0"/>
        <w:sz w:val="28"/>
        <w:u w:val="none"/>
        <w:vertAlign w:val="baseline"/>
      </w:rPr>
    </w:lvl>
    <w:lvl w:ilvl="2" w:tentative="0">
      <w:start w:val="1"/>
      <w:numFmt w:val="decimal"/>
      <w:pStyle w:val="4"/>
      <w:suff w:val="space"/>
      <w:lvlText w:val="%1.%2.%3."/>
      <w:lvlJc w:val="left"/>
      <w:pPr>
        <w:ind w:left="3371" w:hanging="360"/>
      </w:pPr>
      <w:rPr>
        <w:rFonts w:hint="default" w:ascii="Times New Roman" w:hAnsi="Times New Roman" w:cs="Times New Roman"/>
        <w:b/>
        <w:i w:val="0"/>
        <w:sz w:val="26"/>
      </w:rPr>
    </w:lvl>
    <w:lvl w:ilvl="3" w:tentative="0">
      <w:start w:val="1"/>
      <w:numFmt w:val="decimal"/>
      <w:pStyle w:val="5"/>
      <w:suff w:val="space"/>
      <w:lvlText w:val="%1.%2.%3.%4."/>
      <w:lvlJc w:val="left"/>
      <w:pPr>
        <w:ind w:left="3600" w:hanging="360"/>
      </w:pPr>
      <w:rPr>
        <w:rFonts w:hint="default" w:ascii="Times New Roman" w:hAnsi="Times New Roman" w:cs="Times New Roman"/>
        <w:b/>
        <w:bCs/>
        <w:i w:val="0"/>
        <w:spacing w:val="0"/>
        <w:w w:val="100"/>
        <w:position w:val="0"/>
        <w:sz w:val="26"/>
      </w:rPr>
    </w:lvl>
    <w:lvl w:ilvl="4" w:tentative="0">
      <w:start w:val="1"/>
      <w:numFmt w:val="decimal"/>
      <w:pStyle w:val="6"/>
      <w:suff w:val="space"/>
      <w:lvlText w:val="%1.%2.%3.%4.%5."/>
      <w:lvlJc w:val="left"/>
      <w:pPr>
        <w:ind w:left="3960" w:hanging="1080"/>
      </w:pPr>
      <w:rPr>
        <w:rFonts w:ascii="Times New Roman" w:hAnsi="Times New Roman"/>
        <w:b w:val="0"/>
        <w:bCs w:val="0"/>
        <w:i w:val="0"/>
        <w:iCs w:val="0"/>
        <w:caps w:val="0"/>
        <w:smallCaps w:val="0"/>
        <w:outline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rPr>
    </w:lvl>
    <w:lvl w:ilvl="5" w:tentative="0">
      <w:start w:val="1"/>
      <w:numFmt w:val="lowerRoman"/>
      <w:lvlText w:val="(%6)"/>
      <w:lvlJc w:val="left"/>
      <w:pPr>
        <w:ind w:left="4320" w:hanging="360"/>
      </w:pPr>
    </w:lvl>
    <w:lvl w:ilvl="6" w:tentative="0">
      <w:start w:val="1"/>
      <w:numFmt w:val="decimal"/>
      <w:lvlText w:val="%7."/>
      <w:lvlJc w:val="left"/>
      <w:pPr>
        <w:ind w:left="4680" w:hanging="360"/>
      </w:pPr>
    </w:lvl>
    <w:lvl w:ilvl="7" w:tentative="0">
      <w:start w:val="1"/>
      <w:numFmt w:val="lowerLetter"/>
      <w:lvlText w:val="%8."/>
      <w:lvlJc w:val="left"/>
      <w:pPr>
        <w:ind w:left="5040" w:hanging="360"/>
      </w:pPr>
    </w:lvl>
    <w:lvl w:ilvl="8" w:tentative="0">
      <w:start w:val="1"/>
      <w:numFmt w:val="lowerRoman"/>
      <w:lvlText w:val="%9."/>
      <w:lvlJc w:val="left"/>
      <w:pPr>
        <w:ind w:left="5400" w:hanging="36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2EE4"/>
    <w:rsid w:val="00181154"/>
    <w:rsid w:val="004D6644"/>
    <w:rsid w:val="00522EE4"/>
    <w:rsid w:val="006B6201"/>
    <w:rsid w:val="006F7196"/>
    <w:rsid w:val="00706535"/>
    <w:rsid w:val="00854F76"/>
    <w:rsid w:val="008647D3"/>
    <w:rsid w:val="00865A90"/>
    <w:rsid w:val="008B08F8"/>
    <w:rsid w:val="00941FB5"/>
    <w:rsid w:val="00945AE6"/>
    <w:rsid w:val="02CA78ED"/>
    <w:rsid w:val="207825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SimSu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99" w:semiHidden="0" w:name="header"/>
    <w:lsdException w:qFormat="1" w:unhideWhenUsed="0"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Calibri" w:cs="SimSun"/>
      <w:sz w:val="26"/>
      <w:szCs w:val="22"/>
      <w:lang w:val="en-US" w:eastAsia="en-US" w:bidi="ar-SA"/>
    </w:rPr>
  </w:style>
  <w:style w:type="paragraph" w:styleId="2">
    <w:name w:val="heading 1"/>
    <w:basedOn w:val="1"/>
    <w:next w:val="1"/>
    <w:link w:val="19"/>
    <w:qFormat/>
    <w:uiPriority w:val="9"/>
    <w:pPr>
      <w:keepNext/>
      <w:keepLines/>
      <w:numPr>
        <w:ilvl w:val="0"/>
        <w:numId w:val="1"/>
      </w:numPr>
      <w:spacing w:before="480" w:after="0"/>
      <w:jc w:val="center"/>
      <w:outlineLvl w:val="0"/>
    </w:pPr>
    <w:rPr>
      <w:rFonts w:eastAsia="SimSun"/>
      <w:b/>
      <w:bCs/>
      <w:sz w:val="32"/>
      <w:szCs w:val="28"/>
    </w:rPr>
  </w:style>
  <w:style w:type="paragraph" w:styleId="3">
    <w:name w:val="heading 2"/>
    <w:basedOn w:val="1"/>
    <w:next w:val="1"/>
    <w:link w:val="20"/>
    <w:qFormat/>
    <w:uiPriority w:val="9"/>
    <w:pPr>
      <w:keepNext/>
      <w:keepLines/>
      <w:numPr>
        <w:ilvl w:val="1"/>
        <w:numId w:val="1"/>
      </w:numPr>
      <w:spacing w:before="200" w:after="0"/>
      <w:outlineLvl w:val="1"/>
    </w:pPr>
    <w:rPr>
      <w:rFonts w:eastAsia="SimSun"/>
      <w:b/>
      <w:bCs/>
      <w:sz w:val="28"/>
      <w:szCs w:val="26"/>
    </w:rPr>
  </w:style>
  <w:style w:type="paragraph" w:styleId="4">
    <w:name w:val="heading 3"/>
    <w:basedOn w:val="1"/>
    <w:next w:val="1"/>
    <w:link w:val="21"/>
    <w:qFormat/>
    <w:uiPriority w:val="9"/>
    <w:pPr>
      <w:keepNext/>
      <w:keepLines/>
      <w:numPr>
        <w:ilvl w:val="2"/>
        <w:numId w:val="1"/>
      </w:numPr>
      <w:spacing w:before="200" w:after="0"/>
      <w:outlineLvl w:val="2"/>
    </w:pPr>
    <w:rPr>
      <w:rFonts w:eastAsia="SimSun"/>
      <w:b/>
      <w:bCs/>
    </w:rPr>
  </w:style>
  <w:style w:type="paragraph" w:styleId="5">
    <w:name w:val="heading 4"/>
    <w:basedOn w:val="1"/>
    <w:next w:val="1"/>
    <w:link w:val="22"/>
    <w:qFormat/>
    <w:uiPriority w:val="9"/>
    <w:pPr>
      <w:keepNext/>
      <w:keepLines/>
      <w:numPr>
        <w:ilvl w:val="3"/>
        <w:numId w:val="1"/>
      </w:numPr>
      <w:spacing w:before="200" w:after="0"/>
      <w:outlineLvl w:val="3"/>
    </w:pPr>
    <w:rPr>
      <w:rFonts w:eastAsia="SimSun"/>
      <w:bCs/>
      <w:iCs/>
    </w:rPr>
  </w:style>
  <w:style w:type="paragraph" w:styleId="6">
    <w:name w:val="heading 5"/>
    <w:basedOn w:val="1"/>
    <w:next w:val="1"/>
    <w:link w:val="23"/>
    <w:qFormat/>
    <w:uiPriority w:val="9"/>
    <w:pPr>
      <w:keepNext/>
      <w:keepLines/>
      <w:numPr>
        <w:ilvl w:val="4"/>
        <w:numId w:val="1"/>
      </w:numPr>
      <w:spacing w:before="200" w:after="0"/>
      <w:jc w:val="both"/>
      <w:outlineLvl w:val="4"/>
    </w:pPr>
    <w:rPr>
      <w:rFonts w:eastAsia="SimSun"/>
    </w:rPr>
  </w:style>
  <w:style w:type="character" w:default="1" w:styleId="7">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28"/>
    <w:semiHidden/>
    <w:unhideWhenUsed/>
    <w:uiPriority w:val="99"/>
    <w:pPr>
      <w:spacing w:after="0" w:line="240" w:lineRule="auto"/>
    </w:pPr>
    <w:rPr>
      <w:rFonts w:ascii="Segoe UI" w:hAnsi="Segoe UI" w:cs="Segoe UI"/>
      <w:sz w:val="18"/>
      <w:szCs w:val="18"/>
    </w:rPr>
  </w:style>
  <w:style w:type="paragraph" w:styleId="10">
    <w:name w:val="caption"/>
    <w:basedOn w:val="1"/>
    <w:next w:val="1"/>
    <w:qFormat/>
    <w:uiPriority w:val="35"/>
    <w:pPr>
      <w:spacing w:line="240" w:lineRule="auto"/>
    </w:pPr>
    <w:rPr>
      <w:i/>
      <w:iCs/>
      <w:color w:val="44546A"/>
      <w:sz w:val="18"/>
      <w:szCs w:val="18"/>
    </w:rPr>
  </w:style>
  <w:style w:type="paragraph" w:styleId="11">
    <w:name w:val="footer"/>
    <w:basedOn w:val="1"/>
    <w:link w:val="27"/>
    <w:qFormat/>
    <w:uiPriority w:val="99"/>
    <w:pPr>
      <w:tabs>
        <w:tab w:val="center" w:pos="4680"/>
        <w:tab w:val="right" w:pos="9360"/>
      </w:tabs>
      <w:spacing w:after="0" w:line="240" w:lineRule="auto"/>
    </w:pPr>
  </w:style>
  <w:style w:type="paragraph" w:styleId="12">
    <w:name w:val="header"/>
    <w:basedOn w:val="1"/>
    <w:link w:val="26"/>
    <w:uiPriority w:val="99"/>
    <w:pPr>
      <w:tabs>
        <w:tab w:val="center" w:pos="4680"/>
        <w:tab w:val="right" w:pos="9360"/>
      </w:tabs>
      <w:spacing w:after="0" w:line="240" w:lineRule="auto"/>
    </w:pPr>
  </w:style>
  <w:style w:type="character" w:styleId="13">
    <w:name w:val="Hyperlink"/>
    <w:basedOn w:val="7"/>
    <w:unhideWhenUsed/>
    <w:qFormat/>
    <w:uiPriority w:val="99"/>
    <w:rPr>
      <w:color w:val="0000FF" w:themeColor="hyperlink"/>
      <w:u w:val="single"/>
      <w14:textFill>
        <w14:solidFill>
          <w14:schemeClr w14:val="hlink"/>
        </w14:solidFill>
      </w14:textFill>
    </w:rPr>
  </w:style>
  <w:style w:type="table" w:styleId="14">
    <w:name w:val="Table Grid"/>
    <w:basedOn w:val="8"/>
    <w:qFormat/>
    <w:uiPriority w:val="39"/>
    <w:pPr>
      <w:spacing w:after="0" w:line="240" w:lineRule="auto"/>
    </w:pPr>
    <w:rPr>
      <w:rFonts w:ascii="Times New Roman" w:hAnsi="Times New Roman"/>
      <w:sz w:val="26"/>
      <w:lang w:val="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unhideWhenUsed/>
    <w:uiPriority w:val="39"/>
    <w:pPr>
      <w:spacing w:after="100"/>
    </w:pPr>
  </w:style>
  <w:style w:type="paragraph" w:styleId="16">
    <w:name w:val="toc 2"/>
    <w:basedOn w:val="1"/>
    <w:next w:val="1"/>
    <w:unhideWhenUsed/>
    <w:uiPriority w:val="39"/>
    <w:pPr>
      <w:tabs>
        <w:tab w:val="right" w:leader="dot" w:pos="9350"/>
      </w:tabs>
      <w:spacing w:after="60"/>
      <w:ind w:firstLine="567"/>
    </w:pPr>
    <w:rPr>
      <w:rFonts w:cs="Times New Roman"/>
      <w:b/>
      <w:i/>
      <w:sz w:val="20"/>
      <w:szCs w:val="20"/>
    </w:rPr>
  </w:style>
  <w:style w:type="paragraph" w:styleId="17">
    <w:name w:val="toc 3"/>
    <w:basedOn w:val="1"/>
    <w:next w:val="1"/>
    <w:unhideWhenUsed/>
    <w:qFormat/>
    <w:uiPriority w:val="39"/>
    <w:pPr>
      <w:spacing w:after="100"/>
      <w:ind w:left="520"/>
    </w:pPr>
  </w:style>
  <w:style w:type="paragraph" w:styleId="18">
    <w:name w:val="List Paragraph"/>
    <w:basedOn w:val="1"/>
    <w:link w:val="24"/>
    <w:qFormat/>
    <w:uiPriority w:val="34"/>
    <w:pPr>
      <w:spacing w:after="160" w:line="259" w:lineRule="auto"/>
      <w:ind w:left="720"/>
      <w:contextualSpacing/>
    </w:pPr>
    <w:rPr>
      <w:rFonts w:ascii="Calibri" w:hAnsi="Calibri"/>
      <w:sz w:val="22"/>
    </w:rPr>
  </w:style>
  <w:style w:type="character" w:customStyle="1" w:styleId="19">
    <w:name w:val="Heading 1 Char"/>
    <w:basedOn w:val="7"/>
    <w:link w:val="2"/>
    <w:uiPriority w:val="9"/>
    <w:rPr>
      <w:rFonts w:ascii="Times New Roman" w:hAnsi="Times New Roman" w:eastAsia="SimSun" w:cs="SimSun"/>
      <w:b/>
      <w:bCs/>
      <w:sz w:val="32"/>
      <w:szCs w:val="28"/>
    </w:rPr>
  </w:style>
  <w:style w:type="character" w:customStyle="1" w:styleId="20">
    <w:name w:val="Heading 2 Char"/>
    <w:basedOn w:val="7"/>
    <w:link w:val="3"/>
    <w:qFormat/>
    <w:uiPriority w:val="9"/>
    <w:rPr>
      <w:rFonts w:ascii="Times New Roman" w:hAnsi="Times New Roman" w:eastAsia="SimSun" w:cs="SimSun"/>
      <w:b/>
      <w:bCs/>
      <w:sz w:val="28"/>
      <w:szCs w:val="26"/>
    </w:rPr>
  </w:style>
  <w:style w:type="character" w:customStyle="1" w:styleId="21">
    <w:name w:val="Heading 3 Char"/>
    <w:basedOn w:val="7"/>
    <w:link w:val="4"/>
    <w:uiPriority w:val="9"/>
    <w:rPr>
      <w:rFonts w:ascii="Times New Roman" w:hAnsi="Times New Roman" w:eastAsia="SimSun" w:cs="SimSun"/>
      <w:b/>
      <w:bCs/>
      <w:sz w:val="26"/>
    </w:rPr>
  </w:style>
  <w:style w:type="character" w:customStyle="1" w:styleId="22">
    <w:name w:val="Heading 4 Char"/>
    <w:basedOn w:val="7"/>
    <w:link w:val="5"/>
    <w:qFormat/>
    <w:uiPriority w:val="9"/>
    <w:rPr>
      <w:rFonts w:ascii="Times New Roman" w:hAnsi="Times New Roman" w:eastAsia="SimSun" w:cs="SimSun"/>
      <w:bCs/>
      <w:iCs/>
      <w:sz w:val="26"/>
    </w:rPr>
  </w:style>
  <w:style w:type="character" w:customStyle="1" w:styleId="23">
    <w:name w:val="Heading 5 Char"/>
    <w:basedOn w:val="7"/>
    <w:link w:val="6"/>
    <w:qFormat/>
    <w:uiPriority w:val="9"/>
    <w:rPr>
      <w:rFonts w:ascii="Times New Roman" w:hAnsi="Times New Roman" w:eastAsia="SimSun" w:cs="SimSun"/>
      <w:sz w:val="26"/>
    </w:rPr>
  </w:style>
  <w:style w:type="character" w:customStyle="1" w:styleId="24">
    <w:name w:val="List Paragraph Char"/>
    <w:link w:val="18"/>
    <w:uiPriority w:val="34"/>
  </w:style>
  <w:style w:type="paragraph" w:customStyle="1" w:styleId="25">
    <w:name w:val="ads_displayed"/>
    <w:basedOn w:val="1"/>
    <w:uiPriority w:val="0"/>
    <w:pPr>
      <w:spacing w:before="100" w:beforeAutospacing="1" w:after="100" w:afterAutospacing="1" w:line="240" w:lineRule="auto"/>
    </w:pPr>
    <w:rPr>
      <w:rFonts w:eastAsia="Times New Roman" w:cs="Times New Roman"/>
      <w:sz w:val="24"/>
      <w:szCs w:val="24"/>
    </w:rPr>
  </w:style>
  <w:style w:type="character" w:customStyle="1" w:styleId="26">
    <w:name w:val="Header Char"/>
    <w:basedOn w:val="7"/>
    <w:link w:val="12"/>
    <w:qFormat/>
    <w:uiPriority w:val="99"/>
    <w:rPr>
      <w:rFonts w:ascii="Times New Roman" w:hAnsi="Times New Roman"/>
      <w:sz w:val="26"/>
    </w:rPr>
  </w:style>
  <w:style w:type="character" w:customStyle="1" w:styleId="27">
    <w:name w:val="Footer Char"/>
    <w:basedOn w:val="7"/>
    <w:link w:val="11"/>
    <w:uiPriority w:val="99"/>
    <w:rPr>
      <w:rFonts w:ascii="Times New Roman" w:hAnsi="Times New Roman"/>
      <w:sz w:val="26"/>
    </w:rPr>
  </w:style>
  <w:style w:type="character" w:customStyle="1" w:styleId="28">
    <w:name w:val="Balloon Text Char"/>
    <w:basedOn w:val="7"/>
    <w:link w:val="9"/>
    <w:semiHidden/>
    <w:qFormat/>
    <w:uiPriority w:val="99"/>
    <w:rPr>
      <w:rFonts w:ascii="Segoe UI" w:hAnsi="Segoe UI" w:cs="Segoe UI"/>
      <w:sz w:val="18"/>
      <w:szCs w:val="18"/>
    </w:rPr>
  </w:style>
  <w:style w:type="paragraph" w:customStyle="1" w:styleId="29">
    <w:name w:val="TOC Heading"/>
    <w:basedOn w:val="2"/>
    <w:next w:val="1"/>
    <w:unhideWhenUsed/>
    <w:qFormat/>
    <w:uiPriority w:val="39"/>
    <w:pPr>
      <w:numPr>
        <w:numId w:val="0"/>
      </w:numPr>
      <w:spacing w:before="240" w:line="259" w:lineRule="auto"/>
      <w:jc w:val="left"/>
      <w:outlineLvl w:val="9"/>
    </w:pPr>
    <w:rPr>
      <w:rFonts w:asciiTheme="majorHAnsi" w:hAnsiTheme="majorHAnsi" w:eastAsiaTheme="majorEastAsia" w:cstheme="majorBidi"/>
      <w:b w:val="0"/>
      <w:bCs w:val="0"/>
      <w:color w:val="376092" w:themeColor="accent1" w:themeShade="BF"/>
      <w:szCs w:val="32"/>
    </w:rPr>
  </w:style>
  <w:style w:type="paragraph" w:styleId="30">
    <w:name w:val="No Spacing"/>
    <w:qFormat/>
    <w:uiPriority w:val="1"/>
    <w:pPr>
      <w:spacing w:after="0" w:line="240" w:lineRule="auto"/>
    </w:pPr>
    <w:rPr>
      <w:rFonts w:ascii="Times New Roman" w:hAnsi="Times New Roman" w:eastAsia="Calibri" w:cs="SimSun"/>
      <w:sz w:val="26"/>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1.xml"/><Relationship Id="rId41" Type="http://schemas.openxmlformats.org/officeDocument/2006/relationships/numbering" Target="numbering.xml"/><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30C52-C55A-4A0B-9EAD-B862E93E0131}">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Pages>
  <Words>2380</Words>
  <Characters>13566</Characters>
  <Lines>113</Lines>
  <Paragraphs>31</Paragraphs>
  <TotalTime>4</TotalTime>
  <ScaleCrop>false</ScaleCrop>
  <LinksUpToDate>false</LinksUpToDate>
  <CharactersWithSpaces>15915</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2023-09-21T08:27:00Z</dcterms:created>
  <dc:creator>This PC</dc:creator>
  <cp:lastModifiedBy>Công Long Phan</cp:lastModifiedBy>
  <cp:lastPrinted>2023-09-21T08:27:00Z</cp:lastPrinted>
  <dcterms:modified xsi:type="dcterms:W3CDTF">2023-10-04T16:22:53Z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162d68114de641969b85ee1cba96a258</vt:lpwstr>
  </property>
  <property fmtid="{D5CDD505-2E9C-101B-9397-08002B2CF9AE}" pid="3" name="KSOProductBuildVer">
    <vt:lpwstr>1033-12.2.0.13215</vt:lpwstr>
  </property>
</Properties>
</file>