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86E4B" w14:textId="3E6C49E4" w:rsidR="00146513" w:rsidRDefault="00C95F6F" w:rsidP="00A53F0B">
      <w:pPr>
        <w:jc w:val="center"/>
        <w:rPr>
          <w:sz w:val="30"/>
          <w:szCs w:val="30"/>
        </w:rPr>
      </w:pPr>
      <w:r w:rsidRPr="00A53F0B">
        <w:rPr>
          <w:sz w:val="30"/>
          <w:szCs w:val="30"/>
        </w:rPr>
        <w:t>Báo cáo giữa kỳ môn hệ thống nhúng</w:t>
      </w:r>
    </w:p>
    <w:p w14:paraId="09FDC625" w14:textId="77777777" w:rsidR="00A53F0B" w:rsidRPr="00A53F0B" w:rsidRDefault="00A53F0B" w:rsidP="00A53F0B">
      <w:pPr>
        <w:jc w:val="center"/>
        <w:rPr>
          <w:sz w:val="30"/>
          <w:szCs w:val="30"/>
        </w:rPr>
      </w:pPr>
    </w:p>
    <w:p w14:paraId="16D736C4" w14:textId="717EE3D2" w:rsidR="00C95F6F" w:rsidRPr="00A53F0B" w:rsidRDefault="00A53F0B">
      <w:pPr>
        <w:rPr>
          <w:sz w:val="26"/>
          <w:szCs w:val="26"/>
        </w:rPr>
      </w:pPr>
      <w:r>
        <w:rPr>
          <w:sz w:val="26"/>
          <w:szCs w:val="26"/>
        </w:rPr>
        <w:t>Tên đề tài: Xây dựng x</w:t>
      </w:r>
      <w:r w:rsidR="009B7D42" w:rsidRPr="00A53F0B">
        <w:rPr>
          <w:sz w:val="26"/>
          <w:szCs w:val="26"/>
        </w:rPr>
        <w:t>e quan trắc đo nồng độ khí gas.</w:t>
      </w:r>
    </w:p>
    <w:p w14:paraId="5793BDCA" w14:textId="3C27BF3B" w:rsidR="00D91B94" w:rsidRPr="00A53F0B" w:rsidRDefault="00D91B94" w:rsidP="00D91B94">
      <w:pPr>
        <w:pStyle w:val="ListParagraph"/>
        <w:numPr>
          <w:ilvl w:val="0"/>
          <w:numId w:val="2"/>
        </w:numPr>
        <w:rPr>
          <w:sz w:val="26"/>
          <w:szCs w:val="26"/>
        </w:rPr>
      </w:pPr>
      <w:r w:rsidRPr="00A53F0B">
        <w:rPr>
          <w:sz w:val="26"/>
          <w:szCs w:val="26"/>
        </w:rPr>
        <w:t>Tổng quan hệ thống</w:t>
      </w:r>
    </w:p>
    <w:p w14:paraId="028F89BB" w14:textId="5F53EF46" w:rsidR="00587923" w:rsidRPr="00A53F0B" w:rsidRDefault="00587923" w:rsidP="00587923">
      <w:pPr>
        <w:rPr>
          <w:sz w:val="26"/>
          <w:szCs w:val="26"/>
        </w:rPr>
      </w:pPr>
      <w:r w:rsidRPr="00A53F0B">
        <w:rPr>
          <w:sz w:val="26"/>
          <w:szCs w:val="26"/>
        </w:rPr>
        <w:t>Nhóm sử dụng cấu trúc 1 trong yêu cầu báo cáo.</w:t>
      </w:r>
    </w:p>
    <w:p w14:paraId="3EEC6DCD" w14:textId="63C83A29" w:rsidR="00D91B94" w:rsidRPr="00A53F0B" w:rsidRDefault="00CF377D" w:rsidP="00587923">
      <w:pPr>
        <w:jc w:val="center"/>
        <w:rPr>
          <w:sz w:val="26"/>
          <w:szCs w:val="26"/>
        </w:rPr>
      </w:pPr>
      <w:r w:rsidRPr="00A53F0B">
        <w:rPr>
          <w:noProof/>
          <w:sz w:val="26"/>
          <w:szCs w:val="26"/>
        </w:rPr>
        <w:drawing>
          <wp:inline distT="0" distB="0" distL="0" distR="0" wp14:anchorId="4AE891D1" wp14:editId="25A0C3F5">
            <wp:extent cx="5257800" cy="3153003"/>
            <wp:effectExtent l="0" t="0" r="0" b="9525"/>
            <wp:docPr id="38759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0588" cy="3154675"/>
                    </a:xfrm>
                    <a:prstGeom prst="rect">
                      <a:avLst/>
                    </a:prstGeom>
                    <a:noFill/>
                    <a:ln>
                      <a:noFill/>
                    </a:ln>
                  </pic:spPr>
                </pic:pic>
              </a:graphicData>
            </a:graphic>
          </wp:inline>
        </w:drawing>
      </w:r>
    </w:p>
    <w:p w14:paraId="340A0B20" w14:textId="77777777" w:rsidR="00CF377D" w:rsidRPr="00A53F0B" w:rsidRDefault="00CF377D" w:rsidP="00D91B94">
      <w:pPr>
        <w:rPr>
          <w:sz w:val="26"/>
          <w:szCs w:val="26"/>
        </w:rPr>
      </w:pPr>
    </w:p>
    <w:p w14:paraId="07DF53BD" w14:textId="49F2BA84" w:rsidR="00CF377D" w:rsidRPr="00A53F0B" w:rsidRDefault="00CF377D" w:rsidP="00D91B94">
      <w:pPr>
        <w:rPr>
          <w:sz w:val="26"/>
          <w:szCs w:val="26"/>
        </w:rPr>
      </w:pPr>
      <w:r w:rsidRPr="00A53F0B">
        <w:rPr>
          <w:sz w:val="26"/>
          <w:szCs w:val="26"/>
        </w:rPr>
        <w:t>Các chức năng xe quan trắc</w:t>
      </w:r>
    </w:p>
    <w:p w14:paraId="2D8A2374" w14:textId="2B85CFFF" w:rsidR="00CF377D" w:rsidRPr="00A53F0B" w:rsidRDefault="00CF377D" w:rsidP="00CF377D">
      <w:pPr>
        <w:pStyle w:val="ListParagraph"/>
        <w:numPr>
          <w:ilvl w:val="0"/>
          <w:numId w:val="6"/>
        </w:numPr>
        <w:rPr>
          <w:sz w:val="26"/>
          <w:szCs w:val="26"/>
        </w:rPr>
      </w:pPr>
      <w:r w:rsidRPr="00A53F0B">
        <w:rPr>
          <w:sz w:val="26"/>
          <w:szCs w:val="26"/>
        </w:rPr>
        <w:t>Thu thập dữ liệu: Dữ liệu khí gas từ sensor MQ-02 sẽ được thu thập liên tục trong quá trình xe di chuyển; đồng thời khoảng cách đối với vật cản phía trước xe cũng sẽ được đo đạc bởi sensor HCSR04.</w:t>
      </w:r>
    </w:p>
    <w:p w14:paraId="2046861E" w14:textId="6F63990B" w:rsidR="00CF377D" w:rsidRPr="00A53F0B" w:rsidRDefault="00CF377D" w:rsidP="00CF377D">
      <w:pPr>
        <w:pStyle w:val="ListParagraph"/>
        <w:numPr>
          <w:ilvl w:val="0"/>
          <w:numId w:val="6"/>
        </w:numPr>
        <w:rPr>
          <w:sz w:val="26"/>
          <w:szCs w:val="26"/>
        </w:rPr>
      </w:pPr>
      <w:r w:rsidRPr="00A53F0B">
        <w:rPr>
          <w:sz w:val="26"/>
          <w:szCs w:val="26"/>
        </w:rPr>
        <w:t xml:space="preserve">Điều khiển: </w:t>
      </w:r>
      <w:r w:rsidR="00587923" w:rsidRPr="00A53F0B">
        <w:rPr>
          <w:sz w:val="26"/>
          <w:szCs w:val="26"/>
        </w:rPr>
        <w:t>xe sẽ nhận tín hiệu điều khiển từ laptop để di chuyển</w:t>
      </w:r>
    </w:p>
    <w:p w14:paraId="3CD5FBF8" w14:textId="3BB10D6A" w:rsidR="00587923" w:rsidRPr="00A53F0B" w:rsidRDefault="00587923" w:rsidP="00CF377D">
      <w:pPr>
        <w:pStyle w:val="ListParagraph"/>
        <w:numPr>
          <w:ilvl w:val="0"/>
          <w:numId w:val="6"/>
        </w:numPr>
        <w:rPr>
          <w:sz w:val="26"/>
          <w:szCs w:val="26"/>
        </w:rPr>
      </w:pPr>
      <w:r w:rsidRPr="00A53F0B">
        <w:rPr>
          <w:sz w:val="26"/>
          <w:szCs w:val="26"/>
        </w:rPr>
        <w:t>Tự động: Khi gặp vật cản ở khoảng cách nhỏ hơn 10cm, xe sẽ tự động dừng lại, một led sẽ nhấp nháy và báo tín hiệu về laptop.</w:t>
      </w:r>
    </w:p>
    <w:p w14:paraId="7D0F2B88" w14:textId="37EACA23" w:rsidR="00587923" w:rsidRPr="00A53F0B" w:rsidRDefault="00587923" w:rsidP="00CF377D">
      <w:pPr>
        <w:pStyle w:val="ListParagraph"/>
        <w:numPr>
          <w:ilvl w:val="0"/>
          <w:numId w:val="6"/>
        </w:numPr>
        <w:rPr>
          <w:sz w:val="26"/>
          <w:szCs w:val="26"/>
        </w:rPr>
      </w:pPr>
      <w:r w:rsidRPr="00A53F0B">
        <w:rPr>
          <w:sz w:val="26"/>
          <w:szCs w:val="26"/>
        </w:rPr>
        <w:t>Giao tiếp với laptop: dữ liệu có thể trao đổi hai chiều giữa xe và laptop bằng giao thức UART. Hai thiết bị kết nối với nhau thông qua bluetooth.</w:t>
      </w:r>
    </w:p>
    <w:p w14:paraId="4358F38F" w14:textId="77777777" w:rsidR="00587923" w:rsidRPr="00A53F0B" w:rsidRDefault="00587923" w:rsidP="00587923">
      <w:pPr>
        <w:ind w:left="360"/>
        <w:rPr>
          <w:sz w:val="26"/>
          <w:szCs w:val="26"/>
        </w:rPr>
      </w:pPr>
    </w:p>
    <w:p w14:paraId="535D5B9B" w14:textId="28452CB7" w:rsidR="00C95F6F" w:rsidRPr="00A53F0B" w:rsidRDefault="00C95F6F" w:rsidP="00C95F6F">
      <w:pPr>
        <w:pStyle w:val="ListParagraph"/>
        <w:numPr>
          <w:ilvl w:val="0"/>
          <w:numId w:val="2"/>
        </w:numPr>
        <w:rPr>
          <w:sz w:val="26"/>
          <w:szCs w:val="26"/>
        </w:rPr>
      </w:pPr>
      <w:r w:rsidRPr="00A53F0B">
        <w:rPr>
          <w:sz w:val="26"/>
          <w:szCs w:val="26"/>
        </w:rPr>
        <w:t>Yêu cầu đặt ra của ứng dụng</w:t>
      </w:r>
    </w:p>
    <w:p w14:paraId="697EBA3E" w14:textId="0E5ADA72" w:rsidR="00C95F6F" w:rsidRPr="00A53F0B" w:rsidRDefault="00C95F6F" w:rsidP="00C95F6F">
      <w:pPr>
        <w:pStyle w:val="ListParagraph"/>
        <w:numPr>
          <w:ilvl w:val="0"/>
          <w:numId w:val="3"/>
        </w:numPr>
        <w:rPr>
          <w:sz w:val="26"/>
          <w:szCs w:val="26"/>
        </w:rPr>
      </w:pPr>
      <w:r w:rsidRPr="00A53F0B">
        <w:rPr>
          <w:sz w:val="26"/>
          <w:szCs w:val="26"/>
        </w:rPr>
        <w:t>Yêu cầu thực tế</w:t>
      </w:r>
    </w:p>
    <w:p w14:paraId="70524171" w14:textId="1D738737" w:rsidR="009B7D42" w:rsidRPr="00A53F0B" w:rsidRDefault="009B7D42" w:rsidP="00FD1B74">
      <w:pPr>
        <w:rPr>
          <w:sz w:val="26"/>
          <w:szCs w:val="26"/>
        </w:rPr>
      </w:pPr>
      <w:r w:rsidRPr="00A53F0B">
        <w:rPr>
          <w:sz w:val="26"/>
          <w:szCs w:val="26"/>
        </w:rPr>
        <w:t xml:space="preserve">Trong điều kiện ô nhiễm độc hại, con người cần có những công cụ kiểm tra mức độ ô nhiễm của môi trường. Thay vì phải trực tiếp đi vào những nơi độc hại, chúng ta cần có </w:t>
      </w:r>
      <w:r w:rsidRPr="00A53F0B">
        <w:rPr>
          <w:sz w:val="26"/>
          <w:szCs w:val="26"/>
        </w:rPr>
        <w:lastRenderedPageBreak/>
        <w:t>những giải pháp thay thế con người thu thập thông tin.</w:t>
      </w:r>
      <w:r w:rsidR="00FD1B74" w:rsidRPr="00A53F0B">
        <w:rPr>
          <w:sz w:val="26"/>
          <w:szCs w:val="26"/>
        </w:rPr>
        <w:t xml:space="preserve"> Nhóm báo cáo hướng đến việc</w:t>
      </w:r>
      <w:r w:rsidRPr="00A53F0B">
        <w:rPr>
          <w:sz w:val="26"/>
          <w:szCs w:val="26"/>
        </w:rPr>
        <w:t xml:space="preserve"> xây dựng một xe quan trắc</w:t>
      </w:r>
      <w:r w:rsidR="00587923" w:rsidRPr="00A53F0B">
        <w:rPr>
          <w:sz w:val="26"/>
          <w:szCs w:val="26"/>
        </w:rPr>
        <w:t xml:space="preserve"> đa tác vụ</w:t>
      </w:r>
      <w:r w:rsidRPr="00A53F0B">
        <w:rPr>
          <w:sz w:val="26"/>
          <w:szCs w:val="26"/>
        </w:rPr>
        <w:t xml:space="preserve"> thay thế con người đi vào những khu vực nguy hiểm</w:t>
      </w:r>
      <w:r w:rsidR="00FD1B74" w:rsidRPr="00A53F0B">
        <w:rPr>
          <w:sz w:val="26"/>
          <w:szCs w:val="26"/>
        </w:rPr>
        <w:t xml:space="preserve"> và đo mức độ ô nhiễm</w:t>
      </w:r>
      <w:r w:rsidR="00F632A4" w:rsidRPr="00A53F0B">
        <w:rPr>
          <w:sz w:val="26"/>
          <w:szCs w:val="26"/>
        </w:rPr>
        <w:t xml:space="preserve"> </w:t>
      </w:r>
      <w:r w:rsidR="00FD1B74" w:rsidRPr="00A53F0B">
        <w:rPr>
          <w:sz w:val="26"/>
          <w:szCs w:val="26"/>
        </w:rPr>
        <w:t>tại khu vực đó. Trong khuôn khổ bài báo cáo, nhóm sử dụng IC MQ-2 như một công cụ để đo đạc nồng độ khí gas. Bên cạnh đó, đối với những khu vực chật hẹp, việc di chuyển của xe sẽ gặp nhiều khó khăn, cho nên nhóm sử dụng một module báo hiệu gặp vật cản (sử dụng HCSR04) và bánh xe đa hướng để tăng độ linh hoạt cho xe</w:t>
      </w:r>
      <w:r w:rsidR="00587923" w:rsidRPr="00A53F0B">
        <w:rPr>
          <w:sz w:val="26"/>
          <w:szCs w:val="26"/>
        </w:rPr>
        <w:t xml:space="preserve"> và khả năng tự động cho xe.</w:t>
      </w:r>
    </w:p>
    <w:p w14:paraId="328B3BDC" w14:textId="7D98F740" w:rsidR="00C95F6F" w:rsidRPr="00A53F0B" w:rsidRDefault="00C95F6F" w:rsidP="00C95F6F">
      <w:pPr>
        <w:pStyle w:val="ListParagraph"/>
        <w:numPr>
          <w:ilvl w:val="0"/>
          <w:numId w:val="3"/>
        </w:numPr>
        <w:rPr>
          <w:sz w:val="26"/>
          <w:szCs w:val="26"/>
        </w:rPr>
      </w:pPr>
      <w:r w:rsidRPr="00A53F0B">
        <w:rPr>
          <w:sz w:val="26"/>
          <w:szCs w:val="26"/>
        </w:rPr>
        <w:t>Yêu cầu kỹ thuật</w:t>
      </w:r>
    </w:p>
    <w:p w14:paraId="775B1DE5" w14:textId="6867EF55" w:rsidR="00F632A4" w:rsidRPr="00A53F0B" w:rsidRDefault="00FD1B74" w:rsidP="00F632A4">
      <w:pPr>
        <w:pStyle w:val="ListParagraph"/>
        <w:numPr>
          <w:ilvl w:val="0"/>
          <w:numId w:val="4"/>
        </w:numPr>
        <w:rPr>
          <w:sz w:val="26"/>
          <w:szCs w:val="26"/>
        </w:rPr>
      </w:pPr>
      <w:r w:rsidRPr="00A53F0B">
        <w:rPr>
          <w:sz w:val="26"/>
          <w:szCs w:val="26"/>
        </w:rPr>
        <w:t>Độ chính xác</w:t>
      </w:r>
      <w:r w:rsidR="00F632A4" w:rsidRPr="00A53F0B">
        <w:rPr>
          <w:sz w:val="26"/>
          <w:szCs w:val="26"/>
        </w:rPr>
        <w:t>: Khi thực hiện truyền dữ liệu từ cảm biến MQ-2 về máy tính, dữ liệu phải đảm bảo độ chính xác và đáp ứng tín hiệu được cung cấp liên tục.</w:t>
      </w:r>
    </w:p>
    <w:p w14:paraId="46CDFD9E" w14:textId="3DAC12A6" w:rsidR="00F632A4" w:rsidRPr="00A53F0B" w:rsidRDefault="00FD1B74" w:rsidP="00F632A4">
      <w:pPr>
        <w:pStyle w:val="ListParagraph"/>
        <w:numPr>
          <w:ilvl w:val="0"/>
          <w:numId w:val="4"/>
        </w:numPr>
        <w:rPr>
          <w:sz w:val="26"/>
          <w:szCs w:val="26"/>
        </w:rPr>
      </w:pPr>
      <w:r w:rsidRPr="00A53F0B">
        <w:rPr>
          <w:sz w:val="26"/>
          <w:szCs w:val="26"/>
        </w:rPr>
        <w:t>Khả năng điều khiển</w:t>
      </w:r>
      <w:r w:rsidR="00F632A4" w:rsidRPr="00A53F0B">
        <w:rPr>
          <w:sz w:val="26"/>
          <w:szCs w:val="26"/>
        </w:rPr>
        <w:t xml:space="preserve">: Điều khiển xe sẽ được thực hiện bằng máy tính. Các </w:t>
      </w:r>
      <w:r w:rsidR="00587923" w:rsidRPr="00A53F0B">
        <w:rPr>
          <w:sz w:val="26"/>
          <w:szCs w:val="26"/>
        </w:rPr>
        <w:t>DC</w:t>
      </w:r>
      <w:r w:rsidR="00F632A4" w:rsidRPr="00A53F0B">
        <w:rPr>
          <w:sz w:val="26"/>
          <w:szCs w:val="26"/>
        </w:rPr>
        <w:t xml:space="preserve"> motor sẽ hoạt động dưới bộ khuếch đại L298, và hoạt động theo các chế độ lên, xuống, trái, phải, xoay tròn trên bánh xe đa hướng.</w:t>
      </w:r>
    </w:p>
    <w:p w14:paraId="58B7D7B7" w14:textId="6812647B" w:rsidR="00FD1B74" w:rsidRPr="00A53F0B" w:rsidRDefault="00FD1B74" w:rsidP="00FD1B74">
      <w:pPr>
        <w:pStyle w:val="ListParagraph"/>
        <w:numPr>
          <w:ilvl w:val="0"/>
          <w:numId w:val="4"/>
        </w:numPr>
        <w:rPr>
          <w:sz w:val="26"/>
          <w:szCs w:val="26"/>
        </w:rPr>
      </w:pPr>
      <w:r w:rsidRPr="00A53F0B">
        <w:rPr>
          <w:sz w:val="26"/>
          <w:szCs w:val="26"/>
        </w:rPr>
        <w:t>Năng lượng</w:t>
      </w:r>
      <w:r w:rsidR="00F632A4" w:rsidRPr="00A53F0B">
        <w:rPr>
          <w:sz w:val="26"/>
          <w:szCs w:val="26"/>
        </w:rPr>
        <w:t xml:space="preserve">: </w:t>
      </w:r>
      <w:r w:rsidR="006E744E" w:rsidRPr="00A53F0B">
        <w:rPr>
          <w:sz w:val="26"/>
          <w:szCs w:val="26"/>
        </w:rPr>
        <w:t>Việc tiêu tốn năng lượng sẽ tập trung vào hoạt động di chuyển của xe. Nhóm sẽ sử dụng 4 pin cell 18650 3.7v, một mạch hạ áp 12v để cung cấp nguồn cho L298, sử dụng thêm một mạch hạ áp 5v để cung cấp nguồn cho các IC</w:t>
      </w:r>
      <w:r w:rsidR="00587923" w:rsidRPr="00A53F0B">
        <w:rPr>
          <w:sz w:val="26"/>
          <w:szCs w:val="26"/>
        </w:rPr>
        <w:t xml:space="preserve"> và sensor.</w:t>
      </w:r>
    </w:p>
    <w:p w14:paraId="1B681E9E" w14:textId="19016FF2" w:rsidR="00BF266A" w:rsidRPr="00A53F0B" w:rsidRDefault="00F632A4" w:rsidP="00F632A4">
      <w:pPr>
        <w:pStyle w:val="ListParagraph"/>
        <w:numPr>
          <w:ilvl w:val="0"/>
          <w:numId w:val="4"/>
        </w:numPr>
        <w:rPr>
          <w:sz w:val="26"/>
          <w:szCs w:val="26"/>
        </w:rPr>
      </w:pPr>
      <w:r w:rsidRPr="00A53F0B">
        <w:rPr>
          <w:sz w:val="26"/>
          <w:szCs w:val="26"/>
        </w:rPr>
        <w:t>Khả năng tự động hoá</w:t>
      </w:r>
      <w:r w:rsidR="006E744E" w:rsidRPr="00A53F0B">
        <w:rPr>
          <w:sz w:val="26"/>
          <w:szCs w:val="26"/>
        </w:rPr>
        <w:t>: Trong các khu vực chật hẹp, IC HCSR04 sẽ đo khoảng cách vật cản phía trước và phát tín hiệu báo hiệu khi sắp gặp vật cản</w:t>
      </w:r>
      <w:r w:rsidR="00BF266A" w:rsidRPr="00A53F0B">
        <w:rPr>
          <w:sz w:val="26"/>
          <w:szCs w:val="26"/>
        </w:rPr>
        <w:t xml:space="preserve"> và dừng hoạt động của động cơ ngay lập tức.</w:t>
      </w:r>
    </w:p>
    <w:p w14:paraId="1298FC30" w14:textId="2973E057" w:rsidR="00BF266A" w:rsidRPr="00A53F0B" w:rsidRDefault="00C95F6F" w:rsidP="00587923">
      <w:pPr>
        <w:pStyle w:val="ListParagraph"/>
        <w:numPr>
          <w:ilvl w:val="0"/>
          <w:numId w:val="3"/>
        </w:numPr>
        <w:rPr>
          <w:sz w:val="26"/>
          <w:szCs w:val="26"/>
        </w:rPr>
      </w:pPr>
      <w:r w:rsidRPr="00A53F0B">
        <w:rPr>
          <w:sz w:val="26"/>
          <w:szCs w:val="26"/>
        </w:rPr>
        <w:t>Yêu cầu môn học</w:t>
      </w:r>
    </w:p>
    <w:p w14:paraId="550AF3A4" w14:textId="7FF051F8" w:rsidR="00BF266A" w:rsidRPr="00A53F0B" w:rsidRDefault="00BF266A" w:rsidP="00BF266A">
      <w:pPr>
        <w:ind w:left="360"/>
        <w:rPr>
          <w:sz w:val="26"/>
          <w:szCs w:val="26"/>
        </w:rPr>
      </w:pPr>
      <w:r w:rsidRPr="00A53F0B">
        <w:rPr>
          <w:sz w:val="26"/>
          <w:szCs w:val="26"/>
        </w:rPr>
        <w:t>Chức năng của cảm biến: đo nồng độ khí gas, đo khoảng cách vật cản</w:t>
      </w:r>
    </w:p>
    <w:p w14:paraId="1235AE08" w14:textId="77777777" w:rsidR="00BF266A" w:rsidRPr="00A53F0B" w:rsidRDefault="00BF266A" w:rsidP="00BF266A">
      <w:pPr>
        <w:ind w:left="360"/>
        <w:rPr>
          <w:sz w:val="26"/>
          <w:szCs w:val="26"/>
        </w:rPr>
      </w:pPr>
      <w:r w:rsidRPr="00A53F0B">
        <w:rPr>
          <w:sz w:val="26"/>
          <w:szCs w:val="26"/>
        </w:rPr>
        <w:t xml:space="preserve">Chức năng chính của board nhúng: </w:t>
      </w:r>
    </w:p>
    <w:p w14:paraId="3D82CAED" w14:textId="2AC14390" w:rsidR="00BF266A" w:rsidRPr="00A53F0B" w:rsidRDefault="00BF266A" w:rsidP="00BF266A">
      <w:pPr>
        <w:pStyle w:val="ListParagraph"/>
        <w:numPr>
          <w:ilvl w:val="0"/>
          <w:numId w:val="4"/>
        </w:numPr>
        <w:rPr>
          <w:sz w:val="26"/>
          <w:szCs w:val="26"/>
        </w:rPr>
      </w:pPr>
      <w:r w:rsidRPr="00A53F0B">
        <w:rPr>
          <w:sz w:val="26"/>
          <w:szCs w:val="26"/>
        </w:rPr>
        <w:t>Giao tiếp không dây với máy tính thông qua bluetooth</w:t>
      </w:r>
    </w:p>
    <w:p w14:paraId="4EE6C8CE" w14:textId="5B3E5CB9" w:rsidR="00BF266A" w:rsidRPr="00A53F0B" w:rsidRDefault="00BF266A" w:rsidP="00BF266A">
      <w:pPr>
        <w:pStyle w:val="ListParagraph"/>
        <w:numPr>
          <w:ilvl w:val="0"/>
          <w:numId w:val="4"/>
        </w:numPr>
        <w:rPr>
          <w:sz w:val="26"/>
          <w:szCs w:val="26"/>
        </w:rPr>
      </w:pPr>
      <w:r w:rsidRPr="00A53F0B">
        <w:rPr>
          <w:sz w:val="26"/>
          <w:szCs w:val="26"/>
        </w:rPr>
        <w:t>Điều khiển động cơ</w:t>
      </w:r>
    </w:p>
    <w:p w14:paraId="4F948BA3" w14:textId="79729336" w:rsidR="00BF266A" w:rsidRPr="00A53F0B" w:rsidRDefault="00BF266A" w:rsidP="00BF266A">
      <w:pPr>
        <w:pStyle w:val="ListParagraph"/>
        <w:numPr>
          <w:ilvl w:val="0"/>
          <w:numId w:val="4"/>
        </w:numPr>
        <w:rPr>
          <w:sz w:val="26"/>
          <w:szCs w:val="26"/>
        </w:rPr>
      </w:pPr>
      <w:r w:rsidRPr="00A53F0B">
        <w:rPr>
          <w:sz w:val="26"/>
          <w:szCs w:val="26"/>
        </w:rPr>
        <w:t>Đọc tín hiệu từ cảm biến gas, cảm biến khoảng cách</w:t>
      </w:r>
    </w:p>
    <w:p w14:paraId="3355AD92" w14:textId="350B898C" w:rsidR="00BF266A" w:rsidRPr="00A53F0B" w:rsidRDefault="00BF266A" w:rsidP="00BF266A">
      <w:pPr>
        <w:pStyle w:val="ListParagraph"/>
        <w:numPr>
          <w:ilvl w:val="0"/>
          <w:numId w:val="4"/>
        </w:numPr>
        <w:rPr>
          <w:sz w:val="26"/>
          <w:szCs w:val="26"/>
        </w:rPr>
      </w:pPr>
      <w:r w:rsidRPr="00A53F0B">
        <w:rPr>
          <w:sz w:val="26"/>
          <w:szCs w:val="26"/>
        </w:rPr>
        <w:t xml:space="preserve">Truyền dữ liệu </w:t>
      </w:r>
      <w:r w:rsidR="005D6251" w:rsidRPr="00A53F0B">
        <w:rPr>
          <w:sz w:val="26"/>
          <w:szCs w:val="26"/>
        </w:rPr>
        <w:t>nối tiếp đến IC74164</w:t>
      </w:r>
    </w:p>
    <w:p w14:paraId="5C2BC490" w14:textId="3BD4FA1F" w:rsidR="005D6251" w:rsidRPr="00A53F0B" w:rsidRDefault="005D6251" w:rsidP="005D6251">
      <w:pPr>
        <w:pStyle w:val="ListParagraph"/>
        <w:numPr>
          <w:ilvl w:val="0"/>
          <w:numId w:val="4"/>
        </w:numPr>
        <w:rPr>
          <w:sz w:val="26"/>
          <w:szCs w:val="26"/>
        </w:rPr>
      </w:pPr>
      <w:r w:rsidRPr="00A53F0B">
        <w:rPr>
          <w:sz w:val="26"/>
          <w:szCs w:val="26"/>
        </w:rPr>
        <w:t>Tính toán và khử nhiễu tín hiệu nhận được từ cảm biến</w:t>
      </w:r>
    </w:p>
    <w:p w14:paraId="03FDF20F" w14:textId="63F39448" w:rsidR="00C95F6F" w:rsidRPr="00A53F0B" w:rsidRDefault="00C95F6F" w:rsidP="00C95F6F">
      <w:pPr>
        <w:pStyle w:val="ListParagraph"/>
        <w:numPr>
          <w:ilvl w:val="0"/>
          <w:numId w:val="2"/>
        </w:numPr>
        <w:rPr>
          <w:sz w:val="26"/>
          <w:szCs w:val="26"/>
        </w:rPr>
      </w:pPr>
      <w:r w:rsidRPr="00A53F0B">
        <w:rPr>
          <w:sz w:val="26"/>
          <w:szCs w:val="26"/>
        </w:rPr>
        <w:t>Lựa chọn linh kiện</w:t>
      </w:r>
    </w:p>
    <w:p w14:paraId="22181349" w14:textId="3D8C5658" w:rsidR="00656345" w:rsidRPr="00A53F0B" w:rsidRDefault="00656345" w:rsidP="00656345">
      <w:pPr>
        <w:rPr>
          <w:sz w:val="26"/>
          <w:szCs w:val="26"/>
        </w:rPr>
      </w:pPr>
      <w:r w:rsidRPr="00A53F0B">
        <w:rPr>
          <w:sz w:val="26"/>
          <w:szCs w:val="26"/>
        </w:rPr>
        <w:t>Với mục tiêu</w:t>
      </w:r>
      <w:r w:rsidR="00CC57DD" w:rsidRPr="00A53F0B">
        <w:rPr>
          <w:sz w:val="26"/>
          <w:szCs w:val="26"/>
        </w:rPr>
        <w:t>:</w:t>
      </w:r>
      <w:r w:rsidRPr="00A53F0B">
        <w:rPr>
          <w:sz w:val="26"/>
          <w:szCs w:val="26"/>
        </w:rPr>
        <w:t xml:space="preserve"> </w:t>
      </w:r>
      <w:r w:rsidR="00CC57DD" w:rsidRPr="00A53F0B">
        <w:rPr>
          <w:sz w:val="26"/>
          <w:szCs w:val="26"/>
        </w:rPr>
        <w:t>tiêu tốn ít chi phí, tài nguyên nhất và đạt được hiệu quả tối ưu nhất, nhóm lựa chọn sử dụng những sensor, IC đơn giản, giá thành rẻ, có thể hoạt động bền bỉ.</w:t>
      </w:r>
    </w:p>
    <w:p w14:paraId="4CD9B20A" w14:textId="239AA158" w:rsidR="00CC57DD" w:rsidRPr="00A53F0B" w:rsidRDefault="00CC57DD" w:rsidP="00656345">
      <w:pPr>
        <w:rPr>
          <w:sz w:val="26"/>
          <w:szCs w:val="26"/>
        </w:rPr>
      </w:pPr>
      <w:r w:rsidRPr="00A53F0B">
        <w:rPr>
          <w:sz w:val="26"/>
          <w:szCs w:val="26"/>
        </w:rPr>
        <w:t>Sử dụng vi điều khiển atmega8 như là board nhúng chính trong hệ thống này vì sự đơn giản của ứng dụng. Cấu hình của atmega8 có thể đáp ứng tốt các yêu cầu của hệ thống. Với giá thành rẻ, hoạt động mạnh, dễ tiếp cận cho nên đây là một lựa chọn hợp lý với ứng dụng.</w:t>
      </w:r>
    </w:p>
    <w:tbl>
      <w:tblPr>
        <w:tblStyle w:val="TableGrid"/>
        <w:tblW w:w="0" w:type="auto"/>
        <w:tblLook w:val="04A0" w:firstRow="1" w:lastRow="0" w:firstColumn="1" w:lastColumn="0" w:noHBand="0" w:noVBand="1"/>
      </w:tblPr>
      <w:tblGrid>
        <w:gridCol w:w="3131"/>
        <w:gridCol w:w="2534"/>
        <w:gridCol w:w="3730"/>
      </w:tblGrid>
      <w:tr w:rsidR="00F000B1" w:rsidRPr="00A53F0B" w14:paraId="47AEF420" w14:textId="77777777" w:rsidTr="00CC57DD">
        <w:tc>
          <w:tcPr>
            <w:tcW w:w="3131" w:type="dxa"/>
          </w:tcPr>
          <w:p w14:paraId="759D6E6F" w14:textId="6A591731" w:rsidR="00F000B1" w:rsidRPr="00A53F0B" w:rsidRDefault="00F000B1" w:rsidP="0068763E">
            <w:pPr>
              <w:rPr>
                <w:sz w:val="26"/>
                <w:szCs w:val="26"/>
              </w:rPr>
            </w:pPr>
            <w:r w:rsidRPr="00A53F0B">
              <w:rPr>
                <w:sz w:val="26"/>
                <w:szCs w:val="26"/>
              </w:rPr>
              <w:t>Linh kiện</w:t>
            </w:r>
          </w:p>
        </w:tc>
        <w:tc>
          <w:tcPr>
            <w:tcW w:w="2534" w:type="dxa"/>
          </w:tcPr>
          <w:p w14:paraId="33A2826C" w14:textId="34E87D22" w:rsidR="00F000B1" w:rsidRPr="00A53F0B" w:rsidRDefault="00F000B1" w:rsidP="0068763E">
            <w:pPr>
              <w:rPr>
                <w:sz w:val="26"/>
                <w:szCs w:val="26"/>
              </w:rPr>
            </w:pPr>
            <w:r w:rsidRPr="00A53F0B">
              <w:rPr>
                <w:sz w:val="26"/>
                <w:szCs w:val="26"/>
              </w:rPr>
              <w:t xml:space="preserve">Chức năng </w:t>
            </w:r>
          </w:p>
        </w:tc>
        <w:tc>
          <w:tcPr>
            <w:tcW w:w="3730" w:type="dxa"/>
          </w:tcPr>
          <w:p w14:paraId="7C724ADD" w14:textId="47FE1DBB" w:rsidR="00F000B1" w:rsidRPr="00A53F0B" w:rsidRDefault="00F000B1" w:rsidP="0068763E">
            <w:pPr>
              <w:rPr>
                <w:sz w:val="26"/>
                <w:szCs w:val="26"/>
              </w:rPr>
            </w:pPr>
            <w:r w:rsidRPr="00A53F0B">
              <w:rPr>
                <w:sz w:val="26"/>
                <w:szCs w:val="26"/>
              </w:rPr>
              <w:t>Lý do</w:t>
            </w:r>
          </w:p>
        </w:tc>
      </w:tr>
      <w:tr w:rsidR="00F000B1" w:rsidRPr="00A53F0B" w14:paraId="5673D045" w14:textId="77777777" w:rsidTr="00CC57DD">
        <w:tc>
          <w:tcPr>
            <w:tcW w:w="3131" w:type="dxa"/>
          </w:tcPr>
          <w:p w14:paraId="1DD84293" w14:textId="219C8D4D" w:rsidR="00F000B1" w:rsidRPr="00A53F0B" w:rsidRDefault="00F000B1" w:rsidP="0068763E">
            <w:pPr>
              <w:rPr>
                <w:sz w:val="26"/>
                <w:szCs w:val="26"/>
              </w:rPr>
            </w:pPr>
            <w:r w:rsidRPr="00A53F0B">
              <w:rPr>
                <w:sz w:val="26"/>
                <w:szCs w:val="26"/>
              </w:rPr>
              <w:t>Atmega8</w:t>
            </w:r>
          </w:p>
        </w:tc>
        <w:tc>
          <w:tcPr>
            <w:tcW w:w="2534" w:type="dxa"/>
          </w:tcPr>
          <w:p w14:paraId="0C7EB7CE" w14:textId="124AC15F" w:rsidR="00F000B1" w:rsidRPr="00A53F0B" w:rsidRDefault="00CC57DD" w:rsidP="0068763E">
            <w:pPr>
              <w:rPr>
                <w:sz w:val="26"/>
                <w:szCs w:val="26"/>
              </w:rPr>
            </w:pPr>
            <w:r w:rsidRPr="00A53F0B">
              <w:rPr>
                <w:sz w:val="26"/>
                <w:szCs w:val="26"/>
              </w:rPr>
              <w:t>Board nhúng</w:t>
            </w:r>
          </w:p>
        </w:tc>
        <w:tc>
          <w:tcPr>
            <w:tcW w:w="3730" w:type="dxa"/>
          </w:tcPr>
          <w:p w14:paraId="10287E0A" w14:textId="77777777" w:rsidR="00F000B1" w:rsidRPr="00A53F0B" w:rsidRDefault="00256CFF" w:rsidP="0068763E">
            <w:pPr>
              <w:rPr>
                <w:sz w:val="26"/>
                <w:szCs w:val="26"/>
              </w:rPr>
            </w:pPr>
            <w:r w:rsidRPr="00A53F0B">
              <w:rPr>
                <w:sz w:val="26"/>
                <w:szCs w:val="26"/>
              </w:rPr>
              <w:t xml:space="preserve">Atmega8 là một VĐK phù hợp với các ứng dụng đơn giản. Đây </w:t>
            </w:r>
            <w:r w:rsidRPr="00A53F0B">
              <w:rPr>
                <w:sz w:val="26"/>
                <w:szCs w:val="26"/>
              </w:rPr>
              <w:lastRenderedPageBreak/>
              <w:t xml:space="preserve">là VĐK đơn giản nhất của họ AVR, tìm hiểu atmega8 là nền tảng để đi sâu vào lập trình nhúng. </w:t>
            </w:r>
          </w:p>
          <w:p w14:paraId="745E085D" w14:textId="3E945DF8" w:rsidR="00656345" w:rsidRPr="00A53F0B" w:rsidRDefault="00656345" w:rsidP="0068763E">
            <w:pPr>
              <w:rPr>
                <w:sz w:val="26"/>
                <w:szCs w:val="26"/>
              </w:rPr>
            </w:pPr>
          </w:p>
        </w:tc>
      </w:tr>
      <w:tr w:rsidR="00F000B1" w:rsidRPr="00A53F0B" w14:paraId="5C37C851" w14:textId="77777777" w:rsidTr="00CC57DD">
        <w:tc>
          <w:tcPr>
            <w:tcW w:w="3131" w:type="dxa"/>
          </w:tcPr>
          <w:p w14:paraId="3409C3E7" w14:textId="2E572BE9" w:rsidR="00F000B1" w:rsidRPr="00A53F0B" w:rsidRDefault="00F000B1" w:rsidP="0068763E">
            <w:pPr>
              <w:rPr>
                <w:sz w:val="26"/>
                <w:szCs w:val="26"/>
              </w:rPr>
            </w:pPr>
            <w:r w:rsidRPr="00A53F0B">
              <w:rPr>
                <w:sz w:val="26"/>
                <w:szCs w:val="26"/>
              </w:rPr>
              <w:lastRenderedPageBreak/>
              <w:t>HC-06</w:t>
            </w:r>
          </w:p>
        </w:tc>
        <w:tc>
          <w:tcPr>
            <w:tcW w:w="2534" w:type="dxa"/>
          </w:tcPr>
          <w:p w14:paraId="75AD50C7" w14:textId="07E58F1F" w:rsidR="00F000B1" w:rsidRPr="00A53F0B" w:rsidRDefault="00CC57DD" w:rsidP="0068763E">
            <w:pPr>
              <w:rPr>
                <w:sz w:val="26"/>
                <w:szCs w:val="26"/>
              </w:rPr>
            </w:pPr>
            <w:r w:rsidRPr="00A53F0B">
              <w:rPr>
                <w:sz w:val="26"/>
                <w:szCs w:val="26"/>
              </w:rPr>
              <w:t>Hỗ trợ kết nối không dây giữa laptop và atmega8</w:t>
            </w:r>
          </w:p>
        </w:tc>
        <w:tc>
          <w:tcPr>
            <w:tcW w:w="3730" w:type="dxa"/>
          </w:tcPr>
          <w:p w14:paraId="1500D6A9" w14:textId="0A51CB44" w:rsidR="00F000B1" w:rsidRPr="00A53F0B" w:rsidRDefault="00656345" w:rsidP="0068763E">
            <w:pPr>
              <w:rPr>
                <w:sz w:val="26"/>
                <w:szCs w:val="26"/>
              </w:rPr>
            </w:pPr>
            <w:r w:rsidRPr="00A53F0B">
              <w:rPr>
                <w:sz w:val="26"/>
                <w:szCs w:val="26"/>
              </w:rPr>
              <w:t>Dây là một module Bluetooth phổ biến, dễ dàng tiếp cận</w:t>
            </w:r>
          </w:p>
        </w:tc>
      </w:tr>
      <w:tr w:rsidR="00F000B1" w:rsidRPr="00A53F0B" w14:paraId="7E5874E0" w14:textId="77777777" w:rsidTr="00CC57DD">
        <w:tc>
          <w:tcPr>
            <w:tcW w:w="3131" w:type="dxa"/>
          </w:tcPr>
          <w:p w14:paraId="630CAABC" w14:textId="5266E849" w:rsidR="00F000B1" w:rsidRPr="00A53F0B" w:rsidRDefault="00F000B1" w:rsidP="0068763E">
            <w:pPr>
              <w:rPr>
                <w:sz w:val="26"/>
                <w:szCs w:val="26"/>
              </w:rPr>
            </w:pPr>
            <w:r w:rsidRPr="00A53F0B">
              <w:rPr>
                <w:sz w:val="26"/>
                <w:szCs w:val="26"/>
              </w:rPr>
              <w:t>MQ-02</w:t>
            </w:r>
          </w:p>
        </w:tc>
        <w:tc>
          <w:tcPr>
            <w:tcW w:w="2534" w:type="dxa"/>
          </w:tcPr>
          <w:p w14:paraId="77FEC9EE" w14:textId="735FDD6B" w:rsidR="00F000B1" w:rsidRPr="00A53F0B" w:rsidRDefault="00CC57DD" w:rsidP="0068763E">
            <w:pPr>
              <w:rPr>
                <w:sz w:val="26"/>
                <w:szCs w:val="26"/>
              </w:rPr>
            </w:pPr>
            <w:r w:rsidRPr="00A53F0B">
              <w:rPr>
                <w:sz w:val="26"/>
                <w:szCs w:val="26"/>
              </w:rPr>
              <w:t>Cảm biến MQ-02 sẽ giúp phát hiện khí gas trong môi trường</w:t>
            </w:r>
          </w:p>
        </w:tc>
        <w:tc>
          <w:tcPr>
            <w:tcW w:w="3730" w:type="dxa"/>
          </w:tcPr>
          <w:p w14:paraId="0495B549" w14:textId="3FBE4C74" w:rsidR="00F000B1" w:rsidRPr="00A53F0B" w:rsidRDefault="00656345" w:rsidP="0068763E">
            <w:pPr>
              <w:rPr>
                <w:sz w:val="26"/>
                <w:szCs w:val="26"/>
              </w:rPr>
            </w:pPr>
            <w:r w:rsidRPr="00A53F0B">
              <w:rPr>
                <w:sz w:val="26"/>
                <w:szCs w:val="26"/>
              </w:rPr>
              <w:t>Cảm biến MQ-02 có độ nhạy cao, khả năng phản hồi nhanh.</w:t>
            </w:r>
          </w:p>
        </w:tc>
      </w:tr>
      <w:tr w:rsidR="00F000B1" w:rsidRPr="00A53F0B" w14:paraId="38408A0A" w14:textId="77777777" w:rsidTr="00CC57DD">
        <w:tc>
          <w:tcPr>
            <w:tcW w:w="3131" w:type="dxa"/>
          </w:tcPr>
          <w:p w14:paraId="2288C0E5" w14:textId="54E11E64" w:rsidR="00F000B1" w:rsidRPr="00A53F0B" w:rsidRDefault="00F000B1" w:rsidP="0068763E">
            <w:pPr>
              <w:rPr>
                <w:sz w:val="26"/>
                <w:szCs w:val="26"/>
              </w:rPr>
            </w:pPr>
            <w:r w:rsidRPr="00A53F0B">
              <w:rPr>
                <w:sz w:val="26"/>
                <w:szCs w:val="26"/>
              </w:rPr>
              <w:t>HCSR04</w:t>
            </w:r>
          </w:p>
        </w:tc>
        <w:tc>
          <w:tcPr>
            <w:tcW w:w="2534" w:type="dxa"/>
          </w:tcPr>
          <w:p w14:paraId="735CCD0E" w14:textId="537BD02A" w:rsidR="00F000B1" w:rsidRPr="00A53F0B" w:rsidRDefault="00CC57DD" w:rsidP="0068763E">
            <w:pPr>
              <w:rPr>
                <w:sz w:val="26"/>
                <w:szCs w:val="26"/>
              </w:rPr>
            </w:pPr>
            <w:r w:rsidRPr="00A53F0B">
              <w:rPr>
                <w:sz w:val="26"/>
                <w:szCs w:val="26"/>
              </w:rPr>
              <w:t>Đo khoảng cách từ xe đến vật cản phía trước mặt.</w:t>
            </w:r>
          </w:p>
        </w:tc>
        <w:tc>
          <w:tcPr>
            <w:tcW w:w="3730" w:type="dxa"/>
          </w:tcPr>
          <w:p w14:paraId="4A33974F" w14:textId="5B5C5A20" w:rsidR="00F000B1" w:rsidRPr="00A53F0B" w:rsidRDefault="00656345" w:rsidP="0068763E">
            <w:pPr>
              <w:rPr>
                <w:sz w:val="26"/>
                <w:szCs w:val="26"/>
              </w:rPr>
            </w:pPr>
            <w:r w:rsidRPr="00A53F0B">
              <w:rPr>
                <w:sz w:val="26"/>
                <w:szCs w:val="26"/>
              </w:rPr>
              <w:t>Cảm biến siêu âm HC SR04 được sử dụng vì tính chính xác cao và giá thành rẻ</w:t>
            </w:r>
          </w:p>
        </w:tc>
      </w:tr>
      <w:tr w:rsidR="00F000B1" w:rsidRPr="00A53F0B" w14:paraId="26D9ECFC" w14:textId="77777777" w:rsidTr="00CC57DD">
        <w:tc>
          <w:tcPr>
            <w:tcW w:w="3131" w:type="dxa"/>
          </w:tcPr>
          <w:p w14:paraId="1EFC8165" w14:textId="0791D3D6" w:rsidR="00F000B1" w:rsidRPr="00A53F0B" w:rsidRDefault="00F000B1" w:rsidP="0068763E">
            <w:pPr>
              <w:rPr>
                <w:sz w:val="26"/>
                <w:szCs w:val="26"/>
              </w:rPr>
            </w:pPr>
            <w:r w:rsidRPr="00A53F0B">
              <w:rPr>
                <w:sz w:val="26"/>
                <w:szCs w:val="26"/>
              </w:rPr>
              <w:t>L298, DC Motor</w:t>
            </w:r>
          </w:p>
        </w:tc>
        <w:tc>
          <w:tcPr>
            <w:tcW w:w="2534" w:type="dxa"/>
          </w:tcPr>
          <w:p w14:paraId="57FCB869" w14:textId="7B171BDC" w:rsidR="00F000B1" w:rsidRPr="00A53F0B" w:rsidRDefault="00656345" w:rsidP="0068763E">
            <w:pPr>
              <w:rPr>
                <w:sz w:val="26"/>
                <w:szCs w:val="26"/>
              </w:rPr>
            </w:pPr>
            <w:r w:rsidRPr="00A53F0B">
              <w:rPr>
                <w:sz w:val="26"/>
                <w:szCs w:val="26"/>
              </w:rPr>
              <w:t>Thành phần chấp hành khi có tín hiệu di chuyển từ laptop</w:t>
            </w:r>
          </w:p>
        </w:tc>
        <w:tc>
          <w:tcPr>
            <w:tcW w:w="3730" w:type="dxa"/>
          </w:tcPr>
          <w:p w14:paraId="153B813E" w14:textId="2E2831D4" w:rsidR="00F000B1" w:rsidRPr="00A53F0B" w:rsidRDefault="00656345" w:rsidP="0068763E">
            <w:pPr>
              <w:rPr>
                <w:sz w:val="26"/>
                <w:szCs w:val="26"/>
              </w:rPr>
            </w:pPr>
            <w:r w:rsidRPr="00A53F0B">
              <w:rPr>
                <w:sz w:val="26"/>
                <w:szCs w:val="26"/>
              </w:rPr>
              <w:t>L298 là bộ khuếch đại đơn giản, giá rẻ.</w:t>
            </w:r>
          </w:p>
        </w:tc>
      </w:tr>
      <w:tr w:rsidR="00F000B1" w:rsidRPr="00A53F0B" w14:paraId="16170242" w14:textId="77777777" w:rsidTr="00CC57DD">
        <w:tc>
          <w:tcPr>
            <w:tcW w:w="3131" w:type="dxa"/>
          </w:tcPr>
          <w:p w14:paraId="116541A3" w14:textId="4428BB90" w:rsidR="00F000B1" w:rsidRPr="00A53F0B" w:rsidRDefault="00F000B1" w:rsidP="0068763E">
            <w:pPr>
              <w:rPr>
                <w:sz w:val="26"/>
                <w:szCs w:val="26"/>
              </w:rPr>
            </w:pPr>
            <w:r w:rsidRPr="00A53F0B">
              <w:rPr>
                <w:sz w:val="26"/>
                <w:szCs w:val="26"/>
              </w:rPr>
              <w:t>IC 74164</w:t>
            </w:r>
          </w:p>
        </w:tc>
        <w:tc>
          <w:tcPr>
            <w:tcW w:w="2534" w:type="dxa"/>
          </w:tcPr>
          <w:p w14:paraId="7493C5A1" w14:textId="47FE8781" w:rsidR="00F000B1" w:rsidRPr="00A53F0B" w:rsidRDefault="00656345" w:rsidP="0068763E">
            <w:pPr>
              <w:rPr>
                <w:sz w:val="26"/>
                <w:szCs w:val="26"/>
              </w:rPr>
            </w:pPr>
            <w:r w:rsidRPr="00A53F0B">
              <w:rPr>
                <w:sz w:val="26"/>
                <w:szCs w:val="26"/>
              </w:rPr>
              <w:t>Chuyển đổi dữ liệu nối tiếp thành dữ liệu song song</w:t>
            </w:r>
          </w:p>
        </w:tc>
        <w:tc>
          <w:tcPr>
            <w:tcW w:w="3730" w:type="dxa"/>
          </w:tcPr>
          <w:p w14:paraId="6411B343" w14:textId="1AE5C9DE" w:rsidR="00F000B1" w:rsidRPr="00A53F0B" w:rsidRDefault="00656345" w:rsidP="0068763E">
            <w:pPr>
              <w:rPr>
                <w:sz w:val="26"/>
                <w:szCs w:val="26"/>
              </w:rPr>
            </w:pPr>
            <w:r w:rsidRPr="00A53F0B">
              <w:rPr>
                <w:sz w:val="26"/>
                <w:szCs w:val="26"/>
              </w:rPr>
              <w:t>Đây là lựa chọn phổ biến, đơn giản nhất</w:t>
            </w:r>
          </w:p>
        </w:tc>
      </w:tr>
      <w:tr w:rsidR="00F000B1" w:rsidRPr="00A53F0B" w14:paraId="2028A2B8" w14:textId="77777777" w:rsidTr="00CC57DD">
        <w:tc>
          <w:tcPr>
            <w:tcW w:w="3131" w:type="dxa"/>
          </w:tcPr>
          <w:p w14:paraId="7FF95639" w14:textId="77777777" w:rsidR="00F000B1" w:rsidRPr="00A53F0B" w:rsidRDefault="00F000B1" w:rsidP="0068763E">
            <w:pPr>
              <w:rPr>
                <w:sz w:val="26"/>
                <w:szCs w:val="26"/>
              </w:rPr>
            </w:pPr>
          </w:p>
        </w:tc>
        <w:tc>
          <w:tcPr>
            <w:tcW w:w="2534" w:type="dxa"/>
          </w:tcPr>
          <w:p w14:paraId="1B6DCA43" w14:textId="77777777" w:rsidR="00F000B1" w:rsidRPr="00A53F0B" w:rsidRDefault="00F000B1" w:rsidP="0068763E">
            <w:pPr>
              <w:rPr>
                <w:sz w:val="26"/>
                <w:szCs w:val="26"/>
              </w:rPr>
            </w:pPr>
          </w:p>
        </w:tc>
        <w:tc>
          <w:tcPr>
            <w:tcW w:w="3730" w:type="dxa"/>
          </w:tcPr>
          <w:p w14:paraId="5DF52210" w14:textId="77777777" w:rsidR="00F000B1" w:rsidRPr="00A53F0B" w:rsidRDefault="00F000B1" w:rsidP="0068763E">
            <w:pPr>
              <w:rPr>
                <w:sz w:val="26"/>
                <w:szCs w:val="26"/>
              </w:rPr>
            </w:pPr>
          </w:p>
        </w:tc>
      </w:tr>
    </w:tbl>
    <w:p w14:paraId="16368052" w14:textId="7819CF46" w:rsidR="00BF266A" w:rsidRPr="00A53F0B" w:rsidRDefault="00BF266A" w:rsidP="0068763E">
      <w:pPr>
        <w:rPr>
          <w:sz w:val="26"/>
          <w:szCs w:val="26"/>
        </w:rPr>
      </w:pPr>
    </w:p>
    <w:p w14:paraId="7E6F333B" w14:textId="5B955616" w:rsidR="00C95F6F" w:rsidRPr="00A53F0B" w:rsidRDefault="00C95F6F" w:rsidP="00C95F6F">
      <w:pPr>
        <w:pStyle w:val="ListParagraph"/>
        <w:numPr>
          <w:ilvl w:val="0"/>
          <w:numId w:val="2"/>
        </w:numPr>
        <w:rPr>
          <w:sz w:val="26"/>
          <w:szCs w:val="26"/>
        </w:rPr>
      </w:pPr>
      <w:r w:rsidRPr="00A53F0B">
        <w:rPr>
          <w:sz w:val="26"/>
          <w:szCs w:val="26"/>
        </w:rPr>
        <w:t>Mô tả hoạt động của hệ thống, sơ đồ chức năng</w:t>
      </w:r>
      <w:r w:rsidR="002775C1" w:rsidRPr="00A53F0B">
        <w:rPr>
          <w:sz w:val="26"/>
          <w:szCs w:val="26"/>
        </w:rPr>
        <w:t xml:space="preserve"> các khối</w:t>
      </w:r>
      <w:r w:rsidRPr="00A53F0B">
        <w:rPr>
          <w:sz w:val="26"/>
          <w:szCs w:val="26"/>
        </w:rPr>
        <w:t>, lưu đồ giải thuật</w:t>
      </w:r>
    </w:p>
    <w:p w14:paraId="0A56E63E" w14:textId="5ED7CAE5" w:rsidR="00CC57DD" w:rsidRPr="00A53F0B" w:rsidRDefault="00CC57DD" w:rsidP="00CC57DD">
      <w:pPr>
        <w:rPr>
          <w:sz w:val="26"/>
          <w:szCs w:val="26"/>
        </w:rPr>
      </w:pPr>
      <w:r w:rsidRPr="00A53F0B">
        <w:rPr>
          <w:sz w:val="26"/>
          <w:szCs w:val="26"/>
        </w:rPr>
        <w:t>Mô tả hoạt động của hệ thống:</w:t>
      </w:r>
    </w:p>
    <w:p w14:paraId="7B9D80FE" w14:textId="1134ED19" w:rsidR="00CC57DD" w:rsidRPr="00A53F0B" w:rsidRDefault="002775C1" w:rsidP="00CC57DD">
      <w:pPr>
        <w:pStyle w:val="ListParagraph"/>
        <w:numPr>
          <w:ilvl w:val="0"/>
          <w:numId w:val="4"/>
        </w:numPr>
        <w:rPr>
          <w:sz w:val="26"/>
          <w:szCs w:val="26"/>
        </w:rPr>
      </w:pPr>
      <w:r w:rsidRPr="00A53F0B">
        <w:rPr>
          <w:sz w:val="26"/>
          <w:szCs w:val="26"/>
        </w:rPr>
        <w:t>Vì chưa thể hoạt động các tác vụ đáp ứng thời gian thực nên chương trình sẽ nằm trong một vòng lặp vô hạn, thực hiện các tác vụ liên tục. Các tác vụ sẽ sắp xếp theo mức độ ưu tiên: đo nồng độ khí gas và gửi dữ liệu về laptop,  kiểm tra khoảng cách đối với các vật cản, động cơ sẽ hoạt động theo tín hiệu nhận được nếu không có vật cản.</w:t>
      </w:r>
    </w:p>
    <w:p w14:paraId="49919E7E" w14:textId="700A056E" w:rsidR="002775C1" w:rsidRPr="00A53F0B" w:rsidRDefault="002775C1" w:rsidP="002775C1">
      <w:pPr>
        <w:rPr>
          <w:sz w:val="26"/>
          <w:szCs w:val="26"/>
        </w:rPr>
      </w:pPr>
      <w:r w:rsidRPr="00A53F0B">
        <w:rPr>
          <w:sz w:val="26"/>
          <w:szCs w:val="26"/>
        </w:rPr>
        <w:t xml:space="preserve">Hệ thống sẽ được phân thành 4 module: </w:t>
      </w:r>
      <w:r w:rsidR="00B75FAE" w:rsidRPr="00A53F0B">
        <w:rPr>
          <w:sz w:val="26"/>
          <w:szCs w:val="26"/>
        </w:rPr>
        <w:t>khối</w:t>
      </w:r>
      <w:r w:rsidRPr="00A53F0B">
        <w:rPr>
          <w:sz w:val="26"/>
          <w:szCs w:val="26"/>
        </w:rPr>
        <w:t xml:space="preserve"> bluetooth, </w:t>
      </w:r>
      <w:r w:rsidR="00B75FAE" w:rsidRPr="00A53F0B">
        <w:rPr>
          <w:sz w:val="26"/>
          <w:szCs w:val="26"/>
        </w:rPr>
        <w:t>khối</w:t>
      </w:r>
      <w:r w:rsidRPr="00A53F0B">
        <w:rPr>
          <w:sz w:val="26"/>
          <w:szCs w:val="26"/>
        </w:rPr>
        <w:t xml:space="preserve"> gas sensor, </w:t>
      </w:r>
      <w:r w:rsidR="00B75FAE" w:rsidRPr="00A53F0B">
        <w:rPr>
          <w:sz w:val="26"/>
          <w:szCs w:val="26"/>
        </w:rPr>
        <w:t>khối</w:t>
      </w:r>
      <w:r w:rsidRPr="00A53F0B">
        <w:rPr>
          <w:sz w:val="26"/>
          <w:szCs w:val="26"/>
        </w:rPr>
        <w:t xml:space="preserve"> kiểm tra</w:t>
      </w:r>
      <w:r w:rsidR="00B75FAE" w:rsidRPr="00A53F0B">
        <w:rPr>
          <w:sz w:val="26"/>
          <w:szCs w:val="26"/>
        </w:rPr>
        <w:t xml:space="preserve"> vật cản, khối di chuyển.</w:t>
      </w:r>
    </w:p>
    <w:p w14:paraId="5322DF46" w14:textId="40836F36" w:rsidR="00B75FAE" w:rsidRPr="00A53F0B" w:rsidRDefault="00B75FAE" w:rsidP="00B75FAE">
      <w:pPr>
        <w:pStyle w:val="ListParagraph"/>
        <w:numPr>
          <w:ilvl w:val="0"/>
          <w:numId w:val="4"/>
        </w:numPr>
        <w:rPr>
          <w:sz w:val="26"/>
          <w:szCs w:val="26"/>
        </w:rPr>
      </w:pPr>
      <w:r w:rsidRPr="00A53F0B">
        <w:rPr>
          <w:sz w:val="26"/>
          <w:szCs w:val="26"/>
        </w:rPr>
        <w:t>Khối bluetooth: Khối này có chức năng duy trì giao tiếp giữa atmega8 và laptop, dữ liệu được trao đổi bao gồm: nồng độ khí gas, tín hiệu ngắt, tín hiệu điều khiển.</w:t>
      </w:r>
    </w:p>
    <w:p w14:paraId="0FB06227" w14:textId="5F5BEF62" w:rsidR="00B75FAE" w:rsidRPr="00A53F0B" w:rsidRDefault="00B75FAE" w:rsidP="00B75FAE">
      <w:pPr>
        <w:pStyle w:val="ListParagraph"/>
        <w:numPr>
          <w:ilvl w:val="0"/>
          <w:numId w:val="4"/>
        </w:numPr>
        <w:rPr>
          <w:sz w:val="26"/>
          <w:szCs w:val="26"/>
        </w:rPr>
      </w:pPr>
      <w:r w:rsidRPr="00A53F0B">
        <w:rPr>
          <w:sz w:val="26"/>
          <w:szCs w:val="26"/>
        </w:rPr>
        <w:t>Khối gas sensor: Nồng độ khí gas là một tín hiệu tương tự, nhóm sẽ dùng bộ ADC có sẵn trên atmega8 để chuyển đổi tín hiệu này sang dạng số. Sau đó, các tính toán và lọc nhiễu sẽ được thực hiện. Cuối cùng, dữ liệu sẽ được truyền về laptop thông qua bluetooth.</w:t>
      </w:r>
    </w:p>
    <w:p w14:paraId="0E8FA890" w14:textId="1558B78C" w:rsidR="00B75FAE" w:rsidRPr="00A53F0B" w:rsidRDefault="00B75FAE" w:rsidP="00B75FAE">
      <w:pPr>
        <w:pStyle w:val="ListParagraph"/>
        <w:numPr>
          <w:ilvl w:val="0"/>
          <w:numId w:val="4"/>
        </w:numPr>
        <w:rPr>
          <w:sz w:val="26"/>
          <w:szCs w:val="26"/>
        </w:rPr>
      </w:pPr>
      <w:r w:rsidRPr="00A53F0B">
        <w:rPr>
          <w:sz w:val="26"/>
          <w:szCs w:val="26"/>
        </w:rPr>
        <w:t xml:space="preserve">Khối kiểm tra vật cản: </w:t>
      </w:r>
      <w:r w:rsidR="00001856" w:rsidRPr="00A53F0B">
        <w:rPr>
          <w:sz w:val="26"/>
          <w:szCs w:val="26"/>
        </w:rPr>
        <w:t xml:space="preserve">Timer1 của VĐK sẽ được sử dụng để đo thời gian giữa tín hiệu phát ra và nhận về tại cảm biến siêu âm. Khoảng thời gian này sẽ được tính </w:t>
      </w:r>
      <w:r w:rsidR="00001856" w:rsidRPr="00A53F0B">
        <w:rPr>
          <w:sz w:val="26"/>
          <w:szCs w:val="26"/>
        </w:rPr>
        <w:lastRenderedPageBreak/>
        <w:t>toán và VĐK sẽ đưa ra quyết định tuỳ thuộc vào kết quả này. Nếu khoảng cách giữa xe và vật cản nhỏ hơn 10 thì xe sẽ ngay lập tức dừng lại.</w:t>
      </w:r>
    </w:p>
    <w:p w14:paraId="447BD0EB" w14:textId="498CA676" w:rsidR="00001856" w:rsidRPr="00A53F0B" w:rsidRDefault="00001856" w:rsidP="00B75FAE">
      <w:pPr>
        <w:pStyle w:val="ListParagraph"/>
        <w:numPr>
          <w:ilvl w:val="0"/>
          <w:numId w:val="4"/>
        </w:numPr>
        <w:rPr>
          <w:sz w:val="26"/>
          <w:szCs w:val="26"/>
        </w:rPr>
      </w:pPr>
      <w:r w:rsidRPr="00A53F0B">
        <w:rPr>
          <w:sz w:val="26"/>
          <w:szCs w:val="26"/>
        </w:rPr>
        <w:t xml:space="preserve">Khối di chuyển: Sau khi nhận tín hiệu di chuyển từ bên phía điều khiển và xác nhận cho phép động cơ hoạt động từ khối kiểm tra vật cản, VĐK sẽ hoạt động theo chế độ được yêu cầu. IC74164 sẽ có nhiệm vụ chuyển đổi tín hiệu nối tiếp sang </w:t>
      </w:r>
      <w:r w:rsidR="00AE76FC" w:rsidRPr="00A53F0B">
        <w:rPr>
          <w:sz w:val="26"/>
          <w:szCs w:val="26"/>
        </w:rPr>
        <w:t>8 đường song song. C</w:t>
      </w:r>
      <w:r w:rsidRPr="00A53F0B">
        <w:rPr>
          <w:sz w:val="26"/>
          <w:szCs w:val="26"/>
        </w:rPr>
        <w:t>hế độ hoạt động được lưu trữ trong các biến có độ dài 8bit, sẽ được dịch lần lượt ra chân kết nối với IC74164. Đồng thời, chúng ta cũng cần cung cấp xung Clock để IC74164 hoạt động, cho nên một chân nữa sẽ được sử dụng để tạo xung clk. Sau khi quá trình chuyển đổi tín hiệu này hoàn tất, VĐK sẽ phát tín hiệu cho phép đến L298N.</w:t>
      </w:r>
    </w:p>
    <w:p w14:paraId="16FC1A21" w14:textId="77777777" w:rsidR="00B75FAE" w:rsidRPr="00A53F0B" w:rsidRDefault="00B75FAE" w:rsidP="00B75FAE">
      <w:pPr>
        <w:rPr>
          <w:sz w:val="26"/>
          <w:szCs w:val="26"/>
        </w:rPr>
      </w:pPr>
    </w:p>
    <w:p w14:paraId="742E3260" w14:textId="213FA47C" w:rsidR="00C95F6F" w:rsidRPr="00A53F0B" w:rsidRDefault="00C95F6F" w:rsidP="00C95F6F">
      <w:pPr>
        <w:pStyle w:val="ListParagraph"/>
        <w:numPr>
          <w:ilvl w:val="0"/>
          <w:numId w:val="2"/>
        </w:numPr>
        <w:rPr>
          <w:sz w:val="26"/>
          <w:szCs w:val="26"/>
        </w:rPr>
      </w:pPr>
      <w:r w:rsidRPr="00A53F0B">
        <w:rPr>
          <w:sz w:val="26"/>
          <w:szCs w:val="26"/>
        </w:rPr>
        <w:t>Các đoạn chương trình được sử dụng</w:t>
      </w:r>
    </w:p>
    <w:p w14:paraId="115BA2C3" w14:textId="65644503" w:rsidR="00C95F6F" w:rsidRPr="00A53F0B" w:rsidRDefault="00A436E8" w:rsidP="00C95F6F">
      <w:pPr>
        <w:ind w:left="360"/>
        <w:rPr>
          <w:sz w:val="26"/>
          <w:szCs w:val="26"/>
        </w:rPr>
      </w:pPr>
      <w:r w:rsidRPr="00A53F0B">
        <w:rPr>
          <w:sz w:val="26"/>
          <w:szCs w:val="26"/>
        </w:rPr>
        <w:t xml:space="preserve">Nhóm sẽ chia cấu trúc của chương trình thành 5 khối, tương ứng với từng khối chức năng ở trên, thêm với khối main và khai báo. </w:t>
      </w:r>
    </w:p>
    <w:p w14:paraId="0B114A6C" w14:textId="17CEC1C5" w:rsidR="00A436E8" w:rsidRPr="00A53F0B" w:rsidRDefault="00A436E8" w:rsidP="00C95F6F">
      <w:pPr>
        <w:ind w:left="360"/>
        <w:rPr>
          <w:sz w:val="26"/>
          <w:szCs w:val="26"/>
        </w:rPr>
      </w:pPr>
      <w:r w:rsidRPr="00A53F0B">
        <w:rPr>
          <w:sz w:val="26"/>
          <w:szCs w:val="26"/>
        </w:rPr>
        <w:t xml:space="preserve">Trong khuôn khổ bài báo cáo này, việc đưa các đoạn code vào sẽ gây phức tạp và khó đọc, cho nên cụ thể code và file proteus nhóm sẽ để public ở link github: </w:t>
      </w:r>
    </w:p>
    <w:p w14:paraId="53BBB478" w14:textId="4534F048" w:rsidR="00A436E8" w:rsidRPr="00A53F0B" w:rsidRDefault="00A436E8" w:rsidP="00C95F6F">
      <w:pPr>
        <w:ind w:left="360"/>
        <w:rPr>
          <w:sz w:val="26"/>
          <w:szCs w:val="26"/>
        </w:rPr>
      </w:pPr>
      <w:r w:rsidRPr="00A53F0B">
        <w:rPr>
          <w:sz w:val="26"/>
          <w:szCs w:val="26"/>
        </w:rPr>
        <w:t xml:space="preserve">Tại đây, nhóm sẽ giải thích một số điểm chính ở các khối và mô tả </w:t>
      </w:r>
      <w:r w:rsidR="00334EDE" w:rsidRPr="00A53F0B">
        <w:rPr>
          <w:sz w:val="26"/>
          <w:szCs w:val="26"/>
        </w:rPr>
        <w:t>sơ đồ nối dây trên proteus.</w:t>
      </w:r>
    </w:p>
    <w:p w14:paraId="788AF6EF" w14:textId="2DA3407A" w:rsidR="00A436E8" w:rsidRPr="00A53F0B" w:rsidRDefault="00A436E8" w:rsidP="00A436E8">
      <w:pPr>
        <w:pStyle w:val="ListParagraph"/>
        <w:numPr>
          <w:ilvl w:val="0"/>
          <w:numId w:val="4"/>
        </w:numPr>
        <w:rPr>
          <w:sz w:val="26"/>
          <w:szCs w:val="26"/>
        </w:rPr>
      </w:pPr>
      <w:r w:rsidRPr="00A53F0B">
        <w:rPr>
          <w:sz w:val="26"/>
          <w:szCs w:val="26"/>
        </w:rPr>
        <w:t>Khối Bluetooth sẽ bao gồm các hàm được liệt kê dưới đây</w:t>
      </w:r>
    </w:p>
    <w:p w14:paraId="2D6BCCA2" w14:textId="1B1B5DA5" w:rsidR="00A436E8" w:rsidRPr="00A53F0B" w:rsidRDefault="00A436E8" w:rsidP="00A436E8">
      <w:pPr>
        <w:ind w:left="360"/>
        <w:rPr>
          <w:sz w:val="26"/>
          <w:szCs w:val="26"/>
        </w:rPr>
      </w:pPr>
      <w:r w:rsidRPr="00A53F0B">
        <w:rPr>
          <w:noProof/>
          <w:sz w:val="26"/>
          <w:szCs w:val="26"/>
        </w:rPr>
        <mc:AlternateContent>
          <mc:Choice Requires="wps">
            <w:drawing>
              <wp:inline distT="0" distB="0" distL="0" distR="0" wp14:anchorId="03E43825" wp14:editId="78ED8D12">
                <wp:extent cx="4000500" cy="1404620"/>
                <wp:effectExtent l="0" t="0" r="19050" b="2032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04620"/>
                        </a:xfrm>
                        <a:prstGeom prst="rect">
                          <a:avLst/>
                        </a:prstGeom>
                        <a:solidFill>
                          <a:srgbClr val="FFFFFF"/>
                        </a:solidFill>
                        <a:ln w="9525">
                          <a:solidFill>
                            <a:srgbClr val="000000"/>
                          </a:solidFill>
                          <a:miter lim="800000"/>
                          <a:headEnd/>
                          <a:tailEnd/>
                        </a:ln>
                      </wps:spPr>
                      <wps:txbx>
                        <w:txbxContent>
                          <w:p w14:paraId="642A157B" w14:textId="74DFC008" w:rsidR="00A436E8" w:rsidRPr="00A436E8" w:rsidRDefault="00A436E8" w:rsidP="00A436E8">
                            <w:pPr>
                              <w:rPr>
                                <w:rFonts w:ascii="Comic Sans MS" w:hAnsi="Comic Sans MS"/>
                              </w:rPr>
                            </w:pPr>
                            <w:r w:rsidRPr="00A436E8">
                              <w:rPr>
                                <w:rFonts w:ascii="Comic Sans MS" w:hAnsi="Comic Sans MS"/>
                              </w:rPr>
                              <w:t>void uart_init (unsigned int ubrr);</w:t>
                            </w:r>
                          </w:p>
                          <w:p w14:paraId="3D86F523" w14:textId="77777777" w:rsidR="00A436E8" w:rsidRPr="00A436E8" w:rsidRDefault="00A436E8" w:rsidP="00A436E8">
                            <w:pPr>
                              <w:rPr>
                                <w:rFonts w:ascii="Comic Sans MS" w:hAnsi="Comic Sans MS"/>
                              </w:rPr>
                            </w:pPr>
                            <w:r w:rsidRPr="00A436E8">
                              <w:rPr>
                                <w:rFonts w:ascii="Comic Sans MS" w:hAnsi="Comic Sans MS"/>
                              </w:rPr>
                              <w:t>void uart_send_char(unsigned char data);</w:t>
                            </w:r>
                          </w:p>
                          <w:p w14:paraId="7D77174D" w14:textId="77777777" w:rsidR="00A436E8" w:rsidRPr="00A436E8" w:rsidRDefault="00A436E8" w:rsidP="00A436E8">
                            <w:pPr>
                              <w:rPr>
                                <w:rFonts w:ascii="Comic Sans MS" w:hAnsi="Comic Sans MS"/>
                              </w:rPr>
                            </w:pPr>
                            <w:r w:rsidRPr="00A436E8">
                              <w:rPr>
                                <w:rFonts w:ascii="Comic Sans MS" w:hAnsi="Comic Sans MS"/>
                              </w:rPr>
                              <w:t>void uart_send_string(char* str);</w:t>
                            </w:r>
                          </w:p>
                          <w:p w14:paraId="0C0DB8DB" w14:textId="1EC7DFC1" w:rsidR="00A436E8" w:rsidRPr="00A436E8" w:rsidRDefault="00A436E8" w:rsidP="00A436E8">
                            <w:pPr>
                              <w:rPr>
                                <w:rFonts w:ascii="Comic Sans MS" w:hAnsi="Comic Sans MS"/>
                              </w:rPr>
                            </w:pPr>
                            <w:r w:rsidRPr="00A436E8">
                              <w:rPr>
                                <w:rFonts w:ascii="Comic Sans MS" w:hAnsi="Comic Sans MS"/>
                              </w:rPr>
                              <w:t>uint8_t uart_receive(void);</w:t>
                            </w:r>
                          </w:p>
                        </w:txbxContent>
                      </wps:txbx>
                      <wps:bodyPr rot="0" vert="horz" wrap="square" lIns="91440" tIns="45720" rIns="91440" bIns="45720" anchor="t" anchorCtr="0">
                        <a:spAutoFit/>
                      </wps:bodyPr>
                    </wps:wsp>
                  </a:graphicData>
                </a:graphic>
              </wp:inline>
            </w:drawing>
          </mc:Choice>
          <mc:Fallback>
            <w:pict>
              <v:shapetype w14:anchorId="03E43825" id="_x0000_t202" coordsize="21600,21600" o:spt="202" path="m,l,21600r21600,l21600,xe">
                <v:stroke joinstyle="miter"/>
                <v:path gradientshapeok="t" o:connecttype="rect"/>
              </v:shapetype>
              <v:shape id="Text Box 2" o:spid="_x0000_s1026" type="#_x0000_t202" style="width:3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">
                <v:textbox style="mso-fit-shape-to-text:t">
                  <w:txbxContent>
                    <w:p w14:paraId="642A157B" w14:textId="74DFC008" w:rsidR="00A436E8" w:rsidRPr="00A436E8" w:rsidRDefault="00A436E8" w:rsidP="00A436E8">
                      <w:pPr>
                        <w:rPr>
                          <w:rFonts w:ascii="Comic Sans MS" w:hAnsi="Comic Sans MS"/>
                        </w:rPr>
                      </w:pPr>
                      <w:r w:rsidRPr="00A436E8">
                        <w:rPr>
                          <w:rFonts w:ascii="Comic Sans MS" w:hAnsi="Comic Sans MS"/>
                        </w:rPr>
                        <w:t>void uart_init (unsigned int ubrr);</w:t>
                      </w:r>
                    </w:p>
                    <w:p w14:paraId="3D86F523" w14:textId="77777777" w:rsidR="00A436E8" w:rsidRPr="00A436E8" w:rsidRDefault="00A436E8" w:rsidP="00A436E8">
                      <w:pPr>
                        <w:rPr>
                          <w:rFonts w:ascii="Comic Sans MS" w:hAnsi="Comic Sans MS"/>
                        </w:rPr>
                      </w:pPr>
                      <w:r w:rsidRPr="00A436E8">
                        <w:rPr>
                          <w:rFonts w:ascii="Comic Sans MS" w:hAnsi="Comic Sans MS"/>
                        </w:rPr>
                        <w:t>void uart_send_char(unsigned char data);</w:t>
                      </w:r>
                    </w:p>
                    <w:p w14:paraId="7D77174D" w14:textId="77777777" w:rsidR="00A436E8" w:rsidRPr="00A436E8" w:rsidRDefault="00A436E8" w:rsidP="00A436E8">
                      <w:pPr>
                        <w:rPr>
                          <w:rFonts w:ascii="Comic Sans MS" w:hAnsi="Comic Sans MS"/>
                        </w:rPr>
                      </w:pPr>
                      <w:r w:rsidRPr="00A436E8">
                        <w:rPr>
                          <w:rFonts w:ascii="Comic Sans MS" w:hAnsi="Comic Sans MS"/>
                        </w:rPr>
                        <w:t>void uart_send_string(char* str);</w:t>
                      </w:r>
                    </w:p>
                    <w:p w14:paraId="0C0DB8DB" w14:textId="1EC7DFC1" w:rsidR="00A436E8" w:rsidRPr="00A436E8" w:rsidRDefault="00A436E8" w:rsidP="00A436E8">
                      <w:pPr>
                        <w:rPr>
                          <w:rFonts w:ascii="Comic Sans MS" w:hAnsi="Comic Sans MS"/>
                        </w:rPr>
                      </w:pPr>
                      <w:r w:rsidRPr="00A436E8">
                        <w:rPr>
                          <w:rFonts w:ascii="Comic Sans MS" w:hAnsi="Comic Sans MS"/>
                        </w:rPr>
                        <w:t>uint8_t uart_receive(void);</w:t>
                      </w:r>
                    </w:p>
                  </w:txbxContent>
                </v:textbox>
                <w10:anchorlock/>
              </v:shape>
            </w:pict>
          </mc:Fallback>
        </mc:AlternateContent>
      </w:r>
    </w:p>
    <w:p w14:paraId="6DDBD06A" w14:textId="1F6A85A8" w:rsidR="00334EDE" w:rsidRPr="00A53F0B" w:rsidRDefault="00334EDE" w:rsidP="00A436E8">
      <w:pPr>
        <w:ind w:left="360"/>
        <w:rPr>
          <w:sz w:val="26"/>
          <w:szCs w:val="26"/>
        </w:rPr>
      </w:pPr>
      <w:r w:rsidRPr="00A53F0B">
        <w:rPr>
          <w:sz w:val="26"/>
          <w:szCs w:val="26"/>
        </w:rPr>
        <w:t>Việc giao tiếp không dây giữa các thiết bị sẽ bị phụ thuộc vào tốc độ baud, thông qua quá trình research và tính toán, nhóm đã sử dụng tốc độ baud là 19200 bit/s, tốc độ CPU: 2 MHz.</w:t>
      </w:r>
    </w:p>
    <w:p w14:paraId="245FF296" w14:textId="38FDF535" w:rsidR="00334EDE" w:rsidRPr="00A53F0B" w:rsidRDefault="00334EDE" w:rsidP="00A436E8">
      <w:pPr>
        <w:ind w:left="360"/>
        <w:rPr>
          <w:sz w:val="26"/>
          <w:szCs w:val="26"/>
        </w:rPr>
      </w:pPr>
      <w:r w:rsidRPr="00A53F0B">
        <w:rPr>
          <w:sz w:val="26"/>
          <w:szCs w:val="26"/>
        </w:rPr>
        <w:t>Khối này sẽ có hàm gửi và nhận để đáp ứng giao tiếp 2 chiều giữa atmega8 và laptop.</w:t>
      </w:r>
    </w:p>
    <w:p w14:paraId="6030B391" w14:textId="791F3B0C" w:rsidR="00334EDE" w:rsidRPr="00A53F0B" w:rsidRDefault="00334EDE" w:rsidP="00334EDE">
      <w:pPr>
        <w:pStyle w:val="ListParagraph"/>
        <w:numPr>
          <w:ilvl w:val="0"/>
          <w:numId w:val="4"/>
        </w:numPr>
        <w:rPr>
          <w:sz w:val="26"/>
          <w:szCs w:val="26"/>
        </w:rPr>
      </w:pPr>
      <w:r w:rsidRPr="00A53F0B">
        <w:rPr>
          <w:sz w:val="26"/>
          <w:szCs w:val="26"/>
        </w:rPr>
        <w:t>Khối kiểm tra vật cản bao gồm các hàm:</w:t>
      </w:r>
    </w:p>
    <w:p w14:paraId="32AA3228" w14:textId="3E6452F5" w:rsidR="00A436E8" w:rsidRPr="00A53F0B" w:rsidRDefault="00334EDE" w:rsidP="00A436E8">
      <w:pPr>
        <w:rPr>
          <w:sz w:val="26"/>
          <w:szCs w:val="26"/>
        </w:rPr>
      </w:pPr>
      <w:r w:rsidRPr="00A53F0B">
        <w:rPr>
          <w:noProof/>
          <w:sz w:val="26"/>
          <w:szCs w:val="26"/>
        </w:rPr>
        <w:lastRenderedPageBreak/>
        <mc:AlternateContent>
          <mc:Choice Requires="wps">
            <w:drawing>
              <wp:inline distT="0" distB="0" distL="0" distR="0" wp14:anchorId="29CF4E68" wp14:editId="10FFB79D">
                <wp:extent cx="4000500" cy="1404620"/>
                <wp:effectExtent l="0" t="0" r="19050" b="20320"/>
                <wp:docPr id="15469221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04620"/>
                        </a:xfrm>
                        <a:prstGeom prst="rect">
                          <a:avLst/>
                        </a:prstGeom>
                        <a:solidFill>
                          <a:srgbClr val="FFFFFF"/>
                        </a:solidFill>
                        <a:ln w="9525">
                          <a:solidFill>
                            <a:srgbClr val="000000"/>
                          </a:solidFill>
                          <a:miter lim="800000"/>
                          <a:headEnd/>
                          <a:tailEnd/>
                        </a:ln>
                      </wps:spPr>
                      <wps:txbx>
                        <w:txbxContent>
                          <w:p w14:paraId="3CD34564" w14:textId="3F0C1806" w:rsidR="00334EDE" w:rsidRPr="00334EDE" w:rsidRDefault="00334EDE" w:rsidP="00334EDE">
                            <w:pPr>
                              <w:rPr>
                                <w:rFonts w:ascii="Comic Sans MS" w:hAnsi="Comic Sans MS"/>
                              </w:rPr>
                            </w:pPr>
                            <w:r w:rsidRPr="00334EDE">
                              <w:rPr>
                                <w:rFonts w:ascii="Comic Sans MS" w:hAnsi="Comic Sans MS"/>
                              </w:rPr>
                              <w:t>void HCSR04Init();</w:t>
                            </w:r>
                          </w:p>
                          <w:p w14:paraId="1019D6FC" w14:textId="77777777" w:rsidR="00334EDE" w:rsidRPr="00334EDE" w:rsidRDefault="00334EDE" w:rsidP="00334EDE">
                            <w:pPr>
                              <w:rPr>
                                <w:rFonts w:ascii="Comic Sans MS" w:hAnsi="Comic Sans MS"/>
                              </w:rPr>
                            </w:pPr>
                            <w:r w:rsidRPr="00334EDE">
                              <w:rPr>
                                <w:rFonts w:ascii="Comic Sans MS" w:hAnsi="Comic Sans MS"/>
                              </w:rPr>
                              <w:t>uint16_t GetPulseWidth();</w:t>
                            </w:r>
                          </w:p>
                          <w:p w14:paraId="4A594A3A" w14:textId="77777777" w:rsidR="00334EDE" w:rsidRPr="00334EDE" w:rsidRDefault="00334EDE" w:rsidP="00334EDE">
                            <w:pPr>
                              <w:rPr>
                                <w:rFonts w:ascii="Comic Sans MS" w:hAnsi="Comic Sans MS"/>
                              </w:rPr>
                            </w:pPr>
                            <w:r w:rsidRPr="00334EDE">
                              <w:rPr>
                                <w:rFonts w:ascii="Comic Sans MS" w:hAnsi="Comic Sans MS"/>
                              </w:rPr>
                              <w:t>void HCSR04Trigger();</w:t>
                            </w:r>
                          </w:p>
                          <w:p w14:paraId="5B6AE7D8" w14:textId="5E817440" w:rsidR="00334EDE" w:rsidRPr="00A436E8" w:rsidRDefault="00334EDE" w:rsidP="00334EDE">
                            <w:pPr>
                              <w:rPr>
                                <w:rFonts w:ascii="Comic Sans MS" w:hAnsi="Comic Sans MS"/>
                              </w:rPr>
                            </w:pPr>
                            <w:r w:rsidRPr="00334EDE">
                              <w:rPr>
                                <w:rFonts w:ascii="Comic Sans MS" w:hAnsi="Comic Sans MS"/>
                              </w:rPr>
                              <w:t>uint16_t ultrasonic();</w:t>
                            </w:r>
                          </w:p>
                        </w:txbxContent>
                      </wps:txbx>
                      <wps:bodyPr rot="0" vert="horz" wrap="square" lIns="91440" tIns="45720" rIns="91440" bIns="45720" anchor="t" anchorCtr="0">
                        <a:spAutoFit/>
                      </wps:bodyPr>
                    </wps:wsp>
                  </a:graphicData>
                </a:graphic>
              </wp:inline>
            </w:drawing>
          </mc:Choice>
          <mc:Fallback>
            <w:pict>
              <v:shape w14:anchorId="29CF4E68" id="_x0000_s1027" type="#_x0000_t202" style="width:3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">
                <v:textbox style="mso-fit-shape-to-text:t">
                  <w:txbxContent>
                    <w:p w14:paraId="3CD34564" w14:textId="3F0C1806" w:rsidR="00334EDE" w:rsidRPr="00334EDE" w:rsidRDefault="00334EDE" w:rsidP="00334EDE">
                      <w:pPr>
                        <w:rPr>
                          <w:rFonts w:ascii="Comic Sans MS" w:hAnsi="Comic Sans MS"/>
                        </w:rPr>
                      </w:pPr>
                      <w:r w:rsidRPr="00334EDE">
                        <w:rPr>
                          <w:rFonts w:ascii="Comic Sans MS" w:hAnsi="Comic Sans MS"/>
                        </w:rPr>
                        <w:t>void HCSR04Init();</w:t>
                      </w:r>
                    </w:p>
                    <w:p w14:paraId="1019D6FC" w14:textId="77777777" w:rsidR="00334EDE" w:rsidRPr="00334EDE" w:rsidRDefault="00334EDE" w:rsidP="00334EDE">
                      <w:pPr>
                        <w:rPr>
                          <w:rFonts w:ascii="Comic Sans MS" w:hAnsi="Comic Sans MS"/>
                        </w:rPr>
                      </w:pPr>
                      <w:r w:rsidRPr="00334EDE">
                        <w:rPr>
                          <w:rFonts w:ascii="Comic Sans MS" w:hAnsi="Comic Sans MS"/>
                        </w:rPr>
                        <w:t>uint16_t GetPulseWidth();</w:t>
                      </w:r>
                    </w:p>
                    <w:p w14:paraId="4A594A3A" w14:textId="77777777" w:rsidR="00334EDE" w:rsidRPr="00334EDE" w:rsidRDefault="00334EDE" w:rsidP="00334EDE">
                      <w:pPr>
                        <w:rPr>
                          <w:rFonts w:ascii="Comic Sans MS" w:hAnsi="Comic Sans MS"/>
                        </w:rPr>
                      </w:pPr>
                      <w:r w:rsidRPr="00334EDE">
                        <w:rPr>
                          <w:rFonts w:ascii="Comic Sans MS" w:hAnsi="Comic Sans MS"/>
                        </w:rPr>
                        <w:t>void HCSR04Trigger();</w:t>
                      </w:r>
                    </w:p>
                    <w:p w14:paraId="5B6AE7D8" w14:textId="5E817440" w:rsidR="00334EDE" w:rsidRPr="00A436E8" w:rsidRDefault="00334EDE" w:rsidP="00334EDE">
                      <w:pPr>
                        <w:rPr>
                          <w:rFonts w:ascii="Comic Sans MS" w:hAnsi="Comic Sans MS"/>
                        </w:rPr>
                      </w:pPr>
                      <w:r w:rsidRPr="00334EDE">
                        <w:rPr>
                          <w:rFonts w:ascii="Comic Sans MS" w:hAnsi="Comic Sans MS"/>
                        </w:rPr>
                        <w:t>uint16_t ultrasonic();</w:t>
                      </w:r>
                    </w:p>
                  </w:txbxContent>
                </v:textbox>
                <w10:anchorlock/>
              </v:shape>
            </w:pict>
          </mc:Fallback>
        </mc:AlternateContent>
      </w:r>
    </w:p>
    <w:p w14:paraId="1CA69E1A" w14:textId="0DB44B8F" w:rsidR="00334EDE" w:rsidRPr="00A53F0B" w:rsidRDefault="00334EDE" w:rsidP="00A436E8">
      <w:pPr>
        <w:rPr>
          <w:sz w:val="26"/>
          <w:szCs w:val="26"/>
        </w:rPr>
      </w:pPr>
      <w:r w:rsidRPr="00A53F0B">
        <w:rPr>
          <w:sz w:val="26"/>
          <w:szCs w:val="26"/>
        </w:rPr>
        <w:t>Timer1 của atmega8 sẽ được sử dụng, việc tính toán khoảng cách dựa vào thời gian sẽ được tính theo công thức:</w:t>
      </w:r>
    </w:p>
    <w:p w14:paraId="593D53F1" w14:textId="77777777" w:rsidR="00334EDE" w:rsidRPr="00A53F0B" w:rsidRDefault="00334EDE" w:rsidP="00A436E8">
      <w:pPr>
        <w:rPr>
          <w:sz w:val="26"/>
          <w:szCs w:val="26"/>
        </w:rPr>
      </w:pPr>
    </w:p>
    <w:p w14:paraId="07F391DD" w14:textId="553C31BB" w:rsidR="00334EDE" w:rsidRPr="00A53F0B" w:rsidRDefault="007D7470" w:rsidP="007D7470">
      <w:pPr>
        <w:pStyle w:val="ListParagraph"/>
        <w:numPr>
          <w:ilvl w:val="0"/>
          <w:numId w:val="4"/>
        </w:numPr>
        <w:rPr>
          <w:sz w:val="26"/>
          <w:szCs w:val="26"/>
        </w:rPr>
      </w:pPr>
      <w:r w:rsidRPr="00A53F0B">
        <w:rPr>
          <w:sz w:val="26"/>
          <w:szCs w:val="26"/>
        </w:rPr>
        <w:t>Khối gas sensor bao gồm các hàm:</w:t>
      </w:r>
    </w:p>
    <w:p w14:paraId="78DFD351" w14:textId="3687DC24" w:rsidR="007D7470" w:rsidRPr="00A53F0B" w:rsidRDefault="007D7470" w:rsidP="007D7470">
      <w:pPr>
        <w:rPr>
          <w:sz w:val="26"/>
          <w:szCs w:val="26"/>
        </w:rPr>
      </w:pPr>
      <w:r w:rsidRPr="00A53F0B">
        <w:rPr>
          <w:noProof/>
          <w:sz w:val="26"/>
          <w:szCs w:val="26"/>
        </w:rPr>
        <mc:AlternateContent>
          <mc:Choice Requires="wps">
            <w:drawing>
              <wp:inline distT="0" distB="0" distL="0" distR="0" wp14:anchorId="15151890" wp14:editId="655C0ABA">
                <wp:extent cx="4000500" cy="1404620"/>
                <wp:effectExtent l="0" t="0" r="19050" b="20320"/>
                <wp:docPr id="680858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04620"/>
                        </a:xfrm>
                        <a:prstGeom prst="rect">
                          <a:avLst/>
                        </a:prstGeom>
                        <a:solidFill>
                          <a:srgbClr val="FFFFFF"/>
                        </a:solidFill>
                        <a:ln w="9525">
                          <a:solidFill>
                            <a:srgbClr val="000000"/>
                          </a:solidFill>
                          <a:miter lim="800000"/>
                          <a:headEnd/>
                          <a:tailEnd/>
                        </a:ln>
                      </wps:spPr>
                      <wps:txbx>
                        <w:txbxContent>
                          <w:p w14:paraId="0B7D7B96" w14:textId="77777777" w:rsidR="007D7470" w:rsidRPr="007D7470" w:rsidRDefault="007D7470" w:rsidP="007D7470">
                            <w:pPr>
                              <w:rPr>
                                <w:rFonts w:ascii="Comic Sans MS" w:hAnsi="Comic Sans MS"/>
                              </w:rPr>
                            </w:pPr>
                            <w:r w:rsidRPr="007D7470">
                              <w:rPr>
                                <w:rFonts w:ascii="Comic Sans MS" w:hAnsi="Comic Sans MS"/>
                              </w:rPr>
                              <w:t>void setup_mq2();</w:t>
                            </w:r>
                          </w:p>
                          <w:p w14:paraId="57BB6B92" w14:textId="67FAE1FC" w:rsidR="007D7470" w:rsidRPr="00A436E8" w:rsidRDefault="007D7470" w:rsidP="007D7470">
                            <w:pPr>
                              <w:rPr>
                                <w:rFonts w:ascii="Comic Sans MS" w:hAnsi="Comic Sans MS"/>
                              </w:rPr>
                            </w:pPr>
                            <w:r w:rsidRPr="007D7470">
                              <w:rPr>
                                <w:rFonts w:ascii="Comic Sans MS" w:hAnsi="Comic Sans MS"/>
                              </w:rPr>
                              <w:t>void mq2_value();</w:t>
                            </w:r>
                          </w:p>
                        </w:txbxContent>
                      </wps:txbx>
                      <wps:bodyPr rot="0" vert="horz" wrap="square" lIns="91440" tIns="45720" rIns="91440" bIns="45720" anchor="t" anchorCtr="0">
                        <a:spAutoFit/>
                      </wps:bodyPr>
                    </wps:wsp>
                  </a:graphicData>
                </a:graphic>
              </wp:inline>
            </w:drawing>
          </mc:Choice>
          <mc:Fallback>
            <w:pict>
              <v:shape w14:anchorId="15151890" id="_x0000_s1028" type="#_x0000_t202" style="width:3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">
                <v:textbox style="mso-fit-shape-to-text:t">
                  <w:txbxContent>
                    <w:p w14:paraId="0B7D7B96" w14:textId="77777777" w:rsidR="007D7470" w:rsidRPr="007D7470" w:rsidRDefault="007D7470" w:rsidP="007D7470">
                      <w:pPr>
                        <w:rPr>
                          <w:rFonts w:ascii="Comic Sans MS" w:hAnsi="Comic Sans MS"/>
                        </w:rPr>
                      </w:pPr>
                      <w:r w:rsidRPr="007D7470">
                        <w:rPr>
                          <w:rFonts w:ascii="Comic Sans MS" w:hAnsi="Comic Sans MS"/>
                        </w:rPr>
                        <w:t>void setup_mq2();</w:t>
                      </w:r>
                    </w:p>
                    <w:p w14:paraId="57BB6B92" w14:textId="67FAE1FC" w:rsidR="007D7470" w:rsidRPr="00A436E8" w:rsidRDefault="007D7470" w:rsidP="007D7470">
                      <w:pPr>
                        <w:rPr>
                          <w:rFonts w:ascii="Comic Sans MS" w:hAnsi="Comic Sans MS"/>
                        </w:rPr>
                      </w:pPr>
                      <w:r w:rsidRPr="007D7470">
                        <w:rPr>
                          <w:rFonts w:ascii="Comic Sans MS" w:hAnsi="Comic Sans MS"/>
                        </w:rPr>
                        <w:t>void mq2_value();</w:t>
                      </w:r>
                    </w:p>
                  </w:txbxContent>
                </v:textbox>
                <w10:anchorlock/>
              </v:shape>
            </w:pict>
          </mc:Fallback>
        </mc:AlternateContent>
      </w:r>
    </w:p>
    <w:p w14:paraId="4064DA44" w14:textId="5F995E66" w:rsidR="007D7470" w:rsidRPr="00A53F0B" w:rsidRDefault="007D7470" w:rsidP="007D7470">
      <w:pPr>
        <w:rPr>
          <w:sz w:val="26"/>
          <w:szCs w:val="26"/>
        </w:rPr>
      </w:pPr>
      <w:r w:rsidRPr="00A53F0B">
        <w:rPr>
          <w:sz w:val="26"/>
          <w:szCs w:val="26"/>
        </w:rPr>
        <w:t xml:space="preserve">Tại đây, tín hiệu tương tự được lấy từ sensor MQ-02 sẽ được chuyển đổi bằng ADC có sẵn của atmega8. Sau quá trình chuyển đổi, kết quả sẽ được chuyển bằng hàm </w:t>
      </w:r>
      <w:r w:rsidRPr="00A53F0B">
        <w:rPr>
          <w:sz w:val="26"/>
          <w:szCs w:val="26"/>
        </w:rPr>
        <w:t>uart_send_char</w:t>
      </w:r>
      <w:r w:rsidRPr="00A53F0B">
        <w:rPr>
          <w:sz w:val="26"/>
          <w:szCs w:val="26"/>
        </w:rPr>
        <w:t>() theo dạng từng ký tự số.</w:t>
      </w:r>
    </w:p>
    <w:p w14:paraId="0E6F3D6B" w14:textId="29466603" w:rsidR="007D7470" w:rsidRPr="00A53F0B" w:rsidRDefault="007D7470" w:rsidP="007D7470">
      <w:pPr>
        <w:pStyle w:val="ListParagraph"/>
        <w:numPr>
          <w:ilvl w:val="0"/>
          <w:numId w:val="4"/>
        </w:numPr>
        <w:rPr>
          <w:sz w:val="26"/>
          <w:szCs w:val="26"/>
        </w:rPr>
      </w:pPr>
      <w:r w:rsidRPr="00A53F0B">
        <w:rPr>
          <w:sz w:val="26"/>
          <w:szCs w:val="26"/>
        </w:rPr>
        <w:t>Khối di chuyển:</w:t>
      </w:r>
    </w:p>
    <w:p w14:paraId="5F43C349" w14:textId="57778556" w:rsidR="007D7470" w:rsidRPr="00A53F0B" w:rsidRDefault="007D7470" w:rsidP="007D7470">
      <w:pPr>
        <w:rPr>
          <w:sz w:val="26"/>
          <w:szCs w:val="26"/>
        </w:rPr>
      </w:pPr>
      <w:r w:rsidRPr="00A53F0B">
        <w:rPr>
          <w:noProof/>
          <w:sz w:val="26"/>
          <w:szCs w:val="26"/>
        </w:rPr>
        <mc:AlternateContent>
          <mc:Choice Requires="wps">
            <w:drawing>
              <wp:inline distT="0" distB="0" distL="0" distR="0" wp14:anchorId="1F4314D4" wp14:editId="6B82C1A9">
                <wp:extent cx="4000500" cy="1404620"/>
                <wp:effectExtent l="0" t="0" r="19050" b="20320"/>
                <wp:docPr id="3488860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1404620"/>
                        </a:xfrm>
                        <a:prstGeom prst="rect">
                          <a:avLst/>
                        </a:prstGeom>
                        <a:solidFill>
                          <a:srgbClr val="FFFFFF"/>
                        </a:solidFill>
                        <a:ln w="9525">
                          <a:solidFill>
                            <a:srgbClr val="000000"/>
                          </a:solidFill>
                          <a:miter lim="800000"/>
                          <a:headEnd/>
                          <a:tailEnd/>
                        </a:ln>
                      </wps:spPr>
                      <wps:txbx>
                        <w:txbxContent>
                          <w:p w14:paraId="53D5A86D" w14:textId="77777777" w:rsidR="007D7470" w:rsidRPr="007D7470" w:rsidRDefault="007D7470" w:rsidP="007D7470">
                            <w:pPr>
                              <w:rPr>
                                <w:rFonts w:ascii="Comic Sans MS" w:hAnsi="Comic Sans MS"/>
                              </w:rPr>
                            </w:pPr>
                            <w:r w:rsidRPr="007D7470">
                              <w:rPr>
                                <w:rFonts w:ascii="Comic Sans MS" w:hAnsi="Comic Sans MS"/>
                              </w:rPr>
                              <w:t>void DC_motor_init();</w:t>
                            </w:r>
                          </w:p>
                          <w:p w14:paraId="46AB39E9" w14:textId="77777777" w:rsidR="007D7470" w:rsidRPr="007D7470" w:rsidRDefault="007D7470" w:rsidP="007D7470">
                            <w:pPr>
                              <w:rPr>
                                <w:rFonts w:ascii="Comic Sans MS" w:hAnsi="Comic Sans MS"/>
                              </w:rPr>
                            </w:pPr>
                            <w:r w:rsidRPr="007D7470">
                              <w:rPr>
                                <w:rFonts w:ascii="Comic Sans MS" w:hAnsi="Comic Sans MS"/>
                              </w:rPr>
                              <w:t>void CLK();</w:t>
                            </w:r>
                          </w:p>
                          <w:p w14:paraId="31D97118" w14:textId="77777777" w:rsidR="007D7470" w:rsidRPr="007D7470" w:rsidRDefault="007D7470" w:rsidP="007D7470">
                            <w:pPr>
                              <w:rPr>
                                <w:rFonts w:ascii="Comic Sans MS" w:hAnsi="Comic Sans MS"/>
                              </w:rPr>
                            </w:pPr>
                            <w:r w:rsidRPr="007D7470">
                              <w:rPr>
                                <w:rFonts w:ascii="Comic Sans MS" w:hAnsi="Comic Sans MS"/>
                              </w:rPr>
                              <w:t>void ShiftData(uint8_t data);</w:t>
                            </w:r>
                          </w:p>
                          <w:p w14:paraId="7DD46A33" w14:textId="77777777" w:rsidR="007D7470" w:rsidRPr="007D7470" w:rsidRDefault="007D7470" w:rsidP="007D7470">
                            <w:pPr>
                              <w:rPr>
                                <w:rFonts w:ascii="Comic Sans MS" w:hAnsi="Comic Sans MS"/>
                              </w:rPr>
                            </w:pPr>
                            <w:r w:rsidRPr="007D7470">
                              <w:rPr>
                                <w:rFonts w:ascii="Comic Sans MS" w:hAnsi="Comic Sans MS"/>
                              </w:rPr>
                              <w:t>void DC_motor(uint8_t mode);</w:t>
                            </w:r>
                          </w:p>
                          <w:p w14:paraId="505699EE" w14:textId="58FB277A" w:rsidR="007D7470" w:rsidRPr="00A436E8" w:rsidRDefault="007D7470" w:rsidP="007D7470">
                            <w:pPr>
                              <w:rPr>
                                <w:rFonts w:ascii="Comic Sans MS" w:hAnsi="Comic Sans MS"/>
                              </w:rPr>
                            </w:pPr>
                            <w:r w:rsidRPr="007D7470">
                              <w:rPr>
                                <w:rFonts w:ascii="Comic Sans MS" w:hAnsi="Comic Sans MS"/>
                              </w:rPr>
                              <w:t>void DC_motor_active(uint8_t  t);</w:t>
                            </w:r>
                          </w:p>
                        </w:txbxContent>
                      </wps:txbx>
                      <wps:bodyPr rot="0" vert="horz" wrap="square" lIns="91440" tIns="45720" rIns="91440" bIns="45720" anchor="t" anchorCtr="0">
                        <a:spAutoFit/>
                      </wps:bodyPr>
                    </wps:wsp>
                  </a:graphicData>
                </a:graphic>
              </wp:inline>
            </w:drawing>
          </mc:Choice>
          <mc:Fallback>
            <w:pict>
              <v:shape w14:anchorId="1F4314D4" id="_x0000_s1029" type="#_x0000_t202" style="width:31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">
                <v:textbox style="mso-fit-shape-to-text:t">
                  <w:txbxContent>
                    <w:p w14:paraId="53D5A86D" w14:textId="77777777" w:rsidR="007D7470" w:rsidRPr="007D7470" w:rsidRDefault="007D7470" w:rsidP="007D7470">
                      <w:pPr>
                        <w:rPr>
                          <w:rFonts w:ascii="Comic Sans MS" w:hAnsi="Comic Sans MS"/>
                        </w:rPr>
                      </w:pPr>
                      <w:r w:rsidRPr="007D7470">
                        <w:rPr>
                          <w:rFonts w:ascii="Comic Sans MS" w:hAnsi="Comic Sans MS"/>
                        </w:rPr>
                        <w:t>void DC_motor_init();</w:t>
                      </w:r>
                    </w:p>
                    <w:p w14:paraId="46AB39E9" w14:textId="77777777" w:rsidR="007D7470" w:rsidRPr="007D7470" w:rsidRDefault="007D7470" w:rsidP="007D7470">
                      <w:pPr>
                        <w:rPr>
                          <w:rFonts w:ascii="Comic Sans MS" w:hAnsi="Comic Sans MS"/>
                        </w:rPr>
                      </w:pPr>
                      <w:r w:rsidRPr="007D7470">
                        <w:rPr>
                          <w:rFonts w:ascii="Comic Sans MS" w:hAnsi="Comic Sans MS"/>
                        </w:rPr>
                        <w:t>void CLK();</w:t>
                      </w:r>
                    </w:p>
                    <w:p w14:paraId="31D97118" w14:textId="77777777" w:rsidR="007D7470" w:rsidRPr="007D7470" w:rsidRDefault="007D7470" w:rsidP="007D7470">
                      <w:pPr>
                        <w:rPr>
                          <w:rFonts w:ascii="Comic Sans MS" w:hAnsi="Comic Sans MS"/>
                        </w:rPr>
                      </w:pPr>
                      <w:r w:rsidRPr="007D7470">
                        <w:rPr>
                          <w:rFonts w:ascii="Comic Sans MS" w:hAnsi="Comic Sans MS"/>
                        </w:rPr>
                        <w:t>void ShiftData(uint8_t data);</w:t>
                      </w:r>
                    </w:p>
                    <w:p w14:paraId="7DD46A33" w14:textId="77777777" w:rsidR="007D7470" w:rsidRPr="007D7470" w:rsidRDefault="007D7470" w:rsidP="007D7470">
                      <w:pPr>
                        <w:rPr>
                          <w:rFonts w:ascii="Comic Sans MS" w:hAnsi="Comic Sans MS"/>
                        </w:rPr>
                      </w:pPr>
                      <w:r w:rsidRPr="007D7470">
                        <w:rPr>
                          <w:rFonts w:ascii="Comic Sans MS" w:hAnsi="Comic Sans MS"/>
                        </w:rPr>
                        <w:t>void DC_motor(uint8_t mode);</w:t>
                      </w:r>
                    </w:p>
                    <w:p w14:paraId="505699EE" w14:textId="58FB277A" w:rsidR="007D7470" w:rsidRPr="00A436E8" w:rsidRDefault="007D7470" w:rsidP="007D7470">
                      <w:pPr>
                        <w:rPr>
                          <w:rFonts w:ascii="Comic Sans MS" w:hAnsi="Comic Sans MS"/>
                        </w:rPr>
                      </w:pPr>
                      <w:r w:rsidRPr="007D7470">
                        <w:rPr>
                          <w:rFonts w:ascii="Comic Sans MS" w:hAnsi="Comic Sans MS"/>
                        </w:rPr>
                        <w:t>void DC_motor_active(uint8_t  t);</w:t>
                      </w:r>
                    </w:p>
                  </w:txbxContent>
                </v:textbox>
                <w10:anchorlock/>
              </v:shape>
            </w:pict>
          </mc:Fallback>
        </mc:AlternateContent>
      </w:r>
    </w:p>
    <w:p w14:paraId="79E60779" w14:textId="27B75C69" w:rsidR="007D7470" w:rsidRPr="00A53F0B" w:rsidRDefault="007D7470" w:rsidP="007D7470">
      <w:pPr>
        <w:rPr>
          <w:sz w:val="26"/>
          <w:szCs w:val="26"/>
        </w:rPr>
      </w:pPr>
      <w:r w:rsidRPr="00A53F0B">
        <w:rPr>
          <w:sz w:val="26"/>
          <w:szCs w:val="26"/>
        </w:rPr>
        <w:t>Các chế độ hoạt động của động cơ bao gồm: đứng yên, tiến, lùi, trái, phải, xoay vòng tròn. Các chế độ này được lưu dữ dạng các byte, sau đó sẽ được truyền lần lượt sang IC 74164 để cung cấp tín hiệu hoạt động cho L298N.</w:t>
      </w:r>
    </w:p>
    <w:p w14:paraId="5FED07E3" w14:textId="7C81EF8E" w:rsidR="007D7470" w:rsidRPr="00A53F0B" w:rsidRDefault="007D7470" w:rsidP="007D7470">
      <w:pPr>
        <w:rPr>
          <w:sz w:val="26"/>
          <w:szCs w:val="26"/>
        </w:rPr>
      </w:pPr>
      <w:r w:rsidRPr="00A53F0B">
        <w:rPr>
          <w:sz w:val="26"/>
          <w:szCs w:val="26"/>
        </w:rPr>
        <w:t>Chúng ta cần tạo xung Clock để IC 74164 có thể chuyển đổi dữ liệu.</w:t>
      </w:r>
    </w:p>
    <w:p w14:paraId="0E91FE45" w14:textId="7D2A4C89" w:rsidR="007D7470" w:rsidRPr="00A53F0B" w:rsidRDefault="007D7470" w:rsidP="007D7470">
      <w:pPr>
        <w:rPr>
          <w:sz w:val="26"/>
          <w:szCs w:val="26"/>
        </w:rPr>
      </w:pPr>
      <w:r w:rsidRPr="00A53F0B">
        <w:rPr>
          <w:sz w:val="26"/>
          <w:szCs w:val="26"/>
        </w:rPr>
        <w:t>Chế độ hoạt động của động cơ sẽ được nhận từ laptop.</w:t>
      </w:r>
    </w:p>
    <w:p w14:paraId="230CAC9B" w14:textId="77777777" w:rsidR="007D7470" w:rsidRPr="00A53F0B" w:rsidRDefault="007D7470" w:rsidP="007D7470">
      <w:pPr>
        <w:rPr>
          <w:sz w:val="26"/>
          <w:szCs w:val="26"/>
        </w:rPr>
      </w:pPr>
    </w:p>
    <w:sectPr w:rsidR="007D7470" w:rsidRPr="00A53F0B" w:rsidSect="004F615D">
      <w:pgSz w:w="12240" w:h="15840"/>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D358C"/>
    <w:multiLevelType w:val="hybridMultilevel"/>
    <w:tmpl w:val="6B0C0F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16F59"/>
    <w:multiLevelType w:val="hybridMultilevel"/>
    <w:tmpl w:val="BB9018B2"/>
    <w:lvl w:ilvl="0" w:tplc="E65CDDF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9C3EE0"/>
    <w:multiLevelType w:val="hybridMultilevel"/>
    <w:tmpl w:val="9B4C3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5254A5"/>
    <w:multiLevelType w:val="hybridMultilevel"/>
    <w:tmpl w:val="CF6E3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1F16AB"/>
    <w:multiLevelType w:val="hybridMultilevel"/>
    <w:tmpl w:val="EB7C7866"/>
    <w:lvl w:ilvl="0" w:tplc="790C1F6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A0495"/>
    <w:multiLevelType w:val="hybridMultilevel"/>
    <w:tmpl w:val="02327E74"/>
    <w:lvl w:ilvl="0" w:tplc="3FF6149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9815404">
    <w:abstractNumId w:val="2"/>
  </w:num>
  <w:num w:numId="2" w16cid:durableId="990448731">
    <w:abstractNumId w:val="5"/>
  </w:num>
  <w:num w:numId="3" w16cid:durableId="1647708799">
    <w:abstractNumId w:val="3"/>
  </w:num>
  <w:num w:numId="4" w16cid:durableId="1418596071">
    <w:abstractNumId w:val="1"/>
  </w:num>
  <w:num w:numId="5" w16cid:durableId="116489255">
    <w:abstractNumId w:val="0"/>
  </w:num>
  <w:num w:numId="6" w16cid:durableId="13127566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F6F"/>
    <w:rsid w:val="00001856"/>
    <w:rsid w:val="00146513"/>
    <w:rsid w:val="00256CFF"/>
    <w:rsid w:val="002775C1"/>
    <w:rsid w:val="00334EDE"/>
    <w:rsid w:val="004F615D"/>
    <w:rsid w:val="00587923"/>
    <w:rsid w:val="005D6251"/>
    <w:rsid w:val="00656345"/>
    <w:rsid w:val="0068763E"/>
    <w:rsid w:val="006E744E"/>
    <w:rsid w:val="007D7470"/>
    <w:rsid w:val="0083051C"/>
    <w:rsid w:val="009350D3"/>
    <w:rsid w:val="009B7D42"/>
    <w:rsid w:val="00A436E8"/>
    <w:rsid w:val="00A53F0B"/>
    <w:rsid w:val="00AE76FC"/>
    <w:rsid w:val="00AF6D7C"/>
    <w:rsid w:val="00B20FF9"/>
    <w:rsid w:val="00B75FAE"/>
    <w:rsid w:val="00BB4459"/>
    <w:rsid w:val="00BF266A"/>
    <w:rsid w:val="00C95F6F"/>
    <w:rsid w:val="00CC57DD"/>
    <w:rsid w:val="00CF377D"/>
    <w:rsid w:val="00D5578C"/>
    <w:rsid w:val="00D91B94"/>
    <w:rsid w:val="00E358BE"/>
    <w:rsid w:val="00F000B1"/>
    <w:rsid w:val="00F632A4"/>
    <w:rsid w:val="00FD1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69252"/>
  <w15:chartTrackingRefBased/>
  <w15:docId w15:val="{B8F81EE6-A7D1-4140-804B-510F6A76B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F6F"/>
    <w:pPr>
      <w:ind w:left="720"/>
      <w:contextualSpacing/>
    </w:pPr>
  </w:style>
  <w:style w:type="table" w:styleId="TableGrid">
    <w:name w:val="Table Grid"/>
    <w:basedOn w:val="TableNormal"/>
    <w:uiPriority w:val="39"/>
    <w:rsid w:val="00F000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5</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Long Thiện</dc:creator>
  <cp:keywords/>
  <dc:description/>
  <cp:lastModifiedBy>Bùi Long Thiện</cp:lastModifiedBy>
  <cp:revision>3</cp:revision>
  <dcterms:created xsi:type="dcterms:W3CDTF">2023-10-14T14:36:00Z</dcterms:created>
  <dcterms:modified xsi:type="dcterms:W3CDTF">2023-10-15T01:55:00Z</dcterms:modified>
</cp:coreProperties>
</file>