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FA1" w:rsidRPr="009A4482" w:rsidRDefault="001B6AE4" w:rsidP="009A4482">
      <w:pPr>
        <w:jc w:val="center"/>
        <w:rPr>
          <w:rFonts w:cstheme="minorHAnsi"/>
          <w:b/>
          <w:sz w:val="36"/>
          <w:szCs w:val="36"/>
        </w:rPr>
      </w:pPr>
      <w:r>
        <w:rPr>
          <w:rFonts w:cstheme="minorHAnsi"/>
          <w:b/>
          <w:sz w:val="36"/>
          <w:szCs w:val="36"/>
        </w:rPr>
        <w:t>Introduction to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Pr>
          <w:rFonts w:cstheme="minorHAnsi"/>
          <w:b/>
        </w:rPr>
        <w:t>401</w:t>
      </w:r>
      <w:r w:rsidR="00411F4F">
        <w:rPr>
          <w:rFonts w:cstheme="minorHAnsi"/>
          <w:b/>
        </w:rPr>
        <w:t>0/5010</w:t>
      </w:r>
      <w:r w:rsidR="002672FB">
        <w:rPr>
          <w:rFonts w:cstheme="minorHAnsi"/>
          <w:b/>
        </w:rPr>
        <w:t xml:space="preserve"> </w:t>
      </w:r>
      <w:r w:rsidR="00B9123B">
        <w:rPr>
          <w:rFonts w:cstheme="minorHAnsi"/>
          <w:b/>
        </w:rPr>
        <w:t>—</w:t>
      </w:r>
      <w:r w:rsidR="00F432DD" w:rsidRPr="00F432DD">
        <w:rPr>
          <w:rFonts w:cstheme="minorHAnsi"/>
          <w:b/>
        </w:rPr>
        <w:t xml:space="preserve"> Fall 201</w:t>
      </w:r>
      <w:r w:rsidR="00411F4F">
        <w:rPr>
          <w:rFonts w:cstheme="minorHAnsi"/>
          <w:b/>
        </w:rPr>
        <w:t>5</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89485B">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9A4482">
              <w:t xml:space="preserve">Dr. </w:t>
            </w:r>
            <w:r w:rsidR="001B6AE4">
              <w:t>Wasit Wulamu</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7C7C7E">
              <w:t>Wednesday</w:t>
            </w:r>
            <w:r w:rsidR="00F8308B">
              <w:t xml:space="preserve"> </w:t>
            </w:r>
            <w:r w:rsidR="001B6AE4">
              <w:t>2-4PM</w:t>
            </w:r>
          </w:p>
          <w:p w:rsidR="00DF6FA1" w:rsidRPr="009D5174" w:rsidRDefault="00B9123B" w:rsidP="00DF6FA1">
            <w:r>
              <w:t xml:space="preserve">                          </w:t>
            </w:r>
            <w:r w:rsidR="00DF6FA1" w:rsidRPr="009D5174">
              <w:t>Des Peres 20</w:t>
            </w:r>
            <w:r w:rsidR="001B6AE4">
              <w:t>9D</w:t>
            </w:r>
          </w:p>
          <w:p w:rsidR="00DF6FA1" w:rsidRPr="009D5174" w:rsidRDefault="00DF6FA1" w:rsidP="00DF6FA1">
            <w:r w:rsidRPr="009D5174">
              <w:t>Phone: 314</w:t>
            </w:r>
            <w:r w:rsidR="00F8308B">
              <w:t>-</w:t>
            </w:r>
            <w:r>
              <w:t>977-</w:t>
            </w:r>
            <w:r w:rsidR="001B6AE4">
              <w:t>5156</w:t>
            </w:r>
          </w:p>
          <w:p w:rsidR="00DF6FA1" w:rsidRDefault="00DF6FA1" w:rsidP="001B6AE4">
            <w:pPr>
              <w:rPr>
                <w:rFonts w:cstheme="minorHAnsi"/>
                <w:b/>
              </w:rPr>
            </w:pPr>
            <w:r w:rsidRPr="009D5174">
              <w:t>E-mail:</w:t>
            </w:r>
            <w:r w:rsidR="001B6AE4">
              <w:t xml:space="preserve"> awulamu</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DF6FA1" w:rsidRPr="00CC28A6" w:rsidRDefault="001B6AE4" w:rsidP="00DF6FA1">
      <w:r w:rsidRPr="00CC28A6">
        <w:t>This class introduces concepts, science and theory of GIS with hands-on experiences. After successful completion of the course, students will be able to demonstrate fundamental techniques of geospatial analysis and mapping.</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1B6AE4" w:rsidP="001B6AE4">
      <w:pPr>
        <w:numPr>
          <w:ilvl w:val="0"/>
          <w:numId w:val="15"/>
        </w:numPr>
        <w:autoSpaceDE w:val="0"/>
        <w:autoSpaceDN w:val="0"/>
        <w:adjustRightInd w:val="0"/>
      </w:pPr>
      <w:r w:rsidRPr="00CC28A6">
        <w:t>Develop a basic understanding of the concepts, science and theory behind GIS including organization, management, and visualization of geospatial data.</w:t>
      </w:r>
    </w:p>
    <w:p w:rsidR="001B6AE4" w:rsidRPr="00CC28A6" w:rsidRDefault="001B6AE4" w:rsidP="001B6AE4">
      <w:pPr>
        <w:numPr>
          <w:ilvl w:val="0"/>
          <w:numId w:val="15"/>
        </w:numPr>
        <w:autoSpaceDE w:val="0"/>
        <w:autoSpaceDN w:val="0"/>
        <w:adjustRightInd w:val="0"/>
      </w:pPr>
      <w:r w:rsidRPr="00CC28A6">
        <w:t xml:space="preserve">Become familiar with ArcGIS desktop software, and basic introductory technical skills in this software. </w:t>
      </w:r>
    </w:p>
    <w:p w:rsidR="00CF3668" w:rsidRPr="00CC28A6" w:rsidRDefault="001B6AE4" w:rsidP="001B6AE4">
      <w:pPr>
        <w:numPr>
          <w:ilvl w:val="0"/>
          <w:numId w:val="15"/>
        </w:numPr>
        <w:autoSpaceDE w:val="0"/>
        <w:autoSpaceDN w:val="0"/>
        <w:adjustRightInd w:val="0"/>
      </w:pPr>
      <w:r w:rsidRPr="00CC28A6">
        <w:t>Become familiar with technical skills to design, implement and present a GIS project.</w:t>
      </w:r>
    </w:p>
    <w:p w:rsidR="001B6AE4" w:rsidRPr="00CC28A6" w:rsidRDefault="001B6AE4" w:rsidP="001B6AE4">
      <w:pPr>
        <w:numPr>
          <w:ilvl w:val="0"/>
          <w:numId w:val="15"/>
        </w:numPr>
        <w:autoSpaceDE w:val="0"/>
        <w:autoSpaceDN w:val="0"/>
        <w:adjustRightInd w:val="0"/>
      </w:pPr>
      <w:r w:rsidRPr="00CC28A6">
        <w:t>Not to crush student’s passion to register for more GIS courses in the next semester</w:t>
      </w:r>
    </w:p>
    <w:p w:rsidR="00CF3668" w:rsidRPr="00CC28A6" w:rsidRDefault="00CF3668"/>
    <w:p w:rsidR="002672FB" w:rsidRPr="00CC28A6" w:rsidRDefault="002672FB" w:rsidP="002672FB">
      <w:pPr>
        <w:rPr>
          <w:rFonts w:cstheme="minorHAnsi"/>
          <w:b/>
        </w:rPr>
      </w:pPr>
      <w:r w:rsidRPr="00CC28A6">
        <w:rPr>
          <w:rFonts w:cstheme="minorHAnsi"/>
          <w:b/>
        </w:rPr>
        <w:t>Required Texts:</w:t>
      </w:r>
    </w:p>
    <w:p w:rsidR="001B6AE4" w:rsidRPr="00CC28A6" w:rsidRDefault="001B6AE4" w:rsidP="001B6AE4">
      <w:proofErr w:type="spellStart"/>
      <w:r w:rsidRPr="00CC28A6">
        <w:t>Wilpen</w:t>
      </w:r>
      <w:proofErr w:type="spellEnd"/>
      <w:r w:rsidRPr="00CC28A6">
        <w:t xml:space="preserve"> L </w:t>
      </w:r>
      <w:proofErr w:type="spellStart"/>
      <w:r w:rsidRPr="00CC28A6">
        <w:t>Gorr</w:t>
      </w:r>
      <w:proofErr w:type="spellEnd"/>
      <w:r w:rsidRPr="00CC28A6">
        <w:t xml:space="preserve">, Kristen S Kurland. GIS Tutorial 1: Basic Workbook, 10.1 </w:t>
      </w:r>
      <w:proofErr w:type="gramStart"/>
      <w:r w:rsidRPr="00CC28A6">
        <w:t>edition</w:t>
      </w:r>
      <w:proofErr w:type="gramEnd"/>
      <w:r w:rsidRPr="00CC28A6">
        <w:t>, 2013. ISBN: 9781589483354 (required), $79.95</w:t>
      </w:r>
    </w:p>
    <w:p w:rsidR="001B6AE4" w:rsidRPr="00CC28A6" w:rsidRDefault="001B6AE4" w:rsidP="001B6AE4"/>
    <w:p w:rsidR="00CF3668" w:rsidRPr="00CC28A6" w:rsidRDefault="001B6AE4">
      <w:r w:rsidRPr="00CC28A6">
        <w:rPr>
          <w:rFonts w:eastAsia="Times New Roman"/>
        </w:rPr>
        <w:t xml:space="preserve">Paul A. Longley, Mike </w:t>
      </w:r>
      <w:proofErr w:type="spellStart"/>
      <w:r w:rsidRPr="00CC28A6">
        <w:rPr>
          <w:rFonts w:eastAsia="Times New Roman"/>
        </w:rPr>
        <w:t>Goodchild</w:t>
      </w:r>
      <w:proofErr w:type="spellEnd"/>
      <w:r w:rsidRPr="00CC28A6">
        <w:rPr>
          <w:rFonts w:eastAsia="Times New Roman"/>
        </w:rPr>
        <w:t xml:space="preserve">, David J. Maguire, David W. </w:t>
      </w:r>
      <w:proofErr w:type="spellStart"/>
      <w:r w:rsidRPr="00CC28A6">
        <w:rPr>
          <w:rFonts w:eastAsia="Times New Roman"/>
        </w:rPr>
        <w:t>Rhind</w:t>
      </w:r>
      <w:proofErr w:type="spellEnd"/>
      <w:r w:rsidRPr="00CC28A6">
        <w:rPr>
          <w:rFonts w:eastAsia="Times New Roman"/>
        </w:rPr>
        <w:t xml:space="preserve">. Geographic Information Systems and Science, 3rd Edition. </w:t>
      </w:r>
      <w:proofErr w:type="gramStart"/>
      <w:r w:rsidRPr="00CC28A6">
        <w:rPr>
          <w:rFonts w:eastAsia="Times New Roman"/>
        </w:rPr>
        <w:t>ISBN 978-0-470-72144-5; August 2010, ©2011.</w:t>
      </w:r>
      <w:proofErr w:type="gramEnd"/>
      <w:r w:rsidRPr="00CC28A6">
        <w:rPr>
          <w:rFonts w:eastAsia="Times New Roman"/>
        </w:rPr>
        <w:t xml:space="preserve"> </w:t>
      </w:r>
      <w:proofErr w:type="gramStart"/>
      <w:r w:rsidRPr="00CC28A6">
        <w:rPr>
          <w:rFonts w:eastAsia="Times New Roman"/>
        </w:rPr>
        <w:t>Paperback, 560 pages.</w:t>
      </w:r>
      <w:proofErr w:type="gramEnd"/>
      <w:r w:rsidRPr="00CC28A6">
        <w:rPr>
          <w:rFonts w:eastAsia="Times New Roman"/>
        </w:rPr>
        <w:t xml:space="preserve"> US $84.95 (optional reading)</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Pr="00CC28A6" w:rsidRDefault="001B6AE4" w:rsidP="001B6AE4">
      <w:pPr>
        <w:numPr>
          <w:ilvl w:val="0"/>
          <w:numId w:val="16"/>
        </w:numPr>
        <w:spacing w:before="100" w:beforeAutospacing="1" w:after="100" w:afterAutospacing="1"/>
      </w:pPr>
      <w:r w:rsidRPr="00CC28A6">
        <w:t>36% - Lab Work  (12×3)</w:t>
      </w:r>
    </w:p>
    <w:p w:rsidR="001B6AE4" w:rsidRPr="00CC28A6" w:rsidRDefault="001B6AE4" w:rsidP="001B6AE4">
      <w:pPr>
        <w:numPr>
          <w:ilvl w:val="0"/>
          <w:numId w:val="16"/>
        </w:numPr>
        <w:spacing w:before="100" w:beforeAutospacing="1" w:after="100" w:afterAutospacing="1"/>
      </w:pPr>
      <w:r w:rsidRPr="00CC28A6">
        <w:rPr>
          <w:lang w:val="pt-BR"/>
        </w:rPr>
        <w:t xml:space="preserve">30% - </w:t>
      </w:r>
      <w:r w:rsidR="004456F5">
        <w:rPr>
          <w:lang w:val="pt-BR"/>
        </w:rPr>
        <w:t>Homework</w:t>
      </w:r>
      <w:r w:rsidRPr="00CC28A6">
        <w:rPr>
          <w:lang w:val="pt-BR"/>
        </w:rPr>
        <w:t xml:space="preserve"> (5×6)</w:t>
      </w:r>
    </w:p>
    <w:p w:rsidR="001B6AE4" w:rsidRPr="00CC28A6" w:rsidRDefault="001B6AE4" w:rsidP="001B6AE4">
      <w:pPr>
        <w:numPr>
          <w:ilvl w:val="0"/>
          <w:numId w:val="16"/>
        </w:numPr>
        <w:spacing w:before="100" w:beforeAutospacing="1" w:after="100" w:afterAutospacing="1"/>
      </w:pPr>
      <w:r w:rsidRPr="00CC28A6">
        <w:rPr>
          <w:lang w:val="pt-BR"/>
        </w:rPr>
        <w:t>15% - Quizzes (3×5)</w:t>
      </w:r>
    </w:p>
    <w:p w:rsidR="001B6AE4" w:rsidRPr="00CC28A6" w:rsidRDefault="001B6AE4" w:rsidP="001B6AE4">
      <w:pPr>
        <w:numPr>
          <w:ilvl w:val="0"/>
          <w:numId w:val="16"/>
        </w:numPr>
        <w:spacing w:before="100" w:beforeAutospacing="1" w:after="100" w:afterAutospacing="1"/>
      </w:pPr>
      <w:r w:rsidRPr="00CC28A6">
        <w:rPr>
          <w:lang w:val="pt-BR"/>
        </w:rPr>
        <w:t>19%</w:t>
      </w:r>
      <w:r w:rsidR="004456F5">
        <w:rPr>
          <w:lang w:val="pt-BR"/>
        </w:rPr>
        <w:t xml:space="preserve"> -</w:t>
      </w:r>
      <w:r w:rsidRPr="00CC28A6">
        <w:rPr>
          <w:lang w:val="pt-BR"/>
        </w:rPr>
        <w:t xml:space="preserve"> Project development </w:t>
      </w:r>
    </w:p>
    <w:p w:rsidR="001B6AE4" w:rsidRPr="00CC28A6" w:rsidRDefault="001B6AE4" w:rsidP="001B6AE4">
      <w:pPr>
        <w:numPr>
          <w:ilvl w:val="0"/>
          <w:numId w:val="16"/>
        </w:numPr>
        <w:spacing w:before="100" w:beforeAutospacing="1" w:after="100" w:afterAutospacing="1"/>
      </w:pPr>
      <w:r w:rsidRPr="00CC28A6">
        <w:t>Class participation = Lab Work </w:t>
      </w:r>
    </w:p>
    <w:p w:rsidR="002672FB" w:rsidRDefault="002672FB" w:rsidP="000727D8">
      <w:pPr>
        <w:pStyle w:val="Default"/>
        <w:jc w:val="both"/>
        <w:rPr>
          <w:rFonts w:asciiTheme="minorHAnsi" w:hAnsiTheme="minorHAnsi"/>
        </w:rPr>
      </w:pP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lastRenderedPageBreak/>
        <w:t xml:space="preserve">Grading </w:t>
      </w:r>
      <w:r w:rsidR="000727D8" w:rsidRPr="00CC28A6">
        <w:rPr>
          <w:rFonts w:asciiTheme="minorHAnsi" w:hAnsiTheme="minorHAnsi"/>
          <w:b/>
        </w:rPr>
        <w:t>Scale:</w:t>
      </w:r>
    </w:p>
    <w:tbl>
      <w:tblPr>
        <w:tblW w:w="0" w:type="auto"/>
        <w:jc w:val="center"/>
        <w:tblLook w:val="04A0"/>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7C7C7E" w:rsidRPr="00B5698A" w:rsidRDefault="007C7C7E" w:rsidP="007C7C7E">
      <w:pPr>
        <w:rPr>
          <w:b/>
        </w:rPr>
      </w:pPr>
      <w:r w:rsidRPr="00B5698A">
        <w:rPr>
          <w:b/>
        </w:rPr>
        <w:t>Academic Integrity</w:t>
      </w:r>
    </w:p>
    <w:p w:rsidR="007C7C7E" w:rsidRPr="00B5698A" w:rsidRDefault="007C7C7E" w:rsidP="007C7C7E">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7C7C7E" w:rsidRPr="00B5698A" w:rsidRDefault="007C7C7E" w:rsidP="007C7C7E"/>
    <w:p w:rsidR="007C7C7E" w:rsidRPr="00B5698A" w:rsidRDefault="007C7C7E" w:rsidP="007C7C7E">
      <w:r w:rsidRPr="00B5698A">
        <w:t xml:space="preserve">The governing University-level Academic Integrity Policy was adopted in </w:t>
      </w:r>
      <w:proofErr w:type="gramStart"/>
      <w:r w:rsidRPr="00B5698A">
        <w:t>Spring</w:t>
      </w:r>
      <w:proofErr w:type="gramEnd"/>
      <w:r w:rsidRPr="00B5698A">
        <w:t xml:space="preserve"> 2015, and can be accessed on the Provost's Office website at: </w:t>
      </w:r>
      <w:hyperlink r:id="rId8" w:history="1">
        <w:r w:rsidRPr="00B5698A">
          <w:rPr>
            <w:rStyle w:val="Hyperlink"/>
          </w:rPr>
          <w:t>http://www.slu.edu/Documents/provost/academic_affairs/University-wide%20Academic%20Integrity%20Policy%20FINAL%20%206-26-15.pdf</w:t>
        </w:r>
      </w:hyperlink>
      <w:r w:rsidRPr="00B5698A">
        <w:t>.</w:t>
      </w:r>
    </w:p>
    <w:p w:rsidR="007C7C7E" w:rsidRPr="00B5698A" w:rsidRDefault="007C7C7E" w:rsidP="007C7C7E">
      <w:pPr>
        <w:rPr>
          <w:b/>
        </w:rPr>
      </w:pPr>
    </w:p>
    <w:p w:rsidR="007C7C7E" w:rsidRPr="00B5698A" w:rsidRDefault="007C7C7E" w:rsidP="007C7C7E">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7C7C7E" w:rsidRPr="00B5698A" w:rsidRDefault="007C7C7E" w:rsidP="007C7C7E">
      <w:pPr>
        <w:rPr>
          <w:b/>
        </w:rPr>
      </w:pPr>
    </w:p>
    <w:p w:rsidR="007C7C7E" w:rsidRPr="00B5698A" w:rsidRDefault="007C7C7E" w:rsidP="007C7C7E">
      <w:pPr>
        <w:rPr>
          <w:b/>
        </w:rPr>
      </w:pPr>
      <w:r w:rsidRPr="00B5698A">
        <w:rPr>
          <w:b/>
        </w:rPr>
        <w:t xml:space="preserve">Title IX </w:t>
      </w:r>
    </w:p>
    <w:p w:rsidR="007C7C7E" w:rsidRPr="00B5698A" w:rsidRDefault="007C7C7E" w:rsidP="007C7C7E">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w:t>
      </w:r>
      <w:proofErr w:type="spellStart"/>
      <w:r w:rsidRPr="00B5698A">
        <w:t>Kratky</w:t>
      </w:r>
      <w:proofErr w:type="spellEnd"/>
      <w:r w:rsidRPr="00B5698A">
        <w:t xml:space="preserve">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all of your options and in connecting you with all possible resources on and off campus. </w:t>
      </w:r>
    </w:p>
    <w:p w:rsidR="007C7C7E" w:rsidRPr="00B5698A" w:rsidRDefault="007C7C7E" w:rsidP="007C7C7E"/>
    <w:p w:rsidR="007C7C7E" w:rsidRPr="00B5698A" w:rsidRDefault="007C7C7E" w:rsidP="007C7C7E">
      <w:pPr>
        <w:shd w:val="clear" w:color="auto" w:fill="FFFFFF"/>
        <w:outlineLvl w:val="0"/>
        <w:rPr>
          <w:rFonts w:cstheme="minorHAnsi"/>
          <w:bCs/>
          <w:kern w:val="36"/>
        </w:rPr>
      </w:pPr>
      <w:r w:rsidRPr="00B5698A">
        <w:rPr>
          <w:rFonts w:cstheme="minorHAnsi"/>
          <w:bCs/>
          <w:kern w:val="36"/>
        </w:rPr>
        <w:lastRenderedPageBreak/>
        <w:t xml:space="preserve">If you wish to speak with a confidential source, you may contact the counselors at the University Counseling Center at 314-977-TALK. To view SLU’s sexual misconduct policy and for resources, please visit the following web address: </w:t>
      </w:r>
      <w:hyperlink r:id="rId9"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0" w:history="1">
        <w:r w:rsidRPr="00B5698A">
          <w:rPr>
            <w:rStyle w:val="Hyperlink"/>
            <w:rFonts w:cstheme="minorHAnsi"/>
            <w:bCs/>
            <w:kern w:val="36"/>
          </w:rPr>
          <w:t>www.slu.edu/here4you</w:t>
        </w:r>
      </w:hyperlink>
      <w:r w:rsidRPr="00B5698A">
        <w:rPr>
          <w:rFonts w:cstheme="minorHAnsi"/>
          <w:bCs/>
          <w:kern w:val="36"/>
        </w:rPr>
        <w:t xml:space="preserve"> .</w:t>
      </w:r>
    </w:p>
    <w:p w:rsidR="007C7C7E" w:rsidRPr="00B5698A" w:rsidRDefault="007C7C7E" w:rsidP="007C7C7E"/>
    <w:p w:rsidR="007C7C7E" w:rsidRPr="00B5698A" w:rsidRDefault="007C7C7E" w:rsidP="007C7C7E">
      <w:pPr>
        <w:rPr>
          <w:b/>
        </w:rPr>
      </w:pPr>
      <w:r w:rsidRPr="00B5698A">
        <w:rPr>
          <w:b/>
        </w:rPr>
        <w:t>Student Success Center</w:t>
      </w:r>
    </w:p>
    <w:p w:rsidR="007C7C7E" w:rsidRPr="00B5698A" w:rsidRDefault="007C7C7E" w:rsidP="007C7C7E">
      <w:r w:rsidRPr="00B5698A">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7C7C7E" w:rsidRPr="00B5698A" w:rsidRDefault="007C7C7E" w:rsidP="007C7C7E">
      <w:pPr>
        <w:pStyle w:val="ListParagraph"/>
        <w:numPr>
          <w:ilvl w:val="0"/>
          <w:numId w:val="20"/>
        </w:numPr>
      </w:pPr>
      <w:r w:rsidRPr="00B5698A">
        <w:t>Course-level support (e.g., faculty member, departmental resources, etc.) by asking your course instructor.</w:t>
      </w:r>
    </w:p>
    <w:p w:rsidR="007C7C7E" w:rsidRPr="00B5698A" w:rsidRDefault="007C7C7E" w:rsidP="007C7C7E">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7C7C7E" w:rsidRPr="00B5698A" w:rsidRDefault="007C7C7E" w:rsidP="007C7C7E"/>
    <w:p w:rsidR="007C7C7E" w:rsidRPr="00B5698A" w:rsidRDefault="007C7C7E" w:rsidP="007C7C7E">
      <w:pPr>
        <w:rPr>
          <w:b/>
        </w:rPr>
      </w:pPr>
      <w:r w:rsidRPr="00B5698A">
        <w:rPr>
          <w:b/>
        </w:rPr>
        <w:t>Disability Services Academic Accommodations</w:t>
      </w:r>
    </w:p>
    <w:p w:rsidR="007C7C7E" w:rsidRDefault="007C7C7E" w:rsidP="007C7C7E">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7C7C7E" w:rsidRPr="00CC28A6" w:rsidRDefault="007C7C7E" w:rsidP="007C7C7E">
      <w:pPr>
        <w:rPr>
          <w:b/>
          <w:bCs/>
        </w:rPr>
      </w:pPr>
    </w:p>
    <w:p w:rsidR="00FF74D1" w:rsidRPr="00CC28A6" w:rsidRDefault="00FF74D1" w:rsidP="00FF74D1">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FF74D1" w:rsidRPr="00CC28A6" w:rsidRDefault="00FF74D1" w:rsidP="00FF74D1">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w:t>
      </w:r>
      <w:r w:rsidR="008B483E" w:rsidRPr="00CC28A6">
        <w:rPr>
          <w:rFonts w:cstheme="minorHAnsi"/>
          <w:color w:val="000000"/>
        </w:rPr>
        <w:t xml:space="preserve">Notify me if you anticipate missing class. </w:t>
      </w:r>
    </w:p>
    <w:p w:rsidR="007C3A59" w:rsidRPr="00CC28A6" w:rsidRDefault="00FF74D1" w:rsidP="00FF74D1">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FF74D1" w:rsidRPr="00CC28A6" w:rsidRDefault="007C3A59" w:rsidP="00FF74D1">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FF74D1" w:rsidRPr="00CC28A6" w:rsidRDefault="00FF74D1" w:rsidP="00FF74D1">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FF74D1" w:rsidRPr="00CC28A6" w:rsidRDefault="00FF74D1" w:rsidP="00FF74D1">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committed to the class discussions. Contribute to a collegial environment of the learning group. </w:t>
      </w:r>
    </w:p>
    <w:p w:rsidR="00FF74D1" w:rsidRPr="00CC28A6" w:rsidRDefault="00FF74D1" w:rsidP="00FF74D1">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w:t>
      </w:r>
      <w:r w:rsidR="008B483E" w:rsidRPr="00CC28A6">
        <w:rPr>
          <w:rFonts w:cstheme="minorHAnsi"/>
          <w:color w:val="000000"/>
        </w:rPr>
        <w:t>ly help move the conversation toward</w:t>
      </w:r>
      <w:r w:rsidRPr="00CC28A6">
        <w:rPr>
          <w:rFonts w:cstheme="minorHAnsi"/>
          <w:color w:val="000000"/>
        </w:rPr>
        <w:t xml:space="preserve"> productive ends. If the ideas being discussed are banal or tiresome, actively steer the conversation.</w:t>
      </w:r>
    </w:p>
    <w:p w:rsidR="00FF74D1" w:rsidRPr="00CC28A6" w:rsidRDefault="00FF74D1" w:rsidP="00FF74D1">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 xml:space="preserve">of class on the date due. </w:t>
      </w:r>
      <w:r w:rsidR="008B483E" w:rsidRPr="00CC28A6">
        <w:rPr>
          <w:rFonts w:cstheme="minorHAnsi"/>
          <w:color w:val="000000"/>
        </w:rPr>
        <w:t>Late work affects your grade.</w:t>
      </w:r>
    </w:p>
    <w:p w:rsidR="007C3A59" w:rsidRPr="00CC28A6" w:rsidRDefault="007C3A59" w:rsidP="00FF74D1">
      <w:pPr>
        <w:numPr>
          <w:ilvl w:val="0"/>
          <w:numId w:val="3"/>
        </w:numPr>
        <w:autoSpaceDE w:val="0"/>
        <w:autoSpaceDN w:val="0"/>
        <w:adjustRightInd w:val="0"/>
        <w:ind w:left="720" w:hanging="360"/>
        <w:rPr>
          <w:rFonts w:cstheme="minorHAnsi"/>
          <w:color w:val="000000"/>
        </w:rPr>
      </w:pPr>
      <w:r w:rsidRPr="00CC28A6">
        <w:lastRenderedPageBreak/>
        <w:t xml:space="preserve">To maintain the learning environment, web browsing, texting, or other non-academic activity on electronic devices will not be allowed in class. </w:t>
      </w:r>
    </w:p>
    <w:p w:rsidR="00FF74D1" w:rsidRPr="00CC28A6" w:rsidRDefault="00FF74D1" w:rsidP="00FF74D1">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0727D8" w:rsidRPr="00CC28A6" w:rsidRDefault="000727D8"/>
    <w:p w:rsidR="00CF3668" w:rsidRPr="00CC28A6" w:rsidRDefault="00CF3668" w:rsidP="00CF3668">
      <w:pPr>
        <w:rPr>
          <w:bCs/>
        </w:rPr>
      </w:pPr>
      <w:r w:rsidRPr="00CC28A6">
        <w:rPr>
          <w:b/>
          <w:bCs/>
        </w:rPr>
        <w:t>Professional Writing &amp; Presentations:</w:t>
      </w:r>
    </w:p>
    <w:p w:rsidR="00CF3668" w:rsidRPr="00CC28A6" w:rsidRDefault="00CF3668" w:rsidP="00CF3668">
      <w:pPr>
        <w:pStyle w:val="ListParagraph"/>
        <w:numPr>
          <w:ilvl w:val="0"/>
          <w:numId w:val="14"/>
        </w:numPr>
      </w:pPr>
      <w:r w:rsidRPr="00CC28A6">
        <w:t xml:space="preserve">All written work is expected to be polished and professional. Clarity of expression, organization of materials, absence of typographical errors, correctness of grammar and spelling, and other communication skills are considered in evaluating written assignments. </w:t>
      </w:r>
    </w:p>
    <w:p w:rsidR="00CF3668" w:rsidRPr="00CC28A6" w:rsidRDefault="00CF3668" w:rsidP="00CF3668">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0727D8" w:rsidRPr="00CC28A6" w:rsidRDefault="00CF3668" w:rsidP="00CF3668">
      <w:pPr>
        <w:pStyle w:val="ListParagraph"/>
        <w:numPr>
          <w:ilvl w:val="0"/>
          <w:numId w:val="14"/>
        </w:numPr>
      </w:pPr>
      <w:r w:rsidRPr="00CC28A6">
        <w:t xml:space="preserve">All oral presentations are expected to be well organized, practiced, professional, and with appropriate graphical or visual aids. </w:t>
      </w: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647C30">
            <w:r>
              <w:rPr>
                <w:sz w:val="20"/>
                <w:szCs w:val="20"/>
              </w:rPr>
              <w:t xml:space="preserve">                </w:t>
            </w:r>
            <w:r w:rsidR="006C700B" w:rsidRPr="00647C30">
              <w:t>Course Introduction</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7A5A15" w:rsidP="003121C6">
            <w:pPr>
              <w:rPr>
                <w:sz w:val="20"/>
                <w:szCs w:val="20"/>
              </w:rPr>
            </w:pPr>
            <w:r>
              <w:rPr>
                <w:sz w:val="20"/>
                <w:szCs w:val="20"/>
              </w:rPr>
              <w:t>8</w:t>
            </w:r>
            <w:r w:rsidR="006C700B" w:rsidRPr="00F30FBA">
              <w:rPr>
                <w:sz w:val="20"/>
                <w:szCs w:val="20"/>
              </w:rPr>
              <w:t>/</w:t>
            </w:r>
            <w:r>
              <w:rPr>
                <w:sz w:val="20"/>
                <w:szCs w:val="20"/>
              </w:rPr>
              <w:t>2</w:t>
            </w:r>
            <w:r w:rsidR="003121C6">
              <w:rPr>
                <w:sz w:val="20"/>
                <w:szCs w:val="20"/>
              </w:rPr>
              <w:t>7</w:t>
            </w:r>
          </w:p>
        </w:tc>
        <w:tc>
          <w:tcPr>
            <w:tcW w:w="8730" w:type="dxa"/>
            <w:tcBorders>
              <w:bottom w:val="single" w:sz="4" w:space="0" w:color="auto"/>
            </w:tcBorders>
          </w:tcPr>
          <w:p w:rsidR="00173462" w:rsidRDefault="00173462" w:rsidP="00173462">
            <w:pPr>
              <w:rPr>
                <w:sz w:val="21"/>
                <w:szCs w:val="21"/>
              </w:rPr>
            </w:pPr>
            <w:r w:rsidRPr="00F244A1">
              <w:rPr>
                <w:b/>
                <w:sz w:val="21"/>
                <w:szCs w:val="21"/>
              </w:rPr>
              <w:t>Ch1</w:t>
            </w:r>
            <w:r>
              <w:rPr>
                <w:b/>
                <w:sz w:val="21"/>
                <w:szCs w:val="21"/>
              </w:rPr>
              <w:t>.</w:t>
            </w:r>
            <w:r w:rsidRPr="00F244A1">
              <w:rPr>
                <w:sz w:val="21"/>
                <w:szCs w:val="21"/>
              </w:rPr>
              <w:t xml:space="preserve"> Lab orientation; Exploring concepts</w:t>
            </w:r>
          </w:p>
          <w:p w:rsidR="00173462" w:rsidRDefault="00E314E7" w:rsidP="00647C30">
            <w:pPr>
              <w:tabs>
                <w:tab w:val="left" w:pos="2205"/>
              </w:tabs>
              <w:rPr>
                <w:i/>
                <w:sz w:val="21"/>
                <w:szCs w:val="21"/>
              </w:rPr>
            </w:pPr>
            <w:r>
              <w:rPr>
                <w:b/>
                <w:sz w:val="21"/>
                <w:szCs w:val="21"/>
              </w:rPr>
              <w:t>Homework</w:t>
            </w:r>
            <w:r w:rsidR="00173462">
              <w:rPr>
                <w:b/>
                <w:sz w:val="21"/>
                <w:szCs w:val="21"/>
              </w:rPr>
              <w:t>:</w:t>
            </w:r>
            <w:r w:rsidR="00173462">
              <w:rPr>
                <w:sz w:val="20"/>
                <w:szCs w:val="20"/>
              </w:rPr>
              <w:t xml:space="preserve"> </w:t>
            </w:r>
            <w:r w:rsidR="00173462" w:rsidRPr="00F244A1">
              <w:rPr>
                <w:sz w:val="21"/>
                <w:szCs w:val="21"/>
              </w:rPr>
              <w:t>Ch1:</w:t>
            </w:r>
            <w:r w:rsidR="00173462" w:rsidRPr="00F244A1">
              <w:rPr>
                <w:b/>
                <w:sz w:val="21"/>
                <w:szCs w:val="21"/>
              </w:rPr>
              <w:t xml:space="preserve"> </w:t>
            </w:r>
            <w:r w:rsidR="00173462">
              <w:rPr>
                <w:i/>
                <w:sz w:val="21"/>
                <w:szCs w:val="21"/>
              </w:rPr>
              <w:t>Ass#1 or 2</w:t>
            </w:r>
            <w:r w:rsidR="00173462" w:rsidRPr="00F244A1">
              <w:rPr>
                <w:i/>
                <w:sz w:val="21"/>
                <w:szCs w:val="21"/>
              </w:rPr>
              <w:t>(not graded)</w:t>
            </w:r>
          </w:p>
          <w:p w:rsidR="00A16CD4" w:rsidRPr="00173462" w:rsidRDefault="00A16CD4" w:rsidP="00647C30">
            <w:pPr>
              <w:tabs>
                <w:tab w:val="left" w:pos="2205"/>
              </w:tabs>
              <w:rPr>
                <w:i/>
                <w:sz w:val="21"/>
                <w:szCs w:val="21"/>
              </w:rPr>
            </w:pPr>
          </w:p>
        </w:tc>
      </w:tr>
      <w:tr w:rsidR="006C700B" w:rsidRPr="006C700B" w:rsidTr="001B6AE4">
        <w:trPr>
          <w:cantSplit/>
          <w:trHeight w:val="70"/>
        </w:trPr>
        <w:tc>
          <w:tcPr>
            <w:tcW w:w="10260" w:type="dxa"/>
            <w:gridSpan w:val="3"/>
            <w:shd w:val="clear" w:color="auto" w:fill="C0C0C0"/>
          </w:tcPr>
          <w:p w:rsidR="006C700B" w:rsidRPr="00647C30" w:rsidRDefault="00647C30" w:rsidP="00647C30">
            <w:pPr>
              <w:pStyle w:val="ListParagraph"/>
            </w:pPr>
            <w:r w:rsidRPr="00647C30">
              <w:t>Cartographic Design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3121C6" w:rsidP="006C700B">
            <w:pPr>
              <w:rPr>
                <w:sz w:val="20"/>
                <w:szCs w:val="20"/>
              </w:rPr>
            </w:pPr>
            <w:r>
              <w:rPr>
                <w:sz w:val="20"/>
                <w:szCs w:val="20"/>
              </w:rPr>
              <w:t>9/03</w:t>
            </w:r>
          </w:p>
        </w:tc>
        <w:tc>
          <w:tcPr>
            <w:tcW w:w="8730" w:type="dxa"/>
          </w:tcPr>
          <w:p w:rsidR="00F46765" w:rsidRDefault="00F46765" w:rsidP="00F46765">
            <w:pPr>
              <w:rPr>
                <w:b/>
                <w:sz w:val="21"/>
                <w:szCs w:val="21"/>
              </w:rPr>
            </w:pPr>
            <w:r w:rsidRPr="00F46765">
              <w:rPr>
                <w:b/>
                <w:i/>
                <w:sz w:val="21"/>
                <w:szCs w:val="21"/>
              </w:rPr>
              <w:t>Guest Talk</w:t>
            </w:r>
            <w:r>
              <w:rPr>
                <w:b/>
                <w:sz w:val="21"/>
                <w:szCs w:val="21"/>
              </w:rPr>
              <w:t xml:space="preserve"> - </w:t>
            </w:r>
            <w:proofErr w:type="spellStart"/>
            <w:r w:rsidRPr="00F46765">
              <w:rPr>
                <w:b/>
                <w:sz w:val="21"/>
                <w:szCs w:val="21"/>
              </w:rPr>
              <w:t>U</w:t>
            </w:r>
            <w:r>
              <w:rPr>
                <w:b/>
                <w:sz w:val="21"/>
                <w:szCs w:val="21"/>
              </w:rPr>
              <w:t>rtheCast</w:t>
            </w:r>
            <w:proofErr w:type="spellEnd"/>
            <w:r>
              <w:rPr>
                <w:b/>
                <w:sz w:val="21"/>
                <w:szCs w:val="21"/>
              </w:rPr>
              <w:t>: To the ISS and Beyond</w:t>
            </w:r>
          </w:p>
          <w:p w:rsidR="00F46765" w:rsidRPr="00F46765" w:rsidRDefault="00F46765" w:rsidP="00F46765">
            <w:pPr>
              <w:rPr>
                <w:sz w:val="21"/>
                <w:szCs w:val="21"/>
              </w:rPr>
            </w:pPr>
            <w:r>
              <w:rPr>
                <w:sz w:val="21"/>
                <w:szCs w:val="21"/>
              </w:rPr>
              <w:t xml:space="preserve">                                            </w:t>
            </w:r>
            <w:proofErr w:type="spellStart"/>
            <w:r w:rsidRPr="00F46765">
              <w:rPr>
                <w:sz w:val="21"/>
                <w:szCs w:val="21"/>
              </w:rPr>
              <w:t>UrtheCast</w:t>
            </w:r>
            <w:proofErr w:type="spellEnd"/>
            <w:r w:rsidRPr="00F46765">
              <w:rPr>
                <w:sz w:val="21"/>
                <w:szCs w:val="21"/>
              </w:rPr>
              <w:t xml:space="preserve"> plans for a multi-sensor Earth Observation Constellation</w:t>
            </w:r>
          </w:p>
          <w:p w:rsidR="00647C30" w:rsidRDefault="00647C30" w:rsidP="00647C30">
            <w:pPr>
              <w:rPr>
                <w:sz w:val="21"/>
                <w:szCs w:val="21"/>
              </w:rPr>
            </w:pPr>
            <w:r w:rsidRPr="00F244A1">
              <w:rPr>
                <w:b/>
                <w:sz w:val="21"/>
                <w:szCs w:val="21"/>
              </w:rPr>
              <w:t>Ch2:</w:t>
            </w:r>
            <w:r w:rsidRPr="00F244A1">
              <w:rPr>
                <w:sz w:val="21"/>
                <w:szCs w:val="21"/>
              </w:rPr>
              <w:t xml:space="preserve"> Designing quality maps</w:t>
            </w:r>
          </w:p>
          <w:p w:rsidR="00E314E7" w:rsidRDefault="00E314E7" w:rsidP="00E314E7">
            <w:pPr>
              <w:rPr>
                <w:i/>
                <w:sz w:val="21"/>
                <w:szCs w:val="21"/>
              </w:rPr>
            </w:pPr>
            <w:r>
              <w:rPr>
                <w:b/>
                <w:sz w:val="21"/>
                <w:szCs w:val="21"/>
              </w:rPr>
              <w:t xml:space="preserve">Homework </w:t>
            </w:r>
            <w:r w:rsidR="00647C30">
              <w:rPr>
                <w:b/>
                <w:sz w:val="21"/>
                <w:szCs w:val="21"/>
              </w:rPr>
              <w:t>#1:</w:t>
            </w:r>
            <w:r w:rsidR="00647C30">
              <w:rPr>
                <w:sz w:val="20"/>
                <w:szCs w:val="20"/>
              </w:rPr>
              <w:t xml:space="preserve"> </w:t>
            </w:r>
            <w:r w:rsidR="00647C30" w:rsidRPr="00F244A1">
              <w:rPr>
                <w:sz w:val="21"/>
                <w:szCs w:val="21"/>
              </w:rPr>
              <w:t xml:space="preserve">Ch2: </w:t>
            </w:r>
            <w:r w:rsidR="00647C30" w:rsidRPr="00F244A1">
              <w:rPr>
                <w:i/>
                <w:sz w:val="21"/>
                <w:szCs w:val="21"/>
              </w:rPr>
              <w:t>Ass#1 or 2</w:t>
            </w:r>
          </w:p>
          <w:p w:rsidR="00A16CD4" w:rsidRPr="00E314E7" w:rsidRDefault="00A16CD4" w:rsidP="00E314E7">
            <w:pPr>
              <w:rPr>
                <w:i/>
                <w:sz w:val="21"/>
                <w:szCs w:val="21"/>
              </w:rPr>
            </w:pPr>
          </w:p>
        </w:tc>
      </w:tr>
      <w:tr w:rsidR="00647C30" w:rsidRPr="006C700B" w:rsidTr="001B6AE4">
        <w:trPr>
          <w:cantSplit/>
        </w:trPr>
        <w:tc>
          <w:tcPr>
            <w:tcW w:w="10260" w:type="dxa"/>
            <w:gridSpan w:val="3"/>
            <w:shd w:val="pct20" w:color="auto" w:fill="FFFFFF"/>
          </w:tcPr>
          <w:p w:rsidR="00647C30" w:rsidRPr="00647C30" w:rsidRDefault="00647C30" w:rsidP="00F30FBA">
            <w:pPr>
              <w:pStyle w:val="ListParagraph"/>
            </w:pPr>
            <w:r w:rsidRPr="00647C30">
              <w:t>GIS Map outputs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47C30" w:rsidP="00104DBA">
            <w:pPr>
              <w:rPr>
                <w:sz w:val="20"/>
                <w:szCs w:val="20"/>
              </w:rPr>
            </w:pPr>
            <w:r>
              <w:rPr>
                <w:sz w:val="20"/>
                <w:szCs w:val="20"/>
              </w:rPr>
              <w:t>9</w:t>
            </w:r>
            <w:r w:rsidRPr="00F30FBA">
              <w:rPr>
                <w:sz w:val="20"/>
                <w:szCs w:val="20"/>
              </w:rPr>
              <w:t>/</w:t>
            </w:r>
            <w:r w:rsidR="00104DBA">
              <w:rPr>
                <w:sz w:val="20"/>
                <w:szCs w:val="20"/>
              </w:rPr>
              <w:t>10</w:t>
            </w:r>
          </w:p>
        </w:tc>
        <w:tc>
          <w:tcPr>
            <w:tcW w:w="8730" w:type="dxa"/>
          </w:tcPr>
          <w:p w:rsidR="00E314E7" w:rsidRDefault="00E314E7" w:rsidP="00E314E7">
            <w:pPr>
              <w:rPr>
                <w:sz w:val="21"/>
                <w:szCs w:val="21"/>
              </w:rPr>
            </w:pPr>
            <w:r w:rsidRPr="00F244A1">
              <w:rPr>
                <w:b/>
                <w:sz w:val="21"/>
                <w:szCs w:val="21"/>
              </w:rPr>
              <w:t>Ch</w:t>
            </w:r>
            <w:r>
              <w:rPr>
                <w:b/>
                <w:sz w:val="21"/>
                <w:szCs w:val="21"/>
              </w:rPr>
              <w:t>3</w:t>
            </w:r>
            <w:r w:rsidRPr="00F244A1">
              <w:rPr>
                <w:b/>
                <w:sz w:val="21"/>
                <w:szCs w:val="21"/>
              </w:rPr>
              <w:t>:</w:t>
            </w:r>
            <w:r w:rsidRPr="00F244A1">
              <w:rPr>
                <w:sz w:val="21"/>
                <w:szCs w:val="21"/>
              </w:rPr>
              <w:t xml:space="preserve"> Designing quality maps</w:t>
            </w:r>
          </w:p>
          <w:p w:rsidR="00647C30" w:rsidRDefault="00E314E7" w:rsidP="00E314E7">
            <w:pPr>
              <w:rPr>
                <w:i/>
                <w:sz w:val="21"/>
                <w:szCs w:val="21"/>
              </w:rPr>
            </w:pPr>
            <w:r>
              <w:rPr>
                <w:b/>
                <w:sz w:val="21"/>
                <w:szCs w:val="21"/>
              </w:rPr>
              <w:t>Homework #2:</w:t>
            </w:r>
            <w:r>
              <w:rPr>
                <w:sz w:val="20"/>
                <w:szCs w:val="20"/>
              </w:rPr>
              <w:t xml:space="preserve"> </w:t>
            </w:r>
            <w:r w:rsidRPr="00F244A1">
              <w:rPr>
                <w:sz w:val="21"/>
                <w:szCs w:val="21"/>
              </w:rPr>
              <w:t xml:space="preserve">Ch3: </w:t>
            </w:r>
            <w:r w:rsidRPr="00F244A1">
              <w:rPr>
                <w:i/>
                <w:sz w:val="21"/>
                <w:szCs w:val="21"/>
              </w:rPr>
              <w:t>Ass# 2</w:t>
            </w:r>
          </w:p>
          <w:p w:rsidR="00E57EFF" w:rsidRDefault="00E57EFF" w:rsidP="00E314E7">
            <w:pPr>
              <w:rPr>
                <w:b/>
                <w:sz w:val="21"/>
                <w:szCs w:val="21"/>
              </w:rPr>
            </w:pPr>
            <w:r>
              <w:rPr>
                <w:i/>
                <w:sz w:val="21"/>
                <w:szCs w:val="21"/>
              </w:rPr>
              <w:t xml:space="preserve">What is due: </w:t>
            </w:r>
            <w:r>
              <w:rPr>
                <w:b/>
                <w:sz w:val="21"/>
                <w:szCs w:val="21"/>
              </w:rPr>
              <w:t>Homework #1</w:t>
            </w:r>
          </w:p>
          <w:p w:rsidR="00A16CD4" w:rsidRPr="00E314E7" w:rsidRDefault="00A16CD4" w:rsidP="00E314E7">
            <w:pPr>
              <w:rPr>
                <w:i/>
                <w:sz w:val="21"/>
                <w:szCs w:val="21"/>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E314E7" w:rsidP="006C700B">
            <w:pPr>
              <w:pStyle w:val="ListParagraph"/>
              <w:rPr>
                <w:bCs/>
                <w:sz w:val="20"/>
                <w:szCs w:val="20"/>
              </w:rPr>
            </w:pPr>
            <w:proofErr w:type="spellStart"/>
            <w:r w:rsidRPr="00E57EFF">
              <w:t>Geodatabases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04DBA">
            <w:pPr>
              <w:rPr>
                <w:sz w:val="20"/>
                <w:szCs w:val="20"/>
              </w:rPr>
            </w:pPr>
            <w:r>
              <w:rPr>
                <w:sz w:val="20"/>
                <w:szCs w:val="20"/>
              </w:rPr>
              <w:t>9</w:t>
            </w:r>
            <w:r w:rsidRPr="00F30FBA">
              <w:rPr>
                <w:sz w:val="20"/>
                <w:szCs w:val="20"/>
              </w:rPr>
              <w:t>/</w:t>
            </w:r>
            <w:r w:rsidR="00104DBA">
              <w:rPr>
                <w:sz w:val="20"/>
                <w:szCs w:val="20"/>
              </w:rPr>
              <w:t>17</w:t>
            </w:r>
          </w:p>
        </w:tc>
        <w:tc>
          <w:tcPr>
            <w:tcW w:w="8730" w:type="dxa"/>
            <w:tcBorders>
              <w:top w:val="single" w:sz="4" w:space="0" w:color="auto"/>
              <w:left w:val="single" w:sz="4" w:space="0" w:color="auto"/>
              <w:right w:val="single" w:sz="4" w:space="0" w:color="auto"/>
            </w:tcBorders>
          </w:tcPr>
          <w:p w:rsidR="00E314E7" w:rsidRDefault="00E314E7" w:rsidP="00E314E7">
            <w:pPr>
              <w:rPr>
                <w:sz w:val="21"/>
                <w:szCs w:val="21"/>
              </w:rPr>
            </w:pPr>
            <w:r w:rsidRPr="00F244A1">
              <w:rPr>
                <w:b/>
                <w:sz w:val="21"/>
                <w:szCs w:val="21"/>
              </w:rPr>
              <w:t>Ch4:</w:t>
            </w:r>
            <w:r w:rsidRPr="00F244A1">
              <w:rPr>
                <w:sz w:val="21"/>
                <w:szCs w:val="21"/>
              </w:rPr>
              <w:t xml:space="preserve"> Exploring basic concepts, creating editing and maintaining </w:t>
            </w:r>
            <w:proofErr w:type="spellStart"/>
            <w:r w:rsidRPr="00F244A1">
              <w:rPr>
                <w:sz w:val="21"/>
                <w:szCs w:val="21"/>
              </w:rPr>
              <w:t>geodatabases</w:t>
            </w:r>
            <w:proofErr w:type="spellEnd"/>
          </w:p>
          <w:p w:rsidR="00647C30" w:rsidRDefault="00E314E7" w:rsidP="00E314E7">
            <w:pPr>
              <w:rPr>
                <w:i/>
                <w:sz w:val="21"/>
                <w:szCs w:val="21"/>
              </w:rPr>
            </w:pPr>
            <w:r>
              <w:rPr>
                <w:b/>
                <w:sz w:val="21"/>
                <w:szCs w:val="21"/>
              </w:rPr>
              <w:t>Homework #3:</w:t>
            </w:r>
            <w:r>
              <w:rPr>
                <w:sz w:val="20"/>
                <w:szCs w:val="20"/>
              </w:rPr>
              <w:t xml:space="preserve"> </w:t>
            </w:r>
            <w:r>
              <w:rPr>
                <w:sz w:val="21"/>
                <w:szCs w:val="21"/>
              </w:rPr>
              <w:t>Ch4</w:t>
            </w:r>
            <w:r w:rsidRPr="00F244A1">
              <w:rPr>
                <w:sz w:val="21"/>
                <w:szCs w:val="21"/>
              </w:rPr>
              <w:t xml:space="preserve">: </w:t>
            </w:r>
            <w:r w:rsidRPr="00F244A1">
              <w:rPr>
                <w:i/>
                <w:sz w:val="21"/>
                <w:szCs w:val="21"/>
              </w:rPr>
              <w:t xml:space="preserve">Ass# </w:t>
            </w:r>
            <w:r>
              <w:rPr>
                <w:i/>
                <w:sz w:val="21"/>
                <w:szCs w:val="21"/>
              </w:rPr>
              <w:t>1</w:t>
            </w:r>
          </w:p>
          <w:p w:rsidR="00E314E7" w:rsidRPr="00F244A1" w:rsidRDefault="00E314E7" w:rsidP="00E314E7">
            <w:pPr>
              <w:tabs>
                <w:tab w:val="left" w:pos="2205"/>
              </w:tabs>
              <w:rPr>
                <w:sz w:val="21"/>
                <w:szCs w:val="21"/>
              </w:rPr>
            </w:pPr>
            <w:r w:rsidRPr="00F244A1">
              <w:rPr>
                <w:b/>
                <w:i/>
                <w:sz w:val="21"/>
                <w:szCs w:val="21"/>
              </w:rPr>
              <w:t>Quize1</w:t>
            </w:r>
            <w:r w:rsidRPr="00F244A1">
              <w:rPr>
                <w:sz w:val="21"/>
                <w:szCs w:val="21"/>
              </w:rPr>
              <w:t>: concepts</w:t>
            </w:r>
          </w:p>
          <w:p w:rsidR="00E314E7" w:rsidRDefault="00E57EFF" w:rsidP="00E57EFF">
            <w:pPr>
              <w:rPr>
                <w:b/>
                <w:sz w:val="21"/>
                <w:szCs w:val="21"/>
              </w:rPr>
            </w:pPr>
            <w:r>
              <w:rPr>
                <w:i/>
                <w:sz w:val="21"/>
                <w:szCs w:val="21"/>
              </w:rPr>
              <w:t xml:space="preserve">What is due: </w:t>
            </w:r>
            <w:r>
              <w:rPr>
                <w:b/>
                <w:sz w:val="21"/>
                <w:szCs w:val="21"/>
              </w:rPr>
              <w:t>Homework #2</w:t>
            </w:r>
          </w:p>
          <w:p w:rsidR="00A16CD4" w:rsidRPr="00F30FBA" w:rsidRDefault="00A16CD4" w:rsidP="00E57EFF">
            <w:pPr>
              <w:rPr>
                <w:bCs/>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DF1C97" w:rsidP="00DF1C97">
            <w:pPr>
              <w:pStyle w:val="ListParagraph"/>
              <w:rPr>
                <w:bCs/>
                <w:sz w:val="20"/>
                <w:szCs w:val="20"/>
              </w:rPr>
            </w:pPr>
            <w:r w:rsidRPr="00E57EFF">
              <w:t>Map projections and coordinate systems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9</w:t>
            </w:r>
            <w:r w:rsidRPr="00F30FBA">
              <w:rPr>
                <w:sz w:val="20"/>
                <w:szCs w:val="20"/>
              </w:rPr>
              <w:t>/</w:t>
            </w:r>
            <w:r w:rsidR="00104DBA">
              <w:rPr>
                <w:sz w:val="20"/>
                <w:szCs w:val="20"/>
              </w:rPr>
              <w:t>24</w:t>
            </w:r>
          </w:p>
        </w:tc>
        <w:tc>
          <w:tcPr>
            <w:tcW w:w="8730" w:type="dxa"/>
            <w:tcBorders>
              <w:top w:val="single" w:sz="4" w:space="0" w:color="auto"/>
              <w:left w:val="single" w:sz="4" w:space="0" w:color="auto"/>
              <w:bottom w:val="single" w:sz="4" w:space="0" w:color="auto"/>
              <w:right w:val="single" w:sz="4" w:space="0" w:color="auto"/>
            </w:tcBorders>
          </w:tcPr>
          <w:p w:rsidR="00DF1C97" w:rsidRDefault="00DF1C97" w:rsidP="00DF1C97">
            <w:pPr>
              <w:rPr>
                <w:sz w:val="21"/>
                <w:szCs w:val="21"/>
              </w:rPr>
            </w:pPr>
            <w:r>
              <w:rPr>
                <w:sz w:val="21"/>
                <w:szCs w:val="21"/>
              </w:rPr>
              <w:t>Lab tutorial: Distributed in the class</w:t>
            </w:r>
          </w:p>
          <w:p w:rsidR="00647C30" w:rsidRDefault="00E57EFF" w:rsidP="00DF1C97">
            <w:pPr>
              <w:rPr>
                <w:b/>
                <w:sz w:val="21"/>
                <w:szCs w:val="21"/>
              </w:rPr>
            </w:pPr>
            <w:r>
              <w:rPr>
                <w:i/>
                <w:sz w:val="21"/>
                <w:szCs w:val="21"/>
              </w:rPr>
              <w:t xml:space="preserve">What is due: </w:t>
            </w:r>
            <w:r>
              <w:rPr>
                <w:b/>
                <w:sz w:val="21"/>
                <w:szCs w:val="21"/>
              </w:rPr>
              <w:t>Homework #3</w:t>
            </w:r>
          </w:p>
          <w:p w:rsidR="00A16CD4" w:rsidRPr="00F30FBA" w:rsidRDefault="00A16CD4" w:rsidP="00DF1C97">
            <w:pPr>
              <w:rPr>
                <w:bCs/>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DF1C97" w:rsidP="006C700B">
            <w:pPr>
              <w:pStyle w:val="ListParagraph"/>
              <w:rPr>
                <w:sz w:val="20"/>
                <w:szCs w:val="20"/>
              </w:rPr>
            </w:pPr>
            <w:r w:rsidRPr="00E57EFF">
              <w:t>Working with spatial and attribute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04DBA" w:rsidP="00104DBA">
            <w:pPr>
              <w:rPr>
                <w:sz w:val="20"/>
                <w:szCs w:val="20"/>
              </w:rPr>
            </w:pPr>
            <w:r>
              <w:rPr>
                <w:sz w:val="20"/>
                <w:szCs w:val="20"/>
              </w:rPr>
              <w:t>10</w:t>
            </w:r>
            <w:r w:rsidR="00647C30" w:rsidRPr="00F30FBA">
              <w:rPr>
                <w:sz w:val="20"/>
                <w:szCs w:val="20"/>
              </w:rPr>
              <w:t>/</w:t>
            </w:r>
            <w:r>
              <w:rPr>
                <w:sz w:val="20"/>
                <w:szCs w:val="20"/>
              </w:rPr>
              <w:t>01</w:t>
            </w:r>
          </w:p>
        </w:tc>
        <w:tc>
          <w:tcPr>
            <w:tcW w:w="8730" w:type="dxa"/>
            <w:tcBorders>
              <w:top w:val="single" w:sz="4" w:space="0" w:color="auto"/>
              <w:left w:val="single" w:sz="4" w:space="0" w:color="auto"/>
              <w:bottom w:val="single" w:sz="4" w:space="0" w:color="auto"/>
              <w:right w:val="single" w:sz="4" w:space="0" w:color="auto"/>
            </w:tcBorders>
          </w:tcPr>
          <w:p w:rsidR="00DF1C97" w:rsidRDefault="00DF1C97" w:rsidP="00DF1C97">
            <w:pPr>
              <w:rPr>
                <w:sz w:val="21"/>
                <w:szCs w:val="21"/>
              </w:rPr>
            </w:pPr>
            <w:r>
              <w:rPr>
                <w:b/>
                <w:sz w:val="21"/>
                <w:szCs w:val="21"/>
              </w:rPr>
              <w:t>Ch5</w:t>
            </w:r>
            <w:r w:rsidRPr="00F244A1">
              <w:rPr>
                <w:b/>
                <w:sz w:val="21"/>
                <w:szCs w:val="21"/>
              </w:rPr>
              <w:t>:</w:t>
            </w:r>
            <w:r w:rsidRPr="00F244A1">
              <w:rPr>
                <w:sz w:val="21"/>
                <w:szCs w:val="21"/>
              </w:rPr>
              <w:t xml:space="preserve"> importing field measurements, CAD files, and varies tabular, census datasets</w:t>
            </w:r>
          </w:p>
          <w:p w:rsidR="00647C30" w:rsidRDefault="00DF1C97" w:rsidP="00E57EFF">
            <w:pPr>
              <w:tabs>
                <w:tab w:val="left" w:pos="2205"/>
              </w:tabs>
              <w:rPr>
                <w:sz w:val="21"/>
                <w:szCs w:val="21"/>
              </w:rPr>
            </w:pPr>
            <w:r w:rsidRPr="00F244A1">
              <w:rPr>
                <w:b/>
                <w:i/>
                <w:sz w:val="21"/>
                <w:szCs w:val="21"/>
              </w:rPr>
              <w:t>Quize</w:t>
            </w:r>
            <w:r>
              <w:rPr>
                <w:b/>
                <w:i/>
                <w:sz w:val="21"/>
                <w:szCs w:val="21"/>
              </w:rPr>
              <w:t>2</w:t>
            </w:r>
            <w:r w:rsidRPr="00F244A1">
              <w:rPr>
                <w:sz w:val="21"/>
                <w:szCs w:val="21"/>
              </w:rPr>
              <w:t xml:space="preserve">: </w:t>
            </w:r>
            <w:r>
              <w:rPr>
                <w:sz w:val="21"/>
                <w:szCs w:val="21"/>
              </w:rPr>
              <w:t>map projections</w:t>
            </w:r>
          </w:p>
          <w:p w:rsidR="00A16CD4" w:rsidRPr="00E57EFF" w:rsidRDefault="00A16CD4" w:rsidP="00E57EFF">
            <w:pPr>
              <w:tabs>
                <w:tab w:val="left" w:pos="2205"/>
              </w:tabs>
              <w:rPr>
                <w:sz w:val="21"/>
                <w:szCs w:val="21"/>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DF1C97" w:rsidP="006C700B">
            <w:pPr>
              <w:pStyle w:val="ListParagraph"/>
              <w:rPr>
                <w:bCs/>
                <w:sz w:val="20"/>
                <w:szCs w:val="20"/>
              </w:rPr>
            </w:pPr>
            <w:r w:rsidRPr="00E57EFF">
              <w:lastRenderedPageBreak/>
              <w:t>Creating new GIS data</w:t>
            </w:r>
            <w:r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10/0</w:t>
            </w:r>
            <w:r w:rsidR="00104DBA">
              <w:rPr>
                <w:sz w:val="20"/>
                <w:szCs w:val="20"/>
              </w:rPr>
              <w:t>8</w:t>
            </w:r>
          </w:p>
        </w:tc>
        <w:tc>
          <w:tcPr>
            <w:tcW w:w="8730" w:type="dxa"/>
            <w:tcBorders>
              <w:top w:val="single" w:sz="4" w:space="0" w:color="auto"/>
              <w:left w:val="single" w:sz="4" w:space="0" w:color="auto"/>
              <w:bottom w:val="single" w:sz="4" w:space="0" w:color="auto"/>
              <w:right w:val="single" w:sz="4" w:space="0" w:color="auto"/>
            </w:tcBorders>
          </w:tcPr>
          <w:p w:rsidR="00647C30" w:rsidRDefault="00DF1C97" w:rsidP="00DF1C97">
            <w:pPr>
              <w:rPr>
                <w:sz w:val="21"/>
                <w:szCs w:val="21"/>
              </w:rPr>
            </w:pPr>
            <w:r w:rsidRPr="00F244A1">
              <w:rPr>
                <w:b/>
                <w:sz w:val="21"/>
                <w:szCs w:val="21"/>
              </w:rPr>
              <w:t xml:space="preserve">Ch6: </w:t>
            </w:r>
            <w:proofErr w:type="spellStart"/>
            <w:r w:rsidRPr="00F244A1">
              <w:rPr>
                <w:sz w:val="21"/>
                <w:szCs w:val="21"/>
              </w:rPr>
              <w:t>Georeferencing</w:t>
            </w:r>
            <w:proofErr w:type="spellEnd"/>
            <w:r w:rsidRPr="00F244A1">
              <w:rPr>
                <w:sz w:val="21"/>
                <w:szCs w:val="21"/>
              </w:rPr>
              <w:t xml:space="preserve"> Google Earth Map for SLU campus; Creating, digitizing and editing vector files</w:t>
            </w:r>
          </w:p>
          <w:p w:rsidR="007A1AC4" w:rsidRPr="00F30FBA" w:rsidRDefault="007A1AC4" w:rsidP="00DF1C9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DF1C97" w:rsidP="00F30FBA">
            <w:pPr>
              <w:pStyle w:val="ListParagraph"/>
              <w:rPr>
                <w:sz w:val="20"/>
                <w:szCs w:val="20"/>
              </w:rPr>
            </w:pPr>
            <w:r w:rsidRPr="00E57EFF">
              <w:t xml:space="preserve">Vector </w:t>
            </w:r>
            <w:proofErr w:type="spellStart"/>
            <w:r w:rsidRPr="00E57EFF">
              <w:t>Geoprocessing</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8</w:t>
            </w:r>
          </w:p>
        </w:tc>
        <w:tc>
          <w:tcPr>
            <w:tcW w:w="810" w:type="dxa"/>
            <w:tcBorders>
              <w:top w:val="single" w:sz="4" w:space="0" w:color="auto"/>
              <w:left w:val="single" w:sz="4" w:space="0" w:color="auto"/>
              <w:bottom w:val="single" w:sz="4" w:space="0" w:color="auto"/>
            </w:tcBorders>
          </w:tcPr>
          <w:p w:rsidR="00647C30" w:rsidRPr="00F30FBA" w:rsidRDefault="00647C30" w:rsidP="00104DBA">
            <w:pPr>
              <w:rPr>
                <w:sz w:val="20"/>
                <w:szCs w:val="20"/>
              </w:rPr>
            </w:pPr>
            <w:r>
              <w:rPr>
                <w:sz w:val="20"/>
                <w:szCs w:val="20"/>
              </w:rPr>
              <w:t>10</w:t>
            </w:r>
            <w:r w:rsidRPr="00F30FBA">
              <w:rPr>
                <w:sz w:val="20"/>
                <w:szCs w:val="20"/>
              </w:rPr>
              <w:t>/</w:t>
            </w:r>
            <w:r>
              <w:rPr>
                <w:sz w:val="20"/>
                <w:szCs w:val="20"/>
              </w:rPr>
              <w:t>1</w:t>
            </w:r>
            <w:r w:rsidR="00104DBA">
              <w:rPr>
                <w:sz w:val="20"/>
                <w:szCs w:val="20"/>
              </w:rPr>
              <w:t>5</w:t>
            </w:r>
          </w:p>
        </w:tc>
        <w:tc>
          <w:tcPr>
            <w:tcW w:w="8730" w:type="dxa"/>
            <w:tcBorders>
              <w:top w:val="single" w:sz="4" w:space="0" w:color="auto"/>
              <w:left w:val="single" w:sz="4" w:space="0" w:color="auto"/>
              <w:bottom w:val="single" w:sz="4" w:space="0" w:color="auto"/>
              <w:right w:val="single" w:sz="4" w:space="0" w:color="auto"/>
            </w:tcBorders>
          </w:tcPr>
          <w:p w:rsidR="00647C30" w:rsidRDefault="00DF1C97" w:rsidP="00DF1C97">
            <w:pPr>
              <w:rPr>
                <w:sz w:val="21"/>
                <w:szCs w:val="21"/>
                <w:lang w:val="pt-BR"/>
              </w:rPr>
            </w:pPr>
            <w:r w:rsidRPr="000E626E">
              <w:rPr>
                <w:b/>
                <w:sz w:val="21"/>
                <w:szCs w:val="21"/>
                <w:lang w:val="pt-BR"/>
              </w:rPr>
              <w:t>Ch8:</w:t>
            </w:r>
            <w:r>
              <w:rPr>
                <w:sz w:val="21"/>
                <w:szCs w:val="21"/>
                <w:lang w:val="pt-BR"/>
              </w:rPr>
              <w:t xml:space="preserve"> common geoprocessing tools (clip, merge, union, dissolve) ; model builder</w:t>
            </w:r>
          </w:p>
          <w:p w:rsidR="007A1AC4" w:rsidRPr="00F30FBA" w:rsidRDefault="007A1AC4" w:rsidP="00DF1C97">
            <w:pPr>
              <w:rPr>
                <w:sz w:val="20"/>
                <w:szCs w:val="20"/>
              </w:rPr>
            </w:pP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4456F5" w:rsidRDefault="005908C9" w:rsidP="00B64CA6">
            <w:pPr>
              <w:pStyle w:val="ListParagraph"/>
              <w:rPr>
                <w:b/>
                <w:bCs/>
                <w:sz w:val="20"/>
                <w:szCs w:val="20"/>
              </w:rPr>
            </w:pPr>
            <w:r w:rsidRPr="005908C9">
              <w:rPr>
                <w:b/>
              </w:rPr>
              <w:t>Vector 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10</w:t>
            </w:r>
            <w:r w:rsidRPr="00F30FBA">
              <w:rPr>
                <w:sz w:val="20"/>
                <w:szCs w:val="20"/>
              </w:rPr>
              <w:t>/</w:t>
            </w:r>
            <w:r>
              <w:rPr>
                <w:sz w:val="20"/>
                <w:szCs w:val="20"/>
              </w:rPr>
              <w:t>2</w:t>
            </w:r>
            <w:r w:rsidR="00104DBA">
              <w:rPr>
                <w:sz w:val="20"/>
                <w:szCs w:val="20"/>
              </w:rPr>
              <w:t>2</w:t>
            </w:r>
          </w:p>
        </w:tc>
        <w:tc>
          <w:tcPr>
            <w:tcW w:w="8730" w:type="dxa"/>
            <w:tcBorders>
              <w:top w:val="single" w:sz="4" w:space="0" w:color="auto"/>
              <w:left w:val="single" w:sz="4" w:space="0" w:color="auto"/>
              <w:bottom w:val="single" w:sz="4" w:space="0" w:color="auto"/>
              <w:right w:val="single" w:sz="4" w:space="0" w:color="auto"/>
            </w:tcBorders>
          </w:tcPr>
          <w:p w:rsidR="005908C9" w:rsidRDefault="005908C9" w:rsidP="005908C9">
            <w:pPr>
              <w:rPr>
                <w:sz w:val="21"/>
                <w:szCs w:val="21"/>
              </w:rPr>
            </w:pPr>
            <w:r w:rsidRPr="00F244A1">
              <w:rPr>
                <w:b/>
                <w:sz w:val="21"/>
                <w:szCs w:val="21"/>
              </w:rPr>
              <w:t>Ch9:</w:t>
            </w:r>
            <w:r w:rsidRPr="00F244A1">
              <w:rPr>
                <w:sz w:val="21"/>
                <w:szCs w:val="21"/>
              </w:rPr>
              <w:t xml:space="preserve"> GIS application (1): site suitability study</w:t>
            </w:r>
          </w:p>
          <w:p w:rsidR="005908C9" w:rsidRDefault="005908C9" w:rsidP="005908C9">
            <w:pPr>
              <w:rPr>
                <w:i/>
                <w:sz w:val="21"/>
                <w:szCs w:val="21"/>
              </w:rPr>
            </w:pPr>
            <w:r>
              <w:rPr>
                <w:b/>
                <w:sz w:val="21"/>
                <w:szCs w:val="21"/>
              </w:rPr>
              <w:t>Homework #4:</w:t>
            </w:r>
            <w:r>
              <w:rPr>
                <w:sz w:val="20"/>
                <w:szCs w:val="20"/>
              </w:rPr>
              <w:t xml:space="preserve"> </w:t>
            </w:r>
            <w:r>
              <w:rPr>
                <w:sz w:val="21"/>
                <w:szCs w:val="21"/>
              </w:rPr>
              <w:t>Ch9</w:t>
            </w:r>
            <w:r w:rsidRPr="00F244A1">
              <w:rPr>
                <w:sz w:val="21"/>
                <w:szCs w:val="21"/>
              </w:rPr>
              <w:t xml:space="preserve">: </w:t>
            </w:r>
            <w:r w:rsidRPr="00F244A1">
              <w:rPr>
                <w:i/>
                <w:sz w:val="21"/>
                <w:szCs w:val="21"/>
              </w:rPr>
              <w:t xml:space="preserve">Ass# </w:t>
            </w:r>
            <w:r>
              <w:rPr>
                <w:i/>
                <w:sz w:val="21"/>
                <w:szCs w:val="21"/>
              </w:rPr>
              <w:t>1</w:t>
            </w:r>
          </w:p>
          <w:p w:rsidR="00647C30" w:rsidRPr="005908C9" w:rsidRDefault="00647C30" w:rsidP="005908C9">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5908C9" w:rsidP="00F30FBA">
            <w:pPr>
              <w:pStyle w:val="ListParagraph"/>
              <w:rPr>
                <w:bCs/>
                <w:sz w:val="20"/>
                <w:szCs w:val="20"/>
              </w:rPr>
            </w:pPr>
            <w:r w:rsidRPr="00E57EFF">
              <w:t>3D analysis and animation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10</w:t>
            </w:r>
            <w:r w:rsidRPr="00F30FBA">
              <w:rPr>
                <w:sz w:val="20"/>
                <w:szCs w:val="20"/>
              </w:rPr>
              <w:t>/</w:t>
            </w:r>
            <w:r>
              <w:rPr>
                <w:sz w:val="20"/>
                <w:szCs w:val="20"/>
              </w:rPr>
              <w:t>2</w:t>
            </w:r>
            <w:r w:rsidR="00104DBA">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5908C9" w:rsidRDefault="005908C9" w:rsidP="005908C9">
            <w:pPr>
              <w:rPr>
                <w:sz w:val="21"/>
                <w:szCs w:val="21"/>
              </w:rPr>
            </w:pPr>
            <w:r w:rsidRPr="00F244A1">
              <w:rPr>
                <w:b/>
                <w:sz w:val="21"/>
                <w:szCs w:val="21"/>
              </w:rPr>
              <w:t xml:space="preserve">Ch10: </w:t>
            </w:r>
            <w:r w:rsidRPr="00F244A1">
              <w:rPr>
                <w:sz w:val="21"/>
                <w:szCs w:val="21"/>
              </w:rPr>
              <w:t>GIS application (2): 3D scene generation</w:t>
            </w:r>
          </w:p>
          <w:p w:rsidR="00DF1C97" w:rsidRDefault="005908C9" w:rsidP="005908C9">
            <w:pPr>
              <w:rPr>
                <w:b/>
                <w:sz w:val="21"/>
                <w:szCs w:val="21"/>
              </w:rPr>
            </w:pPr>
            <w:r>
              <w:rPr>
                <w:i/>
                <w:sz w:val="21"/>
                <w:szCs w:val="21"/>
              </w:rPr>
              <w:t xml:space="preserve">What is due: </w:t>
            </w:r>
            <w:r>
              <w:rPr>
                <w:b/>
                <w:sz w:val="21"/>
                <w:szCs w:val="21"/>
              </w:rPr>
              <w:t>Homework #4</w:t>
            </w:r>
          </w:p>
          <w:p w:rsidR="005908C9" w:rsidRPr="00F30FBA" w:rsidRDefault="005908C9" w:rsidP="005908C9">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5908C9" w:rsidP="00F30FBA">
            <w:pPr>
              <w:pStyle w:val="ListParagraph"/>
              <w:rPr>
                <w:sz w:val="20"/>
                <w:szCs w:val="20"/>
              </w:rPr>
            </w:pPr>
            <w:r w:rsidRPr="00E57EFF">
              <w:t>Raster Data visualization and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11</w:t>
            </w:r>
            <w:r w:rsidRPr="00F30FBA">
              <w:rPr>
                <w:sz w:val="20"/>
                <w:szCs w:val="20"/>
              </w:rPr>
              <w:t>/</w:t>
            </w:r>
            <w:r>
              <w:rPr>
                <w:sz w:val="20"/>
                <w:szCs w:val="20"/>
              </w:rPr>
              <w:t>0</w:t>
            </w:r>
            <w:r w:rsidR="00104DBA">
              <w:rPr>
                <w:sz w:val="20"/>
                <w:szCs w:val="20"/>
              </w:rPr>
              <w:t>5</w:t>
            </w:r>
          </w:p>
        </w:tc>
        <w:tc>
          <w:tcPr>
            <w:tcW w:w="8730" w:type="dxa"/>
            <w:tcBorders>
              <w:top w:val="single" w:sz="4" w:space="0" w:color="auto"/>
              <w:left w:val="single" w:sz="4" w:space="0" w:color="auto"/>
              <w:bottom w:val="single" w:sz="4" w:space="0" w:color="auto"/>
              <w:right w:val="single" w:sz="4" w:space="0" w:color="auto"/>
            </w:tcBorders>
          </w:tcPr>
          <w:p w:rsidR="00462F03" w:rsidRDefault="005908C9" w:rsidP="001E0A44">
            <w:pPr>
              <w:rPr>
                <w:sz w:val="21"/>
                <w:szCs w:val="21"/>
              </w:rPr>
            </w:pPr>
            <w:r w:rsidRPr="00F244A1">
              <w:rPr>
                <w:sz w:val="21"/>
                <w:szCs w:val="21"/>
              </w:rPr>
              <w:t>GIS application (3): wild fire mapping</w:t>
            </w:r>
          </w:p>
          <w:p w:rsidR="005908C9" w:rsidRPr="00F30FBA" w:rsidRDefault="005908C9" w:rsidP="001E0A44">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5908C9" w:rsidP="00F30FBA">
            <w:pPr>
              <w:pStyle w:val="ListParagraph"/>
              <w:rPr>
                <w:bCs/>
                <w:sz w:val="20"/>
                <w:szCs w:val="20"/>
              </w:rPr>
            </w:pPr>
            <w:r w:rsidRPr="00E57EFF">
              <w:t>Raster 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11</w:t>
            </w:r>
            <w:r w:rsidRPr="00F30FBA">
              <w:rPr>
                <w:sz w:val="20"/>
                <w:szCs w:val="20"/>
              </w:rPr>
              <w:t>/</w:t>
            </w:r>
            <w:r>
              <w:rPr>
                <w:sz w:val="20"/>
                <w:szCs w:val="20"/>
              </w:rPr>
              <w:t>1</w:t>
            </w:r>
            <w:r w:rsidR="00104DBA">
              <w:rPr>
                <w:sz w:val="20"/>
                <w:szCs w:val="20"/>
              </w:rPr>
              <w:t>2</w:t>
            </w:r>
          </w:p>
        </w:tc>
        <w:tc>
          <w:tcPr>
            <w:tcW w:w="8730" w:type="dxa"/>
            <w:tcBorders>
              <w:top w:val="single" w:sz="4" w:space="0" w:color="auto"/>
              <w:left w:val="single" w:sz="4" w:space="0" w:color="auto"/>
              <w:bottom w:val="single" w:sz="4" w:space="0" w:color="auto"/>
              <w:right w:val="single" w:sz="4" w:space="0" w:color="auto"/>
            </w:tcBorders>
          </w:tcPr>
          <w:p w:rsidR="005908C9" w:rsidRDefault="005908C9" w:rsidP="005908C9">
            <w:pPr>
              <w:rPr>
                <w:sz w:val="21"/>
                <w:szCs w:val="21"/>
              </w:rPr>
            </w:pPr>
            <w:r w:rsidRPr="00F244A1">
              <w:rPr>
                <w:b/>
                <w:sz w:val="21"/>
                <w:szCs w:val="21"/>
              </w:rPr>
              <w:t xml:space="preserve">Ch11: </w:t>
            </w:r>
            <w:r w:rsidRPr="00F244A1">
              <w:rPr>
                <w:sz w:val="21"/>
                <w:szCs w:val="21"/>
              </w:rPr>
              <w:t>GIS application (4): land use land cover and public health</w:t>
            </w:r>
          </w:p>
          <w:p w:rsidR="005908C9" w:rsidRDefault="005908C9" w:rsidP="005908C9">
            <w:pPr>
              <w:tabs>
                <w:tab w:val="left" w:pos="2205"/>
              </w:tabs>
              <w:rPr>
                <w:sz w:val="21"/>
                <w:szCs w:val="21"/>
              </w:rPr>
            </w:pPr>
            <w:r w:rsidRPr="00462F03">
              <w:rPr>
                <w:b/>
                <w:sz w:val="21"/>
                <w:szCs w:val="21"/>
              </w:rPr>
              <w:t>Quize3:</w:t>
            </w:r>
            <w:r w:rsidRPr="00F244A1">
              <w:rPr>
                <w:sz w:val="21"/>
                <w:szCs w:val="21"/>
              </w:rPr>
              <w:t xml:space="preserve"> </w:t>
            </w:r>
            <w:proofErr w:type="spellStart"/>
            <w:r w:rsidRPr="00F244A1">
              <w:rPr>
                <w:sz w:val="21"/>
                <w:szCs w:val="21"/>
              </w:rPr>
              <w:t>rasters</w:t>
            </w:r>
            <w:proofErr w:type="spellEnd"/>
            <w:r w:rsidRPr="00F244A1">
              <w:rPr>
                <w:sz w:val="21"/>
                <w:szCs w:val="21"/>
              </w:rPr>
              <w:t xml:space="preserve"> and vector</w:t>
            </w:r>
          </w:p>
          <w:p w:rsidR="005908C9" w:rsidRPr="00F244A1" w:rsidRDefault="005908C9" w:rsidP="005908C9">
            <w:pPr>
              <w:tabs>
                <w:tab w:val="left" w:pos="2205"/>
              </w:tabs>
              <w:rPr>
                <w:sz w:val="21"/>
                <w:szCs w:val="21"/>
              </w:rPr>
            </w:pPr>
            <w:r>
              <w:rPr>
                <w:b/>
                <w:sz w:val="21"/>
                <w:szCs w:val="21"/>
              </w:rPr>
              <w:t>Homework #5:</w:t>
            </w:r>
            <w:r>
              <w:rPr>
                <w:sz w:val="20"/>
                <w:szCs w:val="20"/>
              </w:rPr>
              <w:t xml:space="preserve"> </w:t>
            </w:r>
            <w:r w:rsidRPr="00F244A1">
              <w:rPr>
                <w:sz w:val="21"/>
                <w:szCs w:val="21"/>
              </w:rPr>
              <w:t xml:space="preserve">Ch11: </w:t>
            </w:r>
            <w:r w:rsidRPr="00F244A1">
              <w:rPr>
                <w:i/>
                <w:sz w:val="21"/>
                <w:szCs w:val="21"/>
              </w:rPr>
              <w:t>Ass#1 or 2</w:t>
            </w:r>
          </w:p>
          <w:p w:rsidR="00647C30" w:rsidRPr="00F30FBA" w:rsidRDefault="00647C30" w:rsidP="00462F03">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5908C9" w:rsidP="00F30FBA">
            <w:pPr>
              <w:pStyle w:val="ListParagraph"/>
              <w:rPr>
                <w:bCs/>
                <w:sz w:val="20"/>
                <w:szCs w:val="20"/>
              </w:rPr>
            </w:pPr>
            <w:r w:rsidRPr="00E57EFF">
              <w:t>Developing a GIS and Remote Sensing Project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11</w:t>
            </w:r>
            <w:r w:rsidRPr="00F30FBA">
              <w:rPr>
                <w:sz w:val="20"/>
                <w:szCs w:val="20"/>
              </w:rPr>
              <w:t>/</w:t>
            </w:r>
            <w:r>
              <w:rPr>
                <w:sz w:val="20"/>
                <w:szCs w:val="20"/>
              </w:rPr>
              <w:t>1</w:t>
            </w:r>
            <w:r w:rsidR="00104DBA">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5908C9" w:rsidRDefault="005908C9" w:rsidP="005908C9">
            <w:pPr>
              <w:rPr>
                <w:sz w:val="20"/>
                <w:szCs w:val="20"/>
              </w:rPr>
            </w:pPr>
            <w:r>
              <w:rPr>
                <w:sz w:val="20"/>
                <w:szCs w:val="20"/>
              </w:rPr>
              <w:t>Creating new GIS data</w:t>
            </w:r>
          </w:p>
          <w:p w:rsidR="00462F03" w:rsidRDefault="005908C9" w:rsidP="005908C9">
            <w:pPr>
              <w:tabs>
                <w:tab w:val="left" w:pos="2205"/>
              </w:tabs>
              <w:rPr>
                <w:b/>
                <w:sz w:val="21"/>
                <w:szCs w:val="21"/>
              </w:rPr>
            </w:pPr>
            <w:r>
              <w:rPr>
                <w:i/>
                <w:sz w:val="21"/>
                <w:szCs w:val="21"/>
              </w:rPr>
              <w:t xml:space="preserve">What is due: </w:t>
            </w:r>
            <w:r>
              <w:rPr>
                <w:b/>
                <w:sz w:val="21"/>
                <w:szCs w:val="21"/>
              </w:rPr>
              <w:t>Homework #5</w:t>
            </w:r>
          </w:p>
          <w:p w:rsidR="007A1AC4" w:rsidRPr="00F30FBA" w:rsidRDefault="007A1AC4" w:rsidP="005908C9">
            <w:pPr>
              <w:tabs>
                <w:tab w:val="left" w:pos="2205"/>
              </w:tabs>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5908C9" w:rsidP="00F30FBA">
            <w:pPr>
              <w:pStyle w:val="ListParagraph"/>
              <w:rPr>
                <w:sz w:val="20"/>
                <w:szCs w:val="20"/>
              </w:rPr>
            </w:pPr>
            <w:r w:rsidRPr="005908C9">
              <w:t>Thanksgiving Break (Weds-Sat)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11</w:t>
            </w:r>
            <w:r w:rsidRPr="00F30FBA">
              <w:rPr>
                <w:sz w:val="20"/>
                <w:szCs w:val="20"/>
              </w:rPr>
              <w:t>/</w:t>
            </w:r>
            <w:r>
              <w:rPr>
                <w:sz w:val="20"/>
                <w:szCs w:val="20"/>
              </w:rPr>
              <w:t>2</w:t>
            </w:r>
            <w:r w:rsidR="00104DBA">
              <w:rPr>
                <w:sz w:val="20"/>
                <w:szCs w:val="20"/>
              </w:rPr>
              <w:t>6</w:t>
            </w:r>
          </w:p>
        </w:tc>
        <w:tc>
          <w:tcPr>
            <w:tcW w:w="8730" w:type="dxa"/>
            <w:tcBorders>
              <w:top w:val="single" w:sz="4" w:space="0" w:color="auto"/>
              <w:left w:val="single" w:sz="4" w:space="0" w:color="auto"/>
              <w:bottom w:val="single" w:sz="4" w:space="0" w:color="auto"/>
              <w:right w:val="single" w:sz="4" w:space="0" w:color="auto"/>
            </w:tcBorders>
          </w:tcPr>
          <w:p w:rsidR="001E0A44" w:rsidRPr="007A1AC4" w:rsidRDefault="005908C9" w:rsidP="001E0A44">
            <w:pPr>
              <w:rPr>
                <w:b/>
                <w:sz w:val="20"/>
                <w:szCs w:val="20"/>
              </w:rPr>
            </w:pPr>
            <w:r w:rsidRPr="007A1AC4">
              <w:rPr>
                <w:b/>
                <w:sz w:val="20"/>
                <w:szCs w:val="20"/>
              </w:rPr>
              <w:t>NO CLASS</w:t>
            </w:r>
          </w:p>
          <w:p w:rsidR="007A1AC4" w:rsidRPr="00F30FBA" w:rsidRDefault="007A1AC4" w:rsidP="001E0A44">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462F03" w:rsidP="00F30FBA">
            <w:pPr>
              <w:pStyle w:val="ListParagraph"/>
              <w:rPr>
                <w:sz w:val="20"/>
                <w:szCs w:val="20"/>
              </w:rPr>
            </w:pPr>
            <w:r w:rsidRPr="00E57EFF">
              <w:t>Developing a GIS and Remote Sensing Project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12</w:t>
            </w:r>
            <w:r w:rsidRPr="00F30FBA">
              <w:rPr>
                <w:sz w:val="20"/>
                <w:szCs w:val="20"/>
              </w:rPr>
              <w:t>/</w:t>
            </w:r>
            <w:r>
              <w:rPr>
                <w:sz w:val="20"/>
                <w:szCs w:val="20"/>
              </w:rPr>
              <w:t>0</w:t>
            </w:r>
            <w:r w:rsidR="00104DBA">
              <w:rPr>
                <w:sz w:val="20"/>
                <w:szCs w:val="20"/>
              </w:rPr>
              <w:t>3</w:t>
            </w:r>
          </w:p>
        </w:tc>
        <w:tc>
          <w:tcPr>
            <w:tcW w:w="8730" w:type="dxa"/>
            <w:tcBorders>
              <w:top w:val="single" w:sz="4" w:space="0" w:color="auto"/>
              <w:left w:val="single" w:sz="4" w:space="0" w:color="auto"/>
              <w:bottom w:val="single" w:sz="4" w:space="0" w:color="auto"/>
              <w:right w:val="single" w:sz="4" w:space="0" w:color="auto"/>
            </w:tcBorders>
          </w:tcPr>
          <w:p w:rsidR="00647C30" w:rsidRDefault="00462F03" w:rsidP="00462F03">
            <w:pPr>
              <w:rPr>
                <w:sz w:val="20"/>
                <w:szCs w:val="20"/>
              </w:rPr>
            </w:pPr>
            <w:r>
              <w:rPr>
                <w:sz w:val="20"/>
                <w:szCs w:val="20"/>
              </w:rPr>
              <w:t xml:space="preserve">Compile the project in a </w:t>
            </w:r>
            <w:proofErr w:type="spellStart"/>
            <w:r>
              <w:rPr>
                <w:sz w:val="20"/>
                <w:szCs w:val="20"/>
              </w:rPr>
              <w:t>geodatabase</w:t>
            </w:r>
            <w:proofErr w:type="spellEnd"/>
            <w:r>
              <w:rPr>
                <w:sz w:val="20"/>
                <w:szCs w:val="20"/>
              </w:rPr>
              <w:t>, and SLU Global submission</w:t>
            </w:r>
          </w:p>
          <w:p w:rsidR="007A1AC4" w:rsidRPr="00462F03" w:rsidRDefault="007A1AC4" w:rsidP="00462F03">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47C30" w:rsidP="005908C9">
            <w:pPr>
              <w:pStyle w:val="ListParagraph"/>
              <w:rPr>
                <w:sz w:val="20"/>
                <w:szCs w:val="20"/>
              </w:rPr>
            </w:pPr>
            <w:r w:rsidRPr="00E57EFF">
              <w:t>Classes End on Monday 12/0</w:t>
            </w:r>
            <w:r w:rsidR="005908C9">
              <w:t>7</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12</w:t>
            </w:r>
            <w:r w:rsidRPr="00F30FBA">
              <w:rPr>
                <w:sz w:val="20"/>
                <w:szCs w:val="20"/>
              </w:rPr>
              <w:t>/</w:t>
            </w:r>
            <w:r w:rsidR="00104DBA">
              <w:rPr>
                <w:sz w:val="20"/>
                <w:szCs w:val="20"/>
              </w:rPr>
              <w:t>10</w:t>
            </w:r>
          </w:p>
        </w:tc>
        <w:tc>
          <w:tcPr>
            <w:tcW w:w="8730" w:type="dxa"/>
            <w:tcBorders>
              <w:top w:val="single" w:sz="4" w:space="0" w:color="auto"/>
              <w:left w:val="single" w:sz="4" w:space="0" w:color="auto"/>
              <w:bottom w:val="single" w:sz="4" w:space="0" w:color="auto"/>
              <w:right w:val="single" w:sz="4" w:space="0" w:color="auto"/>
            </w:tcBorders>
          </w:tcPr>
          <w:p w:rsidR="00647C30" w:rsidRDefault="00647C30" w:rsidP="006C700B">
            <w:pPr>
              <w:pStyle w:val="ListParagraph"/>
              <w:numPr>
                <w:ilvl w:val="0"/>
                <w:numId w:val="12"/>
              </w:numPr>
              <w:rPr>
                <w:sz w:val="20"/>
                <w:szCs w:val="20"/>
              </w:rPr>
            </w:pPr>
            <w:r>
              <w:rPr>
                <w:sz w:val="20"/>
                <w:szCs w:val="20"/>
              </w:rPr>
              <w:t>NO CLASS</w:t>
            </w:r>
            <w:r w:rsidR="008541D4">
              <w:rPr>
                <w:sz w:val="20"/>
                <w:szCs w:val="20"/>
              </w:rPr>
              <w:t>; You can use this time to complete your class project</w:t>
            </w:r>
          </w:p>
          <w:p w:rsidR="00462F03" w:rsidRPr="00462F03" w:rsidRDefault="00462F03" w:rsidP="006C700B">
            <w:pPr>
              <w:pStyle w:val="ListParagraph"/>
              <w:numPr>
                <w:ilvl w:val="0"/>
                <w:numId w:val="12"/>
              </w:numPr>
              <w:rPr>
                <w:b/>
                <w:sz w:val="20"/>
                <w:szCs w:val="20"/>
              </w:rPr>
            </w:pPr>
            <w:r>
              <w:rPr>
                <w:b/>
                <w:sz w:val="20"/>
                <w:szCs w:val="20"/>
              </w:rPr>
              <w:t>Campus</w:t>
            </w:r>
            <w:r w:rsidRPr="00462F03">
              <w:rPr>
                <w:b/>
                <w:sz w:val="20"/>
                <w:szCs w:val="20"/>
              </w:rPr>
              <w:t xml:space="preserve"> Project is due </w:t>
            </w:r>
            <w:r>
              <w:rPr>
                <w:b/>
                <w:sz w:val="20"/>
                <w:szCs w:val="20"/>
              </w:rPr>
              <w:t xml:space="preserve">on </w:t>
            </w:r>
            <w:r w:rsidRPr="00462F03">
              <w:rPr>
                <w:b/>
                <w:sz w:val="20"/>
                <w:szCs w:val="20"/>
              </w:rPr>
              <w:t xml:space="preserve">December </w:t>
            </w:r>
            <w:r w:rsidR="005908C9">
              <w:rPr>
                <w:b/>
                <w:sz w:val="20"/>
                <w:szCs w:val="20"/>
              </w:rPr>
              <w:t xml:space="preserve">11 </w:t>
            </w:r>
            <w:r w:rsidR="00176A43">
              <w:rPr>
                <w:b/>
                <w:sz w:val="20"/>
                <w:szCs w:val="20"/>
              </w:rPr>
              <w:t xml:space="preserve">Friday </w:t>
            </w:r>
            <w:r w:rsidR="005908C9">
              <w:rPr>
                <w:b/>
                <w:sz w:val="20"/>
                <w:szCs w:val="20"/>
              </w:rPr>
              <w:t>5PM</w:t>
            </w:r>
            <w:r w:rsidRPr="00462F03">
              <w:rPr>
                <w:b/>
                <w:sz w:val="20"/>
                <w:szCs w:val="20"/>
              </w:rPr>
              <w:t>.</w:t>
            </w:r>
            <w:bookmarkStart w:id="0" w:name="_GoBack"/>
            <w:bookmarkEnd w:id="0"/>
          </w:p>
          <w:p w:rsidR="00647C30" w:rsidRPr="00F30FBA" w:rsidRDefault="00647C30" w:rsidP="00173462">
            <w:pPr>
              <w:ind w:left="360"/>
              <w:rPr>
                <w:sz w:val="20"/>
                <w:szCs w:val="20"/>
              </w:rPr>
            </w:pPr>
          </w:p>
        </w:tc>
      </w:tr>
    </w:tbl>
    <w:p w:rsidR="002672FB" w:rsidRDefault="002672FB"/>
    <w:p w:rsidR="00F432DD" w:rsidRPr="004456F5" w:rsidRDefault="00F432DD" w:rsidP="00F432DD">
      <w:pPr>
        <w:rPr>
          <w:b/>
          <w:sz w:val="22"/>
          <w:szCs w:val="22"/>
        </w:rPr>
      </w:pPr>
      <w:r w:rsidRPr="004456F5">
        <w:rPr>
          <w:b/>
          <w:sz w:val="22"/>
          <w:szCs w:val="22"/>
        </w:rPr>
        <w:t>A Note on Plagiarism and Academic Honesty</w:t>
      </w:r>
    </w:p>
    <w:p w:rsidR="00F432DD" w:rsidRPr="004456F5" w:rsidRDefault="00F432DD" w:rsidP="00F432DD">
      <w:pPr>
        <w:rPr>
          <w:sz w:val="22"/>
          <w:szCs w:val="22"/>
        </w:rPr>
      </w:pPr>
    </w:p>
    <w:p w:rsidR="00F432DD" w:rsidRPr="004456F5" w:rsidRDefault="00F432DD" w:rsidP="00F432DD">
      <w:pPr>
        <w:rPr>
          <w:i/>
          <w:sz w:val="22"/>
          <w:szCs w:val="22"/>
        </w:rPr>
      </w:pPr>
      <w:r w:rsidRPr="004456F5">
        <w:rPr>
          <w:i/>
          <w:sz w:val="22"/>
          <w:szCs w:val="22"/>
        </w:rPr>
        <w:t>The following is the Center for Sustainability (</w:t>
      </w:r>
      <w:proofErr w:type="spellStart"/>
      <w:r w:rsidRPr="004456F5">
        <w:rPr>
          <w:i/>
          <w:sz w:val="22"/>
          <w:szCs w:val="22"/>
        </w:rPr>
        <w:t>CfS</w:t>
      </w:r>
      <w:proofErr w:type="spellEnd"/>
      <w:r w:rsidRPr="004456F5">
        <w:rPr>
          <w:i/>
          <w:sz w:val="22"/>
          <w:szCs w:val="22"/>
        </w:rPr>
        <w:t>) policy on academic honesty:</w:t>
      </w:r>
    </w:p>
    <w:p w:rsidR="00F432DD" w:rsidRPr="004456F5" w:rsidRDefault="00F432DD" w:rsidP="00F432DD">
      <w:pPr>
        <w:rPr>
          <w:sz w:val="22"/>
          <w:szCs w:val="22"/>
        </w:rPr>
      </w:pPr>
    </w:p>
    <w:p w:rsidR="00F432DD" w:rsidRPr="004456F5" w:rsidRDefault="00F432DD" w:rsidP="00F432DD">
      <w:pPr>
        <w:rPr>
          <w:sz w:val="22"/>
          <w:szCs w:val="22"/>
        </w:rPr>
      </w:pPr>
      <w:r w:rsidRPr="004456F5">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F432DD" w:rsidRPr="004456F5" w:rsidRDefault="00F432DD" w:rsidP="00F432DD">
      <w:pPr>
        <w:rPr>
          <w:sz w:val="22"/>
          <w:szCs w:val="22"/>
        </w:rPr>
      </w:pPr>
      <w:r w:rsidRPr="004456F5">
        <w:rPr>
          <w:sz w:val="22"/>
          <w:szCs w:val="22"/>
        </w:rPr>
        <w:t> </w:t>
      </w:r>
    </w:p>
    <w:p w:rsidR="00F432DD" w:rsidRPr="004456F5" w:rsidRDefault="00F432DD" w:rsidP="00F432DD">
      <w:pPr>
        <w:rPr>
          <w:sz w:val="22"/>
          <w:szCs w:val="22"/>
        </w:rPr>
      </w:pPr>
      <w:r w:rsidRPr="004456F5">
        <w:rPr>
          <w:sz w:val="22"/>
          <w:szCs w:val="22"/>
        </w:rPr>
        <w:t xml:space="preserve">Where there is clear indication of such dishonesty, the faculty and/or administration have the responsibility of applying sanctions in order to protect the environment of integrity necessary for learning. While not all forms </w:t>
      </w:r>
      <w:r w:rsidRPr="004456F5">
        <w:rPr>
          <w:sz w:val="22"/>
          <w:szCs w:val="22"/>
        </w:rPr>
        <w:lastRenderedPageBreak/>
        <w:t>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F432DD" w:rsidRPr="004456F5" w:rsidRDefault="00F432DD" w:rsidP="00F432DD">
      <w:pPr>
        <w:rPr>
          <w:sz w:val="22"/>
          <w:szCs w:val="22"/>
        </w:rPr>
      </w:pPr>
      <w:r w:rsidRPr="004456F5">
        <w:rPr>
          <w:sz w:val="22"/>
          <w:szCs w:val="22"/>
        </w:rPr>
        <w:t> </w:t>
      </w:r>
    </w:p>
    <w:p w:rsidR="00F432DD" w:rsidRPr="004456F5" w:rsidRDefault="00F432DD" w:rsidP="00F432DD">
      <w:pPr>
        <w:rPr>
          <w:sz w:val="22"/>
          <w:szCs w:val="22"/>
        </w:rPr>
      </w:pPr>
      <w:r w:rsidRPr="004456F5">
        <w:rPr>
          <w:sz w:val="22"/>
          <w:szCs w:val="22"/>
        </w:rPr>
        <w:t xml:space="preserve">It is academically dishonest to solicit, receive or provide any unauthorized assistance in the completion of assignments and tests submitted for credit as part of a course. Examples of such </w:t>
      </w:r>
      <w:proofErr w:type="gramStart"/>
      <w:r w:rsidRPr="004456F5">
        <w:rPr>
          <w:sz w:val="22"/>
          <w:szCs w:val="22"/>
        </w:rPr>
        <w:t>unauthorized,</w:t>
      </w:r>
      <w:proofErr w:type="gramEnd"/>
      <w:r w:rsidRPr="004456F5">
        <w:rPr>
          <w:sz w:val="22"/>
          <w:szCs w:val="22"/>
        </w:rPr>
        <w:t xml:space="preserve"> and therefore academically dishonest assistance would be:</w:t>
      </w:r>
    </w:p>
    <w:p w:rsidR="00F432DD" w:rsidRPr="004456F5" w:rsidRDefault="00F432DD" w:rsidP="00F432DD">
      <w:pPr>
        <w:rPr>
          <w:sz w:val="22"/>
          <w:szCs w:val="22"/>
        </w:rPr>
      </w:pPr>
      <w:r w:rsidRPr="004456F5">
        <w:rPr>
          <w:sz w:val="22"/>
          <w:szCs w:val="22"/>
        </w:rPr>
        <w:t> </w:t>
      </w:r>
    </w:p>
    <w:p w:rsidR="00F432DD" w:rsidRPr="004456F5" w:rsidRDefault="00F432DD" w:rsidP="00F432DD">
      <w:pPr>
        <w:numPr>
          <w:ilvl w:val="0"/>
          <w:numId w:val="5"/>
        </w:numPr>
        <w:rPr>
          <w:sz w:val="22"/>
          <w:szCs w:val="22"/>
        </w:rPr>
      </w:pPr>
      <w:r w:rsidRPr="004456F5">
        <w:rPr>
          <w:sz w:val="22"/>
          <w:szCs w:val="22"/>
        </w:rPr>
        <w:t>Copying from another student's test paper, lab report or assignment, or allowing another student to copy from one's self;</w:t>
      </w:r>
    </w:p>
    <w:p w:rsidR="00F432DD" w:rsidRPr="004456F5" w:rsidRDefault="00F432DD" w:rsidP="00F432DD">
      <w:pPr>
        <w:numPr>
          <w:ilvl w:val="0"/>
          <w:numId w:val="5"/>
        </w:numPr>
        <w:rPr>
          <w:sz w:val="22"/>
          <w:szCs w:val="22"/>
        </w:rPr>
      </w:pPr>
      <w:r w:rsidRPr="004456F5">
        <w:rPr>
          <w:sz w:val="22"/>
          <w:szCs w:val="22"/>
        </w:rPr>
        <w:t xml:space="preserve">Copying from a textbook or class notes during a closed-book exam; </w:t>
      </w:r>
    </w:p>
    <w:p w:rsidR="00F432DD" w:rsidRPr="004456F5" w:rsidRDefault="00F432DD" w:rsidP="00F432DD">
      <w:pPr>
        <w:numPr>
          <w:ilvl w:val="0"/>
          <w:numId w:val="5"/>
        </w:numPr>
        <w:rPr>
          <w:sz w:val="22"/>
          <w:szCs w:val="22"/>
        </w:rPr>
      </w:pPr>
      <w:r w:rsidRPr="004456F5">
        <w:rPr>
          <w:sz w:val="22"/>
          <w:szCs w:val="22"/>
        </w:rPr>
        <w:t xml:space="preserve">Submitting material authored by another person but represented as the student's own work; </w:t>
      </w:r>
    </w:p>
    <w:p w:rsidR="00F432DD" w:rsidRPr="004456F5" w:rsidRDefault="00F432DD" w:rsidP="00F432DD">
      <w:pPr>
        <w:numPr>
          <w:ilvl w:val="0"/>
          <w:numId w:val="5"/>
        </w:numPr>
        <w:rPr>
          <w:sz w:val="22"/>
          <w:szCs w:val="22"/>
        </w:rPr>
      </w:pPr>
      <w:r w:rsidRPr="004456F5">
        <w:rPr>
          <w:sz w:val="22"/>
          <w:szCs w:val="22"/>
        </w:rPr>
        <w:t xml:space="preserve">Submitting as one's own work/material without permission of the instructor that has been subjected to editorial revision; </w:t>
      </w:r>
    </w:p>
    <w:p w:rsidR="00F432DD" w:rsidRPr="004456F5" w:rsidRDefault="00F432DD" w:rsidP="00F432DD">
      <w:pPr>
        <w:numPr>
          <w:ilvl w:val="0"/>
          <w:numId w:val="5"/>
        </w:numPr>
        <w:rPr>
          <w:sz w:val="22"/>
          <w:szCs w:val="22"/>
        </w:rPr>
      </w:pPr>
      <w:r w:rsidRPr="004456F5">
        <w:rPr>
          <w:sz w:val="22"/>
          <w:szCs w:val="22"/>
        </w:rPr>
        <w:t xml:space="preserve">Copying a passage of text directly from a book or journal without indicating the source or without using a recognized style for citing sources; </w:t>
      </w:r>
    </w:p>
    <w:p w:rsidR="00F432DD" w:rsidRPr="004456F5" w:rsidRDefault="00F432DD" w:rsidP="00F432DD">
      <w:pPr>
        <w:numPr>
          <w:ilvl w:val="0"/>
          <w:numId w:val="5"/>
        </w:numPr>
        <w:rPr>
          <w:sz w:val="22"/>
          <w:szCs w:val="22"/>
        </w:rPr>
      </w:pPr>
      <w:r w:rsidRPr="004456F5">
        <w:rPr>
          <w:sz w:val="22"/>
          <w:szCs w:val="22"/>
        </w:rPr>
        <w:t xml:space="preserve">Taking a test or writing a paper for another student; </w:t>
      </w:r>
    </w:p>
    <w:p w:rsidR="00F432DD" w:rsidRPr="004456F5" w:rsidRDefault="00F432DD" w:rsidP="00F432DD">
      <w:pPr>
        <w:numPr>
          <w:ilvl w:val="0"/>
          <w:numId w:val="5"/>
        </w:numPr>
        <w:rPr>
          <w:sz w:val="22"/>
          <w:szCs w:val="22"/>
        </w:rPr>
      </w:pPr>
      <w:r w:rsidRPr="004456F5">
        <w:rPr>
          <w:sz w:val="22"/>
          <w:szCs w:val="22"/>
        </w:rPr>
        <w:t xml:space="preserve">Taking a course for another student or securing another student to take a course for oneself; </w:t>
      </w:r>
    </w:p>
    <w:p w:rsidR="00F432DD" w:rsidRPr="004456F5" w:rsidRDefault="00F432DD" w:rsidP="00F432DD">
      <w:pPr>
        <w:numPr>
          <w:ilvl w:val="0"/>
          <w:numId w:val="5"/>
        </w:numPr>
        <w:rPr>
          <w:sz w:val="22"/>
          <w:szCs w:val="22"/>
        </w:rPr>
      </w:pPr>
      <w:r w:rsidRPr="004456F5">
        <w:rPr>
          <w:sz w:val="22"/>
          <w:szCs w:val="22"/>
        </w:rPr>
        <w:t>Securing or supplying in advance a copy of an exam without the knowledge or consent of the instructor.</w:t>
      </w:r>
    </w:p>
    <w:p w:rsidR="00F432DD" w:rsidRPr="004456F5" w:rsidRDefault="00F432DD" w:rsidP="00F432DD">
      <w:pPr>
        <w:rPr>
          <w:sz w:val="22"/>
          <w:szCs w:val="22"/>
        </w:rPr>
      </w:pPr>
      <w:r w:rsidRPr="004456F5">
        <w:rPr>
          <w:sz w:val="22"/>
          <w:szCs w:val="22"/>
        </w:rPr>
        <w:t> </w:t>
      </w:r>
    </w:p>
    <w:p w:rsidR="00F432DD" w:rsidRPr="004456F5" w:rsidRDefault="00F432DD" w:rsidP="00F432DD">
      <w:pPr>
        <w:rPr>
          <w:sz w:val="22"/>
          <w:szCs w:val="22"/>
        </w:rPr>
      </w:pPr>
      <w:r w:rsidRPr="004456F5">
        <w:rPr>
          <w:sz w:val="22"/>
          <w:szCs w:val="22"/>
        </w:rPr>
        <w:t>Any violation of academic integrity should be handled using the following procedure:</w:t>
      </w:r>
    </w:p>
    <w:p w:rsidR="00F432DD" w:rsidRPr="004456F5" w:rsidRDefault="00F432DD" w:rsidP="00F432DD">
      <w:pPr>
        <w:rPr>
          <w:sz w:val="22"/>
          <w:szCs w:val="22"/>
        </w:rPr>
      </w:pPr>
    </w:p>
    <w:p w:rsidR="00F432DD" w:rsidRPr="004456F5" w:rsidRDefault="00F432DD" w:rsidP="00F432DD">
      <w:pPr>
        <w:numPr>
          <w:ilvl w:val="0"/>
          <w:numId w:val="6"/>
        </w:numPr>
        <w:rPr>
          <w:sz w:val="22"/>
          <w:szCs w:val="22"/>
        </w:rPr>
      </w:pPr>
      <w:r w:rsidRPr="004456F5">
        <w:rPr>
          <w:sz w:val="22"/>
          <w:szCs w:val="22"/>
        </w:rPr>
        <w:t>The instructor should discuss the integrity issue with the student. If the instructor believes that there is a violation of academic integrity, then he/she should contact the Director of the Center for Sustainability.</w:t>
      </w:r>
    </w:p>
    <w:p w:rsidR="00F432DD" w:rsidRPr="004456F5" w:rsidRDefault="00F432DD" w:rsidP="00F432DD">
      <w:pPr>
        <w:numPr>
          <w:ilvl w:val="0"/>
          <w:numId w:val="6"/>
        </w:numPr>
        <w:rPr>
          <w:sz w:val="22"/>
          <w:szCs w:val="22"/>
        </w:rPr>
      </w:pPr>
      <w:r w:rsidRPr="004456F5">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F432DD" w:rsidRPr="004456F5" w:rsidRDefault="00F432DD" w:rsidP="00F432DD">
      <w:pPr>
        <w:numPr>
          <w:ilvl w:val="0"/>
          <w:numId w:val="6"/>
        </w:numPr>
        <w:rPr>
          <w:sz w:val="22"/>
          <w:szCs w:val="22"/>
        </w:rPr>
      </w:pPr>
      <w:r w:rsidRPr="004456F5">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F432DD" w:rsidRPr="004456F5" w:rsidRDefault="00F432DD" w:rsidP="00F432DD">
      <w:pPr>
        <w:rPr>
          <w:sz w:val="22"/>
          <w:szCs w:val="22"/>
        </w:rPr>
      </w:pPr>
    </w:p>
    <w:p w:rsidR="00F432DD" w:rsidRPr="004456F5" w:rsidRDefault="00F432DD" w:rsidP="00F432DD">
      <w:pPr>
        <w:rPr>
          <w:sz w:val="22"/>
          <w:szCs w:val="22"/>
        </w:rPr>
      </w:pPr>
      <w:r w:rsidRPr="004456F5">
        <w:rPr>
          <w:sz w:val="22"/>
          <w:szCs w:val="22"/>
        </w:rPr>
        <w:t xml:space="preserve">If a student receives two violations of academic integrity while a </w:t>
      </w:r>
      <w:proofErr w:type="spellStart"/>
      <w:r w:rsidRPr="004456F5">
        <w:rPr>
          <w:sz w:val="22"/>
          <w:szCs w:val="22"/>
        </w:rPr>
        <w:t>CfS</w:t>
      </w:r>
      <w:proofErr w:type="spellEnd"/>
      <w:r w:rsidRPr="004456F5">
        <w:rPr>
          <w:sz w:val="22"/>
          <w:szCs w:val="22"/>
        </w:rPr>
        <w:t xml:space="preserve"> student, then a committee consisting of the Center Director,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shall be final.</w:t>
      </w:r>
    </w:p>
    <w:p w:rsidR="00EF527D" w:rsidRDefault="00EF527D"/>
    <w:sectPr w:rsidR="00EF527D" w:rsidSect="00DF6FA1">
      <w:headerReference w:type="default" r:id="rId11"/>
      <w:footerReference w:type="default" r:id="rId12"/>
      <w:pgSz w:w="12240" w:h="15840"/>
      <w:pgMar w:top="1440"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344" w:rsidRDefault="008B3344" w:rsidP="00F432DD">
      <w:r>
        <w:separator/>
      </w:r>
    </w:p>
  </w:endnote>
  <w:endnote w:type="continuationSeparator" w:id="0">
    <w:p w:rsidR="008B3344" w:rsidRDefault="008B3344" w:rsidP="00F432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C97" w:rsidRDefault="00DF1C97">
    <w:pPr>
      <w:pStyle w:val="Footer"/>
      <w:jc w:val="right"/>
    </w:pPr>
  </w:p>
  <w:p w:rsidR="00DF1C97" w:rsidRDefault="00DF1C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344" w:rsidRDefault="008B3344" w:rsidP="00F432DD">
      <w:r>
        <w:separator/>
      </w:r>
    </w:p>
  </w:footnote>
  <w:footnote w:type="continuationSeparator" w:id="0">
    <w:p w:rsidR="008B3344" w:rsidRDefault="008B3344" w:rsidP="00F432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401</w:t>
        </w:r>
        <w:r w:rsidR="00411F4F">
          <w:rPr>
            <w:sz w:val="20"/>
            <w:szCs w:val="20"/>
          </w:rPr>
          <w:t>0/5010</w:t>
        </w:r>
        <w:r w:rsidRPr="002672FB">
          <w:rPr>
            <w:sz w:val="20"/>
            <w:szCs w:val="20"/>
          </w:rPr>
          <w:tab/>
          <w:t xml:space="preserve">              </w:t>
        </w:r>
        <w:r>
          <w:rPr>
            <w:sz w:val="20"/>
            <w:szCs w:val="20"/>
          </w:rPr>
          <w:t>Introduction to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A16CD4">
          <w:rPr>
            <w:noProof/>
            <w:sz w:val="20"/>
            <w:szCs w:val="20"/>
          </w:rPr>
          <w:t>2</w:t>
        </w:r>
        <w:r w:rsidR="005B3FE3" w:rsidRPr="002672FB">
          <w:rPr>
            <w:noProof/>
            <w:sz w:val="20"/>
            <w:szCs w:val="20"/>
          </w:rPr>
          <w:fldChar w:fldCharType="end"/>
        </w:r>
      </w:p>
      <w:p w:rsidR="00DF1C97" w:rsidRPr="002672FB" w:rsidRDefault="00411F4F" w:rsidP="002672FB">
        <w:pPr>
          <w:pStyle w:val="Header"/>
        </w:pPr>
        <w:r>
          <w:rPr>
            <w:sz w:val="20"/>
            <w:szCs w:val="20"/>
          </w:rPr>
          <w:t>Fall 2015</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F6FA1"/>
    <w:rsid w:val="00001BE8"/>
    <w:rsid w:val="000727D8"/>
    <w:rsid w:val="000C36F9"/>
    <w:rsid w:val="000C3743"/>
    <w:rsid w:val="00104DBA"/>
    <w:rsid w:val="00173462"/>
    <w:rsid w:val="00176A43"/>
    <w:rsid w:val="001953BF"/>
    <w:rsid w:val="001B6AE4"/>
    <w:rsid w:val="001E0A44"/>
    <w:rsid w:val="001E2AC7"/>
    <w:rsid w:val="002672FB"/>
    <w:rsid w:val="0030139E"/>
    <w:rsid w:val="003121C6"/>
    <w:rsid w:val="00337A8E"/>
    <w:rsid w:val="003469D2"/>
    <w:rsid w:val="00411F4F"/>
    <w:rsid w:val="004456F5"/>
    <w:rsid w:val="00462F03"/>
    <w:rsid w:val="004C7810"/>
    <w:rsid w:val="004E213F"/>
    <w:rsid w:val="004F4036"/>
    <w:rsid w:val="005908C9"/>
    <w:rsid w:val="005B3FE3"/>
    <w:rsid w:val="00614E38"/>
    <w:rsid w:val="00647C30"/>
    <w:rsid w:val="006C700B"/>
    <w:rsid w:val="007328E6"/>
    <w:rsid w:val="00791CF1"/>
    <w:rsid w:val="007A1AC4"/>
    <w:rsid w:val="007A5A15"/>
    <w:rsid w:val="007C3A59"/>
    <w:rsid w:val="007C7C7E"/>
    <w:rsid w:val="007D6C65"/>
    <w:rsid w:val="007E2402"/>
    <w:rsid w:val="008541D4"/>
    <w:rsid w:val="008770A6"/>
    <w:rsid w:val="00880A11"/>
    <w:rsid w:val="0089485B"/>
    <w:rsid w:val="008B3344"/>
    <w:rsid w:val="008B483E"/>
    <w:rsid w:val="00906C33"/>
    <w:rsid w:val="0096596B"/>
    <w:rsid w:val="009A4482"/>
    <w:rsid w:val="009C104A"/>
    <w:rsid w:val="00A16CD4"/>
    <w:rsid w:val="00B02D0D"/>
    <w:rsid w:val="00B64CA6"/>
    <w:rsid w:val="00B9123B"/>
    <w:rsid w:val="00C14AD9"/>
    <w:rsid w:val="00CC28A6"/>
    <w:rsid w:val="00CF3668"/>
    <w:rsid w:val="00D94D44"/>
    <w:rsid w:val="00DF1C97"/>
    <w:rsid w:val="00DF6FA1"/>
    <w:rsid w:val="00E314E7"/>
    <w:rsid w:val="00E44B3A"/>
    <w:rsid w:val="00E57EFF"/>
    <w:rsid w:val="00EF527D"/>
    <w:rsid w:val="00F30FBA"/>
    <w:rsid w:val="00F432DD"/>
    <w:rsid w:val="00F46765"/>
    <w:rsid w:val="00F8308B"/>
    <w:rsid w:val="00FF7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u.edu/Documents/provost/academic_affairs/University-wide%20Academic%20Integrity%20Policy%20FINAL%20%206-26-15.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slu.edu/here4you" TargetMode="External"/><Relationship Id="rId4" Type="http://schemas.openxmlformats.org/officeDocument/2006/relationships/settings" Target="settings.xml"/><Relationship Id="rId9" Type="http://schemas.openxmlformats.org/officeDocument/2006/relationships/hyperlink" Target="http://www.slu.edu/general-counsel-home/office-of-institutional-equity-and-diversity/sexual-misconduct-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A7E3A-815F-40F4-A1E0-596DCAD7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Wes</cp:lastModifiedBy>
  <cp:revision>26</cp:revision>
  <cp:lastPrinted>2015-08-24T02:16:00Z</cp:lastPrinted>
  <dcterms:created xsi:type="dcterms:W3CDTF">2014-04-25T13:53:00Z</dcterms:created>
  <dcterms:modified xsi:type="dcterms:W3CDTF">2015-08-24T02:17:00Z</dcterms:modified>
</cp:coreProperties>
</file>