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1C55" w:rsidRPr="008F1C55" w:rsidRDefault="008F1C55">
      <w:pPr>
        <w:rPr>
          <w:rFonts w:asciiTheme="majorEastAsia" w:eastAsiaTheme="majorEastAsia" w:hAnsiTheme="majorEastAsia"/>
          <w:sz w:val="24"/>
        </w:rPr>
      </w:pPr>
    </w:p>
    <w:p w:rsidR="00C5176A" w:rsidRPr="008F1C55" w:rsidRDefault="00212247" w:rsidP="008F1C55">
      <w:pPr>
        <w:pStyle w:val="a3"/>
      </w:pPr>
      <w:bookmarkStart w:id="0" w:name="_Toc11606253"/>
      <w:r w:rsidRPr="008F1C55">
        <w:t>摘</w:t>
      </w:r>
      <w:r w:rsidRPr="008F1C55">
        <w:t xml:space="preserve"> </w:t>
      </w:r>
      <w:r w:rsidRPr="008F1C55">
        <w:t>要</w:t>
      </w:r>
      <w:bookmarkEnd w:id="0"/>
    </w:p>
    <w:p w:rsidR="00C5176A" w:rsidRPr="008F1C55" w:rsidRDefault="00C5176A">
      <w:pPr>
        <w:jc w:val="center"/>
        <w:rPr>
          <w:rFonts w:asciiTheme="majorEastAsia" w:eastAsiaTheme="majorEastAsia" w:hAnsiTheme="majorEastAsia"/>
          <w:sz w:val="24"/>
        </w:rPr>
      </w:pPr>
    </w:p>
    <w:p w:rsidR="008F1C55" w:rsidRDefault="00212247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F1C55">
        <w:rPr>
          <w:rFonts w:asciiTheme="majorEastAsia" w:eastAsiaTheme="majorEastAsia" w:hAnsiTheme="majorEastAsia"/>
          <w:sz w:val="24"/>
        </w:rPr>
        <w:t>居住是国民安居乐业和社会稳定的关键所在，也是社会发展水平的综合表现，历来都受到国家的重视。当一个国家或地区的经济水平发展到一定程度以后，房地产业就会迎来一段快速增长时期，并进一步刺激和带动整个国家的经济增长，促进社会稳定繁荣。然而，随着中国房地产市场的发展，各种矛盾也逐渐暴露，特别是高房价问题，在中大型城市最为突出，已经远远超出了大多数居民的购买能力，为了更直观的反应如今的高房价问题，我们以成都为例，大数据为基础，开发了这个展示房价的网站。</w:t>
      </w:r>
    </w:p>
    <w:p w:rsidR="00C5176A" w:rsidRPr="008F1C55" w:rsidRDefault="00212247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F1C55">
        <w:rPr>
          <w:rFonts w:asciiTheme="majorEastAsia" w:eastAsiaTheme="majorEastAsia" w:hAnsiTheme="majorEastAsia"/>
          <w:sz w:val="24"/>
        </w:rPr>
        <w:t>开发环境：</w:t>
      </w:r>
      <w:r w:rsidR="008F1C55">
        <w:rPr>
          <w:rFonts w:asciiTheme="majorEastAsia" w:eastAsiaTheme="majorEastAsia" w:hAnsiTheme="majorEastAsia" w:hint="eastAsia"/>
          <w:sz w:val="24"/>
        </w:rPr>
        <w:t>W</w:t>
      </w:r>
      <w:r w:rsidR="002B7DE3" w:rsidRPr="008F1C55">
        <w:rPr>
          <w:rFonts w:asciiTheme="majorEastAsia" w:eastAsiaTheme="majorEastAsia" w:hAnsiTheme="majorEastAsia" w:hint="eastAsia"/>
          <w:sz w:val="24"/>
        </w:rPr>
        <w:t>indows</w:t>
      </w:r>
      <w:r w:rsidR="008F1C55">
        <w:rPr>
          <w:rFonts w:asciiTheme="majorEastAsia" w:eastAsiaTheme="majorEastAsia" w:hAnsiTheme="majorEastAsia" w:hint="eastAsia"/>
          <w:sz w:val="24"/>
        </w:rPr>
        <w:t>、MacOS</w:t>
      </w:r>
      <w:r w:rsidR="008D5E5F">
        <w:rPr>
          <w:rFonts w:asciiTheme="majorEastAsia" w:eastAsiaTheme="majorEastAsia" w:hAnsiTheme="majorEastAsia" w:hint="eastAsia"/>
          <w:sz w:val="24"/>
        </w:rPr>
        <w:t>,Python3</w:t>
      </w:r>
      <w:r w:rsidR="009E37EA" w:rsidRPr="008F1C55">
        <w:rPr>
          <w:rFonts w:asciiTheme="majorEastAsia" w:eastAsiaTheme="majorEastAsia" w:hAnsiTheme="majorEastAsia" w:hint="eastAsia"/>
          <w:sz w:val="24"/>
        </w:rPr>
        <w:t>。</w:t>
      </w:r>
    </w:p>
    <w:p w:rsidR="009E37EA" w:rsidRDefault="009E37EA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F1C55">
        <w:rPr>
          <w:rFonts w:asciiTheme="majorEastAsia" w:eastAsiaTheme="majorEastAsia" w:hAnsiTheme="majorEastAsia" w:hint="eastAsia"/>
          <w:sz w:val="24"/>
        </w:rPr>
        <w:t>技术：mongodb、scrapy</w:t>
      </w:r>
      <w:r w:rsidR="002B7DE3" w:rsidRPr="008F1C55">
        <w:rPr>
          <w:rFonts w:asciiTheme="majorEastAsia" w:eastAsiaTheme="majorEastAsia" w:hAnsiTheme="majorEastAsia" w:hint="eastAsia"/>
          <w:sz w:val="24"/>
        </w:rPr>
        <w:t>、beautiful</w:t>
      </w:r>
      <w:r w:rsidR="008D5E5F">
        <w:rPr>
          <w:rFonts w:asciiTheme="majorEastAsia" w:eastAsiaTheme="majorEastAsia" w:hAnsiTheme="majorEastAsia"/>
          <w:sz w:val="24"/>
        </w:rPr>
        <w:t>soup</w:t>
      </w:r>
      <w:r w:rsidRPr="008F1C55">
        <w:rPr>
          <w:rFonts w:asciiTheme="majorEastAsia" w:eastAsiaTheme="majorEastAsia" w:hAnsiTheme="majorEastAsia" w:hint="eastAsia"/>
          <w:sz w:val="24"/>
        </w:rPr>
        <w:t>、django、pyecharts、numpy、pandas、matplotlib</w:t>
      </w:r>
      <w:r w:rsidR="002B7DE3" w:rsidRPr="008F1C55">
        <w:rPr>
          <w:rFonts w:asciiTheme="majorEastAsia" w:eastAsiaTheme="majorEastAsia" w:hAnsiTheme="majorEastAsia" w:hint="eastAsia"/>
          <w:sz w:val="24"/>
        </w:rPr>
        <w:t>、wordcloud</w:t>
      </w:r>
      <w:r w:rsidR="008D5E5F">
        <w:rPr>
          <w:rFonts w:asciiTheme="majorEastAsia" w:eastAsiaTheme="majorEastAsia" w:hAnsiTheme="majorEastAsia"/>
          <w:sz w:val="24"/>
        </w:rPr>
        <w:t xml:space="preserve"> </w:t>
      </w:r>
      <w:r w:rsidR="008D5E5F" w:rsidRPr="008D5E5F">
        <w:rPr>
          <w:rFonts w:asciiTheme="majorEastAsia" w:eastAsiaTheme="majorEastAsia" w:hAnsiTheme="majorEastAsia" w:hint="eastAsia"/>
          <w:b/>
          <w:bCs/>
          <w:sz w:val="24"/>
        </w:rPr>
        <w:t>and</w:t>
      </w:r>
      <w:r w:rsidR="008D5E5F" w:rsidRPr="008D5E5F">
        <w:rPr>
          <w:rFonts w:asciiTheme="majorEastAsia" w:eastAsiaTheme="majorEastAsia" w:hAnsiTheme="majorEastAsia"/>
          <w:b/>
          <w:bCs/>
          <w:sz w:val="24"/>
        </w:rPr>
        <w:t xml:space="preserve"> </w:t>
      </w:r>
      <w:r w:rsidR="008D5E5F" w:rsidRPr="008D5E5F">
        <w:rPr>
          <w:rFonts w:asciiTheme="majorEastAsia" w:eastAsiaTheme="majorEastAsia" w:hAnsiTheme="majorEastAsia" w:hint="eastAsia"/>
          <w:b/>
          <w:bCs/>
          <w:sz w:val="24"/>
        </w:rPr>
        <w:t>so</w:t>
      </w:r>
      <w:r w:rsidR="008D5E5F" w:rsidRPr="008D5E5F">
        <w:rPr>
          <w:rFonts w:asciiTheme="majorEastAsia" w:eastAsiaTheme="majorEastAsia" w:hAnsiTheme="majorEastAsia"/>
          <w:b/>
          <w:bCs/>
          <w:sz w:val="24"/>
        </w:rPr>
        <w:t xml:space="preserve"> </w:t>
      </w:r>
      <w:r w:rsidR="008D5E5F" w:rsidRPr="008D5E5F">
        <w:rPr>
          <w:rFonts w:asciiTheme="majorEastAsia" w:eastAsiaTheme="majorEastAsia" w:hAnsiTheme="majorEastAsia" w:hint="eastAsia"/>
          <w:b/>
          <w:bCs/>
          <w:sz w:val="24"/>
        </w:rPr>
        <w:t>on</w:t>
      </w:r>
      <w:r w:rsidR="008D5E5F">
        <w:rPr>
          <w:rFonts w:asciiTheme="majorEastAsia" w:eastAsiaTheme="majorEastAsia" w:hAnsiTheme="majorEastAsia"/>
          <w:sz w:val="24"/>
        </w:rPr>
        <w:t>...</w:t>
      </w:r>
    </w:p>
    <w:p w:rsidR="008F1C55" w:rsidRDefault="008F1C55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F1C55">
        <w:rPr>
          <w:rFonts w:asciiTheme="majorEastAsia" w:eastAsiaTheme="majorEastAsia" w:hAnsiTheme="majorEastAsia"/>
          <w:sz w:val="24"/>
        </w:rPr>
        <w:t>开发人员：张鹏，龙栉，刘国洋，金先华</w:t>
      </w:r>
    </w:p>
    <w:p w:rsidR="008F1C55" w:rsidRPr="008F1C55" w:rsidRDefault="008F1C55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F1C55">
        <w:rPr>
          <w:rFonts w:asciiTheme="majorEastAsia" w:eastAsiaTheme="majorEastAsia" w:hAnsiTheme="majorEastAsia"/>
          <w:sz w:val="24"/>
        </w:rPr>
        <w:t>时间：2019.6.3 -- 2019.6.14</w:t>
      </w:r>
    </w:p>
    <w:p w:rsidR="008F1C55" w:rsidRPr="008F1C55" w:rsidRDefault="008F1C55" w:rsidP="008F1C55">
      <w:pPr>
        <w:ind w:firstLine="420"/>
        <w:rPr>
          <w:rFonts w:asciiTheme="majorEastAsia" w:eastAsiaTheme="majorEastAsia" w:hAnsiTheme="majorEastAsia"/>
          <w:sz w:val="24"/>
        </w:rPr>
      </w:pPr>
    </w:p>
    <w:p w:rsidR="00C5176A" w:rsidRPr="008F1C55" w:rsidRDefault="008F1C55" w:rsidP="008F1C55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283934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1C55" w:rsidRDefault="008F1C55" w:rsidP="008F1C55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E5B55" w:rsidRDefault="008F1C55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06253" w:history="1">
            <w:r w:rsidR="00EE5B55" w:rsidRPr="00093E92">
              <w:rPr>
                <w:rStyle w:val="a5"/>
                <w:noProof/>
              </w:rPr>
              <w:t>摘</w:t>
            </w:r>
            <w:r w:rsidR="00EE5B55" w:rsidRPr="00093E92">
              <w:rPr>
                <w:rStyle w:val="a5"/>
                <w:noProof/>
              </w:rPr>
              <w:t xml:space="preserve"> </w:t>
            </w:r>
            <w:r w:rsidR="00EE5B55" w:rsidRPr="00093E92">
              <w:rPr>
                <w:rStyle w:val="a5"/>
                <w:noProof/>
              </w:rPr>
              <w:t>要</w:t>
            </w:r>
            <w:r w:rsidR="00EE5B55">
              <w:rPr>
                <w:noProof/>
                <w:webHidden/>
              </w:rPr>
              <w:tab/>
            </w:r>
            <w:r w:rsidR="00EE5B55">
              <w:rPr>
                <w:noProof/>
                <w:webHidden/>
              </w:rPr>
              <w:fldChar w:fldCharType="begin"/>
            </w:r>
            <w:r w:rsidR="00EE5B55">
              <w:rPr>
                <w:noProof/>
                <w:webHidden/>
              </w:rPr>
              <w:instrText xml:space="preserve"> PAGEREF _Toc11606253 \h </w:instrText>
            </w:r>
            <w:r w:rsidR="00EE5B55">
              <w:rPr>
                <w:noProof/>
                <w:webHidden/>
              </w:rPr>
            </w:r>
            <w:r w:rsidR="00EE5B55">
              <w:rPr>
                <w:noProof/>
                <w:webHidden/>
              </w:rPr>
              <w:fldChar w:fldCharType="separate"/>
            </w:r>
            <w:r w:rsidR="00EE5B55">
              <w:rPr>
                <w:noProof/>
                <w:webHidden/>
              </w:rPr>
              <w:t>1</w:t>
            </w:r>
            <w:r w:rsidR="00EE5B55">
              <w:rPr>
                <w:noProof/>
                <w:webHidden/>
              </w:rPr>
              <w:fldChar w:fldCharType="end"/>
            </w:r>
          </w:hyperlink>
        </w:p>
        <w:p w:rsidR="00EE5B55" w:rsidRDefault="004212E4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1606254" w:history="1">
            <w:r w:rsidR="00EE5B55" w:rsidRPr="00093E92">
              <w:rPr>
                <w:rStyle w:val="a5"/>
                <w:noProof/>
              </w:rPr>
              <w:t>一、需求分析</w:t>
            </w:r>
            <w:r w:rsidR="00EE5B55">
              <w:rPr>
                <w:noProof/>
                <w:webHidden/>
              </w:rPr>
              <w:tab/>
            </w:r>
            <w:r w:rsidR="00EE5B55">
              <w:rPr>
                <w:noProof/>
                <w:webHidden/>
              </w:rPr>
              <w:fldChar w:fldCharType="begin"/>
            </w:r>
            <w:r w:rsidR="00EE5B55">
              <w:rPr>
                <w:noProof/>
                <w:webHidden/>
              </w:rPr>
              <w:instrText xml:space="preserve"> PAGEREF _Toc11606254 \h </w:instrText>
            </w:r>
            <w:r w:rsidR="00EE5B55">
              <w:rPr>
                <w:noProof/>
                <w:webHidden/>
              </w:rPr>
            </w:r>
            <w:r w:rsidR="00EE5B55">
              <w:rPr>
                <w:noProof/>
                <w:webHidden/>
              </w:rPr>
              <w:fldChar w:fldCharType="separate"/>
            </w:r>
            <w:r w:rsidR="00EE5B55">
              <w:rPr>
                <w:noProof/>
                <w:webHidden/>
              </w:rPr>
              <w:t>3</w:t>
            </w:r>
            <w:r w:rsidR="00EE5B55">
              <w:rPr>
                <w:noProof/>
                <w:webHidden/>
              </w:rPr>
              <w:fldChar w:fldCharType="end"/>
            </w:r>
          </w:hyperlink>
        </w:p>
        <w:p w:rsidR="00EE5B55" w:rsidRDefault="004212E4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1606255" w:history="1">
            <w:r w:rsidR="00EE5B55" w:rsidRPr="00093E92">
              <w:rPr>
                <w:rStyle w:val="a5"/>
                <w:noProof/>
              </w:rPr>
              <w:t>二、数据采集及数据处理</w:t>
            </w:r>
            <w:r w:rsidR="00EE5B55">
              <w:rPr>
                <w:noProof/>
                <w:webHidden/>
              </w:rPr>
              <w:tab/>
            </w:r>
            <w:r w:rsidR="00EE5B55">
              <w:rPr>
                <w:noProof/>
                <w:webHidden/>
              </w:rPr>
              <w:fldChar w:fldCharType="begin"/>
            </w:r>
            <w:r w:rsidR="00EE5B55">
              <w:rPr>
                <w:noProof/>
                <w:webHidden/>
              </w:rPr>
              <w:instrText xml:space="preserve"> PAGEREF _Toc11606255 \h </w:instrText>
            </w:r>
            <w:r w:rsidR="00EE5B55">
              <w:rPr>
                <w:noProof/>
                <w:webHidden/>
              </w:rPr>
            </w:r>
            <w:r w:rsidR="00EE5B55">
              <w:rPr>
                <w:noProof/>
                <w:webHidden/>
              </w:rPr>
              <w:fldChar w:fldCharType="separate"/>
            </w:r>
            <w:r w:rsidR="00EE5B55">
              <w:rPr>
                <w:noProof/>
                <w:webHidden/>
              </w:rPr>
              <w:t>3</w:t>
            </w:r>
            <w:r w:rsidR="00EE5B55">
              <w:rPr>
                <w:noProof/>
                <w:webHidden/>
              </w:rPr>
              <w:fldChar w:fldCharType="end"/>
            </w:r>
          </w:hyperlink>
        </w:p>
        <w:p w:rsidR="00EE5B55" w:rsidRDefault="004212E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1606256" w:history="1">
            <w:r w:rsidR="00EE5B55" w:rsidRPr="00093E92">
              <w:rPr>
                <w:rStyle w:val="a5"/>
                <w:noProof/>
              </w:rPr>
              <w:t>1</w:t>
            </w:r>
            <w:r w:rsidR="00EE5B55" w:rsidRPr="00093E92">
              <w:rPr>
                <w:rStyle w:val="a5"/>
                <w:noProof/>
              </w:rPr>
              <w:t>、数据采集</w:t>
            </w:r>
            <w:r w:rsidR="00EE5B55">
              <w:rPr>
                <w:noProof/>
                <w:webHidden/>
              </w:rPr>
              <w:tab/>
            </w:r>
            <w:r w:rsidR="00EE5B55">
              <w:rPr>
                <w:noProof/>
                <w:webHidden/>
              </w:rPr>
              <w:fldChar w:fldCharType="begin"/>
            </w:r>
            <w:r w:rsidR="00EE5B55">
              <w:rPr>
                <w:noProof/>
                <w:webHidden/>
              </w:rPr>
              <w:instrText xml:space="preserve"> PAGEREF _Toc11606256 \h </w:instrText>
            </w:r>
            <w:r w:rsidR="00EE5B55">
              <w:rPr>
                <w:noProof/>
                <w:webHidden/>
              </w:rPr>
            </w:r>
            <w:r w:rsidR="00EE5B55">
              <w:rPr>
                <w:noProof/>
                <w:webHidden/>
              </w:rPr>
              <w:fldChar w:fldCharType="separate"/>
            </w:r>
            <w:r w:rsidR="00EE5B55">
              <w:rPr>
                <w:noProof/>
                <w:webHidden/>
              </w:rPr>
              <w:t>3</w:t>
            </w:r>
            <w:r w:rsidR="00EE5B55">
              <w:rPr>
                <w:noProof/>
                <w:webHidden/>
              </w:rPr>
              <w:fldChar w:fldCharType="end"/>
            </w:r>
          </w:hyperlink>
        </w:p>
        <w:p w:rsidR="00EE5B55" w:rsidRDefault="004212E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1606257" w:history="1">
            <w:r w:rsidR="00EE5B55" w:rsidRPr="00093E92">
              <w:rPr>
                <w:rStyle w:val="a5"/>
                <w:noProof/>
              </w:rPr>
              <w:t>2</w:t>
            </w:r>
            <w:r w:rsidR="00EE5B55" w:rsidRPr="00093E92">
              <w:rPr>
                <w:rStyle w:val="a5"/>
                <w:noProof/>
              </w:rPr>
              <w:t>、数据清洗</w:t>
            </w:r>
            <w:r w:rsidR="00EE5B55">
              <w:rPr>
                <w:noProof/>
                <w:webHidden/>
              </w:rPr>
              <w:tab/>
            </w:r>
            <w:r w:rsidR="00EE5B55">
              <w:rPr>
                <w:noProof/>
                <w:webHidden/>
              </w:rPr>
              <w:fldChar w:fldCharType="begin"/>
            </w:r>
            <w:r w:rsidR="00EE5B55">
              <w:rPr>
                <w:noProof/>
                <w:webHidden/>
              </w:rPr>
              <w:instrText xml:space="preserve"> PAGEREF _Toc11606257 \h </w:instrText>
            </w:r>
            <w:r w:rsidR="00EE5B55">
              <w:rPr>
                <w:noProof/>
                <w:webHidden/>
              </w:rPr>
            </w:r>
            <w:r w:rsidR="00EE5B55">
              <w:rPr>
                <w:noProof/>
                <w:webHidden/>
              </w:rPr>
              <w:fldChar w:fldCharType="separate"/>
            </w:r>
            <w:r w:rsidR="00EE5B55">
              <w:rPr>
                <w:noProof/>
                <w:webHidden/>
              </w:rPr>
              <w:t>3</w:t>
            </w:r>
            <w:r w:rsidR="00EE5B55">
              <w:rPr>
                <w:noProof/>
                <w:webHidden/>
              </w:rPr>
              <w:fldChar w:fldCharType="end"/>
            </w:r>
          </w:hyperlink>
        </w:p>
        <w:p w:rsidR="00EE5B55" w:rsidRDefault="004212E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1606258" w:history="1">
            <w:r w:rsidR="00EE5B55" w:rsidRPr="00093E92">
              <w:rPr>
                <w:rStyle w:val="a5"/>
                <w:noProof/>
              </w:rPr>
              <w:t>3</w:t>
            </w:r>
            <w:r w:rsidR="00EE5B55" w:rsidRPr="00093E92">
              <w:rPr>
                <w:rStyle w:val="a5"/>
                <w:noProof/>
              </w:rPr>
              <w:t>、数据分析及可视化</w:t>
            </w:r>
            <w:r w:rsidR="00EE5B55">
              <w:rPr>
                <w:noProof/>
                <w:webHidden/>
              </w:rPr>
              <w:tab/>
            </w:r>
            <w:r w:rsidR="00EE5B55">
              <w:rPr>
                <w:noProof/>
                <w:webHidden/>
              </w:rPr>
              <w:fldChar w:fldCharType="begin"/>
            </w:r>
            <w:r w:rsidR="00EE5B55">
              <w:rPr>
                <w:noProof/>
                <w:webHidden/>
              </w:rPr>
              <w:instrText xml:space="preserve"> PAGEREF _Toc11606258 \h </w:instrText>
            </w:r>
            <w:r w:rsidR="00EE5B55">
              <w:rPr>
                <w:noProof/>
                <w:webHidden/>
              </w:rPr>
            </w:r>
            <w:r w:rsidR="00EE5B55">
              <w:rPr>
                <w:noProof/>
                <w:webHidden/>
              </w:rPr>
              <w:fldChar w:fldCharType="separate"/>
            </w:r>
            <w:r w:rsidR="00EE5B55">
              <w:rPr>
                <w:noProof/>
                <w:webHidden/>
              </w:rPr>
              <w:t>4</w:t>
            </w:r>
            <w:r w:rsidR="00EE5B55">
              <w:rPr>
                <w:noProof/>
                <w:webHidden/>
              </w:rPr>
              <w:fldChar w:fldCharType="end"/>
            </w:r>
          </w:hyperlink>
        </w:p>
        <w:p w:rsidR="008F1C55" w:rsidRDefault="008F1C55">
          <w:r>
            <w:rPr>
              <w:b/>
              <w:bCs/>
              <w:lang w:val="zh-CN"/>
            </w:rPr>
            <w:fldChar w:fldCharType="end"/>
          </w:r>
        </w:p>
      </w:sdtContent>
    </w:sdt>
    <w:p w:rsidR="00C5176A" w:rsidRPr="008F1C55" w:rsidRDefault="00C5176A">
      <w:pPr>
        <w:rPr>
          <w:rFonts w:asciiTheme="majorEastAsia" w:eastAsiaTheme="majorEastAsia" w:hAnsiTheme="majorEastAsia"/>
          <w:sz w:val="24"/>
        </w:rPr>
      </w:pPr>
    </w:p>
    <w:p w:rsidR="008F1C55" w:rsidRDefault="008F1C55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:rsidR="00C5176A" w:rsidRPr="008F1C55" w:rsidRDefault="008F1C55" w:rsidP="008F1C55">
      <w:pPr>
        <w:pStyle w:val="a3"/>
      </w:pPr>
      <w:bookmarkStart w:id="1" w:name="_Toc11606254"/>
      <w:r>
        <w:rPr>
          <w:rFonts w:hint="eastAsia"/>
        </w:rPr>
        <w:lastRenderedPageBreak/>
        <w:t>一、</w:t>
      </w:r>
      <w:r w:rsidR="00212247" w:rsidRPr="008F1C55">
        <w:t>需求分析</w:t>
      </w:r>
      <w:bookmarkEnd w:id="1"/>
    </w:p>
    <w:p w:rsidR="00C5176A" w:rsidRPr="008F1C55" w:rsidRDefault="00212247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F1C55">
        <w:rPr>
          <w:rFonts w:asciiTheme="majorEastAsia" w:eastAsiaTheme="majorEastAsia" w:hAnsiTheme="majorEastAsia"/>
          <w:sz w:val="24"/>
        </w:rPr>
        <w:t>成都作为西南地区的门户，开发时间较早，人口较多，住房需求量大，让用户可以更直观的了解成都各个区域的房源及房价；但如今的新房房源并不多，所以为了有足够的数据，我们从新房</w:t>
      </w:r>
      <w:bookmarkStart w:id="2" w:name="_GoBack"/>
      <w:bookmarkEnd w:id="2"/>
      <w:r w:rsidRPr="008F1C55">
        <w:rPr>
          <w:rFonts w:asciiTheme="majorEastAsia" w:eastAsiaTheme="majorEastAsia" w:hAnsiTheme="majorEastAsia"/>
          <w:sz w:val="24"/>
        </w:rPr>
        <w:t>入手，以成都市主城区为主进行分析。</w:t>
      </w:r>
      <w:r w:rsidRPr="008F1C55">
        <w:rPr>
          <w:rFonts w:asciiTheme="majorEastAsia" w:eastAsiaTheme="majorEastAsia" w:hAnsiTheme="majorEastAsia"/>
          <w:sz w:val="24"/>
        </w:rPr>
        <w:tab/>
      </w:r>
    </w:p>
    <w:p w:rsidR="00C5176A" w:rsidRDefault="00C5176A">
      <w:pPr>
        <w:rPr>
          <w:rFonts w:asciiTheme="majorEastAsia" w:eastAsiaTheme="majorEastAsia" w:hAnsiTheme="majorEastAsia"/>
          <w:sz w:val="24"/>
        </w:rPr>
      </w:pPr>
    </w:p>
    <w:p w:rsidR="008F1C55" w:rsidRDefault="008F1C55" w:rsidP="008F1C55">
      <w:pPr>
        <w:pStyle w:val="a3"/>
      </w:pPr>
      <w:bookmarkStart w:id="3" w:name="_Toc11606255"/>
      <w:r>
        <w:rPr>
          <w:rFonts w:hint="eastAsia"/>
        </w:rPr>
        <w:t>二、数据采集及数据处理</w:t>
      </w:r>
      <w:bookmarkEnd w:id="3"/>
    </w:p>
    <w:p w:rsidR="008F1C55" w:rsidRPr="008F1C55" w:rsidRDefault="008F1C55">
      <w:pPr>
        <w:rPr>
          <w:rFonts w:asciiTheme="majorEastAsia" w:eastAsiaTheme="majorEastAsia" w:hAnsiTheme="majorEastAsia"/>
          <w:sz w:val="24"/>
        </w:rPr>
      </w:pPr>
    </w:p>
    <w:p w:rsidR="00C5176A" w:rsidRPr="008F1C55" w:rsidRDefault="008F1C55" w:rsidP="008F1C55">
      <w:pPr>
        <w:pStyle w:val="2"/>
      </w:pPr>
      <w:bookmarkStart w:id="4" w:name="_Toc11606256"/>
      <w:r>
        <w:t>1</w:t>
      </w:r>
      <w:r>
        <w:rPr>
          <w:rFonts w:hint="eastAsia"/>
        </w:rPr>
        <w:t>、</w:t>
      </w:r>
      <w:r w:rsidR="00212247" w:rsidRPr="008F1C55">
        <w:t>数据采集</w:t>
      </w:r>
      <w:bookmarkEnd w:id="4"/>
    </w:p>
    <w:p w:rsidR="00C5176A" w:rsidRPr="008F1C55" w:rsidRDefault="00212247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F1C55">
        <w:rPr>
          <w:rFonts w:asciiTheme="majorEastAsia" w:eastAsiaTheme="majorEastAsia" w:hAnsiTheme="majorEastAsia"/>
          <w:sz w:val="24"/>
        </w:rPr>
        <w:t>明确了需求之后，开始采集数据，数据采集即从网页上采集我们需要的指定信息，我们使用爬虫实现。当前开源的爬虫非常多，处于简便及学习的目的，在此使用python的scrapy框架，并BeautifulSoup解析网页获取指定的字段信息。获取的贝壳网上的新房数据，在URL链家网的房产数据都是以列表的方式存在，比较容易获取，其中包含的信息有楼盘名称、地址、价格等信息。采集的数据我们存放在mongodb中。</w:t>
      </w:r>
    </w:p>
    <w:p w:rsidR="00030B31" w:rsidRPr="00030B31" w:rsidRDefault="008D5E5F" w:rsidP="00EE390C">
      <w:pPr>
        <w:rPr>
          <w:rFonts w:asciiTheme="majorEastAsia" w:eastAsiaTheme="majorEastAsia" w:hAnsiTheme="majorEastAsia"/>
          <w:sz w:val="24"/>
        </w:rPr>
      </w:pPr>
      <w:r>
        <w:rPr>
          <w:noProof/>
        </w:rPr>
        <w:drawing>
          <wp:inline distT="0" distB="0" distL="0" distR="0" wp14:anchorId="3C5D3791" wp14:editId="73AFE5F3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11606257"/>
      <w:r w:rsidR="00030B31">
        <w:br w:type="page"/>
      </w:r>
    </w:p>
    <w:p w:rsidR="00C5176A" w:rsidRPr="008F1C55" w:rsidRDefault="008F1C55" w:rsidP="008F1C55">
      <w:pPr>
        <w:pStyle w:val="2"/>
      </w:pPr>
      <w:r>
        <w:lastRenderedPageBreak/>
        <w:t>2</w:t>
      </w:r>
      <w:r>
        <w:rPr>
          <w:rFonts w:hint="eastAsia"/>
        </w:rPr>
        <w:t>、</w:t>
      </w:r>
      <w:r w:rsidR="00212247" w:rsidRPr="008F1C55">
        <w:t>数据</w:t>
      </w:r>
      <w:r>
        <w:rPr>
          <w:rFonts w:hint="eastAsia"/>
        </w:rPr>
        <w:t>清洗</w:t>
      </w:r>
      <w:bookmarkEnd w:id="5"/>
    </w:p>
    <w:p w:rsidR="008F1C55" w:rsidRDefault="008D5E5F" w:rsidP="008D5E5F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D5E5F">
        <w:rPr>
          <w:rFonts w:asciiTheme="majorEastAsia" w:eastAsiaTheme="majorEastAsia" w:hAnsiTheme="majorEastAsia" w:hint="eastAsia"/>
          <w:sz w:val="24"/>
        </w:rPr>
        <w:t>数据清洗，顾名思义就是将不合规的数据清理掉，留下可供我们能够正确分析的数据，至于哪些数据需要清理掉，则和我们最终的分析目标有一定的关系，可谓仁者见仁智者见智了。在这里，由于是基于地理位置做的一个统计分析，显然爬取的地理位置必须是准确的才行。但由于售房者填写的地址和楼盘名称可能有误，如何将这些有误的识别出来成为这里数据清洗成败的关键。经过清洗后的数据格式为：</w:t>
      </w:r>
    </w:p>
    <w:p w:rsidR="008D5E5F" w:rsidRDefault="008D5E5F" w:rsidP="00B14AF9">
      <w:pPr>
        <w:rPr>
          <w:rFonts w:asciiTheme="majorEastAsia" w:eastAsiaTheme="majorEastAsia" w:hAnsiTheme="majorEastAsia"/>
          <w:sz w:val="24"/>
        </w:rPr>
      </w:pPr>
      <w:r>
        <w:rPr>
          <w:noProof/>
        </w:rPr>
        <w:drawing>
          <wp:inline distT="0" distB="0" distL="0" distR="0" wp14:anchorId="7ABC6E53" wp14:editId="13A05249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5F" w:rsidRDefault="008D5E5F" w:rsidP="008D5E5F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D5E5F">
        <w:rPr>
          <w:rFonts w:asciiTheme="majorEastAsia" w:eastAsiaTheme="majorEastAsia" w:hAnsiTheme="majorEastAsia" w:hint="eastAsia"/>
          <w:sz w:val="24"/>
        </w:rPr>
        <w:t>包括区、楼盘/房屋名称、</w:t>
      </w:r>
      <w:r>
        <w:rPr>
          <w:rFonts w:asciiTheme="majorEastAsia" w:eastAsiaTheme="majorEastAsia" w:hAnsiTheme="majorEastAsia" w:hint="eastAsia"/>
          <w:sz w:val="24"/>
        </w:rPr>
        <w:t>地址</w:t>
      </w:r>
      <w:r w:rsidRPr="008D5E5F">
        <w:rPr>
          <w:rFonts w:asciiTheme="majorEastAsia" w:eastAsiaTheme="majorEastAsia" w:hAnsiTheme="majorEastAsia" w:hint="eastAsia"/>
          <w:sz w:val="24"/>
        </w:rPr>
        <w:t>、价格</w:t>
      </w:r>
      <w:r>
        <w:rPr>
          <w:rFonts w:asciiTheme="majorEastAsia" w:eastAsiaTheme="majorEastAsia" w:hAnsiTheme="majorEastAsia" w:hint="eastAsia"/>
          <w:sz w:val="24"/>
        </w:rPr>
        <w:t>和新房类型五</w:t>
      </w:r>
      <w:r w:rsidRPr="008D5E5F">
        <w:rPr>
          <w:rFonts w:asciiTheme="majorEastAsia" w:eastAsiaTheme="majorEastAsia" w:hAnsiTheme="majorEastAsia" w:hint="eastAsia"/>
          <w:sz w:val="24"/>
        </w:rPr>
        <w:t>个维度。</w:t>
      </w:r>
    </w:p>
    <w:p w:rsidR="008D5E5F" w:rsidRPr="008F1C55" w:rsidRDefault="008D5E5F" w:rsidP="008D5E5F">
      <w:pPr>
        <w:rPr>
          <w:rFonts w:asciiTheme="majorEastAsia" w:eastAsiaTheme="majorEastAsia" w:hAnsiTheme="majorEastAsia"/>
          <w:sz w:val="24"/>
        </w:rPr>
      </w:pPr>
    </w:p>
    <w:p w:rsidR="008F1C55" w:rsidRDefault="008F1C55" w:rsidP="008F1C55">
      <w:pPr>
        <w:pStyle w:val="2"/>
      </w:pPr>
      <w:bookmarkStart w:id="6" w:name="_Toc11606258"/>
      <w:r>
        <w:t>3</w:t>
      </w:r>
      <w:r>
        <w:rPr>
          <w:rFonts w:hint="eastAsia"/>
        </w:rPr>
        <w:t>、数据分析</w:t>
      </w:r>
      <w:r w:rsidR="008D5E5F">
        <w:rPr>
          <w:rFonts w:hint="eastAsia"/>
        </w:rPr>
        <w:t>及可视化</w:t>
      </w:r>
      <w:bookmarkEnd w:id="6"/>
    </w:p>
    <w:p w:rsidR="008F1C55" w:rsidRDefault="008F1C55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F1C55">
        <w:rPr>
          <w:rFonts w:asciiTheme="majorEastAsia" w:eastAsiaTheme="majorEastAsia" w:hAnsiTheme="majorEastAsia"/>
          <w:sz w:val="24"/>
        </w:rPr>
        <w:t>通过分析这些数据，再确定以怎样形式的图展示出来，才能更直观的看出各个区域的价格及房源。如：根据分析不同区域的房源及价格画出相应的统计图，并可得出结论：市中心依然遵循了寸独存金的原则，销售价格远远高于郊县，一方面原因是位置地段、配套的独特性，一方面也是由于可供销售的土地面积、楼盘数量极为有限。</w:t>
      </w:r>
    </w:p>
    <w:p w:rsidR="008D5E5F" w:rsidRDefault="008D5E5F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</w:p>
    <w:p w:rsidR="008D5E5F" w:rsidRPr="008F1C55" w:rsidRDefault="008D5E5F" w:rsidP="008F1C55">
      <w:pPr>
        <w:ind w:firstLineChars="200" w:firstLine="480"/>
        <w:rPr>
          <w:rFonts w:asciiTheme="majorEastAsia" w:eastAsiaTheme="majorEastAsia" w:hAnsiTheme="majorEastAsia"/>
          <w:sz w:val="24"/>
        </w:rPr>
      </w:pPr>
      <w:r w:rsidRPr="008F1C55">
        <w:rPr>
          <w:rFonts w:asciiTheme="majorEastAsia" w:eastAsiaTheme="majorEastAsia" w:hAnsiTheme="majorEastAsia"/>
          <w:sz w:val="24"/>
        </w:rPr>
        <w:t>为了有更好的用户体验，我们最终将得出的结论及相应的统计图用Django</w:t>
      </w:r>
      <w:r w:rsidRPr="008F1C55">
        <w:rPr>
          <w:rFonts w:asciiTheme="majorEastAsia" w:eastAsiaTheme="majorEastAsia" w:hAnsiTheme="majorEastAsia" w:hint="eastAsia"/>
          <w:sz w:val="24"/>
        </w:rPr>
        <w:t>框架简单</w:t>
      </w:r>
      <w:r w:rsidRPr="008F1C55">
        <w:rPr>
          <w:rFonts w:asciiTheme="majorEastAsia" w:eastAsiaTheme="majorEastAsia" w:hAnsiTheme="majorEastAsia"/>
          <w:sz w:val="24"/>
        </w:rPr>
        <w:t>展示在网页上，并且将新房房源的具体位置展示在百度地图上，使用户在查看时更方便快捷。</w:t>
      </w:r>
    </w:p>
    <w:p w:rsidR="008F1C55" w:rsidRPr="008F1C55" w:rsidRDefault="008F1C55" w:rsidP="008F1C55"/>
    <w:p w:rsidR="00212247" w:rsidRDefault="00212247" w:rsidP="00212247">
      <w:pPr>
        <w:ind w:firstLine="480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:rsidR="00C5176A" w:rsidRDefault="00212247" w:rsidP="00212247">
      <w:pPr>
        <w:ind w:firstLine="480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lastRenderedPageBreak/>
        <w:t>房屋销售的位置分布可视化：</w:t>
      </w:r>
    </w:p>
    <w:p w:rsidR="00212247" w:rsidRDefault="00212247" w:rsidP="00143048">
      <w:pPr>
        <w:jc w:val="center"/>
        <w:rPr>
          <w:rFonts w:asciiTheme="majorEastAsia" w:eastAsiaTheme="majorEastAsia" w:hAnsiTheme="majorEastAsia"/>
          <w:sz w:val="24"/>
        </w:rPr>
      </w:pPr>
      <w:r>
        <w:rPr>
          <w:noProof/>
        </w:rPr>
        <w:drawing>
          <wp:inline distT="0" distB="0" distL="0" distR="0" wp14:anchorId="41FEB257" wp14:editId="22A9A16D">
            <wp:extent cx="5274310" cy="4554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47" w:rsidRDefault="00212247" w:rsidP="00212247">
      <w:pPr>
        <w:ind w:firstLine="480"/>
        <w:rPr>
          <w:rFonts w:asciiTheme="majorEastAsia" w:eastAsiaTheme="majorEastAsia" w:hAnsiTheme="majorEastAsia"/>
          <w:sz w:val="24"/>
        </w:rPr>
      </w:pPr>
    </w:p>
    <w:p w:rsidR="00212247" w:rsidRDefault="00212247" w:rsidP="00212247">
      <w:pPr>
        <w:ind w:firstLine="480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t>各区县新房数量比重可视化：</w:t>
      </w:r>
    </w:p>
    <w:p w:rsidR="00212247" w:rsidRDefault="00212247" w:rsidP="00143048">
      <w:pPr>
        <w:rPr>
          <w:rFonts w:asciiTheme="majorEastAsia" w:eastAsiaTheme="majorEastAsia" w:hAnsiTheme="majorEastAsia"/>
          <w:sz w:val="24"/>
        </w:rPr>
      </w:pPr>
      <w:r>
        <w:rPr>
          <w:noProof/>
        </w:rPr>
        <w:drawing>
          <wp:inline distT="0" distB="0" distL="0" distR="0" wp14:anchorId="50BD03E8" wp14:editId="21BB2BB2">
            <wp:extent cx="5274310" cy="3159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47" w:rsidRDefault="00212247" w:rsidP="00212247">
      <w:pPr>
        <w:ind w:firstLine="480"/>
        <w:rPr>
          <w:rFonts w:asciiTheme="majorEastAsia" w:eastAsiaTheme="majorEastAsia" w:hAnsiTheme="majorEastAsia"/>
          <w:sz w:val="24"/>
        </w:rPr>
      </w:pPr>
    </w:p>
    <w:p w:rsidR="00212247" w:rsidRDefault="00212247" w:rsidP="00212247">
      <w:pPr>
        <w:ind w:firstLine="480"/>
        <w:rPr>
          <w:rFonts w:asciiTheme="majorEastAsia" w:eastAsiaTheme="majorEastAsia" w:hAnsiTheme="majorEastAsia"/>
          <w:sz w:val="24"/>
        </w:rPr>
      </w:pPr>
    </w:p>
    <w:p w:rsidR="00212247" w:rsidRDefault="00212247" w:rsidP="00212247">
      <w:pPr>
        <w:ind w:firstLine="420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lastRenderedPageBreak/>
        <w:t>成都各种类新房各个价位分段及数量可视化：</w:t>
      </w:r>
    </w:p>
    <w:p w:rsidR="00212247" w:rsidRPr="00212247" w:rsidRDefault="00212247" w:rsidP="00143048">
      <w:pPr>
        <w:rPr>
          <w:rFonts w:asciiTheme="majorEastAsia" w:eastAsiaTheme="majorEastAsia" w:hAnsiTheme="majorEastAsia"/>
          <w:sz w:val="24"/>
        </w:rPr>
      </w:pPr>
      <w:r>
        <w:rPr>
          <w:noProof/>
        </w:rPr>
        <w:drawing>
          <wp:inline distT="0" distB="0" distL="0" distR="0" wp14:anchorId="746D1F6C" wp14:editId="0A564E37">
            <wp:extent cx="5274310" cy="29889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247" w:rsidRPr="00212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BF1C166"/>
    <w:rsid w:val="00030B31"/>
    <w:rsid w:val="00143048"/>
    <w:rsid w:val="00212247"/>
    <w:rsid w:val="002B7DE3"/>
    <w:rsid w:val="004212E4"/>
    <w:rsid w:val="008D5E5F"/>
    <w:rsid w:val="008E6B37"/>
    <w:rsid w:val="008F1C55"/>
    <w:rsid w:val="009E37EA"/>
    <w:rsid w:val="00B14AF9"/>
    <w:rsid w:val="00C5176A"/>
    <w:rsid w:val="00EE390C"/>
    <w:rsid w:val="00EE5B55"/>
    <w:rsid w:val="4AF34510"/>
    <w:rsid w:val="7BF1C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A1426F"/>
  <w15:docId w15:val="{8DDD7164-6791-45EE-8787-F89F2167D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F1C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F1C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8F1C5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8F1C5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qFormat/>
    <w:rsid w:val="008F1C5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rsid w:val="008F1C5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F1C5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8F1C55"/>
  </w:style>
  <w:style w:type="paragraph" w:styleId="TOC2">
    <w:name w:val="toc 2"/>
    <w:basedOn w:val="a"/>
    <w:next w:val="a"/>
    <w:autoRedefine/>
    <w:uiPriority w:val="39"/>
    <w:rsid w:val="008F1C55"/>
    <w:pPr>
      <w:ind w:leftChars="200" w:left="420"/>
    </w:pPr>
  </w:style>
  <w:style w:type="character" w:styleId="a5">
    <w:name w:val="Hyperlink"/>
    <w:basedOn w:val="a0"/>
    <w:uiPriority w:val="99"/>
    <w:unhideWhenUsed/>
    <w:rsid w:val="008F1C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74422F-0913-4355-9040-F893A613A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255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rimi</dc:creator>
  <cp:lastModifiedBy> </cp:lastModifiedBy>
  <cp:revision>9</cp:revision>
  <dcterms:created xsi:type="dcterms:W3CDTF">2019-06-13T22:14:00Z</dcterms:created>
  <dcterms:modified xsi:type="dcterms:W3CDTF">2019-06-17T01:14:00Z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