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3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Zulia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22/06/24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234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1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Pulmon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AW213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21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449CAC29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  <w:r w:rsidR="00463DD2" w:rsidRPr="00463DD2">
        <w:rPr>
          <w:bCs/>
          <w:spacing w:val="-9"/>
          <w:w w:val="95"/>
          <w:sz w:val="24"/>
          <w:lang w:val="en-US"/>
        </w:rPr>
        <w:t>El pulmon presenta una fisura y por ende no se pude utilizar</w:t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1234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123456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/>
      <w:r>
        <w:drawing>
          <wp:inline xmlns:a="http://schemas.openxmlformats.org/drawingml/2006/main" xmlns:pic="http://schemas.openxmlformats.org/drawingml/2006/picture">
            <wp:extent cx="1828800" cy="12182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omiso_6_JFhho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82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63DD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ED2EC2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36</cp:revision>
  <cp:lastPrinted>2024-06-21T21:58:00Z</cp:lastPrinted>
  <dcterms:created xsi:type="dcterms:W3CDTF">2024-06-21T22:20:00Z</dcterms:created>
  <dcterms:modified xsi:type="dcterms:W3CDTF">2024-06-22T02:56:00Z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