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  <w:r w:rsidRPr="00B71C8B">
        <w:rPr>
          <w:noProof/>
          <w:lang w:val="en-US"/>
        </w:rPr>
        <w:drawing>
          <wp:inline distT="0" distB="0" distL="0" distR="0">
            <wp:extent cx="6519545" cy="2731135"/>
            <wp:effectExtent l="0" t="0" r="0" b="0"/>
            <wp:docPr id="2" name="Image 2" descr="C:\Documents and Settings\Pascal\Bureau\Réalisations graphiques\Logos\vertical\Mobminder-logo-1500-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Pascal\Bureau\Réalisations graphiques\Logos\vertical\Mobminder-logo-1500-6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EC4C3C" w:rsidRPr="00B71C8B" w:rsidRDefault="005D0279" w:rsidP="007D35B1">
      <w:pPr>
        <w:rPr>
          <w:b/>
          <w:sz w:val="32"/>
          <w:lang w:val="en-US"/>
        </w:rPr>
      </w:pPr>
      <w:r w:rsidRPr="00B71C8B">
        <w:rPr>
          <w:b/>
          <w:sz w:val="32"/>
          <w:lang w:val="en-US"/>
        </w:rPr>
        <w:t>Account switch &amp; visitor pop-up</w:t>
      </w:r>
    </w:p>
    <w:p w:rsidR="00B378DA" w:rsidRPr="00B71C8B" w:rsidRDefault="005D0279" w:rsidP="007D35B1">
      <w:pPr>
        <w:rPr>
          <w:sz w:val="32"/>
          <w:lang w:val="en-US"/>
        </w:rPr>
      </w:pPr>
      <w:r w:rsidRPr="00B71C8B">
        <w:rPr>
          <w:sz w:val="32"/>
          <w:lang w:val="en-US"/>
        </w:rPr>
        <w:t>2024</w:t>
      </w:r>
    </w:p>
    <w:p w:rsidR="00EC4C3C" w:rsidRPr="00B71C8B" w:rsidRDefault="00EC4C3C" w:rsidP="007D35B1">
      <w:pPr>
        <w:rPr>
          <w:lang w:val="en-US"/>
        </w:rPr>
      </w:pPr>
    </w:p>
    <w:p w:rsidR="00B378DA" w:rsidRPr="00B71C8B" w:rsidRDefault="00B378DA" w:rsidP="007D35B1">
      <w:pPr>
        <w:rPr>
          <w:lang w:val="en-US"/>
        </w:rPr>
      </w:pPr>
    </w:p>
    <w:p w:rsidR="00F652E3" w:rsidRPr="00B71C8B" w:rsidRDefault="00183B3B" w:rsidP="007D35B1">
      <w:pPr>
        <w:rPr>
          <w:lang w:val="en-US"/>
        </w:rPr>
      </w:pPr>
      <w:r w:rsidRPr="00B71C8B">
        <w:rPr>
          <w:lang w:val="en-US"/>
        </w:rPr>
        <w:t xml:space="preserve">Document version </w:t>
      </w:r>
      <w:r w:rsidR="005D0279" w:rsidRPr="00B71C8B">
        <w:rPr>
          <w:lang w:val="en-US"/>
        </w:rPr>
        <w:t>0</w:t>
      </w:r>
      <w:r w:rsidR="00F652E3" w:rsidRPr="00B71C8B">
        <w:rPr>
          <w:lang w:val="en-US"/>
        </w:rPr>
        <w:t>.0</w:t>
      </w:r>
      <w:r w:rsidR="005D0279" w:rsidRPr="00B71C8B">
        <w:rPr>
          <w:lang w:val="en-US"/>
        </w:rPr>
        <w:t>1</w:t>
      </w:r>
      <w:r w:rsidR="00F652E3" w:rsidRPr="00B71C8B">
        <w:rPr>
          <w:lang w:val="en-US"/>
        </w:rPr>
        <w:t xml:space="preserve"> – </w:t>
      </w:r>
      <w:r w:rsidR="005D0279" w:rsidRPr="00B71C8B">
        <w:rPr>
          <w:lang w:val="en-US"/>
        </w:rPr>
        <w:t>Apr 2024</w:t>
      </w:r>
      <w:r w:rsidR="001D088E" w:rsidRPr="00B71C8B">
        <w:rPr>
          <w:lang w:val="en-US"/>
        </w:rPr>
        <w:t xml:space="preserve"> (.</w:t>
      </w:r>
      <w:proofErr w:type="spellStart"/>
      <w:r w:rsidR="005D0279" w:rsidRPr="00B71C8B">
        <w:rPr>
          <w:lang w:val="en-US"/>
        </w:rPr>
        <w:t>fr</w:t>
      </w:r>
      <w:proofErr w:type="spellEnd"/>
      <w:r w:rsidR="001D088E" w:rsidRPr="00B71C8B">
        <w:rPr>
          <w:lang w:val="en-US"/>
        </w:rPr>
        <w:t xml:space="preserve"> version)</w:t>
      </w:r>
    </w:p>
    <w:p w:rsidR="00B378DA" w:rsidRPr="00B71C8B" w:rsidRDefault="00B378DA" w:rsidP="007D35B1">
      <w:pPr>
        <w:rPr>
          <w:lang w:val="en-US"/>
        </w:rPr>
      </w:pPr>
    </w:p>
    <w:p w:rsidR="009F7499" w:rsidRPr="00B71C8B" w:rsidRDefault="009F7499" w:rsidP="007D35B1">
      <w:pPr>
        <w:rPr>
          <w:lang w:val="en-US"/>
        </w:rPr>
      </w:pPr>
      <w:r w:rsidRPr="00B71C8B">
        <w:rPr>
          <w:lang w:val="en-US"/>
        </w:rPr>
        <w:t xml:space="preserve">Pascal </w:t>
      </w:r>
      <w:proofErr w:type="spellStart"/>
      <w:r w:rsidRPr="00B71C8B">
        <w:rPr>
          <w:lang w:val="en-US"/>
        </w:rPr>
        <w:t>Vanhove</w:t>
      </w:r>
      <w:proofErr w:type="spellEnd"/>
    </w:p>
    <w:p w:rsidR="00B378DA" w:rsidRPr="00B71C8B" w:rsidRDefault="009F7499" w:rsidP="007D35B1">
      <w:pPr>
        <w:rPr>
          <w:lang w:val="en-US"/>
        </w:rPr>
      </w:pPr>
      <w:r w:rsidRPr="00B71C8B">
        <w:rPr>
          <w:lang w:val="en-US"/>
        </w:rPr>
        <w:t>+32 2 662 1800</w:t>
      </w:r>
    </w:p>
    <w:p w:rsidR="00B378DA" w:rsidRPr="00B71C8B" w:rsidRDefault="00B378DA" w:rsidP="007D35B1">
      <w:pPr>
        <w:rPr>
          <w:lang w:val="en-US"/>
        </w:rPr>
      </w:pPr>
    </w:p>
    <w:p w:rsidR="009F7499" w:rsidRPr="00B71C8B" w:rsidRDefault="009F7499" w:rsidP="007D35B1">
      <w:pPr>
        <w:rPr>
          <w:lang w:val="en-US"/>
        </w:rPr>
      </w:pPr>
    </w:p>
    <w:p w:rsidR="00CF4C2D" w:rsidRPr="00B71C8B" w:rsidRDefault="00CF4C2D" w:rsidP="007D35B1">
      <w:pPr>
        <w:rPr>
          <w:sz w:val="18"/>
          <w:lang w:val="en-US"/>
        </w:rPr>
      </w:pPr>
      <w:r w:rsidRPr="00B71C8B">
        <w:rPr>
          <w:sz w:val="18"/>
          <w:lang w:val="en-US"/>
        </w:rPr>
        <w:t>Tracking summary:</w:t>
      </w:r>
    </w:p>
    <w:p w:rsidR="009F7499" w:rsidRPr="00B71C8B" w:rsidRDefault="009F7499" w:rsidP="007D35B1">
      <w:pPr>
        <w:rPr>
          <w:sz w:val="18"/>
          <w:lang w:val="en-US"/>
        </w:rPr>
      </w:pPr>
    </w:p>
    <w:p w:rsidR="000C752E" w:rsidRPr="00B71C8B" w:rsidRDefault="009F7499" w:rsidP="005D0279">
      <w:pPr>
        <w:rPr>
          <w:sz w:val="18"/>
          <w:lang w:val="en-US"/>
        </w:rPr>
      </w:pPr>
      <w:r w:rsidRPr="00B71C8B">
        <w:rPr>
          <w:sz w:val="18"/>
          <w:lang w:val="en-US"/>
        </w:rPr>
        <w:t xml:space="preserve">In </w:t>
      </w:r>
      <w:r w:rsidR="005D0279" w:rsidRPr="00B71C8B">
        <w:rPr>
          <w:sz w:val="18"/>
          <w:lang w:val="en-US"/>
        </w:rPr>
        <w:t>v0.01 - approach</w:t>
      </w:r>
    </w:p>
    <w:p w:rsidR="00CF4C2D" w:rsidRPr="00B71C8B" w:rsidRDefault="00CF4C2D" w:rsidP="007D35B1">
      <w:pPr>
        <w:rPr>
          <w:lang w:val="en-US"/>
        </w:rPr>
      </w:pPr>
    </w:p>
    <w:p w:rsidR="00CF4C2D" w:rsidRPr="00B71C8B" w:rsidRDefault="00CF4C2D" w:rsidP="007D35B1">
      <w:pPr>
        <w:rPr>
          <w:lang w:val="en-US"/>
        </w:rPr>
      </w:pPr>
    </w:p>
    <w:p w:rsidR="009F7499" w:rsidRPr="00B71C8B" w:rsidRDefault="009F7499" w:rsidP="007D35B1">
      <w:pPr>
        <w:pStyle w:val="Titre2"/>
        <w:rPr>
          <w:lang w:val="en-US"/>
        </w:rPr>
      </w:pPr>
      <w:r w:rsidRPr="00B71C8B">
        <w:rPr>
          <w:lang w:val="en-US"/>
        </w:rPr>
        <w:t>In this document:</w:t>
      </w:r>
    </w:p>
    <w:p w:rsidR="009F7499" w:rsidRPr="00B71C8B" w:rsidRDefault="009F7499" w:rsidP="007D35B1">
      <w:pPr>
        <w:rPr>
          <w:lang w:val="en-US"/>
        </w:rPr>
      </w:pPr>
    </w:p>
    <w:p w:rsidR="009F7499" w:rsidRPr="00B71C8B" w:rsidRDefault="00072AC2" w:rsidP="007D35B1">
      <w:pPr>
        <w:rPr>
          <w:lang w:val="en-US"/>
        </w:rPr>
      </w:pPr>
      <w:r w:rsidRPr="00072AC2">
        <w:rPr>
          <w:lang w:val="en-US"/>
        </w:rPr>
        <w:t xml:space="preserve">This document </w:t>
      </w:r>
      <w:r>
        <w:rPr>
          <w:lang w:val="en-US"/>
        </w:rPr>
        <w:t xml:space="preserve">is about </w:t>
      </w:r>
      <w:r w:rsidRPr="00072AC2">
        <w:rPr>
          <w:lang w:val="en-US"/>
        </w:rPr>
        <w:t xml:space="preserve">opening a </w:t>
      </w:r>
      <w:proofErr w:type="spellStart"/>
      <w:r w:rsidRPr="00072AC2">
        <w:rPr>
          <w:b/>
          <w:lang w:val="en-US"/>
        </w:rPr>
        <w:t>mobminder</w:t>
      </w:r>
      <w:proofErr w:type="spellEnd"/>
      <w:r w:rsidRPr="00072AC2">
        <w:rPr>
          <w:b/>
          <w:lang w:val="en-US"/>
        </w:rPr>
        <w:t xml:space="preserve"> account</w:t>
      </w:r>
      <w:r w:rsidRPr="00072AC2">
        <w:rPr>
          <w:lang w:val="en-US"/>
        </w:rPr>
        <w:t xml:space="preserve"> from a </w:t>
      </w:r>
      <w:r w:rsidRPr="00072AC2">
        <w:rPr>
          <w:b/>
          <w:lang w:val="en-US"/>
        </w:rPr>
        <w:t>third-party application</w:t>
      </w:r>
      <w:r w:rsidRPr="00072AC2">
        <w:rPr>
          <w:lang w:val="en-US"/>
        </w:rPr>
        <w:t>, as well as passing an identifier allowing you to pre-open a visitor's file.</w:t>
      </w:r>
    </w:p>
    <w:p w:rsidR="00B378DA" w:rsidRPr="00B71C8B" w:rsidRDefault="00B378DA" w:rsidP="007D35B1">
      <w:pPr>
        <w:rPr>
          <w:lang w:val="en-US"/>
        </w:rPr>
      </w:pPr>
      <w:r w:rsidRPr="00B71C8B">
        <w:rPr>
          <w:lang w:val="en-US"/>
        </w:rPr>
        <w:br w:type="page"/>
      </w:r>
    </w:p>
    <w:p w:rsidR="0079393E" w:rsidRPr="00275AB8" w:rsidRDefault="00275AB8" w:rsidP="006B390A">
      <w:pPr>
        <w:pStyle w:val="Titre1"/>
        <w:numPr>
          <w:ilvl w:val="0"/>
          <w:numId w:val="0"/>
        </w:numPr>
        <w:ind w:left="360"/>
      </w:pPr>
      <w:proofErr w:type="spellStart"/>
      <w:r w:rsidRPr="00275AB8">
        <w:lastRenderedPageBreak/>
        <w:t>Context</w:t>
      </w:r>
      <w:proofErr w:type="spellEnd"/>
    </w:p>
    <w:p w:rsidR="0079393E" w:rsidRDefault="0079393E" w:rsidP="0079393E"/>
    <w:p w:rsidR="00275AB8" w:rsidRPr="00275AB8" w:rsidRDefault="00275AB8" w:rsidP="00275AB8">
      <w:pPr>
        <w:rPr>
          <w:lang w:val="en-US"/>
        </w:rPr>
      </w:pPr>
      <w:r w:rsidRPr="00275AB8">
        <w:rPr>
          <w:lang w:val="en-US"/>
        </w:rPr>
        <w:t>Use on a computer using mouse, keyboard and web browser (Chrome, Safari, Firefox or Edge)</w:t>
      </w:r>
    </w:p>
    <w:p w:rsidR="00275AB8" w:rsidRPr="00275AB8" w:rsidRDefault="00275AB8" w:rsidP="00275AB8">
      <w:pPr>
        <w:rPr>
          <w:lang w:val="en-US"/>
        </w:rPr>
      </w:pPr>
      <w:r w:rsidRPr="00275AB8">
        <w:rPr>
          <w:lang w:val="en-US"/>
        </w:rPr>
        <w:t>On the same computer a phone agent is used to take telephone calls.</w:t>
      </w:r>
    </w:p>
    <w:p w:rsidR="00275AB8" w:rsidRPr="00275AB8" w:rsidRDefault="00275AB8" w:rsidP="00275AB8">
      <w:pPr>
        <w:rPr>
          <w:lang w:val="en-US"/>
        </w:rPr>
      </w:pPr>
    </w:p>
    <w:p w:rsidR="00275AB8" w:rsidRPr="00275AB8" w:rsidRDefault="00275AB8" w:rsidP="00275AB8">
      <w:pPr>
        <w:rPr>
          <w:lang w:val="en-US"/>
        </w:rPr>
      </w:pPr>
      <w:r w:rsidRPr="00275AB8">
        <w:rPr>
          <w:lang w:val="en-US"/>
        </w:rPr>
        <w:t>This document therefore does not concern use on a Smartphone.</w:t>
      </w:r>
    </w:p>
    <w:p w:rsidR="00275AB8" w:rsidRPr="00275AB8" w:rsidRDefault="00275AB8" w:rsidP="0079393E">
      <w:pPr>
        <w:rPr>
          <w:lang w:val="en-US"/>
        </w:rPr>
      </w:pPr>
    </w:p>
    <w:p w:rsidR="0079393E" w:rsidRPr="00B71C8B" w:rsidRDefault="00275AB8" w:rsidP="006B390A">
      <w:pPr>
        <w:pStyle w:val="Titre1"/>
        <w:numPr>
          <w:ilvl w:val="0"/>
          <w:numId w:val="0"/>
        </w:numPr>
        <w:ind w:left="360"/>
        <w:rPr>
          <w:lang w:val="en-US"/>
        </w:rPr>
      </w:pPr>
      <w:r w:rsidRPr="00B71C8B">
        <w:rPr>
          <w:lang w:val="en-US"/>
        </w:rPr>
        <w:t>Functionalit</w:t>
      </w:r>
      <w:r>
        <w:rPr>
          <w:lang w:val="en-US"/>
        </w:rPr>
        <w:t>ies</w:t>
      </w:r>
    </w:p>
    <w:p w:rsidR="0079393E" w:rsidRPr="00B71C8B" w:rsidRDefault="0079393E" w:rsidP="0079393E">
      <w:pPr>
        <w:rPr>
          <w:lang w:val="en-US"/>
        </w:rPr>
      </w:pPr>
    </w:p>
    <w:p w:rsidR="00275AB8" w:rsidRPr="00275AB8" w:rsidRDefault="00275AB8" w:rsidP="00275AB8">
      <w:pPr>
        <w:rPr>
          <w:lang w:val="en-US"/>
        </w:rPr>
      </w:pPr>
      <w:r w:rsidRPr="00275AB8">
        <w:rPr>
          <w:b/>
          <w:lang w:val="en-US"/>
        </w:rPr>
        <w:t>F01</w:t>
      </w:r>
      <w:r w:rsidRPr="00275AB8">
        <w:rPr>
          <w:lang w:val="en-US"/>
        </w:rPr>
        <w:t xml:space="preserve">: When an operator takes a call, the calendar of the </w:t>
      </w:r>
      <w:r>
        <w:rPr>
          <w:lang w:val="en-US"/>
        </w:rPr>
        <w:t xml:space="preserve">appropriate </w:t>
      </w:r>
      <w:r w:rsidRPr="00275AB8">
        <w:rPr>
          <w:lang w:val="en-US"/>
        </w:rPr>
        <w:t xml:space="preserve">doctor opens </w:t>
      </w:r>
      <w:r>
        <w:rPr>
          <w:lang w:val="en-US"/>
        </w:rPr>
        <w:t xml:space="preserve">up </w:t>
      </w:r>
      <w:r w:rsidRPr="00275AB8">
        <w:rPr>
          <w:lang w:val="en-US"/>
        </w:rPr>
        <w:t>on their screen.</w:t>
      </w:r>
    </w:p>
    <w:p w:rsidR="00275AB8" w:rsidRPr="00275AB8" w:rsidRDefault="00275AB8" w:rsidP="00275AB8">
      <w:pPr>
        <w:rPr>
          <w:lang w:val="en-US"/>
        </w:rPr>
      </w:pPr>
    </w:p>
    <w:p w:rsidR="00275AB8" w:rsidRDefault="00275AB8" w:rsidP="00275AB8">
      <w:pPr>
        <w:rPr>
          <w:lang w:val="en-US"/>
        </w:rPr>
      </w:pPr>
      <w:r w:rsidRPr="00275AB8">
        <w:rPr>
          <w:b/>
          <w:lang w:val="en-US"/>
        </w:rPr>
        <w:t>F02</w:t>
      </w:r>
      <w:r w:rsidRPr="00275AB8">
        <w:rPr>
          <w:lang w:val="en-US"/>
        </w:rPr>
        <w:t>: When the calling number is recognized by Mobminder, the customer</w:t>
      </w:r>
      <w:r>
        <w:rPr>
          <w:lang w:val="en-US"/>
        </w:rPr>
        <w:t>/patient</w:t>
      </w:r>
      <w:r w:rsidRPr="00275AB8">
        <w:rPr>
          <w:lang w:val="en-US"/>
        </w:rPr>
        <w:t xml:space="preserve"> file is preselected on the calendar.</w:t>
      </w:r>
    </w:p>
    <w:p w:rsidR="00275AB8" w:rsidRPr="00B71C8B" w:rsidRDefault="00275AB8" w:rsidP="0079393E">
      <w:pPr>
        <w:rPr>
          <w:lang w:val="en-US"/>
        </w:rPr>
      </w:pPr>
    </w:p>
    <w:p w:rsidR="0079393E" w:rsidRPr="00B71C8B" w:rsidRDefault="00275AB8" w:rsidP="006B390A">
      <w:pPr>
        <w:pStyle w:val="Titre1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Implementation options</w:t>
      </w:r>
    </w:p>
    <w:p w:rsidR="0079393E" w:rsidRPr="00B71C8B" w:rsidRDefault="0079393E" w:rsidP="0079393E">
      <w:pPr>
        <w:shd w:val="clear" w:color="auto" w:fill="FFFFFF"/>
        <w:rPr>
          <w:rFonts w:cs="Arial"/>
          <w:color w:val="222222"/>
          <w:lang w:val="en-US"/>
        </w:rPr>
      </w:pPr>
    </w:p>
    <w:p w:rsidR="00275AB8" w:rsidRPr="00275AB8" w:rsidRDefault="00275AB8" w:rsidP="00275AB8">
      <w:pPr>
        <w:shd w:val="clear" w:color="auto" w:fill="FFFFFF"/>
        <w:rPr>
          <w:rFonts w:cs="Arial"/>
          <w:color w:val="222222"/>
          <w:lang w:val="en-US"/>
        </w:rPr>
      </w:pPr>
      <w:r>
        <w:rPr>
          <w:rFonts w:cs="Arial"/>
          <w:color w:val="222222"/>
          <w:lang w:val="en-US"/>
        </w:rPr>
        <w:t>In both cases, t</w:t>
      </w:r>
      <w:r w:rsidRPr="00275AB8">
        <w:rPr>
          <w:rFonts w:cs="Arial"/>
          <w:color w:val="222222"/>
          <w:lang w:val="en-US"/>
        </w:rPr>
        <w:t xml:space="preserve">he </w:t>
      </w:r>
      <w:r w:rsidRPr="00275AB8">
        <w:rPr>
          <w:rFonts w:cs="Arial"/>
          <w:b/>
          <w:color w:val="222222"/>
          <w:lang w:val="en-US"/>
        </w:rPr>
        <w:t>phone agent</w:t>
      </w:r>
      <w:r w:rsidRPr="00275AB8">
        <w:rPr>
          <w:rFonts w:cs="Arial"/>
          <w:color w:val="222222"/>
          <w:lang w:val="en-US"/>
        </w:rPr>
        <w:t xml:space="preserve"> calls and opens </w:t>
      </w:r>
      <w:r>
        <w:rPr>
          <w:rFonts w:cs="Arial"/>
          <w:color w:val="222222"/>
          <w:lang w:val="en-US"/>
        </w:rPr>
        <w:t xml:space="preserve">up </w:t>
      </w:r>
      <w:r w:rsidRPr="00275AB8">
        <w:rPr>
          <w:rFonts w:cs="Arial"/>
          <w:color w:val="222222"/>
          <w:lang w:val="en-US"/>
        </w:rPr>
        <w:t xml:space="preserve">the Mobminder calendar </w:t>
      </w:r>
      <w:r>
        <w:rPr>
          <w:rFonts w:cs="Arial"/>
          <w:color w:val="222222"/>
          <w:lang w:val="en-US"/>
        </w:rPr>
        <w:t>o</w:t>
      </w:r>
      <w:r w:rsidRPr="00275AB8">
        <w:rPr>
          <w:rFonts w:cs="Arial"/>
          <w:color w:val="222222"/>
          <w:lang w:val="en-US"/>
        </w:rPr>
        <w:t>n a browser.</w:t>
      </w:r>
    </w:p>
    <w:p w:rsidR="0079393E" w:rsidRPr="00B71C8B" w:rsidRDefault="00B71C8B" w:rsidP="0079393E">
      <w:pPr>
        <w:pStyle w:val="Titre2"/>
        <w:rPr>
          <w:lang w:val="en-US"/>
        </w:rPr>
      </w:pPr>
      <w:r w:rsidRPr="00B71C8B">
        <w:rPr>
          <w:lang w:val="en-US"/>
        </w:rPr>
        <w:t xml:space="preserve">Method </w:t>
      </w:r>
      <w:proofErr w:type="gramStart"/>
      <w:r w:rsidR="006B390A" w:rsidRPr="00B71C8B">
        <w:rPr>
          <w:lang w:val="en-US"/>
        </w:rPr>
        <w:t>A :</w:t>
      </w:r>
      <w:proofErr w:type="gramEnd"/>
      <w:r w:rsidR="006B390A" w:rsidRPr="00B71C8B">
        <w:rPr>
          <w:lang w:val="en-US"/>
        </w:rPr>
        <w:t xml:space="preserve"> </w:t>
      </w:r>
      <w:proofErr w:type="spellStart"/>
      <w:r w:rsidRPr="00B71C8B">
        <w:rPr>
          <w:lang w:val="en-US"/>
        </w:rPr>
        <w:t>iFramed</w:t>
      </w:r>
      <w:proofErr w:type="spellEnd"/>
      <w:r w:rsidRPr="00B71C8B">
        <w:rPr>
          <w:lang w:val="en-US"/>
        </w:rPr>
        <w:t xml:space="preserve"> display in your telephony </w:t>
      </w:r>
      <w:proofErr w:type="spellStart"/>
      <w:r w:rsidRPr="00B71C8B">
        <w:rPr>
          <w:lang w:val="en-US"/>
        </w:rPr>
        <w:t>WebApp</w:t>
      </w:r>
      <w:proofErr w:type="spellEnd"/>
    </w:p>
    <w:p w:rsidR="0079393E" w:rsidRPr="00B71C8B" w:rsidRDefault="0079393E" w:rsidP="0079393E">
      <w:pPr>
        <w:shd w:val="clear" w:color="auto" w:fill="FFFFFF"/>
        <w:rPr>
          <w:rFonts w:cs="Arial"/>
          <w:color w:val="222222"/>
          <w:lang w:val="en-US"/>
        </w:rPr>
      </w:pPr>
    </w:p>
    <w:p w:rsidR="0079393E" w:rsidRPr="00B71C8B" w:rsidRDefault="00FE307E" w:rsidP="00FE307E">
      <w:pPr>
        <w:shd w:val="clear" w:color="auto" w:fill="FFFFFF"/>
        <w:jc w:val="center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7pt;height:295.9pt">
            <v:imagedata r:id="rId9" o:title="Iframe agenda"/>
          </v:shape>
        </w:pict>
      </w:r>
    </w:p>
    <w:p w:rsidR="0079393E" w:rsidRPr="00B71C8B" w:rsidRDefault="0079393E" w:rsidP="0079393E">
      <w:pPr>
        <w:shd w:val="clear" w:color="auto" w:fill="FFFFFF"/>
        <w:rPr>
          <w:rFonts w:cs="Arial"/>
          <w:color w:val="222222"/>
          <w:lang w:val="en-US"/>
        </w:rPr>
      </w:pPr>
    </w:p>
    <w:p w:rsidR="0079393E" w:rsidRPr="00B71C8B" w:rsidRDefault="0079393E" w:rsidP="0079393E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  </w:t>
      </w:r>
    </w:p>
    <w:p w:rsidR="0079393E" w:rsidRPr="00B71C8B" w:rsidRDefault="0079393E" w:rsidP="0079393E">
      <w:pPr>
        <w:shd w:val="clear" w:color="auto" w:fill="FFFFFF"/>
        <w:rPr>
          <w:rFonts w:cs="Arial"/>
          <w:color w:val="222222"/>
          <w:lang w:val="en-US"/>
        </w:rPr>
      </w:pPr>
    </w:p>
    <w:p w:rsidR="006B390A" w:rsidRPr="00B71C8B" w:rsidRDefault="00B71C8B" w:rsidP="006B390A">
      <w:pPr>
        <w:pStyle w:val="Titre2"/>
        <w:rPr>
          <w:lang w:val="en-US"/>
        </w:rPr>
      </w:pPr>
      <w:r w:rsidRPr="00B71C8B">
        <w:rPr>
          <w:lang w:val="en-US"/>
        </w:rPr>
        <w:lastRenderedPageBreak/>
        <w:t>Method</w:t>
      </w:r>
      <w:r w:rsidR="006B390A" w:rsidRPr="00B71C8B">
        <w:rPr>
          <w:lang w:val="en-US"/>
        </w:rPr>
        <w:t xml:space="preserve"> </w:t>
      </w:r>
      <w:proofErr w:type="gramStart"/>
      <w:r w:rsidR="006B390A" w:rsidRPr="00B71C8B">
        <w:rPr>
          <w:lang w:val="en-US"/>
        </w:rPr>
        <w:t>B :</w:t>
      </w:r>
      <w:proofErr w:type="gramEnd"/>
      <w:r w:rsidR="006B390A" w:rsidRPr="00B71C8B">
        <w:rPr>
          <w:lang w:val="en-US"/>
        </w:rPr>
        <w:t xml:space="preserve"> _target blank, </w:t>
      </w:r>
      <w:r w:rsidRPr="00B71C8B">
        <w:rPr>
          <w:lang w:val="en-US"/>
        </w:rPr>
        <w:t>opens a new tab in the browser</w:t>
      </w:r>
    </w:p>
    <w:p w:rsidR="006B390A" w:rsidRPr="00B71C8B" w:rsidRDefault="006B390A" w:rsidP="006B390A">
      <w:pPr>
        <w:rPr>
          <w:lang w:val="en-US"/>
        </w:rPr>
      </w:pPr>
    </w:p>
    <w:p w:rsidR="006B390A" w:rsidRPr="00B71C8B" w:rsidRDefault="00FE307E" w:rsidP="00FE307E">
      <w:pPr>
        <w:jc w:val="center"/>
        <w:rPr>
          <w:lang w:val="en-US"/>
        </w:rPr>
      </w:pPr>
      <w:r w:rsidRPr="00B71C8B">
        <w:rPr>
          <w:lang w:val="en-US"/>
        </w:rPr>
        <w:pict>
          <v:shape id="_x0000_i1026" type="#_x0000_t75" style="width:441.55pt;height:276.75pt">
            <v:imagedata r:id="rId10" o:title="open tab"/>
          </v:shape>
        </w:pict>
      </w:r>
    </w:p>
    <w:p w:rsidR="009D494B" w:rsidRPr="00B71C8B" w:rsidRDefault="009D494B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FE307E" w:rsidRPr="00B71C8B" w:rsidRDefault="00FE307E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9D494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>In both cases A or B, the operator is invited to enter his/her credentials on the first call.</w:t>
      </w:r>
    </w:p>
    <w:p w:rsidR="00916C12" w:rsidRPr="00B71C8B" w:rsidRDefault="00B71C8B" w:rsidP="009D494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 </w:t>
      </w:r>
    </w:p>
    <w:p w:rsidR="00916C12" w:rsidRPr="00B71C8B" w:rsidRDefault="00FE307E" w:rsidP="00FE307E">
      <w:pPr>
        <w:shd w:val="clear" w:color="auto" w:fill="FFFFFF"/>
        <w:jc w:val="center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pict>
          <v:shape id="_x0000_i1027" type="#_x0000_t75" style="width:422.45pt;height:265.55pt">
            <v:imagedata r:id="rId11" o:title="Iframe login"/>
          </v:shape>
        </w:pict>
      </w:r>
    </w:p>
    <w:p w:rsidR="0079393E" w:rsidRPr="00B71C8B" w:rsidRDefault="0079393E">
      <w:pPr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br w:type="page"/>
      </w:r>
    </w:p>
    <w:p w:rsidR="006B390A" w:rsidRPr="00B71C8B" w:rsidRDefault="006B390A">
      <w:pPr>
        <w:rPr>
          <w:rFonts w:cs="Arial"/>
          <w:color w:val="222222"/>
          <w:lang w:val="en-US"/>
        </w:rPr>
      </w:pPr>
    </w:p>
    <w:p w:rsidR="001C1728" w:rsidRPr="00B71C8B" w:rsidRDefault="00B71C8B" w:rsidP="001C1728">
      <w:pPr>
        <w:pStyle w:val="Titre1"/>
        <w:numPr>
          <w:ilvl w:val="0"/>
          <w:numId w:val="0"/>
        </w:numPr>
        <w:ind w:left="360"/>
        <w:rPr>
          <w:lang w:val="en-US"/>
        </w:rPr>
      </w:pPr>
      <w:r>
        <w:rPr>
          <w:lang w:val="en-US"/>
        </w:rPr>
        <w:t>Get started</w:t>
      </w:r>
    </w:p>
    <w:p w:rsidR="00B8049C" w:rsidRPr="00B71C8B" w:rsidRDefault="00B8049C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B8049C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>You need an access to a sandbox in Mobminder. You get those by separate email.</w:t>
      </w:r>
    </w:p>
    <w:p w:rsidR="001C1728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  <w:proofErr w:type="gramStart"/>
      <w:r w:rsidRPr="00B71C8B">
        <w:rPr>
          <w:rFonts w:cs="Arial"/>
          <w:color w:val="222222"/>
          <w:lang w:val="en-US"/>
        </w:rPr>
        <w:t>login :</w:t>
      </w:r>
      <w:proofErr w:type="gramEnd"/>
      <w:r w:rsidRPr="00B71C8B">
        <w:rPr>
          <w:rFonts w:cs="Arial"/>
          <w:color w:val="222222"/>
          <w:lang w:val="en-US"/>
        </w:rPr>
        <w:t> some login</w:t>
      </w: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  <w:proofErr w:type="gramStart"/>
      <w:r w:rsidRPr="00B71C8B">
        <w:rPr>
          <w:rFonts w:cs="Arial"/>
          <w:color w:val="222222"/>
          <w:lang w:val="en-US"/>
        </w:rPr>
        <w:t>pass :</w:t>
      </w:r>
      <w:proofErr w:type="gramEnd"/>
      <w:r w:rsidRPr="00B71C8B">
        <w:rPr>
          <w:rFonts w:cs="Arial"/>
          <w:color w:val="222222"/>
          <w:lang w:val="en-US"/>
        </w:rPr>
        <w:t> some password</w:t>
      </w: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  <w:proofErr w:type="spellStart"/>
      <w:proofErr w:type="gramStart"/>
      <w:r w:rsidRPr="00B71C8B">
        <w:rPr>
          <w:rFonts w:cs="Arial"/>
          <w:color w:val="222222"/>
          <w:lang w:val="en-US"/>
        </w:rPr>
        <w:t>url</w:t>
      </w:r>
      <w:proofErr w:type="spellEnd"/>
      <w:proofErr w:type="gramEnd"/>
      <w:r w:rsidRPr="00B71C8B">
        <w:rPr>
          <w:rFonts w:cs="Arial"/>
          <w:color w:val="222222"/>
          <w:lang w:val="en-US"/>
        </w:rPr>
        <w:t xml:space="preserve"> for our </w:t>
      </w:r>
      <w:proofErr w:type="spellStart"/>
      <w:r w:rsidRPr="00B71C8B">
        <w:rPr>
          <w:rFonts w:cs="Arial"/>
          <w:color w:val="222222"/>
          <w:lang w:val="en-US"/>
        </w:rPr>
        <w:t>webapp</w:t>
      </w:r>
      <w:proofErr w:type="spellEnd"/>
      <w:r w:rsidRPr="00B71C8B">
        <w:rPr>
          <w:rFonts w:cs="Arial"/>
          <w:color w:val="222222"/>
          <w:lang w:val="en-US"/>
        </w:rPr>
        <w:t xml:space="preserve"> : </w:t>
      </w:r>
      <w:hyperlink r:id="rId12" w:tgtFrame="_blank" w:history="1">
        <w:r w:rsidRPr="00B71C8B">
          <w:rPr>
            <w:rStyle w:val="Lienhypertexte"/>
            <w:rFonts w:cs="Arial"/>
            <w:b/>
            <w:bCs/>
            <w:color w:val="1155CC"/>
            <w:lang w:val="en-US"/>
          </w:rPr>
          <w:t>https://be.mobminder.com</w:t>
        </w:r>
      </w:hyperlink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>Basics about using Mobminder agenda: </w:t>
      </w: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rPr>
          <w:rStyle w:val="lev"/>
          <w:lang w:val="en-US"/>
        </w:rPr>
      </w:pPr>
      <w:r w:rsidRPr="00B71C8B">
        <w:rPr>
          <w:rStyle w:val="lev"/>
          <w:lang w:val="en-US"/>
        </w:rPr>
        <w:t>https://elearning.mobminder.com</w:t>
      </w: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>Basics about the product:</w:t>
      </w:r>
    </w:p>
    <w:p w:rsidR="001C1728" w:rsidRPr="00B71C8B" w:rsidRDefault="001C1728" w:rsidP="001C1728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1C1728">
      <w:pPr>
        <w:shd w:val="clear" w:color="auto" w:fill="FFFFFF"/>
        <w:rPr>
          <w:rStyle w:val="lev"/>
          <w:lang w:val="en-US"/>
        </w:rPr>
      </w:pPr>
      <w:r w:rsidRPr="00B71C8B">
        <w:rPr>
          <w:rStyle w:val="lev"/>
          <w:lang w:val="en-US"/>
        </w:rPr>
        <w:t>https://www.mobminder.com</w:t>
      </w:r>
    </w:p>
    <w:p w:rsidR="001C1728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1C1728" w:rsidRPr="00B71C8B" w:rsidRDefault="001C1728" w:rsidP="009D494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8049C" w:rsidP="00B71C8B">
      <w:pPr>
        <w:pStyle w:val="Titre1"/>
        <w:numPr>
          <w:ilvl w:val="0"/>
          <w:numId w:val="0"/>
        </w:numPr>
        <w:ind w:left="360"/>
        <w:rPr>
          <w:lang w:val="en-US"/>
        </w:rPr>
      </w:pPr>
      <w:r w:rsidRPr="00B71C8B">
        <w:rPr>
          <w:color w:val="222222"/>
          <w:lang w:val="en-US"/>
        </w:rPr>
        <w:br w:type="page"/>
      </w:r>
      <w:r w:rsidR="00B71C8B" w:rsidRPr="00B71C8B">
        <w:rPr>
          <w:lang w:val="en-US"/>
        </w:rPr>
        <w:lastRenderedPageBreak/>
        <w:t>API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The correct URL for </w:t>
      </w:r>
      <w:proofErr w:type="spellStart"/>
      <w:r w:rsidRPr="00B71C8B">
        <w:rPr>
          <w:rFonts w:cs="Arial"/>
          <w:color w:val="222222"/>
          <w:lang w:val="en-US"/>
        </w:rPr>
        <w:t>belgium</w:t>
      </w:r>
      <w:proofErr w:type="spellEnd"/>
      <w:r w:rsidRPr="00B71C8B">
        <w:rPr>
          <w:rFonts w:cs="Arial"/>
          <w:color w:val="222222"/>
          <w:lang w:val="en-US"/>
        </w:rPr>
        <w:t xml:space="preserve"> is</w:t>
      </w:r>
      <w:r w:rsidRPr="004958AD">
        <w:rPr>
          <w:rFonts w:cs="Arial"/>
          <w:color w:val="548DD4" w:themeColor="text2" w:themeTint="99"/>
          <w:lang w:val="en-US"/>
        </w:rPr>
        <w:t> </w:t>
      </w:r>
      <w:proofErr w:type="gramStart"/>
      <w:r w:rsidRPr="00675509">
        <w:rPr>
          <w:rFonts w:cs="Arial"/>
          <w:b/>
          <w:bCs/>
          <w:color w:val="548DD4" w:themeColor="text2" w:themeTint="99"/>
          <w:lang w:val="en-US"/>
        </w:rPr>
        <w:t>be.mobminder.com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?</w:t>
      </w:r>
      <w:proofErr w:type="gram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proofErr w:type="gramStart"/>
      <w:r w:rsidRPr="00675509">
        <w:rPr>
          <w:rFonts w:cs="Arial"/>
          <w:b/>
          <w:bCs/>
          <w:color w:val="548DD4" w:themeColor="text2" w:themeTint="99"/>
          <w:lang w:val="en-US"/>
        </w:rPr>
        <w:t>aid</w:t>
      </w:r>
      <w:proofErr w:type="gram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=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AAAA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&amp;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proofErr w:type="spellStart"/>
      <w:r w:rsidRPr="00675509">
        <w:rPr>
          <w:rFonts w:cs="Arial"/>
          <w:b/>
          <w:bCs/>
          <w:color w:val="548DD4" w:themeColor="text2" w:themeTint="99"/>
          <w:lang w:val="en-US"/>
        </w:rPr>
        <w:t>vgd</w:t>
      </w:r>
      <w:proofErr w:type="spell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=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CC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OOO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123456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Default="00B71C8B" w:rsidP="00B71C8B">
      <w:pPr>
        <w:shd w:val="clear" w:color="auto" w:fill="FFFFFF"/>
        <w:rPr>
          <w:rFonts w:cs="Arial"/>
          <w:b/>
          <w:color w:val="548DD4" w:themeColor="text2" w:themeTint="99"/>
          <w:lang w:val="en-US"/>
        </w:rPr>
      </w:pPr>
      <w:r w:rsidRPr="00B71C8B">
        <w:rPr>
          <w:rFonts w:cs="Arial"/>
          <w:color w:val="222222"/>
          <w:lang w:val="en-US"/>
        </w:rPr>
        <w:t xml:space="preserve">Parameters passed are </w:t>
      </w:r>
      <w:r w:rsidRPr="00B71C8B">
        <w:rPr>
          <w:rFonts w:cs="Arial"/>
          <w:b/>
          <w:color w:val="548DD4" w:themeColor="text2" w:themeTint="99"/>
          <w:lang w:val="en-US"/>
        </w:rPr>
        <w:t>aid</w:t>
      </w:r>
      <w:r w:rsidRPr="00B71C8B">
        <w:rPr>
          <w:rFonts w:cs="Arial"/>
          <w:color w:val="222222"/>
          <w:lang w:val="en-US"/>
        </w:rPr>
        <w:t xml:space="preserve"> and </w:t>
      </w:r>
      <w:proofErr w:type="spellStart"/>
      <w:r w:rsidRPr="00B71C8B">
        <w:rPr>
          <w:rFonts w:cs="Arial"/>
          <w:b/>
          <w:color w:val="548DD4" w:themeColor="text2" w:themeTint="99"/>
          <w:lang w:val="en-US"/>
        </w:rPr>
        <w:t>vdg</w:t>
      </w:r>
      <w:proofErr w:type="spellEnd"/>
    </w:p>
    <w:p w:rsidR="004958AD" w:rsidRPr="00B71C8B" w:rsidRDefault="004958AD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proofErr w:type="gramStart"/>
      <w:r w:rsidRPr="00B71C8B">
        <w:rPr>
          <w:rFonts w:cs="Arial"/>
          <w:b/>
          <w:color w:val="548DD4" w:themeColor="text2" w:themeTint="99"/>
          <w:lang w:val="en-US"/>
        </w:rPr>
        <w:t>aid</w:t>
      </w:r>
      <w:proofErr w:type="gramEnd"/>
      <w:r w:rsidRPr="00B71C8B">
        <w:rPr>
          <w:rFonts w:cs="Arial"/>
          <w:color w:val="222222"/>
          <w:lang w:val="en-US"/>
        </w:rPr>
        <w:t xml:space="preserve"> stands for account id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proofErr w:type="spellStart"/>
      <w:proofErr w:type="gramStart"/>
      <w:r w:rsidRPr="00B71C8B">
        <w:rPr>
          <w:rFonts w:cs="Arial"/>
          <w:b/>
          <w:color w:val="548DD4" w:themeColor="text2" w:themeTint="99"/>
          <w:lang w:val="en-US"/>
        </w:rPr>
        <w:t>vdg</w:t>
      </w:r>
      <w:proofErr w:type="spellEnd"/>
      <w:proofErr w:type="gramEnd"/>
      <w:r w:rsidRPr="00B71C8B">
        <w:rPr>
          <w:rFonts w:cs="Arial"/>
          <w:color w:val="222222"/>
          <w:lang w:val="en-US"/>
        </w:rPr>
        <w:t xml:space="preserve"> stands for visitor digits and is the caller id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proofErr w:type="gramStart"/>
      <w:r w:rsidRPr="00B71C8B">
        <w:rPr>
          <w:rFonts w:cs="Arial"/>
          <w:color w:val="222222"/>
          <w:lang w:val="en-US"/>
        </w:rPr>
        <w:t>account</w:t>
      </w:r>
      <w:proofErr w:type="gramEnd"/>
      <w:r w:rsidRPr="00B71C8B">
        <w:rPr>
          <w:rFonts w:cs="Arial"/>
          <w:color w:val="222222"/>
          <w:lang w:val="en-US"/>
        </w:rPr>
        <w:t xml:space="preserve"> id:</w:t>
      </w:r>
    </w:p>
    <w:p w:rsidR="004958AD" w:rsidRPr="00B71C8B" w:rsidRDefault="004958AD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Where </w:t>
      </w:r>
      <w:r w:rsidRPr="00B71C8B">
        <w:rPr>
          <w:rFonts w:cs="Arial"/>
          <w:b/>
          <w:color w:val="548DD4" w:themeColor="text2" w:themeTint="99"/>
          <w:lang w:val="en-US"/>
        </w:rPr>
        <w:t>AAAA</w:t>
      </w:r>
      <w:r w:rsidRPr="00B71C8B">
        <w:rPr>
          <w:rFonts w:cs="Arial"/>
          <w:color w:val="222222"/>
          <w:lang w:val="en-US"/>
        </w:rPr>
        <w:t xml:space="preserve"> is the </w:t>
      </w:r>
      <w:proofErr w:type="spellStart"/>
      <w:r w:rsidRPr="00B71C8B">
        <w:rPr>
          <w:rFonts w:cs="Arial"/>
          <w:color w:val="222222"/>
          <w:lang w:val="en-US"/>
        </w:rPr>
        <w:t>mobminder</w:t>
      </w:r>
      <w:proofErr w:type="spellEnd"/>
      <w:r w:rsidRPr="00B71C8B">
        <w:rPr>
          <w:rFonts w:cs="Arial"/>
          <w:color w:val="222222"/>
          <w:lang w:val="en-US"/>
        </w:rPr>
        <w:t xml:space="preserve"> account id </w:t>
      </w:r>
      <w:proofErr w:type="gramStart"/>
      <w:r w:rsidRPr="00B71C8B">
        <w:rPr>
          <w:rFonts w:cs="Arial"/>
          <w:color w:val="222222"/>
          <w:lang w:val="en-US"/>
        </w:rPr>
        <w:t>( numeric</w:t>
      </w:r>
      <w:proofErr w:type="gramEnd"/>
      <w:r w:rsidRPr="00B71C8B">
        <w:rPr>
          <w:rFonts w:cs="Arial"/>
          <w:color w:val="222222"/>
          <w:lang w:val="en-US"/>
        </w:rPr>
        <w:t xml:space="preserve"> 4 digits )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Caller </w:t>
      </w:r>
      <w:proofErr w:type="gramStart"/>
      <w:r w:rsidRPr="00B71C8B">
        <w:rPr>
          <w:rFonts w:cs="Arial"/>
          <w:color w:val="222222"/>
          <w:lang w:val="en-US"/>
        </w:rPr>
        <w:t>id :</w:t>
      </w:r>
      <w:proofErr w:type="gramEnd"/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4958AD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Where </w:t>
      </w:r>
      <w:r w:rsidRPr="00B71C8B">
        <w:rPr>
          <w:rFonts w:cs="Arial"/>
          <w:b/>
          <w:color w:val="548DD4" w:themeColor="text2" w:themeTint="99"/>
          <w:lang w:val="en-US"/>
        </w:rPr>
        <w:t>CC</w:t>
      </w:r>
      <w:r w:rsidRPr="00B71C8B">
        <w:rPr>
          <w:rFonts w:cs="Arial"/>
          <w:color w:val="222222"/>
          <w:lang w:val="en-US"/>
        </w:rPr>
        <w:t xml:space="preserve"> is the country code according to standards </w:t>
      </w:r>
    </w:p>
    <w:p w:rsidR="004958AD" w:rsidRDefault="004958AD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675509">
        <w:rPr>
          <w:rFonts w:cs="Arial"/>
          <w:color w:val="222222"/>
          <w:lang w:val="en-US"/>
        </w:rPr>
        <w:t>https://en.wikipedia.org/wiki/List_of_mobile_telephone_prefixes_by_country</w:t>
      </w:r>
    </w:p>
    <w:p w:rsid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4958AD" w:rsidRPr="00B71C8B" w:rsidRDefault="004958AD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proofErr w:type="gramStart"/>
      <w:r w:rsidRPr="00B71C8B">
        <w:rPr>
          <w:rFonts w:cs="Arial"/>
          <w:color w:val="222222"/>
          <w:lang w:val="en-US"/>
        </w:rPr>
        <w:t xml:space="preserve">Where </w:t>
      </w:r>
      <w:r w:rsidRPr="00B71C8B">
        <w:rPr>
          <w:rFonts w:cs="Arial"/>
          <w:b/>
          <w:color w:val="548DD4" w:themeColor="text2" w:themeTint="99"/>
          <w:lang w:val="en-US"/>
        </w:rPr>
        <w:t>OOO</w:t>
      </w:r>
      <w:r w:rsidRPr="00B71C8B">
        <w:rPr>
          <w:rFonts w:cs="Arial"/>
          <w:color w:val="222222"/>
          <w:lang w:val="en-US"/>
        </w:rPr>
        <w:t xml:space="preserve"> is the operator national prefix.</w:t>
      </w:r>
      <w:proofErr w:type="gramEnd"/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 xml:space="preserve">Where </w:t>
      </w:r>
      <w:r w:rsidRPr="00B71C8B">
        <w:rPr>
          <w:rFonts w:cs="Arial"/>
          <w:b/>
          <w:color w:val="548DD4" w:themeColor="text2" w:themeTint="99"/>
          <w:lang w:val="en-US"/>
        </w:rPr>
        <w:t>123456</w:t>
      </w:r>
      <w:r w:rsidRPr="00B71C8B">
        <w:rPr>
          <w:rFonts w:cs="Arial"/>
          <w:color w:val="222222"/>
          <w:lang w:val="en-US"/>
        </w:rPr>
        <w:t xml:space="preserve"> are national </w:t>
      </w:r>
      <w:proofErr w:type="spellStart"/>
      <w:r w:rsidRPr="00B71C8B">
        <w:rPr>
          <w:rFonts w:cs="Arial"/>
          <w:color w:val="222222"/>
          <w:lang w:val="en-US"/>
        </w:rPr>
        <w:t>significative</w:t>
      </w:r>
      <w:proofErr w:type="spellEnd"/>
      <w:r w:rsidRPr="00B71C8B">
        <w:rPr>
          <w:rFonts w:cs="Arial"/>
          <w:color w:val="222222"/>
          <w:lang w:val="en-US"/>
        </w:rPr>
        <w:t xml:space="preserve"> numbers (NSN, the amount of digits varies by country). 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  <w:r w:rsidRPr="00B71C8B">
        <w:rPr>
          <w:rFonts w:cs="Arial"/>
          <w:color w:val="222222"/>
          <w:lang w:val="en-US"/>
        </w:rPr>
        <w:t>Mobile and fix numbers can be passed.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B71C8B" w:rsidRDefault="00AC158D" w:rsidP="00B71C8B">
      <w:pPr>
        <w:shd w:val="clear" w:color="auto" w:fill="FFFFFF"/>
        <w:rPr>
          <w:rFonts w:cs="Arial"/>
          <w:color w:val="222222"/>
          <w:lang w:val="en-US"/>
        </w:rPr>
      </w:pPr>
      <w:r>
        <w:rPr>
          <w:rFonts w:cs="Arial"/>
          <w:color w:val="222222"/>
          <w:lang w:val="en-US"/>
        </w:rPr>
        <w:t>Example</w:t>
      </w:r>
    </w:p>
    <w:p w:rsidR="00B71C8B" w:rsidRPr="00B71C8B" w:rsidRDefault="00B71C8B" w:rsidP="00B71C8B">
      <w:pPr>
        <w:shd w:val="clear" w:color="auto" w:fill="FFFFFF"/>
        <w:rPr>
          <w:rFonts w:cs="Arial"/>
          <w:color w:val="222222"/>
          <w:lang w:val="en-US"/>
        </w:rPr>
      </w:pPr>
    </w:p>
    <w:p w:rsidR="00B71C8B" w:rsidRPr="00675509" w:rsidRDefault="00B71C8B" w:rsidP="00B71C8B">
      <w:pPr>
        <w:shd w:val="clear" w:color="auto" w:fill="FFFFFF"/>
        <w:rPr>
          <w:rFonts w:cs="Arial"/>
          <w:color w:val="548DD4" w:themeColor="text2" w:themeTint="99"/>
          <w:lang w:val="en-US"/>
        </w:rPr>
      </w:pPr>
      <w:proofErr w:type="gramStart"/>
      <w:r w:rsidRPr="00675509">
        <w:rPr>
          <w:rFonts w:cs="Arial"/>
          <w:b/>
          <w:bCs/>
          <w:color w:val="548DD4" w:themeColor="text2" w:themeTint="99"/>
          <w:lang w:val="en-US"/>
        </w:rPr>
        <w:t>be.mobminder.com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?</w:t>
      </w:r>
      <w:proofErr w:type="gram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proofErr w:type="gramStart"/>
      <w:r w:rsidRPr="00675509">
        <w:rPr>
          <w:rFonts w:cs="Arial"/>
          <w:b/>
          <w:bCs/>
          <w:color w:val="548DD4" w:themeColor="text2" w:themeTint="99"/>
          <w:lang w:val="en-US"/>
        </w:rPr>
        <w:t>aid</w:t>
      </w:r>
      <w:proofErr w:type="gram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=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AAAA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&amp;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proofErr w:type="spellStart"/>
      <w:r w:rsidRPr="00675509">
        <w:rPr>
          <w:rFonts w:cs="Arial"/>
          <w:b/>
          <w:bCs/>
          <w:color w:val="548DD4" w:themeColor="text2" w:themeTint="99"/>
          <w:lang w:val="en-US"/>
        </w:rPr>
        <w:t>vgd</w:t>
      </w:r>
      <w:proofErr w:type="spellEnd"/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=</w:t>
      </w:r>
      <w:r w:rsidR="00675509" w:rsidRPr="00675509">
        <w:rPr>
          <w:rFonts w:cs="Arial"/>
          <w:b/>
          <w:bCs/>
          <w:color w:val="548DD4" w:themeColor="text2" w:themeTint="99"/>
          <w:lang w:val="en-US"/>
        </w:rPr>
        <w:t xml:space="preserve"> </w:t>
      </w:r>
      <w:r w:rsidRPr="00675509">
        <w:rPr>
          <w:rFonts w:cs="Arial"/>
          <w:b/>
          <w:bCs/>
          <w:color w:val="548DD4" w:themeColor="text2" w:themeTint="99"/>
          <w:lang w:val="en-US"/>
        </w:rPr>
        <w:t>123456</w:t>
      </w:r>
    </w:p>
    <w:p w:rsidR="00B8049C" w:rsidRPr="00B71C8B" w:rsidRDefault="00B8049C">
      <w:pPr>
        <w:rPr>
          <w:rFonts w:cs="Arial"/>
          <w:color w:val="222222"/>
          <w:lang w:val="en-US"/>
        </w:rPr>
      </w:pPr>
    </w:p>
    <w:p w:rsidR="00B8049C" w:rsidRDefault="00B8049C" w:rsidP="00B8049C">
      <w:pPr>
        <w:shd w:val="clear" w:color="auto" w:fill="FFFFFF"/>
        <w:rPr>
          <w:rFonts w:cs="Arial"/>
          <w:b/>
          <w:bCs/>
          <w:color w:val="222222"/>
          <w:lang w:val="en-US"/>
        </w:rPr>
      </w:pPr>
    </w:p>
    <w:p w:rsidR="00AC158D" w:rsidRDefault="00AC158D" w:rsidP="00B8049C">
      <w:pPr>
        <w:shd w:val="clear" w:color="auto" w:fill="FFFFFF"/>
        <w:rPr>
          <w:rFonts w:cs="Arial"/>
          <w:b/>
          <w:bCs/>
          <w:color w:val="222222"/>
          <w:lang w:val="en-US"/>
        </w:rPr>
      </w:pPr>
    </w:p>
    <w:p w:rsidR="00AC158D" w:rsidRPr="00AC158D" w:rsidRDefault="00AC158D" w:rsidP="00AC158D">
      <w:pPr>
        <w:pStyle w:val="Titre2"/>
        <w:rPr>
          <w:lang w:val="en-US"/>
        </w:rPr>
      </w:pPr>
      <w:r w:rsidRPr="00AC158D">
        <w:rPr>
          <w:lang w:val="en-US"/>
        </w:rPr>
        <w:t>Field examples</w:t>
      </w:r>
    </w:p>
    <w:p w:rsidR="00AC158D" w:rsidRPr="00AC158D" w:rsidRDefault="00AC158D" w:rsidP="00B8049C">
      <w:pPr>
        <w:shd w:val="clear" w:color="auto" w:fill="FFFFFF"/>
        <w:rPr>
          <w:rFonts w:cs="Arial"/>
          <w:b/>
          <w:bCs/>
          <w:color w:val="222222"/>
          <w:lang w:val="en-US"/>
        </w:rPr>
      </w:pPr>
    </w:p>
    <w:p w:rsidR="00AC158D" w:rsidRPr="00AC158D" w:rsidRDefault="00AC158D" w:rsidP="00AC158D">
      <w:pPr>
        <w:rPr>
          <w:lang w:val="en-US"/>
        </w:rPr>
      </w:pPr>
      <w:r w:rsidRPr="00AC158D">
        <w:rPr>
          <w:lang w:val="en-US"/>
        </w:rPr>
        <w:t>https://be.mobminder.com/index.php?aid=3566&amp;vdg=0493401626</w:t>
      </w:r>
    </w:p>
    <w:p w:rsidR="00AC158D" w:rsidRPr="00AC158D" w:rsidRDefault="00AC158D" w:rsidP="00AC158D">
      <w:pPr>
        <w:rPr>
          <w:lang w:val="en-US"/>
        </w:rPr>
      </w:pPr>
    </w:p>
    <w:p w:rsidR="00AC158D" w:rsidRPr="00AC158D" w:rsidRDefault="00AC158D" w:rsidP="00AC158D">
      <w:pPr>
        <w:rPr>
          <w:lang w:val="en-US"/>
        </w:rPr>
      </w:pPr>
      <w:r w:rsidRPr="00AC158D">
        <w:rPr>
          <w:lang w:val="en-US"/>
        </w:rPr>
        <w:t>https://be.mobminder.com/index.php?aid=3566&amp;vdg=32493401626</w:t>
      </w:r>
    </w:p>
    <w:p w:rsidR="00AC158D" w:rsidRPr="00AC158D" w:rsidRDefault="00AC158D" w:rsidP="00AC158D">
      <w:pPr>
        <w:rPr>
          <w:lang w:val="en-US"/>
        </w:rPr>
      </w:pPr>
    </w:p>
    <w:p w:rsidR="00AC158D" w:rsidRPr="00AC158D" w:rsidRDefault="00AC158D" w:rsidP="00AC158D">
      <w:pPr>
        <w:rPr>
          <w:lang w:val="en-US"/>
        </w:rPr>
      </w:pPr>
      <w:r w:rsidRPr="00AC158D">
        <w:rPr>
          <w:lang w:val="en-US"/>
        </w:rPr>
        <w:t>https://be.mobminder.com/index.php?aid=3566&amp;vdg=+32497401626</w:t>
      </w:r>
    </w:p>
    <w:p w:rsidR="00AC158D" w:rsidRPr="00AC158D" w:rsidRDefault="00AC158D" w:rsidP="00AC158D">
      <w:pPr>
        <w:rPr>
          <w:lang w:val="en-US"/>
        </w:rPr>
      </w:pPr>
    </w:p>
    <w:p w:rsidR="00AC158D" w:rsidRPr="00AC158D" w:rsidRDefault="00AC158D" w:rsidP="00AC158D">
      <w:pPr>
        <w:rPr>
          <w:lang w:val="en-US"/>
        </w:rPr>
      </w:pPr>
      <w:r w:rsidRPr="00AC158D">
        <w:rPr>
          <w:lang w:val="en-US"/>
        </w:rPr>
        <w:t>https://be.mobminder.com/index.php?aid=3566&amp;vdg=401626</w:t>
      </w:r>
    </w:p>
    <w:p w:rsidR="00AC158D" w:rsidRPr="00AC158D" w:rsidRDefault="00AC158D" w:rsidP="00AC158D">
      <w:pPr>
        <w:rPr>
          <w:lang w:val="en-US"/>
        </w:rPr>
      </w:pPr>
    </w:p>
    <w:p w:rsidR="00AC158D" w:rsidRPr="00AC158D" w:rsidRDefault="00AC158D" w:rsidP="00AC158D">
      <w:pPr>
        <w:rPr>
          <w:lang w:val="en-US"/>
        </w:rPr>
      </w:pPr>
    </w:p>
    <w:p w:rsidR="00AC158D" w:rsidRPr="00AC158D" w:rsidRDefault="00AC158D" w:rsidP="00AC158D">
      <w:pPr>
        <w:pStyle w:val="Titre2"/>
        <w:rPr>
          <w:lang w:val="en-US"/>
        </w:rPr>
      </w:pPr>
      <w:r w:rsidRPr="00AC158D">
        <w:rPr>
          <w:lang w:val="en-US"/>
        </w:rPr>
        <w:t>S</w:t>
      </w:r>
      <w:r w:rsidRPr="00AC158D">
        <w:rPr>
          <w:lang w:val="en-US"/>
        </w:rPr>
        <w:t xml:space="preserve">witch </w:t>
      </w:r>
      <w:r w:rsidRPr="00AC158D">
        <w:rPr>
          <w:lang w:val="en-US"/>
        </w:rPr>
        <w:t>to another</w:t>
      </w:r>
      <w:r w:rsidRPr="00AC158D">
        <w:rPr>
          <w:lang w:val="en-US"/>
        </w:rPr>
        <w:t xml:space="preserve"> </w:t>
      </w:r>
      <w:proofErr w:type="gramStart"/>
      <w:r>
        <w:rPr>
          <w:lang w:val="en-US"/>
        </w:rPr>
        <w:t>calendar</w:t>
      </w:r>
      <w:r w:rsidRPr="00AC158D">
        <w:rPr>
          <w:lang w:val="en-US"/>
        </w:rPr>
        <w:t xml:space="preserve"> :</w:t>
      </w:r>
      <w:proofErr w:type="gramEnd"/>
    </w:p>
    <w:p w:rsidR="00AC158D" w:rsidRPr="00AC158D" w:rsidRDefault="00AC158D" w:rsidP="00AC158D">
      <w:pPr>
        <w:rPr>
          <w:lang w:val="en-US"/>
        </w:rPr>
      </w:pPr>
    </w:p>
    <w:p w:rsidR="00A44527" w:rsidRPr="00AC158D" w:rsidRDefault="00AC158D" w:rsidP="00AC158D">
      <w:pPr>
        <w:rPr>
          <w:lang w:val="en-US"/>
        </w:rPr>
      </w:pPr>
      <w:r w:rsidRPr="00AC158D">
        <w:rPr>
          <w:lang w:val="en-US"/>
        </w:rPr>
        <w:t>https://be.mobminder.com/index.php?aid=3575&amp;vdg=32475436876</w:t>
      </w:r>
    </w:p>
    <w:sectPr w:rsidR="00A44527" w:rsidRPr="00AC158D" w:rsidSect="00B378DA">
      <w:headerReference w:type="default" r:id="rId13"/>
      <w:footerReference w:type="default" r:id="rId14"/>
      <w:headerReference w:type="first" r:id="rId15"/>
      <w:pgSz w:w="12240" w:h="15840"/>
      <w:pgMar w:top="1309" w:right="900" w:bottom="1440" w:left="1080" w:header="36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6A17" w:rsidRDefault="00A86A17" w:rsidP="007D35B1">
      <w:r>
        <w:separator/>
      </w:r>
    </w:p>
  </w:endnote>
  <w:endnote w:type="continuationSeparator" w:id="0">
    <w:p w:rsidR="00A86A17" w:rsidRDefault="00A86A17" w:rsidP="007D35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Grilledutableau"/>
      <w:tblW w:w="11199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5659"/>
      <w:gridCol w:w="5540"/>
    </w:tblGrid>
    <w:tr w:rsidR="00B91DFE" w:rsidTr="00B20DB3">
      <w:tc>
        <w:tcPr>
          <w:tcW w:w="5659" w:type="dxa"/>
        </w:tcPr>
        <w:p w:rsidR="00B91DFE" w:rsidRDefault="00B91DFE" w:rsidP="007D35B1">
          <w:pPr>
            <w:pStyle w:val="Pieddepage"/>
            <w:rPr>
              <w:lang w:val="fr-FR"/>
            </w:rPr>
          </w:pPr>
          <w:r>
            <w:rPr>
              <w:lang w:val="fr-FR"/>
            </w:rPr>
            <w:t xml:space="preserve">p </w:t>
          </w:r>
          <w:r w:rsidR="00803DCA" w:rsidRPr="00B378DA">
            <w:rPr>
              <w:lang w:val="fr-FR"/>
            </w:rPr>
            <w:fldChar w:fldCharType="begin"/>
          </w:r>
          <w:r w:rsidRPr="00B378DA">
            <w:rPr>
              <w:lang w:val="fr-FR"/>
            </w:rPr>
            <w:instrText xml:space="preserve"> PAGE   \* MERGEFORMAT </w:instrText>
          </w:r>
          <w:r w:rsidR="00803DCA" w:rsidRPr="00B378DA">
            <w:rPr>
              <w:lang w:val="fr-FR"/>
            </w:rPr>
            <w:fldChar w:fldCharType="separate"/>
          </w:r>
          <w:r w:rsidR="00675509">
            <w:rPr>
              <w:noProof/>
              <w:lang w:val="fr-FR"/>
            </w:rPr>
            <w:t>5</w:t>
          </w:r>
          <w:r w:rsidR="00803DCA" w:rsidRPr="00B378DA">
            <w:rPr>
              <w:lang w:val="fr-FR"/>
            </w:rPr>
            <w:fldChar w:fldCharType="end"/>
          </w:r>
          <w:r w:rsidR="00803DCA">
            <w:rPr>
              <w:noProof/>
              <w:lang w:val="en-US"/>
            </w:rPr>
            <w:pict>
              <v:line id="_x0000_s2058" style="position:absolute;z-index:251660288;mso-position-horizontal-relative:text;mso-position-vertical-relative:text" from="-5.45pt,-3.05pt" to="551.6pt,-3.05pt" strokecolor="#36f"/>
            </w:pict>
          </w:r>
          <w:r>
            <w:rPr>
              <w:lang w:val="fr-FR"/>
            </w:rPr>
            <w:t xml:space="preserve"> / </w:t>
          </w:r>
        </w:p>
      </w:tc>
      <w:tc>
        <w:tcPr>
          <w:tcW w:w="5540" w:type="dxa"/>
        </w:tcPr>
        <w:p w:rsidR="00B91DFE" w:rsidRPr="00B378DA" w:rsidRDefault="00B91DFE" w:rsidP="007D35B1">
          <w:pPr>
            <w:pStyle w:val="Pieddepage"/>
          </w:pPr>
          <w:r w:rsidRPr="00B7024B">
            <w:rPr>
              <w:lang w:val="fr-FR"/>
            </w:rPr>
            <w:t xml:space="preserve">www.mobminder.com  </w:t>
          </w:r>
        </w:p>
      </w:tc>
    </w:tr>
  </w:tbl>
  <w:p w:rsidR="00B91DFE" w:rsidRPr="00B7024B" w:rsidRDefault="00B91DFE" w:rsidP="007D35B1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6A17" w:rsidRDefault="00A86A17" w:rsidP="007D35B1">
      <w:r>
        <w:separator/>
      </w:r>
    </w:p>
  </w:footnote>
  <w:footnote w:type="continuationSeparator" w:id="0">
    <w:p w:rsidR="00A86A17" w:rsidRDefault="00A86A17" w:rsidP="007D35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DFE" w:rsidRDefault="00803DCA" w:rsidP="007D35B1">
    <w:pPr>
      <w:pStyle w:val="En-tte"/>
    </w:pPr>
    <w:r>
      <w:rPr>
        <w:noProof/>
        <w:lang w:val="en-US"/>
      </w:rPr>
      <w:pict>
        <v:group id="_x0000_s2055" style="position:absolute;margin-left:-10.35pt;margin-top:-9.55pt;width:548.3pt;height:48.5pt;z-index:251658240" coordorigin="873" coordsize="10966,970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6660;width:5179;height:970;mso-wrap-style:none" filled="f" stroked="f">
            <v:textbox style="mso-next-textbox:#_x0000_s2056;mso-fit-shape-to-text:t">
              <w:txbxContent>
                <w:p w:rsidR="00B91DFE" w:rsidRDefault="00B91DFE" w:rsidP="007D35B1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3077210" cy="524510"/>
                        <wp:effectExtent l="19050" t="0" r="8890" b="0"/>
                        <wp:docPr id="1" name="Image 1" descr="mobminder-yourbusinessage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obminder-yourbusinessage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77210" cy="5245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  <v:line id="_x0000_s2057" style="position:absolute" from="873,901" to="11340,901" strokecolor="#9c0"/>
        </v:group>
      </w:pict>
    </w:r>
  </w:p>
  <w:p w:rsidR="00B91DFE" w:rsidRDefault="00B91DFE" w:rsidP="007D35B1">
    <w:pPr>
      <w:pStyle w:val="En-tte"/>
      <w:rPr>
        <w:lang w:val="fr-FR"/>
      </w:rPr>
    </w:pPr>
  </w:p>
  <w:p w:rsidR="00B91DFE" w:rsidRDefault="009F7499" w:rsidP="007D35B1">
    <w:pPr>
      <w:rPr>
        <w:lang w:val="fr-FR"/>
      </w:rPr>
    </w:pPr>
    <w:r>
      <w:rPr>
        <w:lang w:val="fr-FR"/>
      </w:rPr>
      <w:t>DSI - GDPR</w:t>
    </w:r>
    <w:r w:rsidR="00B91DFE">
      <w:rPr>
        <w:lang w:val="fr-FR"/>
      </w:rP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DFE" w:rsidRDefault="00B91DFE" w:rsidP="007D35B1">
    <w:pPr>
      <w:pStyle w:val="En-tte"/>
    </w:pPr>
  </w:p>
  <w:p w:rsidR="00B91DFE" w:rsidRDefault="00B91DFE" w:rsidP="007D35B1">
    <w:pPr>
      <w:pStyle w:val="En-tte"/>
    </w:pPr>
  </w:p>
  <w:p w:rsidR="00B91DFE" w:rsidRDefault="00B91DFE" w:rsidP="007D35B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360"/>
        </w:tabs>
        <w:ind w:left="360" w:firstLine="36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firstLine="1080"/>
      </w:pPr>
      <w:rPr>
        <w:rFonts w:ascii="Courier New" w:hAnsi="Courier New"/>
        <w:color w:val="000000"/>
        <w:position w:val="0"/>
        <w:sz w:val="22"/>
        <w:vertAlign w:val="baseline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firstLine="1800"/>
      </w:pPr>
      <w:rPr>
        <w:rFonts w:ascii="Wingdings" w:hAnsi="Wingdings"/>
        <w:color w:val="000000"/>
        <w:position w:val="0"/>
        <w:sz w:val="22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360"/>
        </w:tabs>
        <w:ind w:left="360" w:firstLine="252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360"/>
        </w:tabs>
        <w:ind w:left="360" w:firstLine="3240"/>
      </w:pPr>
      <w:rPr>
        <w:rFonts w:ascii="Courier New" w:hAnsi="Courier New"/>
        <w:color w:val="000000"/>
        <w:position w:val="0"/>
        <w:sz w:val="22"/>
        <w:vertAlign w:val="baseline"/>
      </w:rPr>
    </w:lvl>
    <w:lvl w:ilvl="5">
      <w:start w:val="1"/>
      <w:numFmt w:val="bullet"/>
      <w:lvlText w:val=""/>
      <w:lvlJc w:val="left"/>
      <w:pPr>
        <w:tabs>
          <w:tab w:val="num" w:pos="360"/>
        </w:tabs>
        <w:ind w:left="360" w:firstLine="3960"/>
      </w:pPr>
      <w:rPr>
        <w:rFonts w:ascii="Wingdings" w:hAnsi="Wingdings"/>
        <w:color w:val="000000"/>
        <w:position w:val="0"/>
        <w:sz w:val="22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360"/>
        </w:tabs>
        <w:ind w:left="360" w:firstLine="4680"/>
      </w:pPr>
      <w:rPr>
        <w:rFonts w:ascii="Lucida Grande" w:hAnsi="Lucida Grande"/>
        <w:color w:val="000000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360"/>
        </w:tabs>
        <w:ind w:left="360" w:firstLine="5400"/>
      </w:pPr>
      <w:rPr>
        <w:rFonts w:ascii="Courier New" w:hAnsi="Courier New"/>
        <w:color w:val="000000"/>
        <w:position w:val="0"/>
        <w:sz w:val="22"/>
        <w:vertAlign w:val="baseline"/>
      </w:rPr>
    </w:lvl>
    <w:lvl w:ilvl="8">
      <w:start w:val="1"/>
      <w:numFmt w:val="bullet"/>
      <w:lvlText w:val=""/>
      <w:lvlJc w:val="left"/>
      <w:pPr>
        <w:tabs>
          <w:tab w:val="num" w:pos="360"/>
        </w:tabs>
        <w:ind w:left="360" w:firstLine="6120"/>
      </w:pPr>
      <w:rPr>
        <w:rFonts w:ascii="Wingdings" w:hAnsi="Wingdings"/>
        <w:color w:val="000000"/>
        <w:position w:val="0"/>
        <w:sz w:val="22"/>
        <w:vertAlign w:val="baseline"/>
      </w:rPr>
    </w:lvl>
  </w:abstractNum>
  <w:abstractNum w:abstractNumId="1">
    <w:nsid w:val="00000002"/>
    <w:multiLevelType w:val="multilevel"/>
    <w:tmpl w:val="00000002"/>
    <w:name w:val="WW8Num2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color w:val="000000"/>
        <w:position w:val="0"/>
        <w:sz w:val="22"/>
        <w:vertAlign w:val="baseline"/>
      </w:rPr>
    </w:lvl>
  </w:abstractNum>
  <w:abstractNum w:abstractNumId="2">
    <w:nsid w:val="00000007"/>
    <w:multiLevelType w:val="multilevel"/>
    <w:tmpl w:val="00000007"/>
    <w:name w:val="WW8Num7"/>
    <w:lvl w:ilvl="0">
      <w:numFmt w:val="bullet"/>
      <w:lvlText w:val="•"/>
      <w:lvlJc w:val="left"/>
      <w:pPr>
        <w:tabs>
          <w:tab w:val="num" w:pos="170"/>
        </w:tabs>
        <w:ind w:left="170" w:firstLine="0"/>
      </w:pPr>
      <w:rPr>
        <w:rFonts w:ascii="Times New Roman" w:hAnsi="Times New Roman"/>
        <w:position w:val="0"/>
        <w:sz w:val="24"/>
        <w:vertAlign w:val="baseline"/>
      </w:rPr>
    </w:lvl>
    <w:lvl w:ilvl="1">
      <w:numFmt w:val="bullet"/>
      <w:lvlText w:val="•"/>
      <w:lvlJc w:val="left"/>
      <w:pPr>
        <w:tabs>
          <w:tab w:val="num" w:pos="170"/>
        </w:tabs>
        <w:ind w:left="170" w:firstLine="720"/>
      </w:pPr>
      <w:rPr>
        <w:rFonts w:ascii="Times New Roman" w:hAnsi="Times New Roman"/>
        <w:position w:val="0"/>
        <w:sz w:val="24"/>
        <w:vertAlign w:val="baseline"/>
      </w:rPr>
    </w:lvl>
    <w:lvl w:ilvl="2">
      <w:start w:val="1"/>
      <w:numFmt w:val="bullet"/>
      <w:lvlText w:val="←"/>
      <w:lvlJc w:val="left"/>
      <w:pPr>
        <w:tabs>
          <w:tab w:val="num" w:pos="1440"/>
        </w:tabs>
        <w:ind w:left="1440" w:firstLine="0"/>
      </w:pPr>
      <w:rPr>
        <w:rFonts w:ascii="Times New Roman" w:hAnsi="Times New Roman"/>
        <w:position w:val="0"/>
        <w:sz w:val="24"/>
        <w:vertAlign w:val="baseline"/>
      </w:rPr>
    </w:lvl>
    <w:lvl w:ilvl="3">
      <w:start w:val="1"/>
      <w:numFmt w:val="bullet"/>
      <w:lvlText w:val="←"/>
      <w:lvlJc w:val="left"/>
      <w:pPr>
        <w:tabs>
          <w:tab w:val="num" w:pos="2160"/>
        </w:tabs>
        <w:ind w:left="2160" w:firstLine="0"/>
      </w:pPr>
      <w:rPr>
        <w:rFonts w:ascii="Times New Roman" w:hAnsi="Times New Roman"/>
        <w:position w:val="0"/>
        <w:sz w:val="24"/>
        <w:vertAlign w:val="baseline"/>
      </w:rPr>
    </w:lvl>
    <w:lvl w:ilvl="4">
      <w:start w:val="1"/>
      <w:numFmt w:val="bullet"/>
      <w:lvlText w:val="←"/>
      <w:lvlJc w:val="left"/>
      <w:pPr>
        <w:tabs>
          <w:tab w:val="num" w:pos="2880"/>
        </w:tabs>
        <w:ind w:left="2880" w:firstLine="0"/>
      </w:pPr>
      <w:rPr>
        <w:rFonts w:ascii="Times New Roman" w:hAnsi="Times New Roman"/>
        <w:position w:val="0"/>
        <w:sz w:val="24"/>
        <w:vertAlign w:val="baseline"/>
      </w:rPr>
    </w:lvl>
    <w:lvl w:ilvl="5">
      <w:start w:val="1"/>
      <w:numFmt w:val="bullet"/>
      <w:lvlText w:val="←"/>
      <w:lvlJc w:val="left"/>
      <w:pPr>
        <w:tabs>
          <w:tab w:val="num" w:pos="3600"/>
        </w:tabs>
        <w:ind w:left="3600" w:firstLine="0"/>
      </w:pPr>
      <w:rPr>
        <w:rFonts w:ascii="Times New Roman" w:hAnsi="Times New Roman"/>
        <w:position w:val="0"/>
        <w:sz w:val="24"/>
        <w:vertAlign w:val="baseline"/>
      </w:rPr>
    </w:lvl>
    <w:lvl w:ilvl="6">
      <w:start w:val="1"/>
      <w:numFmt w:val="bullet"/>
      <w:lvlText w:val="←"/>
      <w:lvlJc w:val="left"/>
      <w:pPr>
        <w:tabs>
          <w:tab w:val="num" w:pos="4320"/>
        </w:tabs>
        <w:ind w:left="4320" w:firstLine="0"/>
      </w:pPr>
      <w:rPr>
        <w:rFonts w:ascii="Times New Roman" w:hAnsi="Times New Roman"/>
        <w:position w:val="0"/>
        <w:sz w:val="24"/>
        <w:vertAlign w:val="baseline"/>
      </w:rPr>
    </w:lvl>
    <w:lvl w:ilvl="7">
      <w:start w:val="1"/>
      <w:numFmt w:val="bullet"/>
      <w:lvlText w:val="←"/>
      <w:lvlJc w:val="left"/>
      <w:pPr>
        <w:tabs>
          <w:tab w:val="num" w:pos="5040"/>
        </w:tabs>
        <w:ind w:left="5040" w:firstLine="0"/>
      </w:pPr>
      <w:rPr>
        <w:rFonts w:ascii="Times New Roman" w:hAnsi="Times New Roman"/>
        <w:position w:val="0"/>
        <w:sz w:val="24"/>
        <w:vertAlign w:val="baseline"/>
      </w:rPr>
    </w:lvl>
    <w:lvl w:ilvl="8">
      <w:start w:val="1"/>
      <w:numFmt w:val="bullet"/>
      <w:lvlText w:val="←"/>
      <w:lvlJc w:val="left"/>
      <w:pPr>
        <w:tabs>
          <w:tab w:val="num" w:pos="5760"/>
        </w:tabs>
        <w:ind w:left="5760" w:firstLine="0"/>
      </w:pPr>
      <w:rPr>
        <w:rFonts w:ascii="Times New Roman" w:hAnsi="Times New Roman"/>
        <w:position w:val="0"/>
        <w:sz w:val="24"/>
        <w:vertAlign w:val="baseline"/>
      </w:rPr>
    </w:lvl>
  </w:abstractNum>
  <w:abstractNum w:abstractNumId="3">
    <w:nsid w:val="3ABD1955"/>
    <w:multiLevelType w:val="hybridMultilevel"/>
    <w:tmpl w:val="634E4768"/>
    <w:lvl w:ilvl="0" w:tplc="A8DC8EDC">
      <w:start w:val="1"/>
      <w:numFmt w:val="decimal"/>
      <w:pStyle w:val="Titre1"/>
      <w:lvlText w:val="%1)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72450"/>
    <w:multiLevelType w:val="hybridMultilevel"/>
    <w:tmpl w:val="ABBE27D6"/>
    <w:lvl w:ilvl="0" w:tplc="53B8118E">
      <w:start w:val="1"/>
      <w:numFmt w:val="bullet"/>
      <w:pStyle w:val="objectif"/>
      <w:lvlText w:val=""/>
      <w:lvlJc w:val="left"/>
      <w:pPr>
        <w:tabs>
          <w:tab w:val="num" w:pos="1233"/>
        </w:tabs>
        <w:ind w:left="12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A002689"/>
    <w:multiLevelType w:val="hybridMultilevel"/>
    <w:tmpl w:val="69A2F632"/>
    <w:lvl w:ilvl="0" w:tplc="7C70530C">
      <w:start w:val="1"/>
      <w:numFmt w:val="bullet"/>
      <w:pStyle w:val="MMBlue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efaultTabStop w:val="720"/>
  <w:hyphenationZone w:val="425"/>
  <w:drawingGridHorizontalSpacing w:val="90"/>
  <w:drawingGridVerticalSpacing w:val="57"/>
  <w:displayHorizontalDrawingGridEvery w:val="2"/>
  <w:characterSpacingControl w:val="doNotCompress"/>
  <w:hdrShapeDefaults>
    <o:shapedefaults v:ext="edit" spidmax="58370"/>
    <o:shapelayout v:ext="edit">
      <o:idmap v:ext="edit" data="2"/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/>
  <w:rsids>
    <w:rsidRoot w:val="004263E1"/>
    <w:rsid w:val="00036F09"/>
    <w:rsid w:val="00044231"/>
    <w:rsid w:val="00047DE5"/>
    <w:rsid w:val="000501D7"/>
    <w:rsid w:val="00072AC2"/>
    <w:rsid w:val="000760F8"/>
    <w:rsid w:val="00080B6B"/>
    <w:rsid w:val="000931BE"/>
    <w:rsid w:val="000964CA"/>
    <w:rsid w:val="0009718F"/>
    <w:rsid w:val="000A0891"/>
    <w:rsid w:val="000A2C66"/>
    <w:rsid w:val="000A7738"/>
    <w:rsid w:val="000A7873"/>
    <w:rsid w:val="000B3A8F"/>
    <w:rsid w:val="000C752E"/>
    <w:rsid w:val="000D0B25"/>
    <w:rsid w:val="000D44C8"/>
    <w:rsid w:val="000D4781"/>
    <w:rsid w:val="000E1384"/>
    <w:rsid w:val="000E29AA"/>
    <w:rsid w:val="000E3647"/>
    <w:rsid w:val="000F5F84"/>
    <w:rsid w:val="001039D5"/>
    <w:rsid w:val="0011451E"/>
    <w:rsid w:val="00117C64"/>
    <w:rsid w:val="0012533E"/>
    <w:rsid w:val="00140CE0"/>
    <w:rsid w:val="001520B5"/>
    <w:rsid w:val="001603BF"/>
    <w:rsid w:val="00173A18"/>
    <w:rsid w:val="00174B38"/>
    <w:rsid w:val="00183B3B"/>
    <w:rsid w:val="0019247E"/>
    <w:rsid w:val="001948C0"/>
    <w:rsid w:val="001A1617"/>
    <w:rsid w:val="001C0AE1"/>
    <w:rsid w:val="001C1728"/>
    <w:rsid w:val="001C57A6"/>
    <w:rsid w:val="001C5886"/>
    <w:rsid w:val="001D088E"/>
    <w:rsid w:val="001D7958"/>
    <w:rsid w:val="001F1B87"/>
    <w:rsid w:val="001F3649"/>
    <w:rsid w:val="001F4B5F"/>
    <w:rsid w:val="002029AA"/>
    <w:rsid w:val="00202DAA"/>
    <w:rsid w:val="00211749"/>
    <w:rsid w:val="00215A2C"/>
    <w:rsid w:val="00221132"/>
    <w:rsid w:val="00221991"/>
    <w:rsid w:val="00227E34"/>
    <w:rsid w:val="0023143E"/>
    <w:rsid w:val="00250B66"/>
    <w:rsid w:val="0027173F"/>
    <w:rsid w:val="00272F02"/>
    <w:rsid w:val="002745EA"/>
    <w:rsid w:val="00275AB8"/>
    <w:rsid w:val="00285431"/>
    <w:rsid w:val="00286F46"/>
    <w:rsid w:val="0029037B"/>
    <w:rsid w:val="002937D8"/>
    <w:rsid w:val="00294995"/>
    <w:rsid w:val="002A2972"/>
    <w:rsid w:val="002A6AAB"/>
    <w:rsid w:val="002B3D94"/>
    <w:rsid w:val="002B4937"/>
    <w:rsid w:val="002E08F3"/>
    <w:rsid w:val="002E4B56"/>
    <w:rsid w:val="002E54F5"/>
    <w:rsid w:val="0031096E"/>
    <w:rsid w:val="00323607"/>
    <w:rsid w:val="00327C4C"/>
    <w:rsid w:val="0036106B"/>
    <w:rsid w:val="0037792A"/>
    <w:rsid w:val="003A1160"/>
    <w:rsid w:val="003B330B"/>
    <w:rsid w:val="003C6B17"/>
    <w:rsid w:val="003E0D19"/>
    <w:rsid w:val="003E5170"/>
    <w:rsid w:val="003F4382"/>
    <w:rsid w:val="00415343"/>
    <w:rsid w:val="00424F6E"/>
    <w:rsid w:val="004263E1"/>
    <w:rsid w:val="00446A64"/>
    <w:rsid w:val="00450E36"/>
    <w:rsid w:val="00450F3C"/>
    <w:rsid w:val="00457ACD"/>
    <w:rsid w:val="004609E7"/>
    <w:rsid w:val="0047406C"/>
    <w:rsid w:val="004923B4"/>
    <w:rsid w:val="004958AD"/>
    <w:rsid w:val="004C004C"/>
    <w:rsid w:val="004C0F8D"/>
    <w:rsid w:val="004C1830"/>
    <w:rsid w:val="004D027B"/>
    <w:rsid w:val="004E1D71"/>
    <w:rsid w:val="004E64F0"/>
    <w:rsid w:val="004F43CA"/>
    <w:rsid w:val="00515D1B"/>
    <w:rsid w:val="00550C67"/>
    <w:rsid w:val="00557D31"/>
    <w:rsid w:val="0056091A"/>
    <w:rsid w:val="00561EA2"/>
    <w:rsid w:val="00565044"/>
    <w:rsid w:val="00571990"/>
    <w:rsid w:val="0058074D"/>
    <w:rsid w:val="005812FD"/>
    <w:rsid w:val="0058536B"/>
    <w:rsid w:val="00587806"/>
    <w:rsid w:val="005A1A6B"/>
    <w:rsid w:val="005A2C69"/>
    <w:rsid w:val="005A30F1"/>
    <w:rsid w:val="005A3348"/>
    <w:rsid w:val="005A69AB"/>
    <w:rsid w:val="005A742E"/>
    <w:rsid w:val="005B016E"/>
    <w:rsid w:val="005B5191"/>
    <w:rsid w:val="005C6081"/>
    <w:rsid w:val="005D0279"/>
    <w:rsid w:val="005D05D1"/>
    <w:rsid w:val="005F236F"/>
    <w:rsid w:val="00607121"/>
    <w:rsid w:val="006101EF"/>
    <w:rsid w:val="00611181"/>
    <w:rsid w:val="006168F9"/>
    <w:rsid w:val="00617660"/>
    <w:rsid w:val="00617D94"/>
    <w:rsid w:val="00617E71"/>
    <w:rsid w:val="00650203"/>
    <w:rsid w:val="00662F0D"/>
    <w:rsid w:val="00665961"/>
    <w:rsid w:val="00666056"/>
    <w:rsid w:val="00671567"/>
    <w:rsid w:val="00674405"/>
    <w:rsid w:val="00675509"/>
    <w:rsid w:val="00680E2B"/>
    <w:rsid w:val="006B390A"/>
    <w:rsid w:val="006C1236"/>
    <w:rsid w:val="006C31F3"/>
    <w:rsid w:val="006C6127"/>
    <w:rsid w:val="006D4797"/>
    <w:rsid w:val="006E2968"/>
    <w:rsid w:val="006E5D71"/>
    <w:rsid w:val="006F73FE"/>
    <w:rsid w:val="00703456"/>
    <w:rsid w:val="00714B4F"/>
    <w:rsid w:val="0072260A"/>
    <w:rsid w:val="00725D32"/>
    <w:rsid w:val="007273B8"/>
    <w:rsid w:val="00732252"/>
    <w:rsid w:val="0074129E"/>
    <w:rsid w:val="00744A93"/>
    <w:rsid w:val="00750A2E"/>
    <w:rsid w:val="007606D7"/>
    <w:rsid w:val="00761844"/>
    <w:rsid w:val="00763C40"/>
    <w:rsid w:val="0076642E"/>
    <w:rsid w:val="007711E6"/>
    <w:rsid w:val="007775BC"/>
    <w:rsid w:val="0078078D"/>
    <w:rsid w:val="0079393E"/>
    <w:rsid w:val="007A0C3E"/>
    <w:rsid w:val="007C079A"/>
    <w:rsid w:val="007C7D85"/>
    <w:rsid w:val="007D1FD1"/>
    <w:rsid w:val="007D35B1"/>
    <w:rsid w:val="007D378A"/>
    <w:rsid w:val="007E327D"/>
    <w:rsid w:val="007F0AC1"/>
    <w:rsid w:val="007F7B68"/>
    <w:rsid w:val="00801DD4"/>
    <w:rsid w:val="00803DCA"/>
    <w:rsid w:val="00813D2D"/>
    <w:rsid w:val="00826FC4"/>
    <w:rsid w:val="00827EF7"/>
    <w:rsid w:val="00831ACC"/>
    <w:rsid w:val="00837FB2"/>
    <w:rsid w:val="0084290B"/>
    <w:rsid w:val="00842FC4"/>
    <w:rsid w:val="00864FC3"/>
    <w:rsid w:val="00875968"/>
    <w:rsid w:val="00876A2A"/>
    <w:rsid w:val="008866BC"/>
    <w:rsid w:val="008C0765"/>
    <w:rsid w:val="008C09A1"/>
    <w:rsid w:val="008D2527"/>
    <w:rsid w:val="008F4449"/>
    <w:rsid w:val="008F7B38"/>
    <w:rsid w:val="00902F6C"/>
    <w:rsid w:val="00903056"/>
    <w:rsid w:val="00914322"/>
    <w:rsid w:val="00916C12"/>
    <w:rsid w:val="00917AB1"/>
    <w:rsid w:val="009331BA"/>
    <w:rsid w:val="009362F4"/>
    <w:rsid w:val="00940C8B"/>
    <w:rsid w:val="00950220"/>
    <w:rsid w:val="009644A2"/>
    <w:rsid w:val="009A268D"/>
    <w:rsid w:val="009A6B50"/>
    <w:rsid w:val="009A7FE6"/>
    <w:rsid w:val="009C3FDB"/>
    <w:rsid w:val="009C7FFE"/>
    <w:rsid w:val="009D2A02"/>
    <w:rsid w:val="009D494B"/>
    <w:rsid w:val="009E0537"/>
    <w:rsid w:val="009E3261"/>
    <w:rsid w:val="009E396F"/>
    <w:rsid w:val="009F0E2B"/>
    <w:rsid w:val="009F177F"/>
    <w:rsid w:val="009F268D"/>
    <w:rsid w:val="009F50A5"/>
    <w:rsid w:val="009F7499"/>
    <w:rsid w:val="00A144D5"/>
    <w:rsid w:val="00A2145C"/>
    <w:rsid w:val="00A25464"/>
    <w:rsid w:val="00A30294"/>
    <w:rsid w:val="00A31FCF"/>
    <w:rsid w:val="00A37772"/>
    <w:rsid w:val="00A379AF"/>
    <w:rsid w:val="00A44527"/>
    <w:rsid w:val="00A456E8"/>
    <w:rsid w:val="00A529FB"/>
    <w:rsid w:val="00A55B2E"/>
    <w:rsid w:val="00A6072C"/>
    <w:rsid w:val="00A61705"/>
    <w:rsid w:val="00A65A3D"/>
    <w:rsid w:val="00A66D73"/>
    <w:rsid w:val="00A75C7F"/>
    <w:rsid w:val="00A7712C"/>
    <w:rsid w:val="00A81EC6"/>
    <w:rsid w:val="00A85502"/>
    <w:rsid w:val="00A86A17"/>
    <w:rsid w:val="00A87A97"/>
    <w:rsid w:val="00A90C82"/>
    <w:rsid w:val="00AB51F0"/>
    <w:rsid w:val="00AB6B6D"/>
    <w:rsid w:val="00AC158D"/>
    <w:rsid w:val="00AC3CCF"/>
    <w:rsid w:val="00AC4825"/>
    <w:rsid w:val="00AC7300"/>
    <w:rsid w:val="00AD3205"/>
    <w:rsid w:val="00AE7548"/>
    <w:rsid w:val="00AF0814"/>
    <w:rsid w:val="00AF725C"/>
    <w:rsid w:val="00B034AC"/>
    <w:rsid w:val="00B065D2"/>
    <w:rsid w:val="00B12551"/>
    <w:rsid w:val="00B15579"/>
    <w:rsid w:val="00B20DB3"/>
    <w:rsid w:val="00B378DA"/>
    <w:rsid w:val="00B45547"/>
    <w:rsid w:val="00B455D8"/>
    <w:rsid w:val="00B6022F"/>
    <w:rsid w:val="00B7024B"/>
    <w:rsid w:val="00B71C8B"/>
    <w:rsid w:val="00B8049C"/>
    <w:rsid w:val="00B9182C"/>
    <w:rsid w:val="00B91DFE"/>
    <w:rsid w:val="00BD1278"/>
    <w:rsid w:val="00BD58A3"/>
    <w:rsid w:val="00BD7658"/>
    <w:rsid w:val="00BD77B2"/>
    <w:rsid w:val="00BD7CE9"/>
    <w:rsid w:val="00C10704"/>
    <w:rsid w:val="00C2452B"/>
    <w:rsid w:val="00C3620B"/>
    <w:rsid w:val="00C515F5"/>
    <w:rsid w:val="00C529D8"/>
    <w:rsid w:val="00C64785"/>
    <w:rsid w:val="00C64F5A"/>
    <w:rsid w:val="00C7481C"/>
    <w:rsid w:val="00C915C9"/>
    <w:rsid w:val="00C9721B"/>
    <w:rsid w:val="00CA1AE5"/>
    <w:rsid w:val="00CC452F"/>
    <w:rsid w:val="00CC6E08"/>
    <w:rsid w:val="00CC7469"/>
    <w:rsid w:val="00CD496F"/>
    <w:rsid w:val="00CE5DD2"/>
    <w:rsid w:val="00CE6C0A"/>
    <w:rsid w:val="00CE745C"/>
    <w:rsid w:val="00CF4C2D"/>
    <w:rsid w:val="00D01ABE"/>
    <w:rsid w:val="00D03FE4"/>
    <w:rsid w:val="00D14ACF"/>
    <w:rsid w:val="00D3383C"/>
    <w:rsid w:val="00D34B77"/>
    <w:rsid w:val="00D679DB"/>
    <w:rsid w:val="00D72434"/>
    <w:rsid w:val="00D83937"/>
    <w:rsid w:val="00D97852"/>
    <w:rsid w:val="00DA1799"/>
    <w:rsid w:val="00DB424C"/>
    <w:rsid w:val="00DC3B8D"/>
    <w:rsid w:val="00DD6360"/>
    <w:rsid w:val="00DE5B8D"/>
    <w:rsid w:val="00DF1CD5"/>
    <w:rsid w:val="00DF5ABF"/>
    <w:rsid w:val="00E05A10"/>
    <w:rsid w:val="00E079EF"/>
    <w:rsid w:val="00E10B34"/>
    <w:rsid w:val="00E16D83"/>
    <w:rsid w:val="00E200A2"/>
    <w:rsid w:val="00E20FDA"/>
    <w:rsid w:val="00E21377"/>
    <w:rsid w:val="00E25A34"/>
    <w:rsid w:val="00E27EC0"/>
    <w:rsid w:val="00E3194F"/>
    <w:rsid w:val="00E44641"/>
    <w:rsid w:val="00E51160"/>
    <w:rsid w:val="00E51172"/>
    <w:rsid w:val="00E604D8"/>
    <w:rsid w:val="00E668B5"/>
    <w:rsid w:val="00E66C7C"/>
    <w:rsid w:val="00E77856"/>
    <w:rsid w:val="00E77B21"/>
    <w:rsid w:val="00E83228"/>
    <w:rsid w:val="00E90DBC"/>
    <w:rsid w:val="00EA0C2A"/>
    <w:rsid w:val="00EC4C3C"/>
    <w:rsid w:val="00ED165B"/>
    <w:rsid w:val="00ED4638"/>
    <w:rsid w:val="00F16744"/>
    <w:rsid w:val="00F24518"/>
    <w:rsid w:val="00F31D0C"/>
    <w:rsid w:val="00F32E43"/>
    <w:rsid w:val="00F5354A"/>
    <w:rsid w:val="00F53B93"/>
    <w:rsid w:val="00F619B8"/>
    <w:rsid w:val="00F652E3"/>
    <w:rsid w:val="00F80838"/>
    <w:rsid w:val="00F90C4D"/>
    <w:rsid w:val="00F91E29"/>
    <w:rsid w:val="00F93188"/>
    <w:rsid w:val="00FA67EC"/>
    <w:rsid w:val="00FB051F"/>
    <w:rsid w:val="00FC6084"/>
    <w:rsid w:val="00FC7E49"/>
    <w:rsid w:val="00FE0663"/>
    <w:rsid w:val="00FE074E"/>
    <w:rsid w:val="00FE307E"/>
    <w:rsid w:val="00FE3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83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35B1"/>
    <w:rPr>
      <w:rFonts w:ascii="Arial" w:hAnsi="Arial"/>
      <w:color w:val="262626" w:themeColor="text1" w:themeTint="D9"/>
      <w:szCs w:val="24"/>
      <w:lang w:eastAsia="en-US"/>
    </w:rPr>
  </w:style>
  <w:style w:type="paragraph" w:styleId="Titre1">
    <w:name w:val="heading 1"/>
    <w:basedOn w:val="Normal"/>
    <w:next w:val="Normal"/>
    <w:qFormat/>
    <w:rsid w:val="006D4797"/>
    <w:pPr>
      <w:keepNext/>
      <w:numPr>
        <w:numId w:val="3"/>
      </w:numPr>
      <w:spacing w:before="240" w:after="60"/>
      <w:outlineLvl w:val="0"/>
    </w:pPr>
    <w:rPr>
      <w:rFonts w:ascii="Calibri" w:hAnsi="Calibri" w:cs="Arial"/>
      <w:b/>
      <w:bCs/>
      <w:color w:val="4DA2DB"/>
      <w:kern w:val="32"/>
      <w:sz w:val="36"/>
      <w:szCs w:val="32"/>
    </w:rPr>
  </w:style>
  <w:style w:type="paragraph" w:styleId="Titre2">
    <w:name w:val="heading 2"/>
    <w:basedOn w:val="Normal"/>
    <w:next w:val="Normal"/>
    <w:qFormat/>
    <w:rsid w:val="00F652E3"/>
    <w:pPr>
      <w:keepNext/>
      <w:spacing w:before="240" w:after="60"/>
      <w:outlineLvl w:val="1"/>
    </w:pPr>
    <w:rPr>
      <w:rFonts w:ascii="Calibri" w:hAnsi="Calibri" w:cs="Arial"/>
      <w:b/>
      <w:bCs/>
      <w:i/>
      <w:iCs/>
      <w:color w:val="92D050"/>
      <w:sz w:val="32"/>
      <w:szCs w:val="28"/>
    </w:rPr>
  </w:style>
  <w:style w:type="paragraph" w:styleId="Titre3">
    <w:name w:val="heading 3"/>
    <w:basedOn w:val="Normal"/>
    <w:next w:val="Normal"/>
    <w:qFormat/>
    <w:rsid w:val="006E5D71"/>
    <w:pPr>
      <w:keepNext/>
      <w:spacing w:before="240" w:after="60"/>
      <w:outlineLvl w:val="2"/>
    </w:pPr>
    <w:rPr>
      <w:rFonts w:ascii="Calibri" w:hAnsi="Calibri" w:cs="Arial"/>
      <w:b/>
      <w:bCs/>
      <w:color w:val="404040" w:themeColor="text1" w:themeTint="BF"/>
      <w:sz w:val="24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90C4D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F90C4D"/>
    <w:pPr>
      <w:tabs>
        <w:tab w:val="center" w:pos="4320"/>
        <w:tab w:val="right" w:pos="8640"/>
      </w:tabs>
    </w:pPr>
  </w:style>
  <w:style w:type="paragraph" w:customStyle="1" w:styleId="Boldnote">
    <w:name w:val="Bold note"/>
    <w:basedOn w:val="Normal"/>
    <w:rsid w:val="00F90C4D"/>
    <w:pPr>
      <w:ind w:left="-180" w:right="-180"/>
      <w:jc w:val="center"/>
    </w:pPr>
    <w:rPr>
      <w:b/>
      <w:color w:val="800000"/>
      <w:lang w:val="fr-FR"/>
    </w:rPr>
  </w:style>
  <w:style w:type="paragraph" w:customStyle="1" w:styleId="MMBlue">
    <w:name w:val="MM Blue"/>
    <w:basedOn w:val="Normal"/>
    <w:rsid w:val="00B065D2"/>
    <w:pPr>
      <w:numPr>
        <w:numId w:val="1"/>
      </w:numPr>
    </w:pPr>
    <w:rPr>
      <w:b/>
      <w:bCs/>
      <w:color w:val="3366FF"/>
      <w:lang w:val="fr-FR"/>
    </w:rPr>
  </w:style>
  <w:style w:type="character" w:styleId="Lienhypertexte">
    <w:name w:val="Hyperlink"/>
    <w:basedOn w:val="Policepardfaut"/>
    <w:uiPriority w:val="99"/>
    <w:rsid w:val="00F90C4D"/>
    <w:rPr>
      <w:color w:val="0000FF"/>
      <w:u w:val="single"/>
    </w:rPr>
  </w:style>
  <w:style w:type="character" w:customStyle="1" w:styleId="StyleBoldLightBlue">
    <w:name w:val="Style Bold Light Blue"/>
    <w:basedOn w:val="Policepardfaut"/>
    <w:rsid w:val="00B065D2"/>
    <w:rPr>
      <w:b/>
      <w:bCs/>
      <w:color w:val="3366FF"/>
    </w:rPr>
  </w:style>
  <w:style w:type="paragraph" w:customStyle="1" w:styleId="objectif">
    <w:name w:val="objectif"/>
    <w:basedOn w:val="Normal"/>
    <w:rsid w:val="007F0AC1"/>
    <w:pPr>
      <w:numPr>
        <w:numId w:val="2"/>
      </w:numPr>
    </w:pPr>
  </w:style>
  <w:style w:type="character" w:styleId="Accentuation">
    <w:name w:val="Emphasis"/>
    <w:basedOn w:val="Policepardfaut"/>
    <w:qFormat/>
    <w:rsid w:val="00286F46"/>
    <w:rPr>
      <w:i/>
      <w:iCs/>
    </w:rPr>
  </w:style>
  <w:style w:type="paragraph" w:customStyle="1" w:styleId="Titre31">
    <w:name w:val="Titre 31"/>
    <w:next w:val="Normal"/>
    <w:rsid w:val="00286F46"/>
    <w:pPr>
      <w:keepNext/>
      <w:suppressAutoHyphens/>
      <w:spacing w:before="240" w:after="60"/>
    </w:pPr>
    <w:rPr>
      <w:rFonts w:ascii="Arial" w:eastAsia="ヒラギノ角ゴ Pro W3" w:hAnsi="Arial"/>
      <w:b/>
      <w:color w:val="646599"/>
      <w:sz w:val="24"/>
      <w:lang w:val="en-US" w:eastAsia="ar-SA"/>
    </w:rPr>
  </w:style>
  <w:style w:type="paragraph" w:styleId="Textedebulles">
    <w:name w:val="Balloon Text"/>
    <w:basedOn w:val="Normal"/>
    <w:link w:val="TextedebullesCar"/>
    <w:rsid w:val="00B378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78DA"/>
    <w:rPr>
      <w:rFonts w:ascii="Tahoma" w:hAnsi="Tahoma" w:cs="Tahoma"/>
      <w:sz w:val="16"/>
      <w:szCs w:val="16"/>
      <w:lang w:val="en-US" w:eastAsia="en-US"/>
    </w:rPr>
  </w:style>
  <w:style w:type="table" w:styleId="Grilledutableau">
    <w:name w:val="Table Grid"/>
    <w:basedOn w:val="TableauNormal"/>
    <w:rsid w:val="00B378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1160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E3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E34"/>
    <w:rPr>
      <w:rFonts w:ascii="Arial" w:hAnsi="Arial"/>
      <w:b/>
      <w:bCs/>
      <w:i/>
      <w:iCs/>
      <w:color w:val="4F81BD" w:themeColor="accent1"/>
      <w:sz w:val="18"/>
      <w:szCs w:val="24"/>
      <w:lang w:val="en-US" w:eastAsia="en-US"/>
    </w:rPr>
  </w:style>
  <w:style w:type="paragraph" w:styleId="Sous-titre">
    <w:name w:val="Subtitle"/>
    <w:basedOn w:val="Normal"/>
    <w:next w:val="Normal"/>
    <w:link w:val="Sous-titreCar"/>
    <w:qFormat/>
    <w:rsid w:val="00550C6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rsid w:val="00550C6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customStyle="1" w:styleId="csvFormat">
    <w:name w:val="csvFormat"/>
    <w:basedOn w:val="Normal"/>
    <w:link w:val="csvFormatCar"/>
    <w:qFormat/>
    <w:rsid w:val="00D97852"/>
    <w:rPr>
      <w:rFonts w:ascii="Courier New" w:hAnsi="Courier New" w:cs="Courier New"/>
      <w:szCs w:val="18"/>
    </w:rPr>
  </w:style>
  <w:style w:type="character" w:customStyle="1" w:styleId="csvFormatCar">
    <w:name w:val="csvFormat Car"/>
    <w:basedOn w:val="Policepardfaut"/>
    <w:link w:val="csvFormat"/>
    <w:rsid w:val="00D97852"/>
    <w:rPr>
      <w:rFonts w:ascii="Courier New" w:hAnsi="Courier New" w:cs="Courier New"/>
      <w:color w:val="262626" w:themeColor="text1" w:themeTint="D9"/>
      <w:sz w:val="18"/>
      <w:szCs w:val="18"/>
      <w:lang w:val="en-US"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923B4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4923B4"/>
    <w:pPr>
      <w:spacing w:after="100" w:line="276" w:lineRule="auto"/>
      <w:ind w:left="220"/>
    </w:pPr>
    <w:rPr>
      <w:rFonts w:asciiTheme="minorHAnsi" w:eastAsiaTheme="minorEastAsia" w:hAnsiTheme="minorHAnsi" w:cstheme="minorBidi"/>
      <w:color w:val="auto"/>
      <w:sz w:val="22"/>
      <w:szCs w:val="2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4923B4"/>
    <w:pPr>
      <w:spacing w:after="100" w:line="276" w:lineRule="auto"/>
    </w:pPr>
    <w:rPr>
      <w:rFonts w:asciiTheme="minorHAnsi" w:eastAsiaTheme="minorEastAsia" w:hAnsiTheme="minorHAnsi" w:cstheme="minorBidi"/>
      <w:color w:val="auto"/>
      <w:sz w:val="22"/>
      <w:szCs w:val="22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4923B4"/>
    <w:pPr>
      <w:spacing w:after="100" w:line="276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  <w:lang w:val="fr-FR"/>
    </w:rPr>
  </w:style>
  <w:style w:type="paragraph" w:styleId="NormalWeb">
    <w:name w:val="Normal (Web)"/>
    <w:basedOn w:val="Normal"/>
    <w:uiPriority w:val="99"/>
    <w:unhideWhenUsed/>
    <w:rsid w:val="007D35B1"/>
    <w:pPr>
      <w:spacing w:before="100" w:beforeAutospacing="1" w:after="100" w:afterAutospacing="1"/>
    </w:pPr>
    <w:rPr>
      <w:rFonts w:ascii="Times New Roman" w:hAnsi="Times New Roman"/>
      <w:color w:val="auto"/>
      <w:sz w:val="24"/>
      <w:lang w:eastAsia="fr-BE"/>
    </w:rPr>
  </w:style>
  <w:style w:type="character" w:styleId="Emphaseple">
    <w:name w:val="Subtle Emphasis"/>
    <w:basedOn w:val="Policepardfaut"/>
    <w:uiPriority w:val="19"/>
    <w:rsid w:val="006C1236"/>
    <w:rPr>
      <w:i/>
      <w:iCs/>
      <w:color w:val="808080" w:themeColor="text1" w:themeTint="7F"/>
      <w:sz w:val="22"/>
    </w:rPr>
  </w:style>
  <w:style w:type="character" w:customStyle="1" w:styleId="il">
    <w:name w:val="il"/>
    <w:basedOn w:val="Policepardfaut"/>
    <w:rsid w:val="001C1728"/>
  </w:style>
  <w:style w:type="character" w:styleId="lev">
    <w:name w:val="Strong"/>
    <w:basedOn w:val="Policepardfaut"/>
    <w:qFormat/>
    <w:rsid w:val="001C17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6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e.mobminder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5175CF-00A5-440D-88B5-39AAE183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375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Monsieur Leclerq,</vt:lpstr>
      <vt:lpstr>Monsieur Leclerq,</vt:lpstr>
    </vt:vector>
  </TitlesOfParts>
  <Company>AXA</Company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Monsieur Leclerq,</dc:title>
  <dc:creator>DPHO020</dc:creator>
  <cp:lastModifiedBy>User</cp:lastModifiedBy>
  <cp:revision>11</cp:revision>
  <cp:lastPrinted>2016-01-12T11:04:00Z</cp:lastPrinted>
  <dcterms:created xsi:type="dcterms:W3CDTF">2024-05-27T08:22:00Z</dcterms:created>
  <dcterms:modified xsi:type="dcterms:W3CDTF">2024-05-27T09:42:00Z</dcterms:modified>
</cp:coreProperties>
</file>