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</w:pPr>
      <w:r>
        <w:rPr>
          <w:rFonts w:hint="eastAsia" w:hAnsi="Times New Roman" w:eastAsia="宋体" w:cs="Times New Roman" w:asciiTheme="minorAscii"/>
          <w:b/>
          <w:bCs/>
          <w:sz w:val="24"/>
          <w:szCs w:val="24"/>
          <w:lang w:val="en-US" w:eastAsia="zh-CN"/>
        </w:rPr>
        <w:t>Course</w:t>
      </w:r>
      <w:r>
        <w:rPr>
          <w:rFonts w:hint="default" w:hAnsi="Times New Roman" w:eastAsia="宋体" w:cs="Times New Roman" w:asciiTheme="minorAscii"/>
          <w:b/>
          <w:bCs/>
          <w:sz w:val="24"/>
          <w:szCs w:val="24"/>
          <w:lang w:val="en-US" w:eastAsia="zh-CN"/>
        </w:rPr>
        <w:t>1---Hello,World!</w:t>
      </w:r>
    </w:p>
    <w:p>
      <w:pPr>
        <w:rPr>
          <w:rStyle w:val="7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</w:pPr>
      <w:r>
        <w:rPr>
          <w:rStyle w:val="7"/>
          <w:rFonts w:hAnsi="Arial" w:eastAsia="宋体" w:cs="Arial" w:asciiTheme="minorAscii"/>
          <w:b/>
          <w:i w:val="0"/>
          <w:caps w:val="0"/>
          <w:color w:val="auto"/>
          <w:spacing w:val="0"/>
          <w:sz w:val="24"/>
          <w:szCs w:val="24"/>
          <w:shd w:val="clear" w:fill="FFFFFF"/>
        </w:rPr>
        <w:t>Learning goals: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This lesson learns to scroll through the characters on a micro:bit dot matrix by Python programming.</w:t>
      </w:r>
    </w:p>
    <w:p>
      <w:pPr>
        <w:rPr>
          <w:rFonts w:hint="eastAsia" w:hAnsi="Times New Roman" w:eastAsia="NimbusMonL-Regu" w:cs="Times New Roman" w:asciiTheme="minorAscii"/>
          <w:b w:val="0"/>
          <w:bCs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Times New Roman" w:eastAsia="NimbusMonL-Regu" w:cs="Times New Roman" w:asciiTheme="minorAscii"/>
          <w:b/>
          <w:bCs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Code :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from microbit import *</w:t>
      </w:r>
    </w:p>
    <w:p>
      <w:pP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</w:pPr>
      <w:r>
        <w:rPr>
          <w:rFonts w:hint="default" w:hAnsi="Times New Roman" w:eastAsia="NimbusMonL-Regu" w:cs="Times New Roman" w:asciiTheme="minorAscii"/>
          <w:b w:val="0"/>
          <w:bCs w:val="0"/>
          <w:i w:val="0"/>
          <w:color w:val="FF0000"/>
          <w:sz w:val="24"/>
          <w:szCs w:val="24"/>
          <w:lang w:val="en-US" w:eastAsia="zh-CN"/>
        </w:rPr>
        <w:t>display.scroll("Hello, World!")</w:t>
      </w:r>
    </w:p>
    <w:p>
      <w:pPr>
        <w:rPr>
          <w:rFonts w:hint="eastAsia" w:eastAsiaTheme="minorEastAsia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 w:ascii="Arial" w:hAnsi="Arial" w:eastAsia="宋体" w:cs="Arial"/>
          <w:b/>
          <w:bCs/>
          <w:i w:val="0"/>
          <w:caps w:val="0"/>
          <w:color w:val="auto"/>
          <w:spacing w:val="0"/>
          <w:sz w:val="21"/>
          <w:szCs w:val="21"/>
          <w:shd w:val="clear" w:fill="FFFFFF"/>
        </w:rPr>
        <w:t>Programming and downloading</w:t>
      </w: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：</w:t>
      </w:r>
    </w:p>
    <w:p>
      <w:pPr>
        <w:numPr>
          <w:ilvl w:val="0"/>
          <w:numId w:val="1"/>
        </w:numP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You should open the Mu software, and enter the code in the edit window, , as shown in Figure 1-1. </w:t>
      </w:r>
    </w:p>
    <w:p>
      <w:pPr>
        <w:numPr>
          <w:ilvl w:val="0"/>
          <w:numId w:val="0"/>
        </w:numPr>
        <w:rPr>
          <w:rFonts w:hint="eastAsia"/>
          <w:b/>
          <w:bCs/>
          <w:color w:val="auto"/>
          <w:sz w:val="24"/>
          <w:szCs w:val="24"/>
          <w:lang w:val="en-US" w:eastAsia="zh-CN"/>
        </w:rPr>
      </w:pPr>
      <w:r>
        <w:rPr>
          <w:rFonts w:hint="eastAsia"/>
          <w:b/>
          <w:bCs/>
          <w:color w:val="auto"/>
          <w:sz w:val="24"/>
          <w:szCs w:val="24"/>
          <w:lang w:val="en-US" w:eastAsia="zh-CN"/>
        </w:rPr>
        <w:t>Note! All English and symbols should be entered in English, and the last line must be a space.</w:t>
      </w:r>
      <w:bookmarkStart w:id="0" w:name="_GoBack"/>
      <w:bookmarkEnd w:id="0"/>
    </w:p>
    <w:p>
      <w:pPr>
        <w:jc w:val="center"/>
        <w:rPr>
          <w:sz w:val="24"/>
          <w:szCs w:val="24"/>
        </w:rPr>
      </w:pPr>
      <w:r>
        <w:drawing>
          <wp:inline distT="0" distB="0" distL="114300" distR="114300">
            <wp:extent cx="3980815" cy="1200150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0815" cy="1200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Figure 1-1</w:t>
      </w:r>
    </w:p>
    <w:p>
      <w:pPr>
        <w:numPr>
          <w:ilvl w:val="0"/>
          <w:numId w:val="2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As shown in Figure 1-2, you need to click the Check button to check if our code has an error. If a line appears with a cursor or an underscore, the program indicating this line is wrong.</w:t>
      </w:r>
    </w:p>
    <w:p>
      <w:pPr>
        <w:numPr>
          <w:ilvl w:val="0"/>
          <w:numId w:val="0"/>
        </w:numPr>
        <w:jc w:val="center"/>
        <w:rPr>
          <w:sz w:val="24"/>
          <w:szCs w:val="24"/>
        </w:rPr>
      </w:pPr>
      <w:r>
        <w:drawing>
          <wp:inline distT="0" distB="0" distL="114300" distR="114300">
            <wp:extent cx="5267325" cy="32004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Figure 1-2</w:t>
      </w:r>
    </w:p>
    <w:p>
      <w:pPr>
        <w:numPr>
          <w:ilvl w:val="0"/>
          <w:numId w:val="0"/>
        </w:num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hAnsi="Times New Roman" w:cs="Times New Roman" w:asciiTheme="minorAscii"/>
          <w:sz w:val="24"/>
          <w:szCs w:val="24"/>
          <w:lang w:val="en-US" w:eastAsia="zh-CN"/>
        </w:rPr>
        <w:t xml:space="preserve">3. You need to </w:t>
      </w:r>
      <w:r>
        <w:rPr>
          <w:rFonts w:hint="eastAsia"/>
          <w:sz w:val="24"/>
          <w:szCs w:val="24"/>
          <w:lang w:val="en-US" w:eastAsia="zh-CN"/>
        </w:rPr>
        <w:t>connect the micro data cable to micro:bit and the computer, then click the Flash button to download the program to micro:bit as shown in Figure 1-3.</w:t>
      </w:r>
    </w:p>
    <w:p>
      <w:pPr>
        <w:numPr>
          <w:ilvl w:val="0"/>
          <w:numId w:val="0"/>
        </w:numPr>
        <w:jc w:val="left"/>
        <w:rPr>
          <w:sz w:val="24"/>
          <w:szCs w:val="24"/>
        </w:rPr>
      </w:pPr>
      <w:r>
        <w:drawing>
          <wp:inline distT="0" distB="0" distL="114300" distR="114300">
            <wp:extent cx="5267325" cy="32004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Figure 1-3</w:t>
      </w:r>
    </w:p>
    <w:p>
      <w:pPr>
        <w:numPr>
          <w:ilvl w:val="0"/>
          <w:numId w:val="0"/>
        </w:numPr>
        <w:jc w:val="both"/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4.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After the download is successful, you can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see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that the micro:bit dot matrix slowly mov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ing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 to the left , "Hello, World!", as shown in Figure 1-4 and Figure 1-5.</w:t>
      </w:r>
    </w:p>
    <w:p>
      <w:pPr>
        <w:numPr>
          <w:ilvl w:val="0"/>
          <w:numId w:val="0"/>
        </w:numPr>
        <w:ind w:left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2484120" cy="2174240"/>
            <wp:effectExtent l="0" t="0" r="11430" b="165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rcRect r="3172" b="1204"/>
                    <a:stretch>
                      <a:fillRect/>
                    </a:stretch>
                  </pic:blipFill>
                  <pic:spPr>
                    <a:xfrm>
                      <a:off x="0" y="0"/>
                      <a:ext cx="2484018" cy="217441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sz w:val="24"/>
          <w:szCs w:val="24"/>
        </w:rPr>
        <w:drawing>
          <wp:inline distT="0" distB="0" distL="114300" distR="114300">
            <wp:extent cx="2482850" cy="2172970"/>
            <wp:effectExtent l="0" t="0" r="12700" b="177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2850" cy="2172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 xml:space="preserve">Figure 1-4 </w:t>
      </w:r>
      <w:r>
        <w:rPr>
          <w:rFonts w:hint="eastAsia" w:ascii="Times New Roman" w:hAnsi="Times New Roman" w:eastAsia="宋体" w:cs="Times New Roman"/>
          <w:b w:val="0"/>
          <w:i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</w:t>
      </w:r>
      <w:r>
        <w:rPr>
          <w:rFonts w:hint="eastAsia" w:hAnsi="Arial" w:eastAsia="宋体" w:cs="Arial" w:asciiTheme="minorAsci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Figure 1-5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sz w:val="24"/>
          <w:szCs w:val="24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NimbusMonL-Regu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right"/>
      <w:rPr>
        <w:rFonts w:hint="eastAsia" w:eastAsiaTheme="minorEastAsia"/>
        <w:sz w:val="24"/>
        <w:szCs w:val="24"/>
        <w:lang w:val="en-US" w:eastAsia="zh-CN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  <w:rPr>
        <w:rFonts w:hint="eastAsia" w:eastAsiaTheme="minorEastAsia"/>
        <w:lang w:eastAsia="zh-C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BC7E4C2"/>
    <w:multiLevelType w:val="singleLevel"/>
    <w:tmpl w:val="5BC7E4C2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BC7E602"/>
    <w:multiLevelType w:val="singleLevel"/>
    <w:tmpl w:val="5BC7E602"/>
    <w:lvl w:ilvl="0" w:tentative="0">
      <w:start w:val="2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k5ZGNiODgxYjIzOTk4NTFiMTkwMjQ0YWQwYmJkMDAifQ=="/>
  </w:docVars>
  <w:rsids>
    <w:rsidRoot w:val="00000000"/>
    <w:rsid w:val="017D3FB0"/>
    <w:rsid w:val="0425201A"/>
    <w:rsid w:val="07686315"/>
    <w:rsid w:val="08F33073"/>
    <w:rsid w:val="32D13139"/>
    <w:rsid w:val="35BC1589"/>
    <w:rsid w:val="37B15241"/>
    <w:rsid w:val="48A330D3"/>
    <w:rsid w:val="5B7A34D4"/>
    <w:rsid w:val="5E4A64D5"/>
    <w:rsid w:val="666E4EBF"/>
    <w:rsid w:val="6AFD605B"/>
    <w:rsid w:val="6C832E24"/>
    <w:rsid w:val="71783F57"/>
    <w:rsid w:val="7AAF7D9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autoRedefine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龙腾--谢敏</cp:lastModifiedBy>
  <dcterms:modified xsi:type="dcterms:W3CDTF">2024-03-05T06:03:13Z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53B6AC1A960D4200AC2E38076FBFE141_12</vt:lpwstr>
  </property>
</Properties>
</file>