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 xml:space="preserve">Course </w:t>
      </w:r>
      <w: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  <w:t>5</w:t>
      </w:r>
      <w: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  <w:t>-</w:t>
      </w: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See who is pressing fast</w:t>
      </w:r>
    </w:p>
    <w:p>
      <w:pPr>
        <w:rPr>
          <w:rStyle w:val="7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7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ind w:firstLine="420" w:firstLineChars="0"/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 this lesson, we will make a very simple micro:bit game. When we press the A button, the micro:bit dot matrix will display an arrow pointing to the A button; when we press the B button, the micro:bit will display an arrow pointing to the B button; if no button is pressed, the micro:bit It shows a heart.</w:t>
      </w: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while True: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if button_a.is_pressed():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display.show(Image.ARROW_W)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elif button_b.is_pressed():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display.show(Image.ARROW_E)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else: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display.show(Image. HEART)</w:t>
      </w:r>
    </w:p>
    <w:p>
      <w:pPr>
        <w:ind w:firstLine="48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display.clear()</w:t>
      </w:r>
    </w:p>
    <w:p>
      <w:p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Programming and downloading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5-1.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</w:rPr>
        <w:drawing>
          <wp:inline distT="0" distB="0" distL="114300" distR="114300">
            <wp:extent cx="5269865" cy="39027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 5-1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>As shown in Figure 5-2,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both"/>
        <w:rPr>
          <w:rFonts w:asciiTheme="minorAscii"/>
          <w:sz w:val="24"/>
          <w:szCs w:val="24"/>
        </w:rPr>
      </w:pPr>
      <w:r>
        <w:rPr>
          <w:rFonts w:asciiTheme="minorAscii"/>
        </w:rPr>
        <w:drawing>
          <wp:inline distT="0" distB="0" distL="114300" distR="114300">
            <wp:extent cx="5266055" cy="356679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5-2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You need to </w:t>
      </w:r>
      <w:r>
        <w:rPr>
          <w:rFonts w:hint="eastAsia" w:asciiTheme="minorAscii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5-3.</w:t>
      </w:r>
    </w:p>
    <w:p>
      <w:pPr>
        <w:numPr>
          <w:ilvl w:val="0"/>
          <w:numId w:val="0"/>
        </w:numPr>
        <w:jc w:val="left"/>
        <w:rPr>
          <w:rFonts w:asciiTheme="minorAscii"/>
          <w:sz w:val="24"/>
          <w:szCs w:val="24"/>
        </w:rPr>
      </w:pPr>
      <w:r>
        <w:rPr>
          <w:rFonts w:asciiTheme="minorAscii"/>
        </w:rPr>
        <w:drawing>
          <wp:inline distT="0" distB="0" distL="114300" distR="114300">
            <wp:extent cx="5297170" cy="3587750"/>
            <wp:effectExtent l="0" t="0" r="177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5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-3</w:t>
      </w:r>
    </w:p>
    <w:p>
      <w:pPr>
        <w:rPr>
          <w:rFonts w:hint="eastAsia" w:hAnsi="Times New Roman" w:eastAsia="宋体" w:cs="Times New Roman" w:asciiTheme="minorAscii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 xml:space="preserve">After the download is successful, </w:t>
      </w:r>
      <w:r>
        <w:rPr>
          <w:rFonts w:hint="eastAsia" w:hAnsi="Arial" w:eastAsia="宋体" w:cs="Arial" w:asciiTheme="minorAsci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can see that </w:t>
      </w: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the micro:bit shows a heart,</w:t>
      </w:r>
      <w:r>
        <w:rPr>
          <w:rFonts w:hint="eastAsia" w:asciiTheme="minorAscii"/>
          <w:sz w:val="24"/>
          <w:szCs w:val="24"/>
          <w:lang w:val="en-US" w:eastAsia="zh-CN"/>
        </w:rPr>
        <w:t>as shown in Figure 5-4</w:t>
      </w: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.When we press the A button, the micro:bit dot matrix will display an arrow pointing to the A button, </w:t>
      </w:r>
      <w:r>
        <w:rPr>
          <w:rFonts w:hint="eastAsia" w:asciiTheme="minorAscii"/>
          <w:sz w:val="24"/>
          <w:szCs w:val="24"/>
          <w:lang w:val="en-US" w:eastAsia="zh-CN"/>
        </w:rPr>
        <w:t>as shown in Figure 5-5</w:t>
      </w: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; when we press the B button, the micro:bit will display an arrow pointing to the B button,</w:t>
      </w:r>
      <w:r>
        <w:rPr>
          <w:rFonts w:hint="eastAsia" w:asciiTheme="minorAscii"/>
          <w:sz w:val="24"/>
          <w:szCs w:val="24"/>
          <w:lang w:val="en-US" w:eastAsia="zh-CN"/>
        </w:rPr>
        <w:t>as shown in Figure 5-6.</w:t>
      </w:r>
    </w:p>
    <w:p>
      <w:pPr>
        <w:numPr>
          <w:ilvl w:val="0"/>
          <w:numId w:val="0"/>
        </w:numPr>
        <w:jc w:val="center"/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2404745" cy="2149475"/>
            <wp:effectExtent l="0" t="0" r="14605" b="317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1260" t="3699" r="1260" b="3699"/>
                    <a:stretch>
                      <a:fillRect/>
                    </a:stretch>
                  </pic:blipFill>
                  <pic:spPr>
                    <a:xfrm>
                      <a:off x="0" y="0"/>
                      <a:ext cx="2404818" cy="21492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</w:rPr>
        <w:drawing>
          <wp:inline distT="0" distB="0" distL="114300" distR="114300">
            <wp:extent cx="2404745" cy="2149475"/>
            <wp:effectExtent l="0" t="0" r="146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r="809" b="599"/>
                    <a:stretch>
                      <a:fillRect/>
                    </a:stretch>
                  </pic:blipFill>
                  <pic:spPr>
                    <a:xfrm>
                      <a:off x="0" y="0"/>
                      <a:ext cx="2404818" cy="21492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/>
          <w:lang w:val="en-US" w:eastAsia="zh-CN"/>
        </w:rPr>
        <w:t xml:space="preserve"> </w:t>
      </w:r>
    </w:p>
    <w:p>
      <w:pPr>
        <w:jc w:val="center"/>
        <w:rPr>
          <w:rFonts w:asciiTheme="minorAscii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5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-4</w:t>
      </w:r>
      <w:r>
        <w:rPr>
          <w:rFonts w:hint="eastAsia" w:asciiTheme="minorAscii"/>
          <w:sz w:val="24"/>
          <w:szCs w:val="24"/>
          <w:lang w:val="en-US" w:eastAsia="zh-CN"/>
        </w:rPr>
        <w:t xml:space="preserve">                      Figure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5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-5</w:t>
      </w:r>
    </w:p>
    <w:p>
      <w:pPr>
        <w:numPr>
          <w:ilvl w:val="0"/>
          <w:numId w:val="0"/>
        </w:numPr>
        <w:jc w:val="center"/>
        <w:rPr>
          <w:rFonts w:asciiTheme="minorAscii"/>
        </w:rPr>
      </w:pPr>
      <w:r>
        <w:rPr>
          <w:rFonts w:hint="eastAsia" w:asciiTheme="minorAscii"/>
          <w:lang w:val="en-US" w:eastAsia="zh-CN"/>
        </w:rPr>
        <w:t xml:space="preserve"> </w:t>
      </w:r>
      <w:r>
        <w:rPr>
          <w:rFonts w:asciiTheme="minorAscii"/>
        </w:rPr>
        <w:drawing>
          <wp:inline distT="0" distB="0" distL="114300" distR="114300">
            <wp:extent cx="2604770" cy="211899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Figure 5-6  </w:t>
      </w: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7F0B1"/>
    <w:multiLevelType w:val="singleLevel"/>
    <w:tmpl w:val="5BC7F0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ZGNiODgxYjIzOTk4NTFiMTkwMjQ0YWQwYmJkMDAifQ=="/>
  </w:docVars>
  <w:rsids>
    <w:rsidRoot w:val="00000000"/>
    <w:rsid w:val="0A2F1DD8"/>
    <w:rsid w:val="0ED360B6"/>
    <w:rsid w:val="19A352B8"/>
    <w:rsid w:val="2DEA19B7"/>
    <w:rsid w:val="2FA30FFB"/>
    <w:rsid w:val="32E064D4"/>
    <w:rsid w:val="3D9A513D"/>
    <w:rsid w:val="41381EE4"/>
    <w:rsid w:val="530C5BE7"/>
    <w:rsid w:val="60DA0146"/>
    <w:rsid w:val="678F737D"/>
    <w:rsid w:val="70EB1789"/>
    <w:rsid w:val="71A94B83"/>
    <w:rsid w:val="76780F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龙腾--谢敏</cp:lastModifiedBy>
  <dcterms:modified xsi:type="dcterms:W3CDTF">2024-03-05T06:08:29Z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4189D68E02CB4D658D4EB823F8BB1C0C_12</vt:lpwstr>
  </property>
</Properties>
</file>