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Course8-Dice game</w:t>
      </w:r>
    </w:p>
    <w:p>
      <w:pP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ascii="Times New Roman" w:hAnsi="Times New Roman" w:eastAsia="NimbusMonL-Regu" w:cs="Times New Roman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In this lesson, we will achieve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shake a roll of micro:bit. There are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number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1-6 randomly appearing on the dot matrix, which is exactly the same as playing the dice.</w:t>
      </w: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gesture = accelerometer.current_gesture()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if gesture == "shake":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MonL-Regu" w:cs="Times New Roman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display.show(str(random.randint(1, 6)))</w:t>
      </w:r>
    </w:p>
    <w:p>
      <w:pPr>
        <w:numPr>
          <w:ilvl w:val="0"/>
          <w:numId w:val="0"/>
        </w:numPr>
        <w:rPr>
          <w:rFonts w:hint="default" w:ascii="Times New Roman" w:hAnsi="Times New Roman" w:eastAsia="NimbusMonL-Regu" w:cs="Times New Roman"/>
          <w:b w:val="0"/>
          <w:bCs w:val="0"/>
          <w:i w:val="0"/>
          <w:color w:val="548235" w:themeColor="accent6" w:themeShade="BF"/>
          <w:sz w:val="24"/>
          <w:szCs w:val="24"/>
          <w:lang w:val="en-US" w:eastAsia="zh-CN"/>
        </w:rPr>
      </w:pP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8-1.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sz w:val="24"/>
          <w:szCs w:val="24"/>
        </w:rPr>
      </w:pPr>
      <w:r>
        <w:drawing>
          <wp:inline distT="0" distB="0" distL="114300" distR="114300">
            <wp:extent cx="5267960" cy="2871470"/>
            <wp:effectExtent l="0" t="0" r="889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8-2,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  <w:r>
        <w:drawing>
          <wp:inline distT="0" distB="0" distL="114300" distR="114300">
            <wp:extent cx="5273675" cy="2560955"/>
            <wp:effectExtent l="0" t="0" r="317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8-2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8-3.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drawing>
          <wp:inline distT="0" distB="0" distL="114300" distR="114300">
            <wp:extent cx="5268595" cy="2834640"/>
            <wp:effectExtent l="0" t="0" r="825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8-3</w:t>
      </w:r>
    </w:p>
    <w:p>
      <w:pPr>
        <w:numPr>
          <w:ilvl w:val="0"/>
          <w:numId w:val="0"/>
        </w:num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4.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After downloading the program, shake a roll of micro:bit. There are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number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1-6 randomly appearing on the dot matrix, which is exactly the same as playing the dice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eastAsia" w:asciiTheme="minorAscii"/>
          <w:sz w:val="24"/>
          <w:szCs w:val="24"/>
          <w:lang w:val="en-US" w:eastAsia="zh-CN"/>
        </w:rPr>
        <w:t>as shown in Figure 8-4, Figure 8-5.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00960" cy="236474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055" cy="2365375"/>
            <wp:effectExtent l="0" t="0" r="1079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r="1153" b="1357"/>
                    <a:stretch>
                      <a:fillRect/>
                    </a:stretch>
                  </pic:blipFill>
                  <pic:spPr>
                    <a:xfrm>
                      <a:off x="0" y="0"/>
                      <a:ext cx="2599219" cy="23652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b/>
          <w:bCs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8-4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Theme="minorAscii"/>
          <w:sz w:val="24"/>
          <w:szCs w:val="24"/>
          <w:lang w:val="en-US" w:eastAsia="zh-CN"/>
        </w:rPr>
        <w:t>Figure 8-5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025818B8"/>
    <w:rsid w:val="12FA34FA"/>
    <w:rsid w:val="148E5927"/>
    <w:rsid w:val="19206353"/>
    <w:rsid w:val="1DCB247A"/>
    <w:rsid w:val="2BEE2D57"/>
    <w:rsid w:val="31F84FD8"/>
    <w:rsid w:val="3204311C"/>
    <w:rsid w:val="43BA4FEE"/>
    <w:rsid w:val="4504562C"/>
    <w:rsid w:val="59A65354"/>
    <w:rsid w:val="5C0F6E8D"/>
    <w:rsid w:val="614A2064"/>
    <w:rsid w:val="6C056E74"/>
    <w:rsid w:val="6C9C78A5"/>
    <w:rsid w:val="7AAD4702"/>
    <w:rsid w:val="7D587AB0"/>
    <w:rsid w:val="7E575F7E"/>
    <w:rsid w:val="7EB20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D9D069039BB34FD0896BD9BCF64C520B_12</vt:lpwstr>
  </property>
</Properties>
</file>