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086B68" w14:textId="05C5180B" w:rsidR="000373D7" w:rsidRPr="00BD58D6" w:rsidRDefault="00B515BB" w:rsidP="005B1204">
      <w:pPr>
        <w:pStyle w:val="aa"/>
        <w:rPr>
          <w:rFonts w:asciiTheme="majorHAnsi" w:hAnsiTheme="majorHAnsi"/>
          <w:lang w:val="en-US"/>
        </w:rPr>
      </w:pPr>
      <w:r w:rsidRPr="00BD58D6">
        <w:rPr>
          <w:rFonts w:asciiTheme="majorHAnsi" w:hAnsiTheme="majorHAnsi"/>
          <w:lang w:val="en-US"/>
        </w:rPr>
        <w:t>Kaspersky Security Center 10</w:t>
      </w:r>
      <w:r w:rsidR="00AC2772" w:rsidRPr="00BD58D6">
        <w:rPr>
          <w:rFonts w:asciiTheme="majorHAnsi" w:hAnsiTheme="majorHAnsi"/>
          <w:lang w:val="en-US"/>
        </w:rPr>
        <w:t xml:space="preserve"> SP</w:t>
      </w:r>
      <w:r w:rsidR="002F6DD9">
        <w:rPr>
          <w:rFonts w:asciiTheme="majorHAnsi" w:hAnsiTheme="majorHAnsi"/>
          <w:lang w:val="en-US"/>
        </w:rPr>
        <w:t>3</w:t>
      </w:r>
      <w:r w:rsidR="00E92699" w:rsidRPr="00BD58D6">
        <w:rPr>
          <w:rFonts w:asciiTheme="majorHAnsi" w:hAnsiTheme="majorHAnsi"/>
          <w:lang w:val="en-US"/>
        </w:rPr>
        <w:br/>
      </w:r>
      <w:r w:rsidRPr="00BD58D6">
        <w:rPr>
          <w:rFonts w:asciiTheme="majorHAnsi" w:hAnsiTheme="majorHAnsi"/>
          <w:lang w:val="en-US"/>
        </w:rPr>
        <w:t>Kaspersky Endpoint Security 1</w:t>
      </w:r>
      <w:r w:rsidR="002F6DD9">
        <w:rPr>
          <w:rFonts w:asciiTheme="majorHAnsi" w:hAnsiTheme="majorHAnsi"/>
          <w:lang w:val="en-US"/>
        </w:rPr>
        <w:t>1</w:t>
      </w:r>
    </w:p>
    <w:p w14:paraId="470D7163" w14:textId="77777777" w:rsidR="00C760D5" w:rsidRPr="00FF3C0F" w:rsidRDefault="00393F41" w:rsidP="00FF3C0F">
      <w:pPr>
        <w:pStyle w:val="ab"/>
      </w:pPr>
      <w:r w:rsidRPr="00FF3C0F">
        <w:t>Пилотное тестирование</w:t>
      </w:r>
    </w:p>
    <w:p w14:paraId="69C3BF80" w14:textId="01AF8E1A" w:rsidR="00393F41" w:rsidRPr="002F6DD9" w:rsidRDefault="002F6DD9" w:rsidP="005655C0">
      <w:pPr>
        <w:pStyle w:val="a3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Исключени</w:t>
      </w:r>
      <w:r w:rsidR="00E51471">
        <w:rPr>
          <w:rFonts w:asciiTheme="majorHAnsi" w:hAnsiTheme="majorHAnsi"/>
          <w:b/>
        </w:rPr>
        <w:t>я</w:t>
      </w:r>
      <w:r>
        <w:rPr>
          <w:rFonts w:asciiTheme="majorHAnsi" w:hAnsiTheme="majorHAnsi"/>
          <w:b/>
        </w:rPr>
        <w:t xml:space="preserve"> </w:t>
      </w:r>
      <w:r w:rsidR="00E51471">
        <w:rPr>
          <w:rFonts w:asciiTheme="majorHAnsi" w:hAnsiTheme="majorHAnsi"/>
          <w:b/>
        </w:rPr>
        <w:t>из проверки</w:t>
      </w:r>
    </w:p>
    <w:p w14:paraId="159677DB" w14:textId="7209B1F3" w:rsidR="00393F41" w:rsidRPr="00802BC2" w:rsidRDefault="0023462F" w:rsidP="00FF3C0F">
      <w:pPr>
        <w:pStyle w:val="NormalWeb"/>
      </w:pPr>
      <w:r w:rsidRPr="00FF3C0F">
        <w:t>В этих сценариях вы</w:t>
      </w:r>
      <w:r w:rsidR="00FB4C48" w:rsidRPr="00FB4C48">
        <w:t xml:space="preserve"> </w:t>
      </w:r>
      <w:r w:rsidR="00FB4C48">
        <w:t>проверите</w:t>
      </w:r>
      <w:r w:rsidRPr="00FF3C0F">
        <w:t xml:space="preserve"> </w:t>
      </w:r>
      <w:r w:rsidR="00961DAD" w:rsidRPr="00FF3C0F">
        <w:t>новые возможности исключить файл или папку из проверки</w:t>
      </w:r>
      <w:r w:rsidR="00D11E65" w:rsidRPr="00961DAD">
        <w:t>.</w:t>
      </w:r>
      <w:r w:rsidR="00D11E65" w:rsidRPr="00802BC2">
        <w:t xml:space="preserve"> </w:t>
      </w:r>
    </w:p>
    <w:p w14:paraId="4880C4AE" w14:textId="396BD7AA" w:rsidR="008459EE" w:rsidRPr="00FF3C0F" w:rsidRDefault="002F6DD9" w:rsidP="00FF3C0F">
      <w:pPr>
        <w:pStyle w:val="Heading2"/>
      </w:pPr>
      <w:r w:rsidRPr="00FF3C0F">
        <w:t>Расскажите о себе:</w:t>
      </w:r>
    </w:p>
    <w:tbl>
      <w:tblPr>
        <w:tblStyle w:val="KLstyle"/>
        <w:tblW w:w="9332" w:type="dxa"/>
        <w:tblLayout w:type="fixed"/>
        <w:tblLook w:val="04A0" w:firstRow="1" w:lastRow="0" w:firstColumn="1" w:lastColumn="0" w:noHBand="0" w:noVBand="1"/>
      </w:tblPr>
      <w:tblGrid>
        <w:gridCol w:w="1446"/>
        <w:gridCol w:w="7886"/>
      </w:tblGrid>
      <w:tr w:rsidR="008459EE" w:rsidRPr="00802BC2" w14:paraId="569E7059" w14:textId="77777777" w:rsidTr="00D153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6" w:type="dxa"/>
            <w:tcBorders>
              <w:right w:val="none" w:sz="0" w:space="0" w:color="auto"/>
            </w:tcBorders>
            <w:shd w:val="clear" w:color="auto" w:fill="FFFFFF" w:themeFill="background1"/>
          </w:tcPr>
          <w:p w14:paraId="0F0622ED" w14:textId="77777777" w:rsidR="008459EE" w:rsidRPr="00FF3C0F" w:rsidRDefault="00393F41" w:rsidP="00FF3C0F">
            <w:pPr>
              <w:pStyle w:val="a5"/>
              <w:rPr>
                <w:color w:val="auto"/>
              </w:rPr>
            </w:pPr>
            <w:r w:rsidRPr="00FF3C0F">
              <w:rPr>
                <w:color w:val="auto"/>
              </w:rPr>
              <w:t>Полное имя</w:t>
            </w:r>
          </w:p>
        </w:tc>
        <w:tc>
          <w:tcPr>
            <w:tcW w:w="7886" w:type="dxa"/>
            <w:tcBorders>
              <w:left w:val="none" w:sz="0" w:space="0" w:color="auto"/>
            </w:tcBorders>
            <w:shd w:val="clear" w:color="auto" w:fill="FFFFFF" w:themeFill="background1"/>
          </w:tcPr>
          <w:p w14:paraId="79769E28" w14:textId="77777777" w:rsidR="008459EE" w:rsidRPr="00802BC2" w:rsidRDefault="008459EE" w:rsidP="007A3889">
            <w:pPr>
              <w:rPr>
                <w:color w:val="auto"/>
              </w:rPr>
            </w:pPr>
          </w:p>
        </w:tc>
      </w:tr>
      <w:tr w:rsidR="008459EE" w:rsidRPr="00802BC2" w14:paraId="78AD767B" w14:textId="77777777" w:rsidTr="00D15331">
        <w:tc>
          <w:tcPr>
            <w:tcW w:w="1446" w:type="dxa"/>
          </w:tcPr>
          <w:p w14:paraId="1748DE13" w14:textId="77777777" w:rsidR="008459EE" w:rsidRPr="00FF3C0F" w:rsidRDefault="00FF06F9" w:rsidP="00FF3C0F">
            <w:pPr>
              <w:pStyle w:val="a5"/>
            </w:pPr>
            <w:r w:rsidRPr="00FF3C0F">
              <w:t>Компания</w:t>
            </w:r>
          </w:p>
        </w:tc>
        <w:tc>
          <w:tcPr>
            <w:tcW w:w="7886" w:type="dxa"/>
          </w:tcPr>
          <w:p w14:paraId="617C4D47" w14:textId="77777777" w:rsidR="008459EE" w:rsidRPr="00802BC2" w:rsidRDefault="008459EE" w:rsidP="007A3889"/>
        </w:tc>
      </w:tr>
      <w:tr w:rsidR="008459EE" w:rsidRPr="00802BC2" w14:paraId="0F2C7C5D" w14:textId="77777777" w:rsidTr="00D15331">
        <w:tc>
          <w:tcPr>
            <w:tcW w:w="1446" w:type="dxa"/>
          </w:tcPr>
          <w:p w14:paraId="31A736C9" w14:textId="77777777" w:rsidR="008459EE" w:rsidRPr="00FF3C0F" w:rsidRDefault="008459EE" w:rsidP="00FF3C0F">
            <w:pPr>
              <w:pStyle w:val="a5"/>
            </w:pPr>
            <w:r w:rsidRPr="00FF3C0F">
              <w:t>E-</w:t>
            </w:r>
            <w:proofErr w:type="spellStart"/>
            <w:r w:rsidRPr="00FF3C0F">
              <w:t>mail</w:t>
            </w:r>
            <w:proofErr w:type="spellEnd"/>
          </w:p>
        </w:tc>
        <w:tc>
          <w:tcPr>
            <w:tcW w:w="7886" w:type="dxa"/>
          </w:tcPr>
          <w:p w14:paraId="76ED7849" w14:textId="77777777" w:rsidR="008459EE" w:rsidRPr="00802BC2" w:rsidRDefault="008459EE" w:rsidP="007A3889"/>
        </w:tc>
      </w:tr>
      <w:tr w:rsidR="008459EE" w:rsidRPr="00802BC2" w14:paraId="05B4918B" w14:textId="77777777" w:rsidTr="00D15331">
        <w:tc>
          <w:tcPr>
            <w:tcW w:w="1446" w:type="dxa"/>
          </w:tcPr>
          <w:p w14:paraId="38ABA85E" w14:textId="77777777" w:rsidR="008459EE" w:rsidRPr="00FF3C0F" w:rsidRDefault="00FF06F9" w:rsidP="00FF3C0F">
            <w:pPr>
              <w:pStyle w:val="a5"/>
            </w:pPr>
            <w:r w:rsidRPr="00FF3C0F">
              <w:t>Телефон</w:t>
            </w:r>
          </w:p>
        </w:tc>
        <w:tc>
          <w:tcPr>
            <w:tcW w:w="7886" w:type="dxa"/>
          </w:tcPr>
          <w:p w14:paraId="2C66FAE9" w14:textId="77777777" w:rsidR="008459EE" w:rsidRPr="00802BC2" w:rsidRDefault="008459EE" w:rsidP="007A3889"/>
        </w:tc>
      </w:tr>
    </w:tbl>
    <w:p w14:paraId="7B402D40" w14:textId="0AADF176" w:rsidR="008459EE" w:rsidRDefault="00961DAD" w:rsidP="00FF3C0F">
      <w:pPr>
        <w:pStyle w:val="Heading2"/>
      </w:pPr>
      <w:r>
        <w:t>Подготовьте</w:t>
      </w:r>
      <w:r w:rsidR="00FF06F9" w:rsidRPr="00802BC2">
        <w:t>:</w:t>
      </w:r>
    </w:p>
    <w:p w14:paraId="6196B881" w14:textId="1AE8F942" w:rsidR="007F70BD" w:rsidRDefault="00A912B3" w:rsidP="007F70BD">
      <w:r>
        <w:rPr>
          <w:noProof/>
        </w:rPr>
        <w:drawing>
          <wp:inline distT="0" distB="0" distL="0" distR="0" wp14:anchorId="34C7840A" wp14:editId="3FFBCB7A">
            <wp:extent cx="6227064" cy="202996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7064" cy="20299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14F373" w14:textId="0F763627" w:rsidR="00B775FD" w:rsidRPr="00FF3C0F" w:rsidRDefault="008A78EE" w:rsidP="00FF3C0F">
      <w:pPr>
        <w:pStyle w:val="ListParagraph"/>
        <w:numPr>
          <w:ilvl w:val="0"/>
          <w:numId w:val="46"/>
        </w:numPr>
      </w:pPr>
      <w:r w:rsidRPr="00FF3C0F">
        <w:t>На один компьютер (</w:t>
      </w:r>
      <w:r w:rsidRPr="00FF3C0F">
        <w:rPr>
          <w:rStyle w:val="Emphasis"/>
        </w:rPr>
        <w:t>Сервер администрирования</w:t>
      </w:r>
      <w:r w:rsidRPr="00FF3C0F">
        <w:t xml:space="preserve">) установите </w:t>
      </w:r>
      <w:r w:rsidR="00B775FD" w:rsidRPr="00FF3C0F">
        <w:t xml:space="preserve">Kaspersky Security </w:t>
      </w:r>
      <w:r w:rsidR="004A79CF" w:rsidRPr="00FF3C0F">
        <w:t>Center</w:t>
      </w:r>
      <w:r w:rsidRPr="00FF3C0F">
        <w:t xml:space="preserve"> 10 SP3</w:t>
      </w:r>
    </w:p>
    <w:p w14:paraId="06CC5EB8" w14:textId="13E9ADC9" w:rsidR="00B775FD" w:rsidRPr="00FF3C0F" w:rsidRDefault="008A78EE" w:rsidP="00FF3C0F">
      <w:pPr>
        <w:pStyle w:val="ListParagraph"/>
        <w:numPr>
          <w:ilvl w:val="0"/>
          <w:numId w:val="46"/>
        </w:numPr>
      </w:pPr>
      <w:r w:rsidRPr="00FF3C0F">
        <w:t>На другой компьютер (</w:t>
      </w:r>
      <w:r w:rsidRPr="00FF3C0F">
        <w:rPr>
          <w:rStyle w:val="Emphasis"/>
        </w:rPr>
        <w:t>клиентский компьютер</w:t>
      </w:r>
      <w:r w:rsidRPr="00FF3C0F">
        <w:t xml:space="preserve">) установите </w:t>
      </w:r>
      <w:r w:rsidR="00FF06F9" w:rsidRPr="00FF3C0F">
        <w:t xml:space="preserve">Kaspersky Endpoint Security </w:t>
      </w:r>
      <w:r w:rsidRPr="00FF3C0F">
        <w:t>11 и Агент администрирования</w:t>
      </w:r>
    </w:p>
    <w:p w14:paraId="06BCA355" w14:textId="647A6954" w:rsidR="008A78EE" w:rsidRPr="00FF3C0F" w:rsidRDefault="008A78EE" w:rsidP="00FF3C0F">
      <w:pPr>
        <w:pStyle w:val="ListParagraph"/>
        <w:numPr>
          <w:ilvl w:val="0"/>
          <w:numId w:val="46"/>
        </w:numPr>
      </w:pPr>
      <w:r w:rsidRPr="00FF3C0F">
        <w:t xml:space="preserve">Подключите Агент администрирования на клиентском компьютере к Серверу </w:t>
      </w:r>
      <w:r w:rsidR="00961DAD" w:rsidRPr="00FF3C0F">
        <w:t>администрирования</w:t>
      </w:r>
    </w:p>
    <w:p w14:paraId="4C3F7FDE" w14:textId="2E923FB1" w:rsidR="00A0254A" w:rsidRPr="00FF3C0F" w:rsidRDefault="008A78EE" w:rsidP="00FF3C0F">
      <w:pPr>
        <w:pStyle w:val="ListParagraph"/>
        <w:numPr>
          <w:ilvl w:val="0"/>
          <w:numId w:val="46"/>
        </w:numPr>
      </w:pPr>
      <w:r w:rsidRPr="00FF3C0F">
        <w:t>Создайте три тестовых вредоносных файла с разными контрольными суммами, например:</w:t>
      </w:r>
    </w:p>
    <w:p w14:paraId="00795164" w14:textId="2B911D78" w:rsidR="008A78EE" w:rsidRPr="00A912B3" w:rsidRDefault="008A78EE" w:rsidP="00FF3C0F">
      <w:pPr>
        <w:pStyle w:val="ListParagraph"/>
        <w:numPr>
          <w:ilvl w:val="1"/>
          <w:numId w:val="46"/>
        </w:numPr>
        <w:rPr>
          <w:lang w:val="en-US"/>
        </w:rPr>
      </w:pPr>
      <w:r w:rsidRPr="00A912B3">
        <w:rPr>
          <w:rStyle w:val="Char"/>
          <w:lang w:val="en-US"/>
        </w:rPr>
        <w:t>FalsePositive1.com</w:t>
      </w:r>
      <w:r w:rsidRPr="00A912B3">
        <w:rPr>
          <w:lang w:val="en-US"/>
        </w:rPr>
        <w:t xml:space="preserve"> — </w:t>
      </w:r>
      <w:r w:rsidRPr="00FF3C0F">
        <w:t>файл</w:t>
      </w:r>
      <w:r w:rsidRPr="00A912B3">
        <w:rPr>
          <w:lang w:val="en-US"/>
        </w:rPr>
        <w:t xml:space="preserve"> </w:t>
      </w:r>
      <w:r w:rsidRPr="00FF3C0F">
        <w:t>с</w:t>
      </w:r>
      <w:r w:rsidRPr="00A912B3">
        <w:rPr>
          <w:lang w:val="en-US"/>
        </w:rPr>
        <w:t xml:space="preserve"> </w:t>
      </w:r>
      <w:r w:rsidRPr="00FF3C0F">
        <w:t>оригинальной</w:t>
      </w:r>
      <w:r w:rsidRPr="00A912B3">
        <w:rPr>
          <w:lang w:val="en-US"/>
        </w:rPr>
        <w:t xml:space="preserve"> </w:t>
      </w:r>
      <w:r w:rsidRPr="00FF3C0F">
        <w:t>строкой</w:t>
      </w:r>
      <w:r w:rsidRPr="00A912B3">
        <w:rPr>
          <w:lang w:val="en-US"/>
        </w:rPr>
        <w:t xml:space="preserve"> EICAR-TEST-VIRUS</w:t>
      </w:r>
    </w:p>
    <w:p w14:paraId="28B4B354" w14:textId="7A05C9D2" w:rsidR="008A78EE" w:rsidRPr="00FF3C0F" w:rsidRDefault="008A78EE" w:rsidP="00FF3C0F">
      <w:pPr>
        <w:pStyle w:val="ListParagraph"/>
        <w:numPr>
          <w:ilvl w:val="1"/>
          <w:numId w:val="46"/>
        </w:numPr>
      </w:pPr>
      <w:r w:rsidRPr="00FF3C0F">
        <w:rPr>
          <w:rStyle w:val="Char"/>
        </w:rPr>
        <w:t>FalsePositive2.com</w:t>
      </w:r>
      <w:r w:rsidRPr="00FF3C0F">
        <w:t xml:space="preserve"> — файл с оригинальной строкой EICAR-TEST-VIRUS и пробелом в конце</w:t>
      </w:r>
    </w:p>
    <w:p w14:paraId="4B1C81D6" w14:textId="05762972" w:rsidR="008A78EE" w:rsidRPr="00FF3C0F" w:rsidRDefault="008A78EE" w:rsidP="00FF3C0F">
      <w:pPr>
        <w:pStyle w:val="ListParagraph"/>
        <w:numPr>
          <w:ilvl w:val="1"/>
          <w:numId w:val="46"/>
        </w:numPr>
      </w:pPr>
      <w:r w:rsidRPr="00FF3C0F">
        <w:rPr>
          <w:rStyle w:val="Char"/>
        </w:rPr>
        <w:t>FalsePositive3.com</w:t>
      </w:r>
      <w:r w:rsidRPr="00FF3C0F">
        <w:t xml:space="preserve"> — файл с оригинальной строкой EICAR-TEST-VIRUS и символом перевода строки в конце (или двумя пробелами)</w:t>
      </w:r>
    </w:p>
    <w:p w14:paraId="2120A0B4" w14:textId="5A9BFF19" w:rsidR="008A78EE" w:rsidRPr="008F705F" w:rsidRDefault="008A78EE" w:rsidP="00FF3C0F">
      <w:pPr>
        <w:pStyle w:val="ListParagraph"/>
        <w:numPr>
          <w:ilvl w:val="0"/>
          <w:numId w:val="46"/>
        </w:numPr>
      </w:pPr>
      <w:r w:rsidRPr="00FF3C0F">
        <w:t>Поместите</w:t>
      </w:r>
      <w:r w:rsidRPr="008F705F">
        <w:t xml:space="preserve"> </w:t>
      </w:r>
      <w:proofErr w:type="spellStart"/>
      <w:r w:rsidRPr="00A912B3">
        <w:rPr>
          <w:rStyle w:val="Emphasis"/>
          <w:lang w:val="en-US"/>
        </w:rPr>
        <w:t>FalsePositive</w:t>
      </w:r>
      <w:proofErr w:type="spellEnd"/>
      <w:r w:rsidRPr="008F705F">
        <w:rPr>
          <w:rStyle w:val="Emphasis"/>
        </w:rPr>
        <w:t>3.</w:t>
      </w:r>
      <w:r w:rsidRPr="00A912B3">
        <w:rPr>
          <w:rStyle w:val="Emphasis"/>
          <w:lang w:val="en-US"/>
        </w:rPr>
        <w:t>com</w:t>
      </w:r>
      <w:r w:rsidRPr="008F705F">
        <w:t xml:space="preserve"> </w:t>
      </w:r>
      <w:r w:rsidRPr="00FF3C0F">
        <w:t>в</w:t>
      </w:r>
      <w:r w:rsidRPr="008F705F">
        <w:t xml:space="preserve"> </w:t>
      </w:r>
      <w:r w:rsidRPr="00A912B3">
        <w:rPr>
          <w:lang w:val="en-US"/>
        </w:rPr>
        <w:t>ZIP</w:t>
      </w:r>
      <w:r w:rsidRPr="008F705F">
        <w:t>-</w:t>
      </w:r>
      <w:r w:rsidRPr="00FF3C0F">
        <w:t>архив</w:t>
      </w:r>
      <w:r w:rsidRPr="008F705F">
        <w:t xml:space="preserve">: </w:t>
      </w:r>
      <w:proofErr w:type="spellStart"/>
      <w:r w:rsidRPr="00A912B3">
        <w:rPr>
          <w:rStyle w:val="Char"/>
          <w:lang w:val="en-US"/>
        </w:rPr>
        <w:t>FalsePositive</w:t>
      </w:r>
      <w:proofErr w:type="spellEnd"/>
      <w:r w:rsidRPr="008F705F">
        <w:rPr>
          <w:rStyle w:val="Char"/>
        </w:rPr>
        <w:t>3.</w:t>
      </w:r>
      <w:r w:rsidRPr="00A912B3">
        <w:rPr>
          <w:rStyle w:val="Char"/>
          <w:lang w:val="en-US"/>
        </w:rPr>
        <w:t>zip</w:t>
      </w:r>
    </w:p>
    <w:p w14:paraId="2D9640F1" w14:textId="77777777" w:rsidR="00FF3C0F" w:rsidRPr="008F705F" w:rsidRDefault="00FF3C0F" w:rsidP="00FF3C0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3058"/>
        <w:gridCol w:w="3467"/>
        <w:gridCol w:w="3671"/>
      </w:tblGrid>
      <w:tr w:rsidR="008A78EE" w:rsidRPr="00802BC2" w14:paraId="4BFF7237" w14:textId="77777777" w:rsidTr="00961DAD">
        <w:trPr>
          <w:trHeight w:val="194"/>
        </w:trPr>
        <w:tc>
          <w:tcPr>
            <w:tcW w:w="1500" w:type="pct"/>
            <w:shd w:val="clear" w:color="auto" w:fill="D9D9D9"/>
          </w:tcPr>
          <w:p w14:paraId="3B19405D" w14:textId="77777777" w:rsidR="008A78EE" w:rsidRPr="008F705F" w:rsidRDefault="008A78EE" w:rsidP="00FF3C0F">
            <w:pPr>
              <w:pStyle w:val="a4"/>
            </w:pPr>
          </w:p>
        </w:tc>
        <w:tc>
          <w:tcPr>
            <w:tcW w:w="1700" w:type="pct"/>
            <w:shd w:val="clear" w:color="auto" w:fill="D9D9D9"/>
          </w:tcPr>
          <w:p w14:paraId="52C70C05" w14:textId="7C31B3AC" w:rsidR="008A78EE" w:rsidRPr="00FF3C0F" w:rsidRDefault="008A78EE" w:rsidP="00FF3C0F">
            <w:pPr>
              <w:pStyle w:val="a7"/>
            </w:pPr>
            <w:r w:rsidRPr="00FF3C0F">
              <w:t>Сервер</w:t>
            </w:r>
            <w:r w:rsidR="00FF3C0F" w:rsidRPr="00FF3C0F">
              <w:rPr>
                <w:lang w:val="en-US"/>
              </w:rPr>
              <w:t xml:space="preserve"> </w:t>
            </w:r>
            <w:r w:rsidRPr="00FF3C0F">
              <w:t>администрирования</w:t>
            </w:r>
          </w:p>
        </w:tc>
        <w:tc>
          <w:tcPr>
            <w:tcW w:w="1800" w:type="pct"/>
            <w:shd w:val="clear" w:color="auto" w:fill="D9D9D9"/>
          </w:tcPr>
          <w:p w14:paraId="5D637800" w14:textId="77777777" w:rsidR="008A78EE" w:rsidRPr="00FF3C0F" w:rsidRDefault="008A78EE" w:rsidP="00FF3C0F">
            <w:pPr>
              <w:pStyle w:val="a7"/>
            </w:pPr>
            <w:r w:rsidRPr="00FF3C0F">
              <w:t>Клиентский компьютер</w:t>
            </w:r>
          </w:p>
        </w:tc>
      </w:tr>
      <w:tr w:rsidR="008A78EE" w:rsidRPr="00802BC2" w14:paraId="31938B95" w14:textId="77777777" w:rsidTr="00961DAD">
        <w:trPr>
          <w:trHeight w:val="194"/>
        </w:trPr>
        <w:tc>
          <w:tcPr>
            <w:tcW w:w="1500" w:type="pct"/>
            <w:shd w:val="clear" w:color="auto" w:fill="D9D9D9"/>
          </w:tcPr>
          <w:p w14:paraId="21CD7622" w14:textId="77777777" w:rsidR="008A78EE" w:rsidRPr="00FF3C0F" w:rsidRDefault="008A78EE" w:rsidP="00FF3C0F">
            <w:pPr>
              <w:pStyle w:val="a4"/>
            </w:pPr>
            <w:r w:rsidRPr="00FF3C0F">
              <w:t>Операционная система</w:t>
            </w:r>
          </w:p>
        </w:tc>
        <w:tc>
          <w:tcPr>
            <w:tcW w:w="1700" w:type="pct"/>
            <w:shd w:val="clear" w:color="auto" w:fill="auto"/>
          </w:tcPr>
          <w:p w14:paraId="6239BB22" w14:textId="77777777" w:rsidR="008A78EE" w:rsidRPr="00802BC2" w:rsidRDefault="008A78EE" w:rsidP="00FF3C0F">
            <w:pPr>
              <w:pStyle w:val="a4"/>
            </w:pPr>
          </w:p>
        </w:tc>
        <w:tc>
          <w:tcPr>
            <w:tcW w:w="1800" w:type="pct"/>
          </w:tcPr>
          <w:p w14:paraId="6231F512" w14:textId="77777777" w:rsidR="008A78EE" w:rsidRPr="00802BC2" w:rsidRDefault="008A78EE" w:rsidP="00AD73E2"/>
        </w:tc>
      </w:tr>
      <w:tr w:rsidR="008A78EE" w:rsidRPr="00802BC2" w14:paraId="0E20CE0E" w14:textId="77777777" w:rsidTr="00961DAD">
        <w:trPr>
          <w:trHeight w:val="194"/>
        </w:trPr>
        <w:tc>
          <w:tcPr>
            <w:tcW w:w="1500" w:type="pct"/>
            <w:shd w:val="clear" w:color="auto" w:fill="D9D9D9"/>
          </w:tcPr>
          <w:p w14:paraId="045E9705" w14:textId="77777777" w:rsidR="008A78EE" w:rsidRPr="00FF3C0F" w:rsidRDefault="008A78EE" w:rsidP="00FF3C0F">
            <w:pPr>
              <w:pStyle w:val="a4"/>
            </w:pPr>
            <w:r w:rsidRPr="00FF3C0F">
              <w:t>Версия Kaspersky Security Center</w:t>
            </w:r>
          </w:p>
        </w:tc>
        <w:tc>
          <w:tcPr>
            <w:tcW w:w="1700" w:type="pct"/>
            <w:shd w:val="clear" w:color="auto" w:fill="auto"/>
          </w:tcPr>
          <w:p w14:paraId="3BD43DA9" w14:textId="77777777" w:rsidR="008A78EE" w:rsidRPr="00802BC2" w:rsidRDefault="008A78EE" w:rsidP="00AD73E2"/>
        </w:tc>
        <w:tc>
          <w:tcPr>
            <w:tcW w:w="1800" w:type="pct"/>
            <w:shd w:val="clear" w:color="auto" w:fill="D9D9D9"/>
          </w:tcPr>
          <w:p w14:paraId="4D389108" w14:textId="77777777" w:rsidR="008A78EE" w:rsidRPr="00802BC2" w:rsidRDefault="008A78EE" w:rsidP="00AD73E2"/>
        </w:tc>
      </w:tr>
      <w:tr w:rsidR="008A78EE" w:rsidRPr="00802BC2" w14:paraId="5D230279" w14:textId="77777777" w:rsidTr="00961DAD">
        <w:tc>
          <w:tcPr>
            <w:tcW w:w="1500" w:type="pct"/>
            <w:shd w:val="clear" w:color="auto" w:fill="D9D9D9"/>
          </w:tcPr>
          <w:p w14:paraId="1B8DA304" w14:textId="77777777" w:rsidR="008A78EE" w:rsidRPr="00FF3C0F" w:rsidRDefault="008A78EE" w:rsidP="00FF3C0F">
            <w:pPr>
              <w:pStyle w:val="a4"/>
            </w:pPr>
            <w:r w:rsidRPr="00FF3C0F">
              <w:t xml:space="preserve">Версия Kaspersky Endpoint Security </w:t>
            </w:r>
          </w:p>
        </w:tc>
        <w:tc>
          <w:tcPr>
            <w:tcW w:w="1700" w:type="pct"/>
            <w:shd w:val="clear" w:color="auto" w:fill="D9D9D9"/>
          </w:tcPr>
          <w:p w14:paraId="23B37F36" w14:textId="77777777" w:rsidR="008A78EE" w:rsidRPr="00802BC2" w:rsidRDefault="008A78EE" w:rsidP="00AD73E2"/>
        </w:tc>
        <w:tc>
          <w:tcPr>
            <w:tcW w:w="1800" w:type="pct"/>
            <w:shd w:val="clear" w:color="auto" w:fill="auto"/>
          </w:tcPr>
          <w:p w14:paraId="576BC9A1" w14:textId="77777777" w:rsidR="008A78EE" w:rsidRPr="00802BC2" w:rsidRDefault="008A78EE" w:rsidP="00AD73E2"/>
        </w:tc>
      </w:tr>
    </w:tbl>
    <w:p w14:paraId="2322C5C2" w14:textId="77777777" w:rsidR="008A5E69" w:rsidRPr="00FF3C0F" w:rsidRDefault="008A5E69" w:rsidP="00FF3C0F"/>
    <w:p w14:paraId="0809693D" w14:textId="0B7C12DF" w:rsidR="00C104AA" w:rsidRPr="00802BC2" w:rsidRDefault="00566521" w:rsidP="00FF3C0F">
      <w:pPr>
        <w:pStyle w:val="Heading1"/>
      </w:pPr>
      <w:r w:rsidRPr="00E51471">
        <w:t>Сценарий</w:t>
      </w:r>
      <w:r w:rsidR="00B775FD" w:rsidRPr="00E51471">
        <w:t xml:space="preserve"> </w:t>
      </w:r>
      <w:r w:rsidR="00B02A58" w:rsidRPr="00E51471">
        <w:t>1</w:t>
      </w:r>
      <w:r w:rsidR="00B775FD" w:rsidRPr="00E51471">
        <w:t>.</w:t>
      </w:r>
      <w:r w:rsidR="0057541A" w:rsidRPr="00E51471">
        <w:t xml:space="preserve"> </w:t>
      </w:r>
      <w:r w:rsidR="001464BC" w:rsidRPr="00E51471">
        <w:t>Исключит</w:t>
      </w:r>
      <w:r w:rsidR="00D2073D" w:rsidRPr="00E51471">
        <w:t>е</w:t>
      </w:r>
      <w:r w:rsidR="001464BC" w:rsidRPr="00E51471">
        <w:t xml:space="preserve"> файл по контрольной сумме</w:t>
      </w:r>
      <w:r w:rsidR="00685D95" w:rsidRPr="00E51471">
        <w:t xml:space="preserve">, </w:t>
      </w:r>
      <w:r w:rsidR="008A78EE" w:rsidRPr="00E51471">
        <w:t>посчитанной из образца файла</w:t>
      </w:r>
    </w:p>
    <w:p w14:paraId="6C1700C1" w14:textId="0C2D2D15" w:rsidR="00B775FD" w:rsidRPr="00961DAD" w:rsidRDefault="00961DAD" w:rsidP="00FF3C0F">
      <w:pPr>
        <w:pStyle w:val="a8"/>
      </w:pPr>
      <w:r w:rsidRPr="00E51471">
        <w:t>Н</w:t>
      </w:r>
      <w:r w:rsidR="003B5929" w:rsidRPr="00E51471">
        <w:t>а Сервере администрирования</w:t>
      </w:r>
    </w:p>
    <w:p w14:paraId="4984E3C6" w14:textId="77777777" w:rsidR="00C104AA" w:rsidRPr="00FF3C0F" w:rsidRDefault="00C104AA" w:rsidP="00FF3C0F"/>
    <w:p w14:paraId="1E102A4F" w14:textId="615E962D" w:rsidR="00AA0746" w:rsidRPr="00961DAD" w:rsidRDefault="00AA0746" w:rsidP="00FF3C0F">
      <w:pPr>
        <w:pStyle w:val="ListParagraph"/>
        <w:numPr>
          <w:ilvl w:val="0"/>
          <w:numId w:val="38"/>
        </w:numPr>
      </w:pPr>
      <w:r>
        <w:t xml:space="preserve">Запустите Консоль </w:t>
      </w:r>
      <w:r w:rsidRPr="00961DAD">
        <w:t>администрирования</w:t>
      </w:r>
      <w:r>
        <w:t xml:space="preserve"> </w:t>
      </w:r>
      <w:r w:rsidR="00961DAD">
        <w:rPr>
          <w:lang w:val="en-US"/>
        </w:rPr>
        <w:t>Kaspersky</w:t>
      </w:r>
      <w:r w:rsidR="00961DAD" w:rsidRPr="00961DAD">
        <w:t xml:space="preserve"> </w:t>
      </w:r>
      <w:r w:rsidR="00961DAD">
        <w:rPr>
          <w:lang w:val="en-US"/>
        </w:rPr>
        <w:t>Security</w:t>
      </w:r>
      <w:r w:rsidR="00961DAD" w:rsidRPr="00961DAD">
        <w:t xml:space="preserve"> </w:t>
      </w:r>
      <w:r w:rsidR="00961DAD">
        <w:rPr>
          <w:lang w:val="en-US"/>
        </w:rPr>
        <w:t>Center</w:t>
      </w:r>
    </w:p>
    <w:p w14:paraId="0A22FFEB" w14:textId="15E57041" w:rsidR="00F05CDB" w:rsidRPr="008F705F" w:rsidRDefault="00685D95" w:rsidP="00FF3C0F">
      <w:pPr>
        <w:pStyle w:val="ListParagraph"/>
        <w:numPr>
          <w:ilvl w:val="0"/>
          <w:numId w:val="38"/>
        </w:numPr>
      </w:pPr>
      <w:r w:rsidRPr="00961DAD">
        <w:t>Перейдите</w:t>
      </w:r>
      <w:r w:rsidRPr="008F705F">
        <w:t xml:space="preserve"> </w:t>
      </w:r>
      <w:r w:rsidRPr="00961DAD">
        <w:t>в</w:t>
      </w:r>
      <w:r w:rsidRPr="008F705F">
        <w:t xml:space="preserve"> </w:t>
      </w:r>
      <w:r w:rsidRPr="00961DAD">
        <w:t>узел</w:t>
      </w:r>
      <w:r w:rsidRPr="008F705F">
        <w:t xml:space="preserve"> </w:t>
      </w:r>
      <w:r w:rsidRPr="00A912B3">
        <w:rPr>
          <w:rStyle w:val="Char"/>
          <w:lang w:val="en-US"/>
        </w:rPr>
        <w:t>Policies</w:t>
      </w:r>
      <w:r w:rsidRPr="008F705F">
        <w:t xml:space="preserve"> </w:t>
      </w:r>
      <w:r>
        <w:t>и</w:t>
      </w:r>
      <w:r w:rsidRPr="008F705F">
        <w:t xml:space="preserve"> </w:t>
      </w:r>
      <w:r>
        <w:t>откройте</w:t>
      </w:r>
      <w:r w:rsidRPr="008F705F">
        <w:t xml:space="preserve"> </w:t>
      </w:r>
      <w:r>
        <w:t>политику</w:t>
      </w:r>
      <w:r w:rsidRPr="008F705F">
        <w:t xml:space="preserve"> </w:t>
      </w:r>
      <w:r w:rsidRPr="00A912B3">
        <w:rPr>
          <w:rStyle w:val="Emphasis"/>
          <w:lang w:val="en-US"/>
        </w:rPr>
        <w:t>Kaspersky</w:t>
      </w:r>
      <w:r w:rsidRPr="008F705F">
        <w:rPr>
          <w:rStyle w:val="Emphasis"/>
        </w:rPr>
        <w:t xml:space="preserve"> </w:t>
      </w:r>
      <w:r w:rsidRPr="00A912B3">
        <w:rPr>
          <w:rStyle w:val="Emphasis"/>
          <w:lang w:val="en-US"/>
        </w:rPr>
        <w:t>Endpoint</w:t>
      </w:r>
      <w:r w:rsidRPr="008F705F">
        <w:rPr>
          <w:rStyle w:val="Emphasis"/>
        </w:rPr>
        <w:t xml:space="preserve"> </w:t>
      </w:r>
      <w:r w:rsidRPr="00A912B3">
        <w:rPr>
          <w:rStyle w:val="Emphasis"/>
          <w:lang w:val="en-US"/>
        </w:rPr>
        <w:t>Security</w:t>
      </w:r>
      <w:r w:rsidRPr="008F705F">
        <w:rPr>
          <w:rStyle w:val="Emphasis"/>
        </w:rPr>
        <w:t xml:space="preserve"> 11 </w:t>
      </w:r>
      <w:r w:rsidRPr="00A912B3">
        <w:rPr>
          <w:rStyle w:val="Emphasis"/>
          <w:lang w:val="en-US"/>
        </w:rPr>
        <w:t>for</w:t>
      </w:r>
      <w:r w:rsidRPr="008F705F">
        <w:rPr>
          <w:rStyle w:val="Emphasis"/>
        </w:rPr>
        <w:t xml:space="preserve"> </w:t>
      </w:r>
      <w:r w:rsidRPr="00A912B3">
        <w:rPr>
          <w:rStyle w:val="Emphasis"/>
          <w:lang w:val="en-US"/>
        </w:rPr>
        <w:t>Windows</w:t>
      </w:r>
    </w:p>
    <w:p w14:paraId="7BC09DCE" w14:textId="2D5CAFDF" w:rsidR="00F05CDB" w:rsidRPr="00C80348" w:rsidRDefault="00685D95" w:rsidP="00FF3C0F">
      <w:pPr>
        <w:pStyle w:val="ListParagraph"/>
        <w:numPr>
          <w:ilvl w:val="0"/>
          <w:numId w:val="38"/>
        </w:numPr>
      </w:pPr>
      <w:r>
        <w:t xml:space="preserve">В политике перейдите в раздел </w:t>
      </w:r>
      <w:proofErr w:type="spellStart"/>
      <w:r w:rsidR="00C80348" w:rsidRPr="00FF3C0F">
        <w:rPr>
          <w:rStyle w:val="Char"/>
        </w:rPr>
        <w:t>General</w:t>
      </w:r>
      <w:proofErr w:type="spellEnd"/>
      <w:r w:rsidR="00C80348" w:rsidRPr="00FF3C0F">
        <w:rPr>
          <w:rStyle w:val="Char"/>
        </w:rPr>
        <w:t xml:space="preserve"> </w:t>
      </w:r>
      <w:proofErr w:type="spellStart"/>
      <w:r w:rsidR="00C80348" w:rsidRPr="00FF3C0F">
        <w:rPr>
          <w:rStyle w:val="Char"/>
        </w:rPr>
        <w:t>settings</w:t>
      </w:r>
      <w:proofErr w:type="spellEnd"/>
      <w:r w:rsidR="00C80348" w:rsidRPr="00C80348">
        <w:t xml:space="preserve"> | </w:t>
      </w:r>
      <w:proofErr w:type="spellStart"/>
      <w:r w:rsidR="00C80348" w:rsidRPr="00FF3C0F">
        <w:rPr>
          <w:rStyle w:val="Char"/>
        </w:rPr>
        <w:t>Exclusions</w:t>
      </w:r>
      <w:proofErr w:type="spellEnd"/>
    </w:p>
    <w:p w14:paraId="57D3D1B5" w14:textId="7AFACE29" w:rsidR="00C80348" w:rsidRPr="00281048" w:rsidRDefault="00C80348" w:rsidP="00FF3C0F">
      <w:pPr>
        <w:pStyle w:val="ListParagraph"/>
        <w:numPr>
          <w:ilvl w:val="0"/>
          <w:numId w:val="38"/>
        </w:numPr>
        <w:rPr>
          <w:lang w:val="en-US"/>
        </w:rPr>
      </w:pPr>
      <w:r>
        <w:t>Нажмите</w:t>
      </w:r>
      <w:r w:rsidRPr="00281048">
        <w:rPr>
          <w:lang w:val="en-US"/>
        </w:rPr>
        <w:t xml:space="preserve"> </w:t>
      </w:r>
      <w:r>
        <w:t>кнопку</w:t>
      </w:r>
      <w:r w:rsidRPr="00281048">
        <w:rPr>
          <w:lang w:val="en-US"/>
        </w:rPr>
        <w:t xml:space="preserve"> </w:t>
      </w:r>
      <w:r w:rsidRPr="00A912B3">
        <w:rPr>
          <w:rStyle w:val="Char"/>
          <w:lang w:val="en-US"/>
        </w:rPr>
        <w:t>Settings</w:t>
      </w:r>
      <w:r>
        <w:rPr>
          <w:lang w:val="en-US"/>
        </w:rPr>
        <w:t xml:space="preserve"> </w:t>
      </w:r>
      <w:r w:rsidR="00281048">
        <w:t>в</w:t>
      </w:r>
      <w:r w:rsidR="00281048" w:rsidRPr="00281048">
        <w:rPr>
          <w:lang w:val="en-US"/>
        </w:rPr>
        <w:t xml:space="preserve"> </w:t>
      </w:r>
      <w:r w:rsidR="00281048">
        <w:t>секции</w:t>
      </w:r>
      <w:r w:rsidR="00281048" w:rsidRPr="00281048">
        <w:rPr>
          <w:lang w:val="en-US"/>
        </w:rPr>
        <w:t xml:space="preserve"> </w:t>
      </w:r>
      <w:r w:rsidR="00281048" w:rsidRPr="00A912B3">
        <w:rPr>
          <w:rStyle w:val="Emphasis"/>
          <w:lang w:val="en-US"/>
        </w:rPr>
        <w:t>Scan exclusions and trusted zone</w:t>
      </w:r>
    </w:p>
    <w:p w14:paraId="02C3F482" w14:textId="1FAEF205" w:rsidR="00281048" w:rsidRPr="00485BA6" w:rsidRDefault="00281048" w:rsidP="00FF3C0F">
      <w:pPr>
        <w:pStyle w:val="ListParagraph"/>
        <w:numPr>
          <w:ilvl w:val="0"/>
          <w:numId w:val="38"/>
        </w:numPr>
      </w:pPr>
      <w:r>
        <w:t xml:space="preserve">Добавьте исключение, нажмите </w:t>
      </w:r>
      <w:r w:rsidR="00485BA6">
        <w:t xml:space="preserve">кнопку </w:t>
      </w:r>
      <w:proofErr w:type="spellStart"/>
      <w:r w:rsidRPr="00485BA6">
        <w:rPr>
          <w:rStyle w:val="Char"/>
        </w:rPr>
        <w:t>Add</w:t>
      </w:r>
      <w:proofErr w:type="spellEnd"/>
      <w:r w:rsidR="00485BA6" w:rsidRPr="00485BA6">
        <w:t xml:space="preserve"> </w:t>
      </w:r>
      <w:r w:rsidR="00485BA6">
        <w:t>над списком исключений</w:t>
      </w:r>
    </w:p>
    <w:p w14:paraId="038B23A9" w14:textId="2A5EF1F6" w:rsidR="00281048" w:rsidRPr="00485BA6" w:rsidRDefault="00281048" w:rsidP="00FF3C0F">
      <w:pPr>
        <w:pStyle w:val="ListParagraph"/>
        <w:numPr>
          <w:ilvl w:val="0"/>
          <w:numId w:val="38"/>
        </w:numPr>
      </w:pPr>
      <w:r>
        <w:t xml:space="preserve">Отметьте параметр </w:t>
      </w:r>
      <w:proofErr w:type="spellStart"/>
      <w:r w:rsidRPr="00485BA6">
        <w:rPr>
          <w:rStyle w:val="Char"/>
        </w:rPr>
        <w:t>Hash</w:t>
      </w:r>
      <w:proofErr w:type="spellEnd"/>
      <w:r w:rsidRPr="00485BA6">
        <w:t xml:space="preserve"> </w:t>
      </w:r>
      <w:r>
        <w:t xml:space="preserve">в </w:t>
      </w:r>
      <w:r w:rsidR="00031881">
        <w:t>области</w:t>
      </w:r>
      <w:r w:rsidR="00485BA6">
        <w:t xml:space="preserve"> </w:t>
      </w:r>
      <w:proofErr w:type="spellStart"/>
      <w:r w:rsidR="00031881" w:rsidRPr="00485BA6">
        <w:rPr>
          <w:rStyle w:val="Char"/>
        </w:rPr>
        <w:t>Properties</w:t>
      </w:r>
      <w:proofErr w:type="spellEnd"/>
      <w:r w:rsidR="00031881">
        <w:t xml:space="preserve"> </w:t>
      </w:r>
    </w:p>
    <w:p w14:paraId="4A2A3646" w14:textId="60456E2A" w:rsidR="00281048" w:rsidRPr="00485BA6" w:rsidRDefault="00074F3D" w:rsidP="00FF3C0F">
      <w:pPr>
        <w:pStyle w:val="ListParagraph"/>
        <w:numPr>
          <w:ilvl w:val="0"/>
          <w:numId w:val="38"/>
        </w:numPr>
        <w:rPr>
          <w:lang w:val="en-US"/>
        </w:rPr>
      </w:pPr>
      <w:r>
        <w:t>Кликните</w:t>
      </w:r>
      <w:r w:rsidRPr="00485BA6">
        <w:rPr>
          <w:lang w:val="en-US"/>
        </w:rPr>
        <w:t xml:space="preserve"> </w:t>
      </w:r>
      <w:r>
        <w:t>по</w:t>
      </w:r>
      <w:r w:rsidRPr="00485BA6">
        <w:rPr>
          <w:lang w:val="en-US"/>
        </w:rPr>
        <w:t xml:space="preserve"> </w:t>
      </w:r>
      <w:r>
        <w:t>ссылке</w:t>
      </w:r>
      <w:r w:rsidRPr="00485BA6">
        <w:rPr>
          <w:lang w:val="en-US"/>
        </w:rPr>
        <w:t xml:space="preserve"> </w:t>
      </w:r>
      <w:r w:rsidR="00485BA6" w:rsidRPr="00A912B3">
        <w:rPr>
          <w:rStyle w:val="Emphasis"/>
          <w:lang w:val="en-US"/>
        </w:rPr>
        <w:t>e</w:t>
      </w:r>
      <w:r w:rsidRPr="00A912B3">
        <w:rPr>
          <w:rStyle w:val="Emphasis"/>
          <w:lang w:val="en-US"/>
        </w:rPr>
        <w:t>nter</w:t>
      </w:r>
      <w:r w:rsidRPr="00485BA6">
        <w:rPr>
          <w:rStyle w:val="Emphasis"/>
          <w:lang w:val="en-US"/>
        </w:rPr>
        <w:t xml:space="preserve"> </w:t>
      </w:r>
      <w:r w:rsidRPr="00A912B3">
        <w:rPr>
          <w:rStyle w:val="Emphasis"/>
          <w:lang w:val="en-US"/>
        </w:rPr>
        <w:t>object</w:t>
      </w:r>
      <w:r w:rsidRPr="00485BA6">
        <w:rPr>
          <w:rStyle w:val="Emphasis"/>
          <w:lang w:val="en-US"/>
        </w:rPr>
        <w:t xml:space="preserve"> </w:t>
      </w:r>
      <w:r w:rsidRPr="00A912B3">
        <w:rPr>
          <w:rStyle w:val="Emphasis"/>
          <w:lang w:val="en-US"/>
        </w:rPr>
        <w:t>hash</w:t>
      </w:r>
      <w:r w:rsidR="00485BA6" w:rsidRPr="00485BA6">
        <w:rPr>
          <w:rStyle w:val="Emphasis"/>
          <w:lang w:val="en-US"/>
        </w:rPr>
        <w:t>…</w:t>
      </w:r>
      <w:r w:rsidRPr="00485BA6">
        <w:rPr>
          <w:lang w:val="en-US"/>
        </w:rPr>
        <w:t xml:space="preserve"> </w:t>
      </w:r>
      <w:r>
        <w:t>в</w:t>
      </w:r>
      <w:r w:rsidRPr="00485BA6">
        <w:rPr>
          <w:lang w:val="en-US"/>
        </w:rPr>
        <w:t xml:space="preserve"> </w:t>
      </w:r>
      <w:r>
        <w:t>области</w:t>
      </w:r>
      <w:r w:rsidRPr="00485BA6">
        <w:rPr>
          <w:lang w:val="en-US"/>
        </w:rPr>
        <w:t xml:space="preserve"> </w:t>
      </w:r>
      <w:r w:rsidRPr="00A912B3">
        <w:rPr>
          <w:rStyle w:val="Char"/>
          <w:lang w:val="en-US"/>
        </w:rPr>
        <w:t>Scan</w:t>
      </w:r>
      <w:r w:rsidRPr="00485BA6">
        <w:rPr>
          <w:rStyle w:val="Char"/>
          <w:lang w:val="en-US"/>
        </w:rPr>
        <w:t xml:space="preserve"> </w:t>
      </w:r>
      <w:r w:rsidRPr="00A912B3">
        <w:rPr>
          <w:rStyle w:val="Char"/>
          <w:lang w:val="en-US"/>
        </w:rPr>
        <w:t>exclusion</w:t>
      </w:r>
      <w:r w:rsidRPr="00485BA6">
        <w:rPr>
          <w:rStyle w:val="Char"/>
          <w:lang w:val="en-US"/>
        </w:rPr>
        <w:t xml:space="preserve"> </w:t>
      </w:r>
      <w:r w:rsidRPr="00A912B3">
        <w:rPr>
          <w:rStyle w:val="Char"/>
          <w:lang w:val="en-US"/>
        </w:rPr>
        <w:t>description</w:t>
      </w:r>
    </w:p>
    <w:p w14:paraId="32835984" w14:textId="1C87B117" w:rsidR="00074F3D" w:rsidRPr="00A912B3" w:rsidRDefault="00074F3D" w:rsidP="00FF3C0F">
      <w:pPr>
        <w:pStyle w:val="ListParagraph"/>
        <w:numPr>
          <w:ilvl w:val="0"/>
          <w:numId w:val="38"/>
        </w:numPr>
        <w:rPr>
          <w:lang w:val="en-US"/>
        </w:rPr>
      </w:pPr>
      <w:r>
        <w:t>В</w:t>
      </w:r>
      <w:r w:rsidRPr="00A912B3">
        <w:rPr>
          <w:lang w:val="en-US"/>
        </w:rPr>
        <w:t xml:space="preserve"> </w:t>
      </w:r>
      <w:r>
        <w:t>окне</w:t>
      </w:r>
      <w:r w:rsidRPr="00A912B3">
        <w:rPr>
          <w:lang w:val="en-US"/>
        </w:rPr>
        <w:t xml:space="preserve"> </w:t>
      </w:r>
      <w:r w:rsidRPr="00A912B3">
        <w:rPr>
          <w:rStyle w:val="Char"/>
          <w:lang w:val="en-US"/>
        </w:rPr>
        <w:t>Hash</w:t>
      </w:r>
      <w:r w:rsidRPr="00A912B3">
        <w:rPr>
          <w:lang w:val="en-US"/>
        </w:rPr>
        <w:t xml:space="preserve"> </w:t>
      </w:r>
      <w:r>
        <w:t>нажмите</w:t>
      </w:r>
      <w:r w:rsidRPr="00A912B3">
        <w:rPr>
          <w:lang w:val="en-US"/>
        </w:rPr>
        <w:t xml:space="preserve"> </w:t>
      </w:r>
      <w:r>
        <w:t>кнопку</w:t>
      </w:r>
      <w:r w:rsidRPr="00A912B3">
        <w:rPr>
          <w:lang w:val="en-US"/>
        </w:rPr>
        <w:t xml:space="preserve"> </w:t>
      </w:r>
      <w:r w:rsidRPr="00A912B3">
        <w:rPr>
          <w:rStyle w:val="Char"/>
          <w:lang w:val="en-US"/>
        </w:rPr>
        <w:t>Browse</w:t>
      </w:r>
      <w:r w:rsidRPr="00A912B3">
        <w:rPr>
          <w:lang w:val="en-US"/>
        </w:rPr>
        <w:t xml:space="preserve"> </w:t>
      </w:r>
      <w:r>
        <w:t>и</w:t>
      </w:r>
      <w:r w:rsidRPr="00A912B3">
        <w:rPr>
          <w:lang w:val="en-US"/>
        </w:rPr>
        <w:t xml:space="preserve"> </w:t>
      </w:r>
      <w:r>
        <w:t>выберите</w:t>
      </w:r>
      <w:r w:rsidRPr="00A912B3">
        <w:rPr>
          <w:lang w:val="en-US"/>
        </w:rPr>
        <w:t xml:space="preserve"> </w:t>
      </w:r>
      <w:r w:rsidRPr="00A912B3">
        <w:rPr>
          <w:rStyle w:val="Char"/>
          <w:lang w:val="en-US"/>
        </w:rPr>
        <w:t>Select file</w:t>
      </w:r>
    </w:p>
    <w:p w14:paraId="45BF89F9" w14:textId="06CF962E" w:rsidR="00074F3D" w:rsidRPr="00A912B3" w:rsidRDefault="00074F3D" w:rsidP="000545EA">
      <w:pPr>
        <w:pStyle w:val="ListParagraph"/>
        <w:numPr>
          <w:ilvl w:val="0"/>
          <w:numId w:val="38"/>
        </w:numPr>
        <w:rPr>
          <w:lang w:val="en-US"/>
        </w:rPr>
      </w:pPr>
      <w:r>
        <w:t>В</w:t>
      </w:r>
      <w:r w:rsidRPr="00A912B3">
        <w:rPr>
          <w:lang w:val="en-US"/>
        </w:rPr>
        <w:t xml:space="preserve"> </w:t>
      </w:r>
      <w:r>
        <w:t>окне</w:t>
      </w:r>
      <w:r w:rsidRPr="00A912B3">
        <w:rPr>
          <w:lang w:val="en-US"/>
        </w:rPr>
        <w:t xml:space="preserve"> </w:t>
      </w:r>
      <w:r w:rsidRPr="00A912B3">
        <w:rPr>
          <w:rStyle w:val="Char"/>
          <w:lang w:val="en-US"/>
        </w:rPr>
        <w:t>Open</w:t>
      </w:r>
      <w:r w:rsidRPr="00A912B3">
        <w:rPr>
          <w:lang w:val="en-US"/>
        </w:rPr>
        <w:t xml:space="preserve"> </w:t>
      </w:r>
      <w:r>
        <w:t>укажите</w:t>
      </w:r>
      <w:r w:rsidRPr="00A912B3">
        <w:rPr>
          <w:lang w:val="en-US"/>
        </w:rPr>
        <w:t xml:space="preserve"> </w:t>
      </w:r>
      <w:r>
        <w:t>файл</w:t>
      </w:r>
      <w:r w:rsidRPr="00A912B3">
        <w:rPr>
          <w:lang w:val="en-US"/>
        </w:rPr>
        <w:t xml:space="preserve"> </w:t>
      </w:r>
      <w:r w:rsidRPr="00A912B3">
        <w:rPr>
          <w:rStyle w:val="Emphasis"/>
          <w:lang w:val="en-US"/>
        </w:rPr>
        <w:t xml:space="preserve">FalsePositive1.com </w:t>
      </w:r>
      <w:r>
        <w:t>и</w:t>
      </w:r>
      <w:r w:rsidRPr="00A912B3">
        <w:rPr>
          <w:lang w:val="en-US"/>
        </w:rPr>
        <w:t xml:space="preserve"> </w:t>
      </w:r>
      <w:r>
        <w:t>нажмите</w:t>
      </w:r>
      <w:r w:rsidRPr="00A912B3">
        <w:rPr>
          <w:lang w:val="en-US"/>
        </w:rPr>
        <w:t xml:space="preserve"> </w:t>
      </w:r>
      <w:r w:rsidRPr="00A912B3">
        <w:rPr>
          <w:rStyle w:val="Char"/>
          <w:lang w:val="en-US"/>
        </w:rPr>
        <w:t>Open</w:t>
      </w:r>
    </w:p>
    <w:p w14:paraId="4D2E2C5F" w14:textId="0D5B2635" w:rsidR="000052BB" w:rsidRPr="00A912B3" w:rsidRDefault="000052BB" w:rsidP="000052BB">
      <w:pPr>
        <w:rPr>
          <w:lang w:val="en-US"/>
        </w:rPr>
      </w:pPr>
    </w:p>
    <w:tbl>
      <w:tblPr>
        <w:tblStyle w:val="KLstyle"/>
        <w:tblW w:w="0" w:type="auto"/>
        <w:jc w:val="right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394"/>
        <w:gridCol w:w="4394"/>
      </w:tblGrid>
      <w:tr w:rsidR="000052BB" w:rsidRPr="00802BC2" w14:paraId="6EBC63F6" w14:textId="77777777" w:rsidTr="005E4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tcW w:w="4394" w:type="dxa"/>
          </w:tcPr>
          <w:p w14:paraId="6CD07EFE" w14:textId="77777777" w:rsidR="000052BB" w:rsidRPr="00802BC2" w:rsidRDefault="000052BB" w:rsidP="005E4B94">
            <w:pPr>
              <w:pStyle w:val="a7"/>
            </w:pPr>
            <w:r w:rsidRPr="00802BC2">
              <w:t>Ожидаемый результат</w:t>
            </w:r>
          </w:p>
        </w:tc>
        <w:tc>
          <w:tcPr>
            <w:tcW w:w="4394" w:type="dxa"/>
          </w:tcPr>
          <w:p w14:paraId="15A4CF96" w14:textId="77777777" w:rsidR="000052BB" w:rsidRPr="00802BC2" w:rsidRDefault="000052BB" w:rsidP="005E4B94">
            <w:pPr>
              <w:pStyle w:val="a7"/>
            </w:pPr>
            <w:r>
              <w:t>Наблюдаемый</w:t>
            </w:r>
            <w:r w:rsidRPr="00802BC2">
              <w:t xml:space="preserve"> результат</w:t>
            </w:r>
          </w:p>
        </w:tc>
      </w:tr>
      <w:tr w:rsidR="000052BB" w:rsidRPr="00802BC2" w14:paraId="5459B561" w14:textId="77777777" w:rsidTr="005E4B94">
        <w:trPr>
          <w:jc w:val="right"/>
        </w:trPr>
        <w:tc>
          <w:tcPr>
            <w:tcW w:w="4394" w:type="dxa"/>
          </w:tcPr>
          <w:p w14:paraId="4C53D698" w14:textId="2BB53228" w:rsidR="000052BB" w:rsidRPr="00802BC2" w:rsidRDefault="000052BB" w:rsidP="005E4B94">
            <w:pPr>
              <w:pStyle w:val="afc"/>
            </w:pPr>
            <w:r>
              <w:rPr>
                <w:noProof/>
              </w:rPr>
              <w:drawing>
                <wp:inline distT="0" distB="0" distL="0" distR="0" wp14:anchorId="6151E5F9" wp14:editId="28AA726C">
                  <wp:extent cx="2653030" cy="265303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030" cy="2653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475C535E" w14:textId="77777777" w:rsidR="000052BB" w:rsidRPr="00802BC2" w:rsidRDefault="000052BB" w:rsidP="005E4B94">
            <w:pPr>
              <w:pStyle w:val="afc"/>
            </w:pPr>
          </w:p>
          <w:p w14:paraId="3BF7284C" w14:textId="77777777" w:rsidR="000052BB" w:rsidRPr="00802BC2" w:rsidRDefault="000052BB" w:rsidP="005E4B94">
            <w:pPr>
              <w:pStyle w:val="afc"/>
            </w:pPr>
          </w:p>
          <w:p w14:paraId="13D1BBB6" w14:textId="77777777" w:rsidR="000052BB" w:rsidRPr="00802BC2" w:rsidRDefault="000052BB" w:rsidP="005E4B94">
            <w:pPr>
              <w:pStyle w:val="afc"/>
            </w:pPr>
          </w:p>
          <w:p w14:paraId="701AEF42" w14:textId="77777777" w:rsidR="000052BB" w:rsidRPr="00802BC2" w:rsidRDefault="000052BB" w:rsidP="005E4B94">
            <w:pPr>
              <w:pStyle w:val="afc"/>
            </w:pPr>
          </w:p>
        </w:tc>
      </w:tr>
      <w:tr w:rsidR="000052BB" w:rsidRPr="000052BB" w14:paraId="5512A486" w14:textId="77777777" w:rsidTr="005E4B94">
        <w:trPr>
          <w:jc w:val="right"/>
        </w:trPr>
        <w:tc>
          <w:tcPr>
            <w:tcW w:w="4394" w:type="dxa"/>
          </w:tcPr>
          <w:p w14:paraId="10903491" w14:textId="2C7051DE" w:rsidR="000052BB" w:rsidRPr="000052BB" w:rsidRDefault="000052BB" w:rsidP="005E4B94">
            <w:pPr>
              <w:pStyle w:val="afc"/>
            </w:pPr>
            <w:r>
              <w:t xml:space="preserve">В окне </w:t>
            </w:r>
            <w:proofErr w:type="spellStart"/>
            <w:r w:rsidRPr="000052BB">
              <w:rPr>
                <w:rStyle w:val="Char"/>
              </w:rPr>
              <w:t>Hash</w:t>
            </w:r>
            <w:proofErr w:type="spellEnd"/>
            <w:r w:rsidRPr="00074F3D">
              <w:t xml:space="preserve"> </w:t>
            </w:r>
            <w:r>
              <w:t xml:space="preserve">отображается последовательность символов, похожая на </w:t>
            </w:r>
            <w:r>
              <w:rPr>
                <w:lang w:val="en-US"/>
              </w:rPr>
              <w:t>Hash</w:t>
            </w:r>
            <w:r w:rsidRPr="00074F3D">
              <w:t>-</w:t>
            </w:r>
            <w:r>
              <w:t>сумму файла</w:t>
            </w:r>
          </w:p>
        </w:tc>
        <w:tc>
          <w:tcPr>
            <w:tcW w:w="4394" w:type="dxa"/>
          </w:tcPr>
          <w:p w14:paraId="073D487D" w14:textId="77777777" w:rsidR="000052BB" w:rsidRPr="000052BB" w:rsidRDefault="000052BB" w:rsidP="005E4B94">
            <w:pPr>
              <w:pStyle w:val="afc"/>
            </w:pPr>
          </w:p>
        </w:tc>
      </w:tr>
    </w:tbl>
    <w:p w14:paraId="7CD58203" w14:textId="77777777" w:rsidR="000052BB" w:rsidRPr="000052BB" w:rsidRDefault="000052BB" w:rsidP="000052BB"/>
    <w:p w14:paraId="0D73E912" w14:textId="231A4392" w:rsidR="00074F3D" w:rsidRPr="00074F3D" w:rsidRDefault="00074F3D" w:rsidP="00FF3C0F">
      <w:pPr>
        <w:pStyle w:val="ListParagraph"/>
        <w:numPr>
          <w:ilvl w:val="0"/>
          <w:numId w:val="38"/>
        </w:numPr>
      </w:pPr>
      <w:r>
        <w:t xml:space="preserve">Закройте окно </w:t>
      </w:r>
      <w:proofErr w:type="spellStart"/>
      <w:r w:rsidRPr="000052BB">
        <w:rPr>
          <w:rStyle w:val="Char"/>
        </w:rPr>
        <w:t>Hash</w:t>
      </w:r>
      <w:proofErr w:type="spellEnd"/>
      <w:r w:rsidRPr="000052BB">
        <w:t xml:space="preserve">: </w:t>
      </w:r>
      <w:r>
        <w:t xml:space="preserve">нажмите </w:t>
      </w:r>
      <w:r w:rsidRPr="000052BB">
        <w:rPr>
          <w:rStyle w:val="Char"/>
        </w:rPr>
        <w:t>OK</w:t>
      </w:r>
    </w:p>
    <w:p w14:paraId="419EED17" w14:textId="45E0E548" w:rsidR="00074F3D" w:rsidRPr="008F705F" w:rsidRDefault="00074F3D" w:rsidP="00FF3C0F">
      <w:pPr>
        <w:pStyle w:val="ListParagraph"/>
        <w:numPr>
          <w:ilvl w:val="0"/>
          <w:numId w:val="38"/>
        </w:numPr>
        <w:rPr>
          <w:lang w:val="es-US"/>
        </w:rPr>
      </w:pPr>
      <w:r>
        <w:t>Закройте</w:t>
      </w:r>
      <w:r w:rsidRPr="008F705F">
        <w:rPr>
          <w:lang w:val="es-US"/>
        </w:rPr>
        <w:t xml:space="preserve"> </w:t>
      </w:r>
      <w:r>
        <w:t>окно</w:t>
      </w:r>
      <w:r w:rsidRPr="008F705F">
        <w:rPr>
          <w:lang w:val="es-US"/>
        </w:rPr>
        <w:t xml:space="preserve"> </w:t>
      </w:r>
      <w:proofErr w:type="spellStart"/>
      <w:r w:rsidRPr="008F705F">
        <w:rPr>
          <w:rStyle w:val="Char"/>
          <w:lang w:val="es-US"/>
        </w:rPr>
        <w:t>Scan</w:t>
      </w:r>
      <w:proofErr w:type="spellEnd"/>
      <w:r w:rsidRPr="008F705F">
        <w:rPr>
          <w:rStyle w:val="Char"/>
          <w:lang w:val="es-US"/>
        </w:rPr>
        <w:t xml:space="preserve"> </w:t>
      </w:r>
      <w:proofErr w:type="spellStart"/>
      <w:r w:rsidRPr="008F705F">
        <w:rPr>
          <w:rStyle w:val="Char"/>
          <w:lang w:val="es-US"/>
        </w:rPr>
        <w:t>exclusion</w:t>
      </w:r>
      <w:proofErr w:type="spellEnd"/>
      <w:r w:rsidRPr="008F705F">
        <w:rPr>
          <w:lang w:val="es-US"/>
        </w:rPr>
        <w:t xml:space="preserve">: </w:t>
      </w:r>
      <w:r>
        <w:t>нажмите</w:t>
      </w:r>
      <w:r w:rsidRPr="008F705F">
        <w:rPr>
          <w:lang w:val="es-US"/>
        </w:rPr>
        <w:t xml:space="preserve"> </w:t>
      </w:r>
      <w:r w:rsidRPr="008F705F">
        <w:rPr>
          <w:rStyle w:val="Char"/>
          <w:lang w:val="es-US"/>
        </w:rPr>
        <w:t>OK</w:t>
      </w:r>
      <w:r w:rsidR="000052BB" w:rsidRPr="008F705F">
        <w:rPr>
          <w:lang w:val="es-US"/>
        </w:rPr>
        <w:t xml:space="preserve"> </w:t>
      </w:r>
    </w:p>
    <w:p w14:paraId="5FC8D9A4" w14:textId="618CFD34" w:rsidR="000052BB" w:rsidRPr="008F705F" w:rsidRDefault="000052BB" w:rsidP="000052BB">
      <w:pPr>
        <w:rPr>
          <w:lang w:val="es-US"/>
        </w:rPr>
      </w:pPr>
    </w:p>
    <w:tbl>
      <w:tblPr>
        <w:tblStyle w:val="KLstyle"/>
        <w:tblW w:w="0" w:type="auto"/>
        <w:jc w:val="right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394"/>
        <w:gridCol w:w="4394"/>
      </w:tblGrid>
      <w:tr w:rsidR="005505F1" w:rsidRPr="00802BC2" w14:paraId="3988D44C" w14:textId="77777777" w:rsidTr="005E4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tcW w:w="4394" w:type="dxa"/>
          </w:tcPr>
          <w:p w14:paraId="32BDD07A" w14:textId="2D000E5D" w:rsidR="005505F1" w:rsidRPr="00802BC2" w:rsidRDefault="005505F1" w:rsidP="005505F1">
            <w:pPr>
              <w:pStyle w:val="a7"/>
            </w:pPr>
            <w:r w:rsidRPr="00802BC2">
              <w:lastRenderedPageBreak/>
              <w:t>Ожидаемый результат</w:t>
            </w:r>
          </w:p>
        </w:tc>
        <w:tc>
          <w:tcPr>
            <w:tcW w:w="4394" w:type="dxa"/>
          </w:tcPr>
          <w:p w14:paraId="36F39430" w14:textId="3AD83FAF" w:rsidR="005505F1" w:rsidRPr="00802BC2" w:rsidRDefault="005505F1" w:rsidP="005505F1">
            <w:pPr>
              <w:pStyle w:val="a7"/>
            </w:pPr>
            <w:r>
              <w:t>Наблюдаемый</w:t>
            </w:r>
            <w:r w:rsidRPr="00802BC2">
              <w:t xml:space="preserve"> результат</w:t>
            </w:r>
          </w:p>
        </w:tc>
      </w:tr>
      <w:tr w:rsidR="000052BB" w:rsidRPr="00802BC2" w14:paraId="6CEA4086" w14:textId="77777777" w:rsidTr="005E4B94">
        <w:trPr>
          <w:jc w:val="right"/>
        </w:trPr>
        <w:tc>
          <w:tcPr>
            <w:tcW w:w="4394" w:type="dxa"/>
          </w:tcPr>
          <w:p w14:paraId="51453FCD" w14:textId="3AD43A08" w:rsidR="000052BB" w:rsidRPr="00802BC2" w:rsidRDefault="000052BB" w:rsidP="005E4B94">
            <w:pPr>
              <w:pStyle w:val="afc"/>
            </w:pPr>
            <w:r>
              <w:rPr>
                <w:noProof/>
              </w:rPr>
              <w:drawing>
                <wp:inline distT="0" distB="0" distL="0" distR="0" wp14:anchorId="7AC32303" wp14:editId="2B232FB0">
                  <wp:extent cx="2653030" cy="265303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030" cy="2653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68AD6D4B" w14:textId="77777777" w:rsidR="000052BB" w:rsidRPr="00802BC2" w:rsidRDefault="000052BB" w:rsidP="005E4B94">
            <w:pPr>
              <w:pStyle w:val="afc"/>
            </w:pPr>
          </w:p>
          <w:p w14:paraId="6046BD92" w14:textId="77777777" w:rsidR="000052BB" w:rsidRPr="00802BC2" w:rsidRDefault="000052BB" w:rsidP="005E4B94">
            <w:pPr>
              <w:pStyle w:val="afc"/>
            </w:pPr>
          </w:p>
          <w:p w14:paraId="14E37663" w14:textId="77777777" w:rsidR="000052BB" w:rsidRPr="00802BC2" w:rsidRDefault="000052BB" w:rsidP="005E4B94">
            <w:pPr>
              <w:pStyle w:val="afc"/>
            </w:pPr>
          </w:p>
          <w:p w14:paraId="75418077" w14:textId="77777777" w:rsidR="000052BB" w:rsidRPr="00802BC2" w:rsidRDefault="000052BB" w:rsidP="005E4B94">
            <w:pPr>
              <w:pStyle w:val="afc"/>
            </w:pPr>
          </w:p>
        </w:tc>
      </w:tr>
      <w:tr w:rsidR="000052BB" w:rsidRPr="000052BB" w14:paraId="0FD41625" w14:textId="77777777" w:rsidTr="005E4B94">
        <w:trPr>
          <w:jc w:val="right"/>
        </w:trPr>
        <w:tc>
          <w:tcPr>
            <w:tcW w:w="4394" w:type="dxa"/>
          </w:tcPr>
          <w:p w14:paraId="71BA5913" w14:textId="6335FEF1" w:rsidR="000052BB" w:rsidRPr="000052BB" w:rsidRDefault="000052BB" w:rsidP="005E4B94">
            <w:pPr>
              <w:pStyle w:val="afc"/>
            </w:pPr>
            <w:r>
              <w:t xml:space="preserve">Внизу списка исключений появилось новое исключение, отмеченное галкой и с заполненным полем </w:t>
            </w:r>
            <w:proofErr w:type="spellStart"/>
            <w:r w:rsidRPr="000052BB">
              <w:rPr>
                <w:rStyle w:val="Char"/>
              </w:rPr>
              <w:t>Hash</w:t>
            </w:r>
            <w:proofErr w:type="spellEnd"/>
          </w:p>
        </w:tc>
        <w:tc>
          <w:tcPr>
            <w:tcW w:w="4394" w:type="dxa"/>
          </w:tcPr>
          <w:p w14:paraId="14F82C9C" w14:textId="77777777" w:rsidR="000052BB" w:rsidRPr="000052BB" w:rsidRDefault="000052BB" w:rsidP="005E4B94">
            <w:pPr>
              <w:pStyle w:val="afc"/>
            </w:pPr>
          </w:p>
        </w:tc>
      </w:tr>
    </w:tbl>
    <w:p w14:paraId="78DAAEEB" w14:textId="77777777" w:rsidR="000052BB" w:rsidRPr="00074F3D" w:rsidRDefault="000052BB" w:rsidP="000052BB"/>
    <w:p w14:paraId="3E787BB5" w14:textId="77777777" w:rsidR="008F705F" w:rsidRPr="008F705F" w:rsidRDefault="00074F3D" w:rsidP="008F705F">
      <w:pPr>
        <w:pStyle w:val="ListParagraph"/>
        <w:numPr>
          <w:ilvl w:val="0"/>
          <w:numId w:val="38"/>
        </w:numPr>
        <w:rPr>
          <w:rStyle w:val="Char"/>
          <w:b w:val="0"/>
        </w:rPr>
      </w:pPr>
      <w:r>
        <w:t xml:space="preserve">Закройте окно </w:t>
      </w:r>
      <w:proofErr w:type="spellStart"/>
      <w:r w:rsidRPr="000052BB">
        <w:rPr>
          <w:rStyle w:val="Char"/>
        </w:rPr>
        <w:t>Trusted</w:t>
      </w:r>
      <w:proofErr w:type="spellEnd"/>
      <w:r w:rsidRPr="000052BB">
        <w:rPr>
          <w:rStyle w:val="Char"/>
        </w:rPr>
        <w:t xml:space="preserve"> </w:t>
      </w:r>
      <w:proofErr w:type="spellStart"/>
      <w:r w:rsidRPr="000052BB">
        <w:rPr>
          <w:rStyle w:val="Char"/>
        </w:rPr>
        <w:t>zone</w:t>
      </w:r>
      <w:proofErr w:type="spellEnd"/>
      <w:r w:rsidRPr="00074F3D">
        <w:t xml:space="preserve">: </w:t>
      </w:r>
      <w:r>
        <w:t xml:space="preserve">нажмите </w:t>
      </w:r>
      <w:r w:rsidRPr="000052BB">
        <w:rPr>
          <w:rStyle w:val="Char"/>
        </w:rPr>
        <w:t>OK</w:t>
      </w:r>
    </w:p>
    <w:p w14:paraId="734640B2" w14:textId="6DB7A3D7" w:rsidR="00074F3D" w:rsidRDefault="00074F3D" w:rsidP="008F705F">
      <w:pPr>
        <w:pStyle w:val="ListParagraph"/>
        <w:numPr>
          <w:ilvl w:val="0"/>
          <w:numId w:val="38"/>
        </w:numPr>
      </w:pPr>
      <w:r>
        <w:t xml:space="preserve">Подтвердите изменение политики: нажмите </w:t>
      </w:r>
      <w:proofErr w:type="spellStart"/>
      <w:r w:rsidRPr="000052BB">
        <w:rPr>
          <w:rStyle w:val="Char"/>
        </w:rPr>
        <w:t>Yes</w:t>
      </w:r>
      <w:proofErr w:type="spellEnd"/>
      <w:r w:rsidR="008F705F">
        <w:rPr>
          <w:rStyle w:val="Char"/>
        </w:rPr>
        <w:t xml:space="preserve">. </w:t>
      </w:r>
      <w:r w:rsidR="008F705F" w:rsidRPr="008F705F">
        <w:t>Подтверждение нужно, если индикатор безопасности политики не “зеленый”</w:t>
      </w:r>
      <w:r w:rsidR="008F705F">
        <w:t>.</w:t>
      </w:r>
      <w:bookmarkStart w:id="0" w:name="_GoBack"/>
      <w:bookmarkEnd w:id="0"/>
    </w:p>
    <w:p w14:paraId="6477BE0C" w14:textId="7E8E3B7D" w:rsidR="00074F3D" w:rsidRPr="00074F3D" w:rsidRDefault="00074F3D" w:rsidP="00FF3C0F">
      <w:pPr>
        <w:pStyle w:val="ListParagraph"/>
        <w:numPr>
          <w:ilvl w:val="0"/>
          <w:numId w:val="38"/>
        </w:numPr>
      </w:pPr>
      <w:r>
        <w:t xml:space="preserve">Сохраните политику: нажмите </w:t>
      </w:r>
      <w:r w:rsidRPr="000052BB">
        <w:rPr>
          <w:rStyle w:val="Char"/>
        </w:rPr>
        <w:t>OK</w:t>
      </w:r>
    </w:p>
    <w:p w14:paraId="42B5156A" w14:textId="1541C5AB" w:rsidR="00074F3D" w:rsidRDefault="00074F3D" w:rsidP="00FF3C0F">
      <w:pPr>
        <w:pStyle w:val="ListParagraph"/>
        <w:numPr>
          <w:ilvl w:val="0"/>
          <w:numId w:val="38"/>
        </w:numPr>
      </w:pPr>
      <w:r w:rsidRPr="00074F3D">
        <w:t>Подождите пока политика применится к компьютерам и еще секунд 30</w:t>
      </w:r>
    </w:p>
    <w:p w14:paraId="1748DCBB" w14:textId="77777777" w:rsidR="00074F3D" w:rsidRPr="00FF3C0F" w:rsidRDefault="00074F3D" w:rsidP="00FF3C0F"/>
    <w:tbl>
      <w:tblPr>
        <w:tblStyle w:val="KLstyle"/>
        <w:tblW w:w="0" w:type="auto"/>
        <w:jc w:val="right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394"/>
        <w:gridCol w:w="4394"/>
      </w:tblGrid>
      <w:tr w:rsidR="005505F1" w:rsidRPr="00802BC2" w14:paraId="6959E841" w14:textId="77777777" w:rsidTr="001714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tcW w:w="4394" w:type="dxa"/>
          </w:tcPr>
          <w:p w14:paraId="1EE5B3BB" w14:textId="4FBB0DC0" w:rsidR="005505F1" w:rsidRPr="00802BC2" w:rsidRDefault="005505F1" w:rsidP="005505F1">
            <w:pPr>
              <w:pStyle w:val="a7"/>
            </w:pPr>
            <w:r w:rsidRPr="00802BC2">
              <w:t>Ожидаемый результат</w:t>
            </w:r>
          </w:p>
        </w:tc>
        <w:tc>
          <w:tcPr>
            <w:tcW w:w="4394" w:type="dxa"/>
          </w:tcPr>
          <w:p w14:paraId="6D2CC3A1" w14:textId="0E71B217" w:rsidR="005505F1" w:rsidRPr="00802BC2" w:rsidRDefault="005505F1" w:rsidP="005505F1">
            <w:pPr>
              <w:pStyle w:val="a7"/>
            </w:pPr>
            <w:r>
              <w:t>Наблюдаемый</w:t>
            </w:r>
            <w:r w:rsidRPr="00802BC2">
              <w:t xml:space="preserve"> результат</w:t>
            </w:r>
          </w:p>
        </w:tc>
      </w:tr>
      <w:tr w:rsidR="008E2C14" w:rsidRPr="00802BC2" w14:paraId="75CB1582" w14:textId="77777777" w:rsidTr="0017143C">
        <w:trPr>
          <w:jc w:val="right"/>
        </w:trPr>
        <w:tc>
          <w:tcPr>
            <w:tcW w:w="4394" w:type="dxa"/>
          </w:tcPr>
          <w:p w14:paraId="392FEDB0" w14:textId="5BC4B5D8" w:rsidR="008E2C14" w:rsidRPr="00802BC2" w:rsidRDefault="000052BB" w:rsidP="00FF3C0F">
            <w:pPr>
              <w:pStyle w:val="afc"/>
            </w:pPr>
            <w:r>
              <w:rPr>
                <w:noProof/>
              </w:rPr>
              <w:drawing>
                <wp:inline distT="0" distB="0" distL="0" distR="0" wp14:anchorId="248116E8" wp14:editId="07588A4B">
                  <wp:extent cx="2653030" cy="189357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030" cy="1893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7EBE5E3D" w14:textId="77777777" w:rsidR="008E2C14" w:rsidRPr="00802BC2" w:rsidRDefault="008E2C14" w:rsidP="00FF3C0F">
            <w:pPr>
              <w:pStyle w:val="afc"/>
            </w:pPr>
          </w:p>
          <w:p w14:paraId="68323A2D" w14:textId="77777777" w:rsidR="008E2C14" w:rsidRPr="00802BC2" w:rsidRDefault="008E2C14" w:rsidP="00FF3C0F">
            <w:pPr>
              <w:pStyle w:val="afc"/>
            </w:pPr>
          </w:p>
          <w:p w14:paraId="69EEBF77" w14:textId="77777777" w:rsidR="008E2C14" w:rsidRPr="00802BC2" w:rsidRDefault="008E2C14" w:rsidP="00FF3C0F">
            <w:pPr>
              <w:pStyle w:val="afc"/>
            </w:pPr>
          </w:p>
          <w:p w14:paraId="07342062" w14:textId="77777777" w:rsidR="008E2C14" w:rsidRPr="00802BC2" w:rsidRDefault="008E2C14" w:rsidP="00FF3C0F">
            <w:pPr>
              <w:pStyle w:val="afc"/>
            </w:pPr>
          </w:p>
        </w:tc>
      </w:tr>
      <w:tr w:rsidR="0056218A" w:rsidRPr="002F6DD9" w14:paraId="625CFCDF" w14:textId="77777777" w:rsidTr="0017143C">
        <w:trPr>
          <w:jc w:val="right"/>
        </w:trPr>
        <w:tc>
          <w:tcPr>
            <w:tcW w:w="4394" w:type="dxa"/>
          </w:tcPr>
          <w:p w14:paraId="0B050820" w14:textId="51C2215D" w:rsidR="0056218A" w:rsidRPr="000052BB" w:rsidRDefault="000052BB" w:rsidP="00FF3C0F">
            <w:pPr>
              <w:pStyle w:val="afc"/>
            </w:pPr>
            <w:r>
              <w:t>Политика применилась к компьютерам</w:t>
            </w:r>
          </w:p>
        </w:tc>
        <w:tc>
          <w:tcPr>
            <w:tcW w:w="4394" w:type="dxa"/>
          </w:tcPr>
          <w:p w14:paraId="5B157CAE" w14:textId="77777777" w:rsidR="0056218A" w:rsidRPr="00BD58D6" w:rsidRDefault="0056218A" w:rsidP="00FF3C0F">
            <w:pPr>
              <w:pStyle w:val="afc"/>
              <w:rPr>
                <w:lang w:val="en-US"/>
              </w:rPr>
            </w:pPr>
          </w:p>
        </w:tc>
      </w:tr>
    </w:tbl>
    <w:p w14:paraId="3AB578C8" w14:textId="77777777" w:rsidR="004346E0" w:rsidRPr="00FF3C0F" w:rsidRDefault="004346E0" w:rsidP="00FF3C0F">
      <w:pPr>
        <w:pStyle w:val="a8"/>
      </w:pPr>
      <w:r w:rsidRPr="00FF3C0F">
        <w:t>На клиентском компьютере</w:t>
      </w:r>
    </w:p>
    <w:p w14:paraId="5EE76BD8" w14:textId="011F33E2" w:rsidR="007946FD" w:rsidRPr="00074F3D" w:rsidRDefault="00074F3D" w:rsidP="00FF3C0F">
      <w:pPr>
        <w:pStyle w:val="ListParagraph"/>
        <w:numPr>
          <w:ilvl w:val="0"/>
          <w:numId w:val="38"/>
        </w:numPr>
      </w:pPr>
      <w:r>
        <w:t>Скопируйте</w:t>
      </w:r>
      <w:r w:rsidRPr="00074F3D">
        <w:t xml:space="preserve"> </w:t>
      </w:r>
      <w:r>
        <w:t>на</w:t>
      </w:r>
      <w:r w:rsidRPr="00074F3D">
        <w:t xml:space="preserve"> </w:t>
      </w:r>
      <w:r>
        <w:t>рабочий</w:t>
      </w:r>
      <w:r w:rsidRPr="00074F3D">
        <w:t xml:space="preserve"> </w:t>
      </w:r>
      <w:r>
        <w:t>стол</w:t>
      </w:r>
      <w:r w:rsidRPr="00074F3D">
        <w:t xml:space="preserve"> </w:t>
      </w:r>
      <w:r>
        <w:t>файлы</w:t>
      </w:r>
      <w:r w:rsidRPr="00074F3D">
        <w:t xml:space="preserve"> </w:t>
      </w:r>
      <w:r w:rsidRPr="000052BB">
        <w:rPr>
          <w:rStyle w:val="Emphasis"/>
        </w:rPr>
        <w:t>FalsePositive1.com</w:t>
      </w:r>
      <w:r w:rsidRPr="00074F3D">
        <w:t xml:space="preserve">, </w:t>
      </w:r>
      <w:r w:rsidRPr="000052BB">
        <w:rPr>
          <w:rStyle w:val="Emphasis"/>
        </w:rPr>
        <w:t>FalsePositive2.com</w:t>
      </w:r>
      <w:r w:rsidRPr="00074F3D">
        <w:t xml:space="preserve"> </w:t>
      </w:r>
      <w:r>
        <w:t>и</w:t>
      </w:r>
      <w:r w:rsidRPr="00074F3D">
        <w:t xml:space="preserve"> </w:t>
      </w:r>
      <w:r w:rsidRPr="000052BB">
        <w:rPr>
          <w:rStyle w:val="Emphasis"/>
        </w:rPr>
        <w:t>FalsePositive3.zip</w:t>
      </w:r>
    </w:p>
    <w:p w14:paraId="71F02BCD" w14:textId="77777777" w:rsidR="00442107" w:rsidRPr="00FF3C0F" w:rsidRDefault="00442107" w:rsidP="00FF3C0F"/>
    <w:tbl>
      <w:tblPr>
        <w:tblStyle w:val="KLstyle"/>
        <w:tblW w:w="0" w:type="auto"/>
        <w:jc w:val="right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394"/>
        <w:gridCol w:w="4394"/>
      </w:tblGrid>
      <w:tr w:rsidR="005505F1" w:rsidRPr="00802BC2" w14:paraId="29B63160" w14:textId="77777777" w:rsidTr="00297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tcW w:w="4394" w:type="dxa"/>
          </w:tcPr>
          <w:p w14:paraId="25CD5DE5" w14:textId="4B08FADB" w:rsidR="005505F1" w:rsidRPr="00802BC2" w:rsidRDefault="005505F1" w:rsidP="005505F1">
            <w:pPr>
              <w:pStyle w:val="a7"/>
            </w:pPr>
            <w:r w:rsidRPr="00802BC2">
              <w:lastRenderedPageBreak/>
              <w:t>Ожидаемый результат</w:t>
            </w:r>
          </w:p>
        </w:tc>
        <w:tc>
          <w:tcPr>
            <w:tcW w:w="4394" w:type="dxa"/>
          </w:tcPr>
          <w:p w14:paraId="5297EEEF" w14:textId="51DBED6D" w:rsidR="005505F1" w:rsidRPr="00802BC2" w:rsidRDefault="005505F1" w:rsidP="005505F1">
            <w:pPr>
              <w:pStyle w:val="a7"/>
            </w:pPr>
            <w:r>
              <w:t>Наблюдаемый</w:t>
            </w:r>
            <w:r w:rsidRPr="00802BC2">
              <w:t xml:space="preserve"> результат</w:t>
            </w:r>
          </w:p>
        </w:tc>
      </w:tr>
      <w:tr w:rsidR="00442107" w:rsidRPr="00802BC2" w14:paraId="608BBB4A" w14:textId="77777777" w:rsidTr="00297C5E">
        <w:trPr>
          <w:jc w:val="right"/>
        </w:trPr>
        <w:tc>
          <w:tcPr>
            <w:tcW w:w="4394" w:type="dxa"/>
          </w:tcPr>
          <w:p w14:paraId="4D90EE97" w14:textId="7D9BADE3" w:rsidR="00442107" w:rsidRPr="00802BC2" w:rsidRDefault="000052BB" w:rsidP="00FF3C0F">
            <w:pPr>
              <w:pStyle w:val="afc"/>
            </w:pPr>
            <w:r>
              <w:rPr>
                <w:noProof/>
              </w:rPr>
              <w:drawing>
                <wp:inline distT="0" distB="0" distL="0" distR="0" wp14:anchorId="586AE755" wp14:editId="18398A1D">
                  <wp:extent cx="2653030" cy="1313180"/>
                  <wp:effectExtent l="0" t="0" r="0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030" cy="1313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4C1DF1F8" w14:textId="77777777" w:rsidR="00442107" w:rsidRPr="00802BC2" w:rsidRDefault="00442107" w:rsidP="00FF3C0F">
            <w:pPr>
              <w:pStyle w:val="afc"/>
            </w:pPr>
          </w:p>
          <w:p w14:paraId="33D88C23" w14:textId="77777777" w:rsidR="00442107" w:rsidRPr="00802BC2" w:rsidRDefault="00442107" w:rsidP="00FF3C0F">
            <w:pPr>
              <w:pStyle w:val="afc"/>
            </w:pPr>
          </w:p>
          <w:p w14:paraId="1584FAC7" w14:textId="77777777" w:rsidR="00442107" w:rsidRPr="00802BC2" w:rsidRDefault="00442107" w:rsidP="00FF3C0F">
            <w:pPr>
              <w:pStyle w:val="afc"/>
            </w:pPr>
          </w:p>
          <w:p w14:paraId="29955287" w14:textId="77777777" w:rsidR="00442107" w:rsidRPr="00802BC2" w:rsidRDefault="00442107" w:rsidP="00FF3C0F">
            <w:pPr>
              <w:pStyle w:val="afc"/>
            </w:pPr>
          </w:p>
        </w:tc>
      </w:tr>
      <w:tr w:rsidR="00442107" w:rsidRPr="00802BC2" w14:paraId="2CB655DA" w14:textId="77777777" w:rsidTr="00297C5E">
        <w:trPr>
          <w:jc w:val="right"/>
        </w:trPr>
        <w:tc>
          <w:tcPr>
            <w:tcW w:w="4394" w:type="dxa"/>
          </w:tcPr>
          <w:p w14:paraId="6B9CF333" w14:textId="5342E5B3" w:rsidR="00442107" w:rsidRPr="00802BC2" w:rsidRDefault="000052BB" w:rsidP="00FF3C0F">
            <w:pPr>
              <w:pStyle w:val="afc"/>
            </w:pPr>
            <w:r>
              <w:t xml:space="preserve">Файл </w:t>
            </w:r>
            <w:r w:rsidRPr="000052BB">
              <w:rPr>
                <w:rStyle w:val="Emphasis"/>
              </w:rPr>
              <w:t>FalsePositive2.com</w:t>
            </w:r>
            <w:r w:rsidRPr="005A0A07">
              <w:t xml:space="preserve"> </w:t>
            </w:r>
            <w:r>
              <w:t xml:space="preserve">не </w:t>
            </w:r>
            <w:proofErr w:type="spellStart"/>
            <w:r>
              <w:t>скопиров</w:t>
            </w:r>
            <w:proofErr w:type="spellEnd"/>
          </w:p>
        </w:tc>
        <w:tc>
          <w:tcPr>
            <w:tcW w:w="4394" w:type="dxa"/>
          </w:tcPr>
          <w:p w14:paraId="7F2AEC40" w14:textId="77777777" w:rsidR="00442107" w:rsidRPr="00802BC2" w:rsidRDefault="00442107" w:rsidP="00FF3C0F">
            <w:pPr>
              <w:pStyle w:val="afc"/>
            </w:pPr>
          </w:p>
        </w:tc>
      </w:tr>
    </w:tbl>
    <w:p w14:paraId="6A0856BF" w14:textId="77777777" w:rsidR="00442107" w:rsidRPr="00FF3C0F" w:rsidRDefault="00442107" w:rsidP="00FF3C0F"/>
    <w:p w14:paraId="5CF4D353" w14:textId="58D6ACE4" w:rsidR="004049F5" w:rsidRPr="00BB5C85" w:rsidRDefault="00BB5C85" w:rsidP="00FF3C0F">
      <w:pPr>
        <w:pStyle w:val="ListParagraph"/>
        <w:numPr>
          <w:ilvl w:val="0"/>
          <w:numId w:val="38"/>
        </w:numPr>
      </w:pPr>
      <w:r>
        <w:t>Откройте</w:t>
      </w:r>
      <w:r w:rsidRPr="00BB5C85">
        <w:t xml:space="preserve"> </w:t>
      </w:r>
      <w:r>
        <w:t>окно</w:t>
      </w:r>
      <w:r w:rsidRPr="00BB5C85">
        <w:t xml:space="preserve"> </w:t>
      </w:r>
      <w:r>
        <w:rPr>
          <w:lang w:val="en-US"/>
        </w:rPr>
        <w:t>Kaspersky</w:t>
      </w:r>
      <w:r w:rsidRPr="00BB5C85">
        <w:t xml:space="preserve"> </w:t>
      </w:r>
      <w:r>
        <w:rPr>
          <w:lang w:val="en-US"/>
        </w:rPr>
        <w:t>Endpoint</w:t>
      </w:r>
      <w:r w:rsidRPr="00BB5C85">
        <w:t xml:space="preserve"> </w:t>
      </w:r>
      <w:r>
        <w:rPr>
          <w:lang w:val="en-US"/>
        </w:rPr>
        <w:t>Security</w:t>
      </w:r>
      <w:r w:rsidRPr="00BB5C85">
        <w:t xml:space="preserve"> (</w:t>
      </w:r>
      <w:r>
        <w:t>кликните по иконке в панели уведомлений)</w:t>
      </w:r>
    </w:p>
    <w:p w14:paraId="375BED3F" w14:textId="1D2862A7" w:rsidR="004346E0" w:rsidRPr="00802BC2" w:rsidRDefault="00BB5C85" w:rsidP="00FF3C0F">
      <w:pPr>
        <w:pStyle w:val="ListParagraph"/>
        <w:numPr>
          <w:ilvl w:val="0"/>
          <w:numId w:val="38"/>
        </w:numPr>
      </w:pPr>
      <w:r>
        <w:t xml:space="preserve">Нажмите кнопку </w:t>
      </w:r>
      <w:proofErr w:type="spellStart"/>
      <w:r w:rsidRPr="000052BB">
        <w:rPr>
          <w:rStyle w:val="Char"/>
        </w:rPr>
        <w:t>Reports</w:t>
      </w:r>
      <w:proofErr w:type="spellEnd"/>
    </w:p>
    <w:p w14:paraId="5CA95869" w14:textId="27FBD686" w:rsidR="007946FD" w:rsidRPr="00802BC2" w:rsidRDefault="00BB5C85" w:rsidP="00FF3C0F">
      <w:pPr>
        <w:pStyle w:val="ListParagraph"/>
        <w:numPr>
          <w:ilvl w:val="0"/>
          <w:numId w:val="38"/>
        </w:numPr>
      </w:pPr>
      <w:r>
        <w:t xml:space="preserve">Откройте отчет </w:t>
      </w:r>
      <w:proofErr w:type="spellStart"/>
      <w:r w:rsidRPr="000052BB">
        <w:rPr>
          <w:rStyle w:val="Char"/>
        </w:rPr>
        <w:t>File</w:t>
      </w:r>
      <w:proofErr w:type="spellEnd"/>
      <w:r w:rsidRPr="000052BB">
        <w:rPr>
          <w:rStyle w:val="Char"/>
        </w:rPr>
        <w:t xml:space="preserve"> </w:t>
      </w:r>
      <w:proofErr w:type="spellStart"/>
      <w:r w:rsidRPr="000052BB">
        <w:rPr>
          <w:rStyle w:val="Char"/>
        </w:rPr>
        <w:t>Threat</w:t>
      </w:r>
      <w:proofErr w:type="spellEnd"/>
      <w:r w:rsidRPr="000052BB">
        <w:rPr>
          <w:rStyle w:val="Char"/>
        </w:rPr>
        <w:t xml:space="preserve"> </w:t>
      </w:r>
      <w:proofErr w:type="spellStart"/>
      <w:r w:rsidRPr="000052BB">
        <w:rPr>
          <w:rStyle w:val="Char"/>
        </w:rPr>
        <w:t>Protection</w:t>
      </w:r>
      <w:proofErr w:type="spellEnd"/>
    </w:p>
    <w:p w14:paraId="23B1B66D" w14:textId="77777777" w:rsidR="00311572" w:rsidRPr="00FF3C0F" w:rsidRDefault="00311572" w:rsidP="00FF3C0F"/>
    <w:tbl>
      <w:tblPr>
        <w:tblStyle w:val="KLstyle"/>
        <w:tblW w:w="0" w:type="auto"/>
        <w:jc w:val="right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394"/>
        <w:gridCol w:w="4394"/>
      </w:tblGrid>
      <w:tr w:rsidR="005505F1" w:rsidRPr="00802BC2" w14:paraId="59846953" w14:textId="77777777" w:rsidTr="00297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tcW w:w="4394" w:type="dxa"/>
          </w:tcPr>
          <w:p w14:paraId="73B02F9D" w14:textId="400336DA" w:rsidR="005505F1" w:rsidRPr="00802BC2" w:rsidRDefault="005505F1" w:rsidP="005505F1">
            <w:pPr>
              <w:pStyle w:val="a7"/>
            </w:pPr>
            <w:r w:rsidRPr="00802BC2">
              <w:t>Ожидаемый результат</w:t>
            </w:r>
          </w:p>
        </w:tc>
        <w:tc>
          <w:tcPr>
            <w:tcW w:w="4394" w:type="dxa"/>
          </w:tcPr>
          <w:p w14:paraId="491F86D5" w14:textId="25B65918" w:rsidR="005505F1" w:rsidRPr="00802BC2" w:rsidRDefault="005505F1" w:rsidP="005505F1">
            <w:pPr>
              <w:pStyle w:val="a7"/>
            </w:pPr>
            <w:r>
              <w:t>Наблюдаемый</w:t>
            </w:r>
            <w:r w:rsidRPr="00802BC2">
              <w:t xml:space="preserve"> результат</w:t>
            </w:r>
          </w:p>
        </w:tc>
      </w:tr>
      <w:tr w:rsidR="00311572" w:rsidRPr="00802BC2" w14:paraId="0CC79433" w14:textId="77777777" w:rsidTr="00297C5E">
        <w:trPr>
          <w:jc w:val="right"/>
        </w:trPr>
        <w:tc>
          <w:tcPr>
            <w:tcW w:w="4394" w:type="dxa"/>
          </w:tcPr>
          <w:p w14:paraId="47C98E16" w14:textId="2A3AA304" w:rsidR="00311572" w:rsidRPr="00802BC2" w:rsidRDefault="000052BB" w:rsidP="00FF3C0F">
            <w:pPr>
              <w:pStyle w:val="afc"/>
            </w:pPr>
            <w:r>
              <w:rPr>
                <w:noProof/>
              </w:rPr>
              <w:drawing>
                <wp:inline distT="0" distB="0" distL="0" distR="0" wp14:anchorId="268C9743" wp14:editId="7A93B1C3">
                  <wp:extent cx="2653030" cy="2321560"/>
                  <wp:effectExtent l="0" t="0" r="0" b="25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030" cy="2321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34ED4046" w14:textId="77777777" w:rsidR="00311572" w:rsidRPr="00802BC2" w:rsidRDefault="00311572" w:rsidP="00FF3C0F">
            <w:pPr>
              <w:pStyle w:val="afc"/>
            </w:pPr>
          </w:p>
        </w:tc>
      </w:tr>
      <w:tr w:rsidR="000052BB" w:rsidRPr="00802BC2" w14:paraId="575AC6F6" w14:textId="77777777" w:rsidTr="00297C5E">
        <w:trPr>
          <w:jc w:val="right"/>
        </w:trPr>
        <w:tc>
          <w:tcPr>
            <w:tcW w:w="4394" w:type="dxa"/>
          </w:tcPr>
          <w:p w14:paraId="6EDEC959" w14:textId="5B2A898D" w:rsidR="000052BB" w:rsidRPr="00802BC2" w:rsidRDefault="000052BB" w:rsidP="00FF3C0F">
            <w:pPr>
              <w:pStyle w:val="afc"/>
            </w:pPr>
            <w:r>
              <w:rPr>
                <w:noProof/>
              </w:rPr>
              <w:drawing>
                <wp:inline distT="0" distB="0" distL="0" distR="0" wp14:anchorId="09EBCEE7" wp14:editId="366D1DE1">
                  <wp:extent cx="2653030" cy="2321560"/>
                  <wp:effectExtent l="0" t="0" r="0" b="254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030" cy="2321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73DF44AE" w14:textId="77777777" w:rsidR="000052BB" w:rsidRPr="00802BC2" w:rsidRDefault="000052BB" w:rsidP="00FF3C0F">
            <w:pPr>
              <w:pStyle w:val="afc"/>
            </w:pPr>
          </w:p>
        </w:tc>
      </w:tr>
      <w:tr w:rsidR="000052BB" w:rsidRPr="00802BC2" w14:paraId="2056D624" w14:textId="77777777" w:rsidTr="00297C5E">
        <w:trPr>
          <w:jc w:val="right"/>
        </w:trPr>
        <w:tc>
          <w:tcPr>
            <w:tcW w:w="4394" w:type="dxa"/>
          </w:tcPr>
          <w:p w14:paraId="06CEBE30" w14:textId="2879B559" w:rsidR="000052BB" w:rsidRPr="000052BB" w:rsidRDefault="000052BB" w:rsidP="00FF3C0F">
            <w:pPr>
              <w:pStyle w:val="afc"/>
              <w:rPr>
                <w:noProof/>
                <w:lang w:eastAsia="ja-JP"/>
              </w:rPr>
            </w:pPr>
            <w:r>
              <w:t xml:space="preserve">информационное сообщение о файле </w:t>
            </w:r>
            <w:proofErr w:type="spellStart"/>
            <w:r>
              <w:rPr>
                <w:lang w:val="en-US"/>
              </w:rPr>
              <w:t>FalsePositive</w:t>
            </w:r>
            <w:proofErr w:type="spellEnd"/>
            <w:r w:rsidRPr="00BB5C85">
              <w:t>1.</w:t>
            </w:r>
            <w:r>
              <w:rPr>
                <w:lang w:val="en-US"/>
              </w:rPr>
              <w:t>com</w:t>
            </w:r>
            <w:r w:rsidRPr="00BB5C85">
              <w:t xml:space="preserve">; </w:t>
            </w:r>
            <w:r>
              <w:t xml:space="preserve">серия критических и предупреждающих сообщений о файле </w:t>
            </w:r>
            <w:proofErr w:type="spellStart"/>
            <w:r>
              <w:rPr>
                <w:lang w:val="en-US"/>
              </w:rPr>
              <w:t>FalsePositive</w:t>
            </w:r>
            <w:proofErr w:type="spellEnd"/>
            <w:r w:rsidRPr="00BB5C85">
              <w:t>2.</w:t>
            </w:r>
            <w:r>
              <w:rPr>
                <w:lang w:val="en-US"/>
              </w:rPr>
              <w:t>com</w:t>
            </w:r>
            <w:r w:rsidRPr="00C8402B">
              <w:t xml:space="preserve">; </w:t>
            </w:r>
            <w:r>
              <w:t xml:space="preserve">никаких сообщений о файле </w:t>
            </w:r>
            <w:proofErr w:type="spellStart"/>
            <w:r>
              <w:rPr>
                <w:lang w:val="en-US"/>
              </w:rPr>
              <w:t>FalsePositive</w:t>
            </w:r>
            <w:proofErr w:type="spellEnd"/>
            <w:r w:rsidRPr="00C8402B">
              <w:t>3.</w:t>
            </w:r>
            <w:r>
              <w:rPr>
                <w:lang w:val="en-US"/>
              </w:rPr>
              <w:t>zip</w:t>
            </w:r>
          </w:p>
        </w:tc>
        <w:tc>
          <w:tcPr>
            <w:tcW w:w="4394" w:type="dxa"/>
          </w:tcPr>
          <w:p w14:paraId="4462E0CC" w14:textId="77777777" w:rsidR="000052BB" w:rsidRPr="00802BC2" w:rsidRDefault="000052BB" w:rsidP="00FF3C0F">
            <w:pPr>
              <w:pStyle w:val="afc"/>
            </w:pPr>
          </w:p>
        </w:tc>
      </w:tr>
    </w:tbl>
    <w:p w14:paraId="508112E6" w14:textId="680D1A97" w:rsidR="004049F5" w:rsidRDefault="004049F5" w:rsidP="00FF3C0F"/>
    <w:p w14:paraId="4D5E864F" w14:textId="77777777" w:rsidR="000052BB" w:rsidRPr="00802BC2" w:rsidRDefault="000052BB" w:rsidP="000052BB">
      <w:pPr>
        <w:pStyle w:val="Heading1"/>
      </w:pPr>
      <w:r w:rsidRPr="005505F1">
        <w:lastRenderedPageBreak/>
        <w:t>Сценарий 2. Исключите файл по контрольной сумме, взятой из события обнаружения</w:t>
      </w:r>
    </w:p>
    <w:p w14:paraId="02BEF4B9" w14:textId="5F54E101" w:rsidR="001A3B8A" w:rsidRPr="00FF3C0F" w:rsidRDefault="001A3B8A" w:rsidP="00FF3C0F">
      <w:pPr>
        <w:pStyle w:val="a8"/>
      </w:pPr>
      <w:r w:rsidRPr="00FF3C0F">
        <w:t xml:space="preserve">В консоли </w:t>
      </w:r>
      <w:r w:rsidR="000052BB">
        <w:rPr>
          <w:lang w:val="en-US"/>
        </w:rPr>
        <w:t>Kaspersky</w:t>
      </w:r>
      <w:r w:rsidR="000052BB" w:rsidRPr="000052BB">
        <w:t xml:space="preserve"> </w:t>
      </w:r>
      <w:r w:rsidR="000052BB">
        <w:rPr>
          <w:lang w:val="en-US"/>
        </w:rPr>
        <w:t>Endpoint</w:t>
      </w:r>
      <w:r w:rsidR="000052BB" w:rsidRPr="000052BB">
        <w:t xml:space="preserve"> </w:t>
      </w:r>
      <w:r w:rsidR="000052BB">
        <w:rPr>
          <w:lang w:val="en-US"/>
        </w:rPr>
        <w:t>Security</w:t>
      </w:r>
      <w:r w:rsidR="000052BB">
        <w:t xml:space="preserve"> на Сервере администрирования</w:t>
      </w:r>
    </w:p>
    <w:p w14:paraId="72BF17A6" w14:textId="77777777" w:rsidR="004049F5" w:rsidRPr="00FF3C0F" w:rsidRDefault="004049F5" w:rsidP="00FF3C0F"/>
    <w:p w14:paraId="27FB2F39" w14:textId="70514AEE" w:rsidR="001A3B8A" w:rsidRPr="00802BC2" w:rsidRDefault="00C8402B" w:rsidP="00FF3C0F">
      <w:pPr>
        <w:pStyle w:val="ListParagraph"/>
        <w:numPr>
          <w:ilvl w:val="0"/>
          <w:numId w:val="38"/>
        </w:numPr>
      </w:pPr>
      <w:r>
        <w:t xml:space="preserve">Выберите узел </w:t>
      </w:r>
      <w:proofErr w:type="spellStart"/>
      <w:r w:rsidRPr="000052BB">
        <w:rPr>
          <w:rStyle w:val="Emphasis"/>
        </w:rPr>
        <w:t>Administration</w:t>
      </w:r>
      <w:proofErr w:type="spellEnd"/>
      <w:r w:rsidRPr="000052BB">
        <w:rPr>
          <w:rStyle w:val="Emphasis"/>
        </w:rPr>
        <w:t xml:space="preserve"> </w:t>
      </w:r>
      <w:proofErr w:type="spellStart"/>
      <w:r w:rsidRPr="000052BB">
        <w:rPr>
          <w:rStyle w:val="Emphasis"/>
        </w:rPr>
        <w:t>Server</w:t>
      </w:r>
      <w:proofErr w:type="spellEnd"/>
      <w:r>
        <w:rPr>
          <w:lang w:val="en-US"/>
        </w:rPr>
        <w:t xml:space="preserve"> </w:t>
      </w:r>
    </w:p>
    <w:p w14:paraId="6A4F681C" w14:textId="4FF3EAE5" w:rsidR="001A3B8A" w:rsidRPr="00C8402B" w:rsidRDefault="00C8402B" w:rsidP="00FF3C0F">
      <w:pPr>
        <w:pStyle w:val="ListParagraph"/>
        <w:numPr>
          <w:ilvl w:val="0"/>
          <w:numId w:val="38"/>
        </w:numPr>
      </w:pPr>
      <w:r>
        <w:t xml:space="preserve">Перейдите на закладку </w:t>
      </w:r>
      <w:proofErr w:type="spellStart"/>
      <w:r w:rsidRPr="000052BB">
        <w:rPr>
          <w:rStyle w:val="Char"/>
        </w:rPr>
        <w:t>Events</w:t>
      </w:r>
      <w:proofErr w:type="spellEnd"/>
    </w:p>
    <w:p w14:paraId="5B8734D2" w14:textId="14461B7A" w:rsidR="00C8402B" w:rsidRPr="00802BC2" w:rsidRDefault="00C8402B" w:rsidP="00FF3C0F">
      <w:pPr>
        <w:pStyle w:val="ListParagraph"/>
        <w:numPr>
          <w:ilvl w:val="0"/>
          <w:numId w:val="38"/>
        </w:numPr>
      </w:pPr>
      <w:r>
        <w:t xml:space="preserve">Проверьте, что выбрана выборка </w:t>
      </w:r>
      <w:proofErr w:type="spellStart"/>
      <w:r w:rsidRPr="000052BB">
        <w:rPr>
          <w:rStyle w:val="Char"/>
        </w:rPr>
        <w:t>Recent</w:t>
      </w:r>
      <w:proofErr w:type="spellEnd"/>
      <w:r w:rsidRPr="000052BB">
        <w:rPr>
          <w:rStyle w:val="Char"/>
        </w:rPr>
        <w:t xml:space="preserve"> </w:t>
      </w:r>
      <w:proofErr w:type="spellStart"/>
      <w:r w:rsidRPr="000052BB">
        <w:rPr>
          <w:rStyle w:val="Char"/>
        </w:rPr>
        <w:t>events</w:t>
      </w:r>
      <w:proofErr w:type="spellEnd"/>
      <w:r w:rsidRPr="00C8402B">
        <w:t xml:space="preserve"> </w:t>
      </w:r>
      <w:r>
        <w:t xml:space="preserve">и нажмите </w:t>
      </w:r>
      <w:proofErr w:type="spellStart"/>
      <w:r w:rsidRPr="000052BB">
        <w:rPr>
          <w:rStyle w:val="Char"/>
        </w:rPr>
        <w:t>Run</w:t>
      </w:r>
      <w:proofErr w:type="spellEnd"/>
      <w:r w:rsidRPr="000052BB">
        <w:rPr>
          <w:rStyle w:val="Char"/>
        </w:rPr>
        <w:t xml:space="preserve"> </w:t>
      </w:r>
      <w:proofErr w:type="spellStart"/>
      <w:r w:rsidRPr="000052BB">
        <w:rPr>
          <w:rStyle w:val="Char"/>
        </w:rPr>
        <w:t>selection</w:t>
      </w:r>
      <w:proofErr w:type="spellEnd"/>
    </w:p>
    <w:p w14:paraId="701B6790" w14:textId="77777777" w:rsidR="001A3B8A" w:rsidRPr="00FF3C0F" w:rsidRDefault="001A3B8A" w:rsidP="00FF3C0F"/>
    <w:tbl>
      <w:tblPr>
        <w:tblStyle w:val="KLstyle"/>
        <w:tblW w:w="0" w:type="auto"/>
        <w:jc w:val="right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394"/>
        <w:gridCol w:w="4394"/>
      </w:tblGrid>
      <w:tr w:rsidR="005505F1" w:rsidRPr="00802BC2" w14:paraId="3FC3B4F8" w14:textId="77777777" w:rsidTr="00297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tcW w:w="4394" w:type="dxa"/>
          </w:tcPr>
          <w:p w14:paraId="6660EDFB" w14:textId="427E137E" w:rsidR="005505F1" w:rsidRPr="00802BC2" w:rsidRDefault="005505F1" w:rsidP="005505F1">
            <w:pPr>
              <w:pStyle w:val="a7"/>
            </w:pPr>
            <w:r w:rsidRPr="00802BC2">
              <w:t>Ожидаемый результат</w:t>
            </w:r>
          </w:p>
        </w:tc>
        <w:tc>
          <w:tcPr>
            <w:tcW w:w="4394" w:type="dxa"/>
          </w:tcPr>
          <w:p w14:paraId="2F969AF7" w14:textId="21BBEF59" w:rsidR="005505F1" w:rsidRPr="00802BC2" w:rsidRDefault="005505F1" w:rsidP="005505F1">
            <w:pPr>
              <w:pStyle w:val="a7"/>
            </w:pPr>
            <w:r>
              <w:t>Наблюдаемый</w:t>
            </w:r>
            <w:r w:rsidRPr="00802BC2">
              <w:t xml:space="preserve"> результат</w:t>
            </w:r>
          </w:p>
        </w:tc>
      </w:tr>
      <w:tr w:rsidR="001A3B8A" w:rsidRPr="00802BC2" w14:paraId="7FAC76AB" w14:textId="77777777" w:rsidTr="00297C5E">
        <w:trPr>
          <w:jc w:val="right"/>
        </w:trPr>
        <w:tc>
          <w:tcPr>
            <w:tcW w:w="4394" w:type="dxa"/>
          </w:tcPr>
          <w:p w14:paraId="5202739F" w14:textId="1A01CB27" w:rsidR="001A3B8A" w:rsidRPr="00802BC2" w:rsidRDefault="008F6886" w:rsidP="00FF3C0F">
            <w:pPr>
              <w:pStyle w:val="afc"/>
            </w:pPr>
            <w:r>
              <w:rPr>
                <w:noProof/>
              </w:rPr>
              <w:drawing>
                <wp:inline distT="0" distB="0" distL="0" distR="0" wp14:anchorId="51DB5C40" wp14:editId="676EEF38">
                  <wp:extent cx="2653030" cy="189420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030" cy="1894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737F8F61" w14:textId="77777777" w:rsidR="001A3B8A" w:rsidRPr="00802BC2" w:rsidRDefault="001A3B8A" w:rsidP="00FF3C0F">
            <w:pPr>
              <w:pStyle w:val="afc"/>
            </w:pPr>
          </w:p>
        </w:tc>
      </w:tr>
      <w:tr w:rsidR="001A3B8A" w:rsidRPr="00802BC2" w14:paraId="518285D8" w14:textId="77777777" w:rsidTr="00297C5E">
        <w:trPr>
          <w:jc w:val="right"/>
        </w:trPr>
        <w:tc>
          <w:tcPr>
            <w:tcW w:w="4394" w:type="dxa"/>
          </w:tcPr>
          <w:p w14:paraId="165176D5" w14:textId="2323EA67" w:rsidR="001A3B8A" w:rsidRPr="00802BC2" w:rsidRDefault="008F6886" w:rsidP="00FF3C0F">
            <w:pPr>
              <w:pStyle w:val="afc"/>
            </w:pPr>
            <w:r>
              <w:t xml:space="preserve">В списке есть событие о том, что обнаружен вредоносный файл </w:t>
            </w:r>
            <w:r w:rsidRPr="008F6886">
              <w:rPr>
                <w:rStyle w:val="Emphasis"/>
              </w:rPr>
              <w:t>FalsePositive2.com</w:t>
            </w:r>
          </w:p>
        </w:tc>
        <w:tc>
          <w:tcPr>
            <w:tcW w:w="4394" w:type="dxa"/>
          </w:tcPr>
          <w:p w14:paraId="4E4894D5" w14:textId="77777777" w:rsidR="001A3B8A" w:rsidRPr="00802BC2" w:rsidRDefault="001A3B8A" w:rsidP="00FF3C0F">
            <w:pPr>
              <w:pStyle w:val="afc"/>
            </w:pPr>
          </w:p>
        </w:tc>
      </w:tr>
    </w:tbl>
    <w:p w14:paraId="1755A0D7" w14:textId="2655F45F" w:rsidR="001A3B8A" w:rsidRPr="00FF3C0F" w:rsidRDefault="001A3B8A" w:rsidP="00FF3C0F"/>
    <w:p w14:paraId="485EF680" w14:textId="582545EC" w:rsidR="00C8402B" w:rsidRPr="008F705F" w:rsidRDefault="00C8402B" w:rsidP="000F7B45">
      <w:pPr>
        <w:pStyle w:val="ListParagraph"/>
        <w:numPr>
          <w:ilvl w:val="0"/>
          <w:numId w:val="38"/>
        </w:numPr>
      </w:pPr>
      <w:r>
        <w:t>Вернитесь</w:t>
      </w:r>
      <w:r w:rsidRPr="008F705F">
        <w:t xml:space="preserve"> </w:t>
      </w:r>
      <w:r>
        <w:t>в</w:t>
      </w:r>
      <w:r w:rsidRPr="008F705F">
        <w:t xml:space="preserve"> </w:t>
      </w:r>
      <w:r>
        <w:t>узел</w:t>
      </w:r>
      <w:r w:rsidRPr="008F705F">
        <w:t xml:space="preserve"> </w:t>
      </w:r>
      <w:r w:rsidRPr="008F6886">
        <w:rPr>
          <w:rStyle w:val="Char"/>
          <w:lang w:val="en-US"/>
        </w:rPr>
        <w:t>Policies</w:t>
      </w:r>
      <w:r w:rsidR="008F6886" w:rsidRPr="008F705F">
        <w:t xml:space="preserve"> </w:t>
      </w:r>
      <w:r w:rsidR="008F6886">
        <w:t>и</w:t>
      </w:r>
      <w:r w:rsidR="008F6886" w:rsidRPr="008F705F">
        <w:t xml:space="preserve"> </w:t>
      </w:r>
      <w:r w:rsidR="008F6886">
        <w:t>о</w:t>
      </w:r>
      <w:r>
        <w:t>ткройте</w:t>
      </w:r>
      <w:r w:rsidRPr="008F705F">
        <w:t xml:space="preserve"> </w:t>
      </w:r>
      <w:r>
        <w:t>политик</w:t>
      </w:r>
      <w:r w:rsidR="008F6886">
        <w:t>у</w:t>
      </w:r>
      <w:r w:rsidRPr="008F705F">
        <w:t xml:space="preserve"> </w:t>
      </w:r>
      <w:r w:rsidRPr="008F6886">
        <w:rPr>
          <w:rStyle w:val="Emphasis"/>
          <w:lang w:val="en-US"/>
        </w:rPr>
        <w:t>Kaspersky</w:t>
      </w:r>
      <w:r w:rsidRPr="008F705F">
        <w:rPr>
          <w:rStyle w:val="Emphasis"/>
        </w:rPr>
        <w:t xml:space="preserve"> </w:t>
      </w:r>
      <w:r w:rsidRPr="008F6886">
        <w:rPr>
          <w:rStyle w:val="Emphasis"/>
          <w:lang w:val="en-US"/>
        </w:rPr>
        <w:t>Endpoint</w:t>
      </w:r>
      <w:r w:rsidRPr="008F705F">
        <w:rPr>
          <w:rStyle w:val="Emphasis"/>
        </w:rPr>
        <w:t xml:space="preserve"> </w:t>
      </w:r>
      <w:r w:rsidRPr="008F6886">
        <w:rPr>
          <w:rStyle w:val="Emphasis"/>
          <w:lang w:val="en-US"/>
        </w:rPr>
        <w:t>Security</w:t>
      </w:r>
      <w:r w:rsidRPr="008F705F">
        <w:rPr>
          <w:rStyle w:val="Emphasis"/>
        </w:rPr>
        <w:t xml:space="preserve"> 11 </w:t>
      </w:r>
      <w:r w:rsidRPr="008F6886">
        <w:rPr>
          <w:rStyle w:val="Emphasis"/>
          <w:lang w:val="en-US"/>
        </w:rPr>
        <w:t>for</w:t>
      </w:r>
      <w:r w:rsidRPr="008F705F">
        <w:rPr>
          <w:rStyle w:val="Emphasis"/>
        </w:rPr>
        <w:t xml:space="preserve"> </w:t>
      </w:r>
      <w:r w:rsidRPr="008F6886">
        <w:rPr>
          <w:rStyle w:val="Emphasis"/>
          <w:lang w:val="en-US"/>
        </w:rPr>
        <w:t>Windows</w:t>
      </w:r>
    </w:p>
    <w:p w14:paraId="7C2408A9" w14:textId="5BB08980" w:rsidR="00C8402B" w:rsidRDefault="00C8402B" w:rsidP="00FF3C0F">
      <w:pPr>
        <w:pStyle w:val="ListParagraph"/>
        <w:numPr>
          <w:ilvl w:val="0"/>
          <w:numId w:val="38"/>
        </w:numPr>
        <w:rPr>
          <w:lang w:val="en-US"/>
        </w:rPr>
      </w:pPr>
      <w:r>
        <w:t>Перейдите</w:t>
      </w:r>
      <w:r w:rsidRPr="00C8402B">
        <w:rPr>
          <w:lang w:val="en-US"/>
        </w:rPr>
        <w:t xml:space="preserve"> </w:t>
      </w:r>
      <w:r>
        <w:t>в</w:t>
      </w:r>
      <w:r w:rsidRPr="00C8402B">
        <w:rPr>
          <w:lang w:val="en-US"/>
        </w:rPr>
        <w:t xml:space="preserve"> </w:t>
      </w:r>
      <w:r>
        <w:t>раздел</w:t>
      </w:r>
      <w:r w:rsidRPr="00C8402B">
        <w:rPr>
          <w:lang w:val="en-US"/>
        </w:rPr>
        <w:t xml:space="preserve"> </w:t>
      </w:r>
      <w:r w:rsidRPr="00A912B3">
        <w:rPr>
          <w:rStyle w:val="Char"/>
          <w:lang w:val="en-US"/>
        </w:rPr>
        <w:t>General Settings</w:t>
      </w:r>
      <w:r>
        <w:rPr>
          <w:lang w:val="en-US"/>
        </w:rPr>
        <w:t xml:space="preserve"> | </w:t>
      </w:r>
      <w:r w:rsidRPr="00A912B3">
        <w:rPr>
          <w:rStyle w:val="Char"/>
          <w:lang w:val="en-US"/>
        </w:rPr>
        <w:t>Exclusions</w:t>
      </w:r>
    </w:p>
    <w:p w14:paraId="574C871A" w14:textId="4B763F78" w:rsidR="00C8402B" w:rsidRDefault="00C8402B" w:rsidP="00FF3C0F">
      <w:pPr>
        <w:pStyle w:val="ListParagraph"/>
        <w:numPr>
          <w:ilvl w:val="0"/>
          <w:numId w:val="38"/>
        </w:numPr>
        <w:rPr>
          <w:lang w:val="en-US"/>
        </w:rPr>
      </w:pPr>
      <w:r>
        <w:t>Нажмите</w:t>
      </w:r>
      <w:r w:rsidRPr="00C8402B">
        <w:rPr>
          <w:lang w:val="en-US"/>
        </w:rPr>
        <w:t xml:space="preserve"> </w:t>
      </w:r>
      <w:r>
        <w:t>кнопку</w:t>
      </w:r>
      <w:r w:rsidRPr="00C8402B">
        <w:rPr>
          <w:lang w:val="en-US"/>
        </w:rPr>
        <w:t xml:space="preserve"> </w:t>
      </w:r>
      <w:r w:rsidRPr="00A912B3">
        <w:rPr>
          <w:rStyle w:val="Char"/>
          <w:lang w:val="en-US"/>
        </w:rPr>
        <w:t>Settings</w:t>
      </w:r>
      <w:r>
        <w:rPr>
          <w:lang w:val="en-US"/>
        </w:rPr>
        <w:t xml:space="preserve"> </w:t>
      </w:r>
      <w:r>
        <w:t>в</w:t>
      </w:r>
      <w:r w:rsidRPr="00C8402B">
        <w:rPr>
          <w:lang w:val="en-US"/>
        </w:rPr>
        <w:t xml:space="preserve"> </w:t>
      </w:r>
      <w:r>
        <w:t>секции</w:t>
      </w:r>
      <w:r w:rsidRPr="00C8402B">
        <w:rPr>
          <w:lang w:val="en-US"/>
        </w:rPr>
        <w:t xml:space="preserve"> </w:t>
      </w:r>
      <w:r w:rsidRPr="00A912B3">
        <w:rPr>
          <w:rStyle w:val="Emphasis"/>
          <w:lang w:val="en-US"/>
        </w:rPr>
        <w:t>Scan exclusions and trusted zone</w:t>
      </w:r>
    </w:p>
    <w:p w14:paraId="126DAEEC" w14:textId="079E2FDC" w:rsidR="00C8402B" w:rsidRDefault="00C8402B" w:rsidP="00FF3C0F">
      <w:pPr>
        <w:pStyle w:val="ListParagraph"/>
        <w:numPr>
          <w:ilvl w:val="0"/>
          <w:numId w:val="38"/>
        </w:numPr>
        <w:rPr>
          <w:lang w:val="en-US"/>
        </w:rPr>
      </w:pPr>
      <w:r>
        <w:t xml:space="preserve">Добавьте новое исключение, нажмите </w:t>
      </w:r>
      <w:proofErr w:type="spellStart"/>
      <w:r w:rsidRPr="008F6886">
        <w:rPr>
          <w:rStyle w:val="Char"/>
        </w:rPr>
        <w:t>Add</w:t>
      </w:r>
      <w:proofErr w:type="spellEnd"/>
    </w:p>
    <w:p w14:paraId="5A9EB6D4" w14:textId="41439111" w:rsidR="00C8402B" w:rsidRPr="00C8402B" w:rsidRDefault="00C8402B" w:rsidP="00FF3C0F">
      <w:pPr>
        <w:pStyle w:val="ListParagraph"/>
        <w:numPr>
          <w:ilvl w:val="0"/>
          <w:numId w:val="38"/>
        </w:numPr>
        <w:rPr>
          <w:lang w:val="en-US"/>
        </w:rPr>
      </w:pPr>
      <w:r>
        <w:t>В</w:t>
      </w:r>
      <w:r w:rsidRPr="00C8402B">
        <w:rPr>
          <w:lang w:val="en-US"/>
        </w:rPr>
        <w:t xml:space="preserve"> </w:t>
      </w:r>
      <w:r>
        <w:t>окне</w:t>
      </w:r>
      <w:r w:rsidRPr="00C8402B">
        <w:rPr>
          <w:lang w:val="en-US"/>
        </w:rPr>
        <w:t xml:space="preserve"> </w:t>
      </w:r>
      <w:r w:rsidRPr="00A912B3">
        <w:rPr>
          <w:rStyle w:val="Char"/>
          <w:lang w:val="en-US"/>
        </w:rPr>
        <w:t>Scan exclusio</w:t>
      </w:r>
      <w:r>
        <w:rPr>
          <w:lang w:val="en-US"/>
        </w:rPr>
        <w:t>n</w:t>
      </w:r>
      <w:r w:rsidRPr="00C8402B">
        <w:rPr>
          <w:lang w:val="en-US"/>
        </w:rPr>
        <w:t xml:space="preserve"> </w:t>
      </w:r>
      <w:r>
        <w:t>отметьте</w:t>
      </w:r>
      <w:r w:rsidRPr="00C8402B">
        <w:rPr>
          <w:lang w:val="en-US"/>
        </w:rPr>
        <w:t xml:space="preserve"> </w:t>
      </w:r>
      <w:r>
        <w:t>параметр</w:t>
      </w:r>
      <w:r w:rsidRPr="00C8402B">
        <w:rPr>
          <w:lang w:val="en-US"/>
        </w:rPr>
        <w:t xml:space="preserve"> </w:t>
      </w:r>
      <w:r w:rsidRPr="00A912B3">
        <w:rPr>
          <w:rStyle w:val="Char"/>
          <w:lang w:val="en-US"/>
        </w:rPr>
        <w:t>Hash</w:t>
      </w:r>
      <w:r w:rsidRPr="00C8402B">
        <w:rPr>
          <w:lang w:val="en-US"/>
        </w:rPr>
        <w:t xml:space="preserve"> </w:t>
      </w:r>
      <w:r>
        <w:t>в</w:t>
      </w:r>
      <w:r w:rsidRPr="00C8402B">
        <w:rPr>
          <w:lang w:val="en-US"/>
        </w:rPr>
        <w:t xml:space="preserve"> </w:t>
      </w:r>
      <w:r>
        <w:t>области</w:t>
      </w:r>
      <w:r w:rsidRPr="00C8402B">
        <w:rPr>
          <w:lang w:val="en-US"/>
        </w:rPr>
        <w:t xml:space="preserve"> </w:t>
      </w:r>
      <w:r w:rsidRPr="00A912B3">
        <w:rPr>
          <w:rStyle w:val="Char"/>
          <w:lang w:val="en-US"/>
        </w:rPr>
        <w:t>Properties</w:t>
      </w:r>
    </w:p>
    <w:p w14:paraId="5820FDBC" w14:textId="68A5392F" w:rsidR="00C8402B" w:rsidRPr="00C8402B" w:rsidRDefault="00C8402B" w:rsidP="00FF3C0F">
      <w:pPr>
        <w:pStyle w:val="ListParagraph"/>
        <w:numPr>
          <w:ilvl w:val="0"/>
          <w:numId w:val="38"/>
        </w:numPr>
        <w:rPr>
          <w:lang w:val="en-US"/>
        </w:rPr>
      </w:pPr>
      <w:r>
        <w:t>Кликните</w:t>
      </w:r>
      <w:r w:rsidRPr="00C8402B">
        <w:rPr>
          <w:lang w:val="en-US"/>
        </w:rPr>
        <w:t xml:space="preserve"> </w:t>
      </w:r>
      <w:r>
        <w:t>по</w:t>
      </w:r>
      <w:r w:rsidRPr="00C8402B">
        <w:rPr>
          <w:lang w:val="en-US"/>
        </w:rPr>
        <w:t xml:space="preserve"> </w:t>
      </w:r>
      <w:r>
        <w:t>ссылке</w:t>
      </w:r>
      <w:r w:rsidRPr="00C8402B">
        <w:rPr>
          <w:lang w:val="en-US"/>
        </w:rPr>
        <w:t xml:space="preserve"> </w:t>
      </w:r>
      <w:r w:rsidRPr="00A912B3">
        <w:rPr>
          <w:rStyle w:val="Emphasis"/>
          <w:lang w:val="en-US"/>
        </w:rPr>
        <w:t>enter object hash</w:t>
      </w:r>
      <w:r w:rsidR="008F6886" w:rsidRPr="00A912B3">
        <w:rPr>
          <w:rStyle w:val="Emphasis"/>
          <w:lang w:val="en-US"/>
        </w:rPr>
        <w:t>…</w:t>
      </w:r>
      <w:r w:rsidRPr="00C8402B">
        <w:rPr>
          <w:lang w:val="en-US"/>
        </w:rPr>
        <w:t xml:space="preserve"> </w:t>
      </w:r>
      <w:r>
        <w:t>в</w:t>
      </w:r>
      <w:r w:rsidRPr="00C8402B">
        <w:rPr>
          <w:lang w:val="en-US"/>
        </w:rPr>
        <w:t xml:space="preserve"> </w:t>
      </w:r>
      <w:r>
        <w:t>области</w:t>
      </w:r>
      <w:r w:rsidRPr="00C8402B">
        <w:rPr>
          <w:lang w:val="en-US"/>
        </w:rPr>
        <w:t xml:space="preserve"> </w:t>
      </w:r>
      <w:r w:rsidRPr="00A912B3">
        <w:rPr>
          <w:rStyle w:val="Char"/>
          <w:lang w:val="en-US"/>
        </w:rPr>
        <w:t>Scan exclusion description</w:t>
      </w:r>
    </w:p>
    <w:p w14:paraId="7F7CFA6A" w14:textId="33DC7C22" w:rsidR="00C8402B" w:rsidRDefault="00C8402B" w:rsidP="00FF3C0F">
      <w:pPr>
        <w:pStyle w:val="ListParagraph"/>
        <w:numPr>
          <w:ilvl w:val="0"/>
          <w:numId w:val="38"/>
        </w:numPr>
        <w:rPr>
          <w:lang w:val="en-US"/>
        </w:rPr>
      </w:pPr>
      <w:r>
        <w:t>В</w:t>
      </w:r>
      <w:r w:rsidRPr="00C8402B">
        <w:rPr>
          <w:lang w:val="en-US"/>
        </w:rPr>
        <w:t xml:space="preserve"> </w:t>
      </w:r>
      <w:r>
        <w:t>окне</w:t>
      </w:r>
      <w:r w:rsidRPr="00C8402B">
        <w:rPr>
          <w:lang w:val="en-US"/>
        </w:rPr>
        <w:t xml:space="preserve"> </w:t>
      </w:r>
      <w:r>
        <w:rPr>
          <w:lang w:val="en-US"/>
        </w:rPr>
        <w:t>Hash</w:t>
      </w:r>
      <w:r w:rsidRPr="00C8402B">
        <w:rPr>
          <w:lang w:val="en-US"/>
        </w:rPr>
        <w:t xml:space="preserve"> </w:t>
      </w:r>
      <w:r>
        <w:t>нажмите</w:t>
      </w:r>
      <w:r w:rsidRPr="00C8402B">
        <w:rPr>
          <w:lang w:val="en-US"/>
        </w:rPr>
        <w:t xml:space="preserve"> </w:t>
      </w:r>
      <w:r w:rsidRPr="00A912B3">
        <w:rPr>
          <w:rStyle w:val="Char"/>
          <w:lang w:val="en-US"/>
        </w:rPr>
        <w:t>Browse</w:t>
      </w:r>
      <w:r w:rsidRPr="00C8402B">
        <w:rPr>
          <w:lang w:val="en-US"/>
        </w:rPr>
        <w:t xml:space="preserve"> </w:t>
      </w:r>
      <w:r>
        <w:t>и</w:t>
      </w:r>
      <w:r w:rsidRPr="00C8402B">
        <w:rPr>
          <w:lang w:val="en-US"/>
        </w:rPr>
        <w:t xml:space="preserve"> </w:t>
      </w:r>
      <w:r>
        <w:t>выберите</w:t>
      </w:r>
      <w:r w:rsidRPr="00C8402B">
        <w:rPr>
          <w:lang w:val="en-US"/>
        </w:rPr>
        <w:t xml:space="preserve"> </w:t>
      </w:r>
      <w:r w:rsidRPr="00A912B3">
        <w:rPr>
          <w:rStyle w:val="Char"/>
          <w:lang w:val="en-US"/>
        </w:rPr>
        <w:t>Select from event</w:t>
      </w:r>
    </w:p>
    <w:p w14:paraId="09D601D1" w14:textId="77777777" w:rsidR="00AC790F" w:rsidRPr="00A912B3" w:rsidRDefault="00AC790F" w:rsidP="00FF3C0F">
      <w:pPr>
        <w:rPr>
          <w:lang w:val="en-US"/>
        </w:rPr>
      </w:pPr>
    </w:p>
    <w:tbl>
      <w:tblPr>
        <w:tblStyle w:val="KLstyle"/>
        <w:tblW w:w="0" w:type="auto"/>
        <w:jc w:val="right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394"/>
        <w:gridCol w:w="4394"/>
      </w:tblGrid>
      <w:tr w:rsidR="005505F1" w:rsidRPr="00802BC2" w14:paraId="343C5176" w14:textId="77777777" w:rsidTr="00297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tcW w:w="4394" w:type="dxa"/>
          </w:tcPr>
          <w:p w14:paraId="72105B0E" w14:textId="5B59AF18" w:rsidR="005505F1" w:rsidRPr="00802BC2" w:rsidRDefault="005505F1" w:rsidP="005505F1">
            <w:pPr>
              <w:pStyle w:val="a7"/>
            </w:pPr>
            <w:r w:rsidRPr="00802BC2">
              <w:t>Ожидаемый результат</w:t>
            </w:r>
          </w:p>
        </w:tc>
        <w:tc>
          <w:tcPr>
            <w:tcW w:w="4394" w:type="dxa"/>
          </w:tcPr>
          <w:p w14:paraId="788227C3" w14:textId="64E98AFC" w:rsidR="005505F1" w:rsidRPr="00802BC2" w:rsidRDefault="005505F1" w:rsidP="005505F1">
            <w:pPr>
              <w:pStyle w:val="a7"/>
            </w:pPr>
            <w:r>
              <w:t>Наблюдаемый</w:t>
            </w:r>
            <w:r w:rsidRPr="00802BC2">
              <w:t xml:space="preserve"> результат</w:t>
            </w:r>
          </w:p>
        </w:tc>
      </w:tr>
      <w:tr w:rsidR="00AC790F" w:rsidRPr="00802BC2" w14:paraId="0F4B43D1" w14:textId="77777777" w:rsidTr="00297C5E">
        <w:trPr>
          <w:jc w:val="right"/>
        </w:trPr>
        <w:tc>
          <w:tcPr>
            <w:tcW w:w="4394" w:type="dxa"/>
          </w:tcPr>
          <w:p w14:paraId="090DEBD2" w14:textId="68045E1E" w:rsidR="00AC790F" w:rsidRPr="00802BC2" w:rsidRDefault="008F6886" w:rsidP="00FF3C0F">
            <w:pPr>
              <w:pStyle w:val="afc"/>
            </w:pPr>
            <w:r>
              <w:rPr>
                <w:noProof/>
              </w:rPr>
              <w:drawing>
                <wp:inline distT="0" distB="0" distL="0" distR="0" wp14:anchorId="0A9B948C" wp14:editId="0D9E64B4">
                  <wp:extent cx="2653030" cy="588645"/>
                  <wp:effectExtent l="0" t="0" r="0" b="190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030" cy="588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40C98DA2" w14:textId="77777777" w:rsidR="00AC790F" w:rsidRPr="00802BC2" w:rsidRDefault="00AC790F" w:rsidP="00FF3C0F">
            <w:pPr>
              <w:pStyle w:val="afc"/>
            </w:pPr>
          </w:p>
        </w:tc>
      </w:tr>
      <w:tr w:rsidR="00AC790F" w:rsidRPr="00802BC2" w14:paraId="768FC8D9" w14:textId="77777777" w:rsidTr="00297C5E">
        <w:trPr>
          <w:jc w:val="right"/>
        </w:trPr>
        <w:tc>
          <w:tcPr>
            <w:tcW w:w="4394" w:type="dxa"/>
          </w:tcPr>
          <w:p w14:paraId="557552BC" w14:textId="3C1F69A0" w:rsidR="00AC790F" w:rsidRPr="00802BC2" w:rsidRDefault="008F6886" w:rsidP="00FF3C0F">
            <w:pPr>
              <w:pStyle w:val="afc"/>
            </w:pPr>
            <w:r>
              <w:t>В</w:t>
            </w:r>
            <w:r w:rsidRPr="008F6886">
              <w:t xml:space="preserve"> </w:t>
            </w:r>
            <w:r>
              <w:t>окне</w:t>
            </w:r>
            <w:r w:rsidRPr="008F6886">
              <w:t xml:space="preserve"> </w:t>
            </w:r>
            <w:r>
              <w:t>отображается</w:t>
            </w:r>
            <w:r w:rsidRPr="008F6886">
              <w:t xml:space="preserve"> </w:t>
            </w:r>
            <w:r>
              <w:t>список</w:t>
            </w:r>
            <w:r w:rsidRPr="008F6886">
              <w:t xml:space="preserve"> </w:t>
            </w:r>
            <w:r>
              <w:t>событий</w:t>
            </w:r>
            <w:r w:rsidRPr="008F6886">
              <w:t xml:space="preserve"> </w:t>
            </w:r>
            <w:proofErr w:type="spellStart"/>
            <w:r w:rsidRPr="008F6886">
              <w:rPr>
                <w:rStyle w:val="Emphasis"/>
              </w:rPr>
              <w:t>Malicious</w:t>
            </w:r>
            <w:proofErr w:type="spellEnd"/>
            <w:r w:rsidRPr="008F6886">
              <w:rPr>
                <w:rStyle w:val="Emphasis"/>
              </w:rPr>
              <w:t xml:space="preserve"> </w:t>
            </w:r>
            <w:proofErr w:type="spellStart"/>
            <w:r w:rsidRPr="008F6886">
              <w:rPr>
                <w:rStyle w:val="Emphasis"/>
              </w:rPr>
              <w:t>object</w:t>
            </w:r>
            <w:proofErr w:type="spellEnd"/>
            <w:r w:rsidRPr="008F6886">
              <w:rPr>
                <w:rStyle w:val="Emphasis"/>
              </w:rPr>
              <w:t xml:space="preserve"> </w:t>
            </w:r>
            <w:proofErr w:type="spellStart"/>
            <w:r w:rsidRPr="008F6886">
              <w:rPr>
                <w:rStyle w:val="Emphasis"/>
              </w:rPr>
              <w:t>detected</w:t>
            </w:r>
            <w:proofErr w:type="spellEnd"/>
            <w:r w:rsidRPr="00C8402B">
              <w:t xml:space="preserve"> </w:t>
            </w:r>
            <w:r>
              <w:t xml:space="preserve">с </w:t>
            </w:r>
            <w:r>
              <w:rPr>
                <w:lang w:val="en-US"/>
              </w:rPr>
              <w:t>hash</w:t>
            </w:r>
            <w:r w:rsidRPr="00C8402B">
              <w:t>-</w:t>
            </w:r>
            <w:r>
              <w:t>суммами обнаруженных объектов</w:t>
            </w:r>
          </w:p>
        </w:tc>
        <w:tc>
          <w:tcPr>
            <w:tcW w:w="4394" w:type="dxa"/>
          </w:tcPr>
          <w:p w14:paraId="10F3DDC7" w14:textId="77777777" w:rsidR="00AC790F" w:rsidRPr="00802BC2" w:rsidRDefault="00AC790F" w:rsidP="00FF3C0F">
            <w:pPr>
              <w:pStyle w:val="afc"/>
            </w:pPr>
          </w:p>
        </w:tc>
      </w:tr>
    </w:tbl>
    <w:p w14:paraId="05191775" w14:textId="77777777" w:rsidR="00AC790F" w:rsidRPr="00FF3C0F" w:rsidRDefault="00AC790F" w:rsidP="00FF3C0F"/>
    <w:p w14:paraId="5DB15445" w14:textId="655916C6" w:rsidR="003C0E26" w:rsidRPr="000A377D" w:rsidRDefault="000A377D" w:rsidP="00FF3C0F">
      <w:pPr>
        <w:pStyle w:val="ListParagraph"/>
        <w:numPr>
          <w:ilvl w:val="0"/>
          <w:numId w:val="38"/>
        </w:numPr>
      </w:pPr>
      <w:r>
        <w:t xml:space="preserve">Выберите событие с именем компьютера и временем обнаружения, которые соответствуют файлу </w:t>
      </w:r>
      <w:r w:rsidRPr="008F6886">
        <w:rPr>
          <w:rStyle w:val="Emphasis"/>
        </w:rPr>
        <w:t>FalsePositive2.com</w:t>
      </w:r>
      <w:r w:rsidRPr="000A377D">
        <w:t xml:space="preserve"> </w:t>
      </w:r>
      <w:r>
        <w:t xml:space="preserve">и нажмите </w:t>
      </w:r>
      <w:r w:rsidRPr="008F6886">
        <w:rPr>
          <w:rStyle w:val="Char"/>
        </w:rPr>
        <w:t>OK</w:t>
      </w:r>
    </w:p>
    <w:p w14:paraId="25CB88B8" w14:textId="53A61B03" w:rsidR="000A377D" w:rsidRPr="000A377D" w:rsidRDefault="000A377D" w:rsidP="00FF3C0F">
      <w:pPr>
        <w:pStyle w:val="ListParagraph"/>
        <w:numPr>
          <w:ilvl w:val="0"/>
          <w:numId w:val="38"/>
        </w:numPr>
      </w:pPr>
      <w:r>
        <w:t xml:space="preserve">В окне </w:t>
      </w:r>
      <w:r>
        <w:rPr>
          <w:lang w:val="en-US"/>
        </w:rPr>
        <w:t xml:space="preserve">Hash </w:t>
      </w:r>
      <w:r>
        <w:t xml:space="preserve">нажмите </w:t>
      </w:r>
      <w:r w:rsidRPr="008F6886">
        <w:rPr>
          <w:rStyle w:val="Char"/>
        </w:rPr>
        <w:t>OK</w:t>
      </w:r>
    </w:p>
    <w:p w14:paraId="2667351B" w14:textId="657DA102" w:rsidR="000A377D" w:rsidRPr="00AF4E32" w:rsidRDefault="000A377D" w:rsidP="00FF3C0F">
      <w:pPr>
        <w:pStyle w:val="ListParagraph"/>
        <w:numPr>
          <w:ilvl w:val="0"/>
          <w:numId w:val="38"/>
        </w:numPr>
        <w:rPr>
          <w:lang w:val="en-US"/>
        </w:rPr>
      </w:pPr>
      <w:r>
        <w:t>В</w:t>
      </w:r>
      <w:r w:rsidRPr="00AF4E32">
        <w:rPr>
          <w:lang w:val="en-US"/>
        </w:rPr>
        <w:t xml:space="preserve"> </w:t>
      </w:r>
      <w:r>
        <w:t>окне</w:t>
      </w:r>
      <w:r w:rsidRPr="00AF4E32">
        <w:rPr>
          <w:lang w:val="en-US"/>
        </w:rPr>
        <w:t xml:space="preserve"> </w:t>
      </w:r>
      <w:r w:rsidR="00AF4E32">
        <w:rPr>
          <w:lang w:val="en-US"/>
        </w:rPr>
        <w:t xml:space="preserve">Scan exclusion </w:t>
      </w:r>
      <w:r w:rsidR="00AF4E32">
        <w:t>нажмите</w:t>
      </w:r>
      <w:r w:rsidR="00AF4E32" w:rsidRPr="00AF4E32">
        <w:rPr>
          <w:lang w:val="en-US"/>
        </w:rPr>
        <w:t xml:space="preserve"> </w:t>
      </w:r>
      <w:r w:rsidR="00AF4E32" w:rsidRPr="00A912B3">
        <w:rPr>
          <w:rStyle w:val="Char"/>
          <w:lang w:val="en-US"/>
        </w:rPr>
        <w:t>OK</w:t>
      </w:r>
    </w:p>
    <w:p w14:paraId="76FAB7F9" w14:textId="77777777" w:rsidR="002A2105" w:rsidRPr="00A912B3" w:rsidRDefault="002A2105" w:rsidP="00FF3C0F">
      <w:pPr>
        <w:rPr>
          <w:lang w:val="en-US"/>
        </w:rPr>
      </w:pPr>
    </w:p>
    <w:tbl>
      <w:tblPr>
        <w:tblStyle w:val="KLstyle"/>
        <w:tblW w:w="0" w:type="auto"/>
        <w:jc w:val="right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394"/>
        <w:gridCol w:w="4394"/>
      </w:tblGrid>
      <w:tr w:rsidR="005505F1" w:rsidRPr="00802BC2" w14:paraId="08DBBC52" w14:textId="77777777" w:rsidTr="00297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tcW w:w="4394" w:type="dxa"/>
          </w:tcPr>
          <w:p w14:paraId="0B70D4A7" w14:textId="02152783" w:rsidR="005505F1" w:rsidRPr="00802BC2" w:rsidRDefault="005505F1" w:rsidP="005505F1">
            <w:pPr>
              <w:pStyle w:val="a7"/>
            </w:pPr>
            <w:r w:rsidRPr="00802BC2">
              <w:lastRenderedPageBreak/>
              <w:t>Ожидаемый результат</w:t>
            </w:r>
          </w:p>
        </w:tc>
        <w:tc>
          <w:tcPr>
            <w:tcW w:w="4394" w:type="dxa"/>
          </w:tcPr>
          <w:p w14:paraId="029AD4A0" w14:textId="18BC616B" w:rsidR="005505F1" w:rsidRPr="00802BC2" w:rsidRDefault="005505F1" w:rsidP="005505F1">
            <w:pPr>
              <w:pStyle w:val="a7"/>
            </w:pPr>
            <w:r>
              <w:t>Наблюдаемый</w:t>
            </w:r>
            <w:r w:rsidRPr="00802BC2">
              <w:t xml:space="preserve"> результат</w:t>
            </w:r>
          </w:p>
        </w:tc>
      </w:tr>
      <w:tr w:rsidR="002A2105" w:rsidRPr="00802BC2" w14:paraId="6B4BB3DB" w14:textId="77777777" w:rsidTr="00297C5E">
        <w:trPr>
          <w:jc w:val="right"/>
        </w:trPr>
        <w:tc>
          <w:tcPr>
            <w:tcW w:w="4394" w:type="dxa"/>
          </w:tcPr>
          <w:p w14:paraId="70D44020" w14:textId="29F17A1C" w:rsidR="002A2105" w:rsidRPr="00802BC2" w:rsidRDefault="008F6886" w:rsidP="00FF3C0F">
            <w:pPr>
              <w:pStyle w:val="afc"/>
            </w:pPr>
            <w:r>
              <w:rPr>
                <w:noProof/>
              </w:rPr>
              <w:drawing>
                <wp:inline distT="0" distB="0" distL="0" distR="0" wp14:anchorId="2FE6607C" wp14:editId="3410467F">
                  <wp:extent cx="2653030" cy="265303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030" cy="2653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11FE7E9B" w14:textId="77777777" w:rsidR="002A2105" w:rsidRPr="00802BC2" w:rsidRDefault="002A2105" w:rsidP="00FF3C0F">
            <w:pPr>
              <w:pStyle w:val="afc"/>
            </w:pPr>
          </w:p>
        </w:tc>
      </w:tr>
      <w:tr w:rsidR="002A2105" w:rsidRPr="00802BC2" w14:paraId="3116F69A" w14:textId="77777777" w:rsidTr="00297C5E">
        <w:trPr>
          <w:jc w:val="right"/>
        </w:trPr>
        <w:tc>
          <w:tcPr>
            <w:tcW w:w="4394" w:type="dxa"/>
          </w:tcPr>
          <w:p w14:paraId="523FD790" w14:textId="25D16243" w:rsidR="002A2105" w:rsidRPr="00802BC2" w:rsidRDefault="008F6886" w:rsidP="00FF3C0F">
            <w:pPr>
              <w:pStyle w:val="afc"/>
            </w:pPr>
            <w:r>
              <w:t xml:space="preserve">Внизу списка появилось еще одно исключения, отмеченное галкой, и с заполненным полем </w:t>
            </w:r>
            <w:proofErr w:type="spellStart"/>
            <w:r w:rsidRPr="008F6886">
              <w:rPr>
                <w:rStyle w:val="Char"/>
              </w:rPr>
              <w:t>Hash</w:t>
            </w:r>
            <w:proofErr w:type="spellEnd"/>
          </w:p>
        </w:tc>
        <w:tc>
          <w:tcPr>
            <w:tcW w:w="4394" w:type="dxa"/>
          </w:tcPr>
          <w:p w14:paraId="763D84A7" w14:textId="77777777" w:rsidR="002A2105" w:rsidRPr="00802BC2" w:rsidRDefault="002A2105" w:rsidP="00FF3C0F">
            <w:pPr>
              <w:pStyle w:val="afc"/>
            </w:pPr>
          </w:p>
        </w:tc>
      </w:tr>
    </w:tbl>
    <w:p w14:paraId="58FF3634" w14:textId="77777777" w:rsidR="002A2105" w:rsidRPr="00FF3C0F" w:rsidRDefault="002A2105" w:rsidP="00FF3C0F"/>
    <w:p w14:paraId="332F8421" w14:textId="5EA4BB4B" w:rsidR="002A2105" w:rsidRPr="00FF3C0F" w:rsidRDefault="00AF4E32" w:rsidP="00FF3C0F">
      <w:pPr>
        <w:pStyle w:val="ListParagraph"/>
        <w:numPr>
          <w:ilvl w:val="0"/>
          <w:numId w:val="38"/>
        </w:numPr>
      </w:pPr>
      <w:r>
        <w:t xml:space="preserve">Закройте окно </w:t>
      </w:r>
      <w:proofErr w:type="spellStart"/>
      <w:r w:rsidRPr="008F6886">
        <w:rPr>
          <w:rStyle w:val="Char"/>
        </w:rPr>
        <w:t>Trusted</w:t>
      </w:r>
      <w:proofErr w:type="spellEnd"/>
      <w:r w:rsidRPr="008F6886">
        <w:rPr>
          <w:rStyle w:val="Char"/>
        </w:rPr>
        <w:t xml:space="preserve"> </w:t>
      </w:r>
      <w:proofErr w:type="spellStart"/>
      <w:r w:rsidRPr="008F6886">
        <w:rPr>
          <w:rStyle w:val="Char"/>
        </w:rPr>
        <w:t>zone</w:t>
      </w:r>
      <w:proofErr w:type="spellEnd"/>
      <w:r w:rsidRPr="00AF4E32">
        <w:t xml:space="preserve">: </w:t>
      </w:r>
      <w:r>
        <w:t xml:space="preserve">нажмите </w:t>
      </w:r>
      <w:r w:rsidRPr="008F6886">
        <w:rPr>
          <w:rStyle w:val="Char"/>
        </w:rPr>
        <w:t>OK</w:t>
      </w:r>
    </w:p>
    <w:p w14:paraId="70B20CD3" w14:textId="5E316E5E" w:rsidR="00AF4E32" w:rsidRPr="00FF3C0F" w:rsidRDefault="00AF4E32" w:rsidP="00FF3C0F">
      <w:pPr>
        <w:pStyle w:val="ListParagraph"/>
        <w:numPr>
          <w:ilvl w:val="0"/>
          <w:numId w:val="38"/>
        </w:numPr>
      </w:pPr>
      <w:r>
        <w:rPr>
          <w:lang w:eastAsia="ja-JP"/>
        </w:rPr>
        <w:t xml:space="preserve">Сохраните политику: нажмите </w:t>
      </w:r>
      <w:r w:rsidRPr="008F6886">
        <w:rPr>
          <w:rStyle w:val="Char"/>
        </w:rPr>
        <w:t>OK</w:t>
      </w:r>
    </w:p>
    <w:p w14:paraId="2963F799" w14:textId="3DC24E58" w:rsidR="00AF4E32" w:rsidRPr="00961DAD" w:rsidRDefault="00AF4E32" w:rsidP="00FF3C0F">
      <w:pPr>
        <w:pStyle w:val="ListParagraph"/>
        <w:numPr>
          <w:ilvl w:val="0"/>
          <w:numId w:val="38"/>
        </w:numPr>
      </w:pPr>
      <w:r>
        <w:rPr>
          <w:lang w:eastAsia="ja-JP"/>
        </w:rPr>
        <w:t>Подождите пока политика применится к компьютерам и еще 30 секунд</w:t>
      </w:r>
    </w:p>
    <w:p w14:paraId="175DEF22" w14:textId="77777777" w:rsidR="00AF4E32" w:rsidRPr="00FF3C0F" w:rsidRDefault="00AF4E32" w:rsidP="00FF3C0F">
      <w:pPr>
        <w:pStyle w:val="a8"/>
      </w:pPr>
      <w:r w:rsidRPr="00FF3C0F">
        <w:t>На клиентском компьютере</w:t>
      </w:r>
    </w:p>
    <w:p w14:paraId="58722AD5" w14:textId="44C3694F" w:rsidR="00AF4E32" w:rsidRDefault="00AF4E32" w:rsidP="00FF3C0F">
      <w:pPr>
        <w:pStyle w:val="ListParagraph"/>
        <w:numPr>
          <w:ilvl w:val="0"/>
          <w:numId w:val="38"/>
        </w:numPr>
      </w:pPr>
      <w:r>
        <w:t>Еще раз скопируйте на рабочий стол файл</w:t>
      </w:r>
      <w:r w:rsidRPr="00AF4E32">
        <w:t xml:space="preserve"> </w:t>
      </w:r>
      <w:r w:rsidRPr="008F6886">
        <w:rPr>
          <w:rStyle w:val="Emphasis"/>
        </w:rPr>
        <w:t>FalsePositive2.com</w:t>
      </w:r>
    </w:p>
    <w:p w14:paraId="2C155649" w14:textId="77777777" w:rsidR="00AF4E32" w:rsidRPr="00FF3C0F" w:rsidRDefault="00AF4E32" w:rsidP="00FF3C0F"/>
    <w:p w14:paraId="40ECC286" w14:textId="77777777" w:rsidR="002A2105" w:rsidRPr="00FF3C0F" w:rsidRDefault="002A2105" w:rsidP="00FF3C0F"/>
    <w:tbl>
      <w:tblPr>
        <w:tblStyle w:val="KLstyle"/>
        <w:tblW w:w="0" w:type="auto"/>
        <w:jc w:val="right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394"/>
        <w:gridCol w:w="4394"/>
      </w:tblGrid>
      <w:tr w:rsidR="005505F1" w:rsidRPr="00802BC2" w14:paraId="1321E20B" w14:textId="77777777" w:rsidTr="00297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tcW w:w="4394" w:type="dxa"/>
          </w:tcPr>
          <w:p w14:paraId="55EF7508" w14:textId="13C88951" w:rsidR="005505F1" w:rsidRPr="00802BC2" w:rsidRDefault="005505F1" w:rsidP="005505F1">
            <w:pPr>
              <w:pStyle w:val="a7"/>
            </w:pPr>
            <w:r w:rsidRPr="00802BC2">
              <w:t>Ожидаемый результат</w:t>
            </w:r>
          </w:p>
        </w:tc>
        <w:tc>
          <w:tcPr>
            <w:tcW w:w="4394" w:type="dxa"/>
          </w:tcPr>
          <w:p w14:paraId="5E699264" w14:textId="6E24AF03" w:rsidR="005505F1" w:rsidRPr="00802BC2" w:rsidRDefault="005505F1" w:rsidP="005505F1">
            <w:pPr>
              <w:pStyle w:val="a7"/>
            </w:pPr>
            <w:r>
              <w:t>Наблюдаемый</w:t>
            </w:r>
            <w:r w:rsidRPr="00802BC2">
              <w:t xml:space="preserve"> результат</w:t>
            </w:r>
          </w:p>
        </w:tc>
      </w:tr>
      <w:tr w:rsidR="002A2105" w:rsidRPr="00802BC2" w14:paraId="4FA2A04E" w14:textId="77777777" w:rsidTr="00297C5E">
        <w:trPr>
          <w:jc w:val="right"/>
        </w:trPr>
        <w:tc>
          <w:tcPr>
            <w:tcW w:w="4394" w:type="dxa"/>
          </w:tcPr>
          <w:p w14:paraId="15E98010" w14:textId="472AC887" w:rsidR="002A2105" w:rsidRPr="00802BC2" w:rsidRDefault="008F6886" w:rsidP="00FF3C0F">
            <w:pPr>
              <w:pStyle w:val="afc"/>
            </w:pPr>
            <w:r>
              <w:rPr>
                <w:noProof/>
              </w:rPr>
              <w:drawing>
                <wp:inline distT="0" distB="0" distL="0" distR="0" wp14:anchorId="4F5BC772" wp14:editId="0EFF498B">
                  <wp:extent cx="876190" cy="3009524"/>
                  <wp:effectExtent l="0" t="0" r="635" b="63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190" cy="30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4E8E9979" w14:textId="77777777" w:rsidR="002A2105" w:rsidRPr="00802BC2" w:rsidRDefault="002A2105" w:rsidP="00FF3C0F">
            <w:pPr>
              <w:pStyle w:val="afc"/>
            </w:pPr>
          </w:p>
        </w:tc>
      </w:tr>
      <w:tr w:rsidR="002A2105" w:rsidRPr="00802BC2" w14:paraId="7852498E" w14:textId="77777777" w:rsidTr="00297C5E">
        <w:trPr>
          <w:jc w:val="right"/>
        </w:trPr>
        <w:tc>
          <w:tcPr>
            <w:tcW w:w="4394" w:type="dxa"/>
          </w:tcPr>
          <w:p w14:paraId="2CECB903" w14:textId="2A23A2B6" w:rsidR="002A2105" w:rsidRPr="00802BC2" w:rsidRDefault="008F6886" w:rsidP="00FF3C0F">
            <w:pPr>
              <w:pStyle w:val="afc"/>
            </w:pPr>
            <w:r>
              <w:rPr>
                <w:lang w:eastAsia="ja-JP"/>
              </w:rPr>
              <w:t>Файл успешно скопировался</w:t>
            </w:r>
          </w:p>
        </w:tc>
        <w:tc>
          <w:tcPr>
            <w:tcW w:w="4394" w:type="dxa"/>
          </w:tcPr>
          <w:p w14:paraId="1082786B" w14:textId="77777777" w:rsidR="002A2105" w:rsidRPr="00802BC2" w:rsidRDefault="002A2105" w:rsidP="00FF3C0F">
            <w:pPr>
              <w:pStyle w:val="afc"/>
            </w:pPr>
          </w:p>
        </w:tc>
      </w:tr>
    </w:tbl>
    <w:p w14:paraId="07DCBEA1" w14:textId="77777777" w:rsidR="002A2105" w:rsidRPr="00FF3C0F" w:rsidRDefault="002A2105" w:rsidP="00FF3C0F"/>
    <w:p w14:paraId="58220BE1" w14:textId="55C5FC8E" w:rsidR="00055E77" w:rsidRPr="00802BC2" w:rsidRDefault="00055E77" w:rsidP="00FF3C0F">
      <w:pPr>
        <w:pStyle w:val="Heading1"/>
      </w:pPr>
      <w:r w:rsidRPr="00802BC2">
        <w:lastRenderedPageBreak/>
        <w:t xml:space="preserve">Сценарий </w:t>
      </w:r>
      <w:r w:rsidR="008A78EE">
        <w:t>3</w:t>
      </w:r>
      <w:r w:rsidRPr="00802BC2">
        <w:t xml:space="preserve">. </w:t>
      </w:r>
      <w:r w:rsidR="00AF4E32">
        <w:t xml:space="preserve">Создайте исключение </w:t>
      </w:r>
      <w:r w:rsidR="00AF4E32" w:rsidRPr="00FF3C0F">
        <w:t>со</w:t>
      </w:r>
      <w:r w:rsidR="00AF4E32">
        <w:t xml:space="preserve"> спецсимволом **</w:t>
      </w:r>
    </w:p>
    <w:p w14:paraId="2D2EA901" w14:textId="77777777" w:rsidR="002A2105" w:rsidRPr="00FF3C0F" w:rsidRDefault="002A2105" w:rsidP="00FF3C0F"/>
    <w:p w14:paraId="29088C6C" w14:textId="65CCAB26" w:rsidR="00AF4E32" w:rsidRPr="00FF3C0F" w:rsidRDefault="00AF4E32" w:rsidP="00FF3C0F">
      <w:pPr>
        <w:pStyle w:val="a8"/>
      </w:pPr>
      <w:r w:rsidRPr="00FF3C0F">
        <w:t>В консоли KS</w:t>
      </w:r>
      <w:r w:rsidR="00C714E0">
        <w:t>C на Сервере администрирования</w:t>
      </w:r>
    </w:p>
    <w:p w14:paraId="4ACCDCAD" w14:textId="512CBAD4" w:rsidR="00AF4E32" w:rsidRPr="0086376B" w:rsidRDefault="00AF4E32" w:rsidP="00CF66C7">
      <w:pPr>
        <w:pStyle w:val="ListParagraph"/>
        <w:numPr>
          <w:ilvl w:val="0"/>
          <w:numId w:val="38"/>
        </w:numPr>
        <w:rPr>
          <w:lang w:val="en-US"/>
        </w:rPr>
      </w:pPr>
      <w:r>
        <w:t>Выберите</w:t>
      </w:r>
      <w:r w:rsidRPr="0086376B">
        <w:rPr>
          <w:lang w:val="en-US"/>
        </w:rPr>
        <w:t xml:space="preserve"> </w:t>
      </w:r>
      <w:r>
        <w:t>узел</w:t>
      </w:r>
      <w:r w:rsidRPr="0086376B">
        <w:rPr>
          <w:lang w:val="en-US"/>
        </w:rPr>
        <w:t xml:space="preserve"> </w:t>
      </w:r>
      <w:r w:rsidRPr="0086376B">
        <w:rPr>
          <w:rStyle w:val="Char"/>
          <w:lang w:val="en-US"/>
        </w:rPr>
        <w:t>Policies</w:t>
      </w:r>
      <w:r w:rsidR="0086376B" w:rsidRPr="0086376B">
        <w:rPr>
          <w:lang w:val="en-US"/>
        </w:rPr>
        <w:t xml:space="preserve"> </w:t>
      </w:r>
      <w:r w:rsidR="0086376B">
        <w:rPr>
          <w:lang w:val="uk-UA"/>
        </w:rPr>
        <w:t xml:space="preserve">и </w:t>
      </w:r>
      <w:r w:rsidR="0086376B" w:rsidRPr="0086376B">
        <w:t>о</w:t>
      </w:r>
      <w:r w:rsidRPr="0086376B">
        <w:t>ткройте</w:t>
      </w:r>
      <w:r w:rsidRPr="0086376B">
        <w:rPr>
          <w:lang w:val="en-US"/>
        </w:rPr>
        <w:t xml:space="preserve"> </w:t>
      </w:r>
      <w:r>
        <w:t>политику</w:t>
      </w:r>
      <w:r w:rsidRPr="0086376B">
        <w:rPr>
          <w:lang w:val="en-US"/>
        </w:rPr>
        <w:t xml:space="preserve"> </w:t>
      </w:r>
      <w:r w:rsidRPr="0086376B">
        <w:rPr>
          <w:rStyle w:val="Emphasis"/>
          <w:lang w:val="en-US"/>
        </w:rPr>
        <w:t>Kaspersky Endpoint Security 11 for Windows</w:t>
      </w:r>
    </w:p>
    <w:p w14:paraId="6926F10E" w14:textId="38803A7A" w:rsidR="00AF4E32" w:rsidRDefault="00C66066" w:rsidP="00FF3C0F">
      <w:pPr>
        <w:pStyle w:val="ListParagraph"/>
        <w:numPr>
          <w:ilvl w:val="0"/>
          <w:numId w:val="38"/>
        </w:numPr>
        <w:rPr>
          <w:lang w:val="en-US"/>
        </w:rPr>
      </w:pPr>
      <w:r>
        <w:t>Перейдите</w:t>
      </w:r>
      <w:r w:rsidRPr="00C66066">
        <w:rPr>
          <w:lang w:val="en-US"/>
        </w:rPr>
        <w:t xml:space="preserve"> </w:t>
      </w:r>
      <w:r>
        <w:t>в</w:t>
      </w:r>
      <w:r w:rsidRPr="00C66066">
        <w:rPr>
          <w:lang w:val="en-US"/>
        </w:rPr>
        <w:t xml:space="preserve"> </w:t>
      </w:r>
      <w:r>
        <w:t>раздел</w:t>
      </w:r>
      <w:r w:rsidRPr="00C66066">
        <w:rPr>
          <w:lang w:val="en-US"/>
        </w:rPr>
        <w:t xml:space="preserve"> </w:t>
      </w:r>
      <w:r w:rsidRPr="00A912B3">
        <w:rPr>
          <w:rStyle w:val="Char"/>
          <w:lang w:val="en-US"/>
        </w:rPr>
        <w:t>General Settings</w:t>
      </w:r>
      <w:r>
        <w:rPr>
          <w:lang w:val="en-US"/>
        </w:rPr>
        <w:t xml:space="preserve"> | </w:t>
      </w:r>
      <w:r w:rsidRPr="00A912B3">
        <w:rPr>
          <w:rStyle w:val="Char"/>
          <w:lang w:val="en-US"/>
        </w:rPr>
        <w:t>Exclusions</w:t>
      </w:r>
    </w:p>
    <w:p w14:paraId="2A502015" w14:textId="43ECC717" w:rsidR="00C66066" w:rsidRDefault="00C66066" w:rsidP="00FF3C0F">
      <w:pPr>
        <w:pStyle w:val="ListParagraph"/>
        <w:numPr>
          <w:ilvl w:val="0"/>
          <w:numId w:val="38"/>
        </w:numPr>
        <w:rPr>
          <w:lang w:val="en-US"/>
        </w:rPr>
      </w:pPr>
      <w:r>
        <w:t xml:space="preserve">Добавьте исключение: нажмите </w:t>
      </w:r>
      <w:proofErr w:type="spellStart"/>
      <w:r w:rsidRPr="0086376B">
        <w:rPr>
          <w:rStyle w:val="Char"/>
        </w:rPr>
        <w:t>Add</w:t>
      </w:r>
      <w:proofErr w:type="spellEnd"/>
    </w:p>
    <w:p w14:paraId="6D9E9DB6" w14:textId="5A279796" w:rsidR="00C66066" w:rsidRDefault="00C66066" w:rsidP="00FF3C0F">
      <w:pPr>
        <w:pStyle w:val="ListParagraph"/>
        <w:numPr>
          <w:ilvl w:val="0"/>
          <w:numId w:val="38"/>
        </w:numPr>
        <w:rPr>
          <w:lang w:val="en-US"/>
        </w:rPr>
      </w:pPr>
      <w:r>
        <w:t>В</w:t>
      </w:r>
      <w:r w:rsidRPr="00C66066">
        <w:rPr>
          <w:lang w:val="en-US"/>
        </w:rPr>
        <w:t xml:space="preserve"> </w:t>
      </w:r>
      <w:r>
        <w:t>окне</w:t>
      </w:r>
      <w:r w:rsidRPr="00C66066">
        <w:rPr>
          <w:lang w:val="en-US"/>
        </w:rPr>
        <w:t xml:space="preserve"> </w:t>
      </w:r>
      <w:r w:rsidRPr="00A912B3">
        <w:rPr>
          <w:rStyle w:val="Char"/>
          <w:lang w:val="en-US"/>
        </w:rPr>
        <w:t>Scan exclusion</w:t>
      </w:r>
      <w:r w:rsidRPr="00C66066">
        <w:rPr>
          <w:lang w:val="en-US"/>
        </w:rPr>
        <w:t xml:space="preserve"> </w:t>
      </w:r>
      <w:r>
        <w:t>отметьте</w:t>
      </w:r>
      <w:r w:rsidRPr="00C66066">
        <w:rPr>
          <w:lang w:val="en-US"/>
        </w:rPr>
        <w:t xml:space="preserve"> </w:t>
      </w:r>
      <w:r>
        <w:t>параметр</w:t>
      </w:r>
      <w:r w:rsidRPr="00C66066">
        <w:rPr>
          <w:lang w:val="en-US"/>
        </w:rPr>
        <w:t xml:space="preserve"> </w:t>
      </w:r>
      <w:r w:rsidRPr="00A912B3">
        <w:rPr>
          <w:rStyle w:val="Char"/>
          <w:lang w:val="en-US"/>
        </w:rPr>
        <w:t>File or folder</w:t>
      </w:r>
      <w:r>
        <w:rPr>
          <w:lang w:val="en-US"/>
        </w:rPr>
        <w:t xml:space="preserve"> </w:t>
      </w:r>
      <w:r>
        <w:t>в</w:t>
      </w:r>
      <w:r w:rsidRPr="00C66066">
        <w:rPr>
          <w:lang w:val="en-US"/>
        </w:rPr>
        <w:t xml:space="preserve"> </w:t>
      </w:r>
      <w:r>
        <w:t>области</w:t>
      </w:r>
      <w:r w:rsidRPr="00C66066">
        <w:rPr>
          <w:lang w:val="en-US"/>
        </w:rPr>
        <w:t xml:space="preserve"> </w:t>
      </w:r>
      <w:r w:rsidRPr="00A912B3">
        <w:rPr>
          <w:rStyle w:val="Char"/>
          <w:lang w:val="en-US"/>
        </w:rPr>
        <w:t>Properties</w:t>
      </w:r>
    </w:p>
    <w:p w14:paraId="3BEF30D5" w14:textId="0DBE8792" w:rsidR="00C66066" w:rsidRDefault="00C66066" w:rsidP="00FF3C0F">
      <w:pPr>
        <w:pStyle w:val="ListParagraph"/>
        <w:numPr>
          <w:ilvl w:val="0"/>
          <w:numId w:val="38"/>
        </w:numPr>
        <w:rPr>
          <w:lang w:val="en-US"/>
        </w:rPr>
      </w:pPr>
      <w:r>
        <w:t>Кликните</w:t>
      </w:r>
      <w:r w:rsidRPr="00C66066">
        <w:rPr>
          <w:lang w:val="en-US"/>
        </w:rPr>
        <w:t xml:space="preserve"> </w:t>
      </w:r>
      <w:r>
        <w:t>по</w:t>
      </w:r>
      <w:r w:rsidRPr="00C66066">
        <w:rPr>
          <w:lang w:val="en-US"/>
        </w:rPr>
        <w:t xml:space="preserve"> </w:t>
      </w:r>
      <w:r>
        <w:t>ссылке</w:t>
      </w:r>
      <w:r w:rsidRPr="00C66066">
        <w:rPr>
          <w:lang w:val="en-US"/>
        </w:rPr>
        <w:t xml:space="preserve"> </w:t>
      </w:r>
      <w:r w:rsidRPr="00A912B3">
        <w:rPr>
          <w:rStyle w:val="Emphasis"/>
          <w:lang w:val="en-US"/>
        </w:rPr>
        <w:t>select file or folder</w:t>
      </w:r>
      <w:r w:rsidR="0086376B" w:rsidRPr="00A912B3">
        <w:rPr>
          <w:rStyle w:val="Emphasis"/>
          <w:lang w:val="en-US"/>
        </w:rPr>
        <w:t>…</w:t>
      </w:r>
      <w:r w:rsidRPr="00C66066">
        <w:rPr>
          <w:lang w:val="en-US"/>
        </w:rPr>
        <w:t xml:space="preserve"> </w:t>
      </w:r>
      <w:r>
        <w:t>в</w:t>
      </w:r>
      <w:r w:rsidRPr="00C66066">
        <w:rPr>
          <w:lang w:val="en-US"/>
        </w:rPr>
        <w:t xml:space="preserve"> </w:t>
      </w:r>
      <w:r>
        <w:t>области</w:t>
      </w:r>
      <w:r w:rsidRPr="00C66066">
        <w:rPr>
          <w:lang w:val="en-US"/>
        </w:rPr>
        <w:t xml:space="preserve"> </w:t>
      </w:r>
      <w:r w:rsidRPr="00A912B3">
        <w:rPr>
          <w:rStyle w:val="Char"/>
          <w:lang w:val="en-US"/>
        </w:rPr>
        <w:t>Scan exclusion description</w:t>
      </w:r>
    </w:p>
    <w:p w14:paraId="1E164EE6" w14:textId="5C8F6E9D" w:rsidR="00C66066" w:rsidRDefault="00C66066" w:rsidP="00FF3C0F">
      <w:pPr>
        <w:pStyle w:val="ListParagraph"/>
        <w:numPr>
          <w:ilvl w:val="0"/>
          <w:numId w:val="38"/>
        </w:numPr>
        <w:rPr>
          <w:lang w:val="en-US"/>
        </w:rPr>
      </w:pPr>
      <w:r>
        <w:t>В</w:t>
      </w:r>
      <w:r w:rsidRPr="00C66066">
        <w:rPr>
          <w:lang w:val="en-US"/>
        </w:rPr>
        <w:t xml:space="preserve"> </w:t>
      </w:r>
      <w:r>
        <w:t>окне</w:t>
      </w:r>
      <w:r w:rsidRPr="00C66066">
        <w:rPr>
          <w:lang w:val="en-US"/>
        </w:rPr>
        <w:t xml:space="preserve"> </w:t>
      </w:r>
      <w:r w:rsidRPr="00A912B3">
        <w:rPr>
          <w:rStyle w:val="Char"/>
          <w:lang w:val="en-US"/>
        </w:rPr>
        <w:t>Name of file or folder</w:t>
      </w:r>
      <w:r>
        <w:rPr>
          <w:lang w:val="en-US"/>
        </w:rPr>
        <w:t xml:space="preserve"> </w:t>
      </w:r>
      <w:r>
        <w:t>введите</w:t>
      </w:r>
      <w:r w:rsidRPr="00C66066">
        <w:rPr>
          <w:lang w:val="en-US"/>
        </w:rPr>
        <w:t xml:space="preserve"> </w:t>
      </w:r>
      <w:bookmarkStart w:id="1" w:name="OLE_LINK1"/>
      <w:r w:rsidRPr="00A912B3">
        <w:rPr>
          <w:rStyle w:val="Emphasis"/>
          <w:lang w:val="en-US"/>
        </w:rPr>
        <w:t>%</w:t>
      </w:r>
      <w:proofErr w:type="spellStart"/>
      <w:r w:rsidRPr="00A912B3">
        <w:rPr>
          <w:rStyle w:val="Emphasis"/>
          <w:lang w:val="en-US"/>
        </w:rPr>
        <w:t>SystemDrive</w:t>
      </w:r>
      <w:proofErr w:type="spellEnd"/>
      <w:r w:rsidRPr="00A912B3">
        <w:rPr>
          <w:rStyle w:val="Emphasis"/>
          <w:lang w:val="en-US"/>
        </w:rPr>
        <w:t>%\Users\*\</w:t>
      </w:r>
      <w:proofErr w:type="spellStart"/>
      <w:r w:rsidRPr="00A912B3">
        <w:rPr>
          <w:rStyle w:val="Emphasis"/>
          <w:lang w:val="en-US"/>
        </w:rPr>
        <w:t>AppData</w:t>
      </w:r>
      <w:proofErr w:type="spellEnd"/>
      <w:r w:rsidRPr="00A912B3">
        <w:rPr>
          <w:rStyle w:val="Emphasis"/>
          <w:lang w:val="en-US"/>
        </w:rPr>
        <w:t>\Local\**\FalsePositive*.*</w:t>
      </w:r>
      <w:bookmarkEnd w:id="1"/>
      <w:r>
        <w:rPr>
          <w:lang w:val="en-US"/>
        </w:rPr>
        <w:t xml:space="preserve"> </w:t>
      </w:r>
      <w:r>
        <w:t>и</w:t>
      </w:r>
      <w:r w:rsidRPr="00C66066">
        <w:rPr>
          <w:lang w:val="en-US"/>
        </w:rPr>
        <w:t xml:space="preserve"> </w:t>
      </w:r>
      <w:r>
        <w:t>нажмите</w:t>
      </w:r>
      <w:r w:rsidRPr="00C66066">
        <w:rPr>
          <w:lang w:val="en-US"/>
        </w:rPr>
        <w:t xml:space="preserve"> </w:t>
      </w:r>
      <w:r w:rsidRPr="00A912B3">
        <w:rPr>
          <w:rStyle w:val="Char"/>
          <w:lang w:val="en-US"/>
        </w:rPr>
        <w:t>OK</w:t>
      </w:r>
    </w:p>
    <w:p w14:paraId="059371DA" w14:textId="774C1967" w:rsidR="00C66066" w:rsidRPr="008F705F" w:rsidRDefault="00C66066" w:rsidP="00FF3C0F">
      <w:pPr>
        <w:pStyle w:val="ListParagraph"/>
        <w:numPr>
          <w:ilvl w:val="0"/>
          <w:numId w:val="38"/>
        </w:numPr>
        <w:rPr>
          <w:lang w:val="es-US"/>
        </w:rPr>
      </w:pPr>
      <w:r>
        <w:t>Закройте</w:t>
      </w:r>
      <w:r w:rsidRPr="008F705F">
        <w:rPr>
          <w:lang w:val="es-US"/>
        </w:rPr>
        <w:t xml:space="preserve"> </w:t>
      </w:r>
      <w:r>
        <w:t>окно</w:t>
      </w:r>
      <w:r w:rsidRPr="008F705F">
        <w:rPr>
          <w:lang w:val="es-US"/>
        </w:rPr>
        <w:t xml:space="preserve"> </w:t>
      </w:r>
      <w:proofErr w:type="spellStart"/>
      <w:r w:rsidRPr="008F705F">
        <w:rPr>
          <w:rStyle w:val="Char"/>
          <w:lang w:val="es-US"/>
        </w:rPr>
        <w:t>Scan</w:t>
      </w:r>
      <w:proofErr w:type="spellEnd"/>
      <w:r w:rsidRPr="008F705F">
        <w:rPr>
          <w:rStyle w:val="Char"/>
          <w:lang w:val="es-US"/>
        </w:rPr>
        <w:t xml:space="preserve"> </w:t>
      </w:r>
      <w:proofErr w:type="spellStart"/>
      <w:r w:rsidRPr="008F705F">
        <w:rPr>
          <w:rStyle w:val="Char"/>
          <w:lang w:val="es-US"/>
        </w:rPr>
        <w:t>Exclusion</w:t>
      </w:r>
      <w:proofErr w:type="spellEnd"/>
      <w:r w:rsidRPr="008F705F">
        <w:rPr>
          <w:lang w:val="es-US"/>
        </w:rPr>
        <w:t xml:space="preserve">: </w:t>
      </w:r>
      <w:r>
        <w:t>нажмите</w:t>
      </w:r>
      <w:r w:rsidRPr="008F705F">
        <w:rPr>
          <w:lang w:val="es-US"/>
        </w:rPr>
        <w:t xml:space="preserve"> </w:t>
      </w:r>
      <w:r w:rsidRPr="008F705F">
        <w:rPr>
          <w:rStyle w:val="Char"/>
          <w:lang w:val="es-US"/>
        </w:rPr>
        <w:t>OK</w:t>
      </w:r>
    </w:p>
    <w:p w14:paraId="24E95248" w14:textId="77777777" w:rsidR="00C66066" w:rsidRPr="008F705F" w:rsidRDefault="00C66066" w:rsidP="00FF3C0F">
      <w:pPr>
        <w:rPr>
          <w:lang w:val="es-US"/>
        </w:rPr>
      </w:pPr>
    </w:p>
    <w:tbl>
      <w:tblPr>
        <w:tblStyle w:val="KLstyle"/>
        <w:tblW w:w="0" w:type="auto"/>
        <w:jc w:val="right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394"/>
        <w:gridCol w:w="4394"/>
      </w:tblGrid>
      <w:tr w:rsidR="005505F1" w:rsidRPr="00802BC2" w14:paraId="6D5AD5BE" w14:textId="77777777" w:rsidTr="008A7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tcW w:w="4394" w:type="dxa"/>
          </w:tcPr>
          <w:p w14:paraId="33693E65" w14:textId="7B57E005" w:rsidR="005505F1" w:rsidRPr="00802BC2" w:rsidRDefault="005505F1" w:rsidP="005505F1">
            <w:pPr>
              <w:pStyle w:val="a7"/>
            </w:pPr>
            <w:r w:rsidRPr="00802BC2">
              <w:t>Ожидаемый результат</w:t>
            </w:r>
          </w:p>
        </w:tc>
        <w:tc>
          <w:tcPr>
            <w:tcW w:w="4394" w:type="dxa"/>
          </w:tcPr>
          <w:p w14:paraId="678B7D82" w14:textId="51E571D2" w:rsidR="005505F1" w:rsidRPr="00802BC2" w:rsidRDefault="005505F1" w:rsidP="005505F1">
            <w:pPr>
              <w:pStyle w:val="a7"/>
            </w:pPr>
            <w:r>
              <w:t>Наблюдаемый</w:t>
            </w:r>
            <w:r w:rsidRPr="00802BC2">
              <w:t xml:space="preserve"> результат</w:t>
            </w:r>
          </w:p>
        </w:tc>
      </w:tr>
      <w:tr w:rsidR="00C66066" w:rsidRPr="00802BC2" w14:paraId="63ABF9BF" w14:textId="77777777" w:rsidTr="008A78EE">
        <w:trPr>
          <w:jc w:val="right"/>
        </w:trPr>
        <w:tc>
          <w:tcPr>
            <w:tcW w:w="4394" w:type="dxa"/>
          </w:tcPr>
          <w:p w14:paraId="50C6BAFB" w14:textId="1FC7E935" w:rsidR="00C66066" w:rsidRPr="00802BC2" w:rsidRDefault="00A17E9D" w:rsidP="00FF3C0F">
            <w:pPr>
              <w:pStyle w:val="afc"/>
            </w:pPr>
            <w:r>
              <w:rPr>
                <w:noProof/>
              </w:rPr>
              <w:drawing>
                <wp:inline distT="0" distB="0" distL="0" distR="0" wp14:anchorId="534A4E86" wp14:editId="64B35454">
                  <wp:extent cx="2653030" cy="265303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030" cy="2653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73000AD1" w14:textId="77777777" w:rsidR="00C66066" w:rsidRPr="00802BC2" w:rsidRDefault="00C66066" w:rsidP="00FF3C0F">
            <w:pPr>
              <w:pStyle w:val="afc"/>
            </w:pPr>
          </w:p>
        </w:tc>
      </w:tr>
      <w:tr w:rsidR="00C66066" w:rsidRPr="00802BC2" w14:paraId="365E1B3C" w14:textId="77777777" w:rsidTr="008A78EE">
        <w:trPr>
          <w:jc w:val="right"/>
        </w:trPr>
        <w:tc>
          <w:tcPr>
            <w:tcW w:w="4394" w:type="dxa"/>
          </w:tcPr>
          <w:p w14:paraId="5798FE1C" w14:textId="563F8A3A" w:rsidR="00C66066" w:rsidRPr="00802BC2" w:rsidRDefault="00A17E9D" w:rsidP="00FF3C0F">
            <w:pPr>
              <w:pStyle w:val="afc"/>
            </w:pPr>
            <w:r>
              <w:t xml:space="preserve">Внизу списка исключений есть исключение, отмеченное галкой, и с заполненным полем </w:t>
            </w:r>
            <w:proofErr w:type="spellStart"/>
            <w:r w:rsidRPr="00A17E9D">
              <w:rPr>
                <w:rStyle w:val="Char"/>
              </w:rPr>
              <w:t>File</w:t>
            </w:r>
            <w:proofErr w:type="spellEnd"/>
            <w:r w:rsidRPr="00A17E9D">
              <w:rPr>
                <w:rStyle w:val="Char"/>
              </w:rPr>
              <w:t xml:space="preserve"> </w:t>
            </w:r>
            <w:proofErr w:type="spellStart"/>
            <w:r w:rsidRPr="00A17E9D">
              <w:rPr>
                <w:rStyle w:val="Char"/>
              </w:rPr>
              <w:t>or</w:t>
            </w:r>
            <w:proofErr w:type="spellEnd"/>
            <w:r w:rsidRPr="00A17E9D">
              <w:rPr>
                <w:rStyle w:val="Char"/>
              </w:rPr>
              <w:t xml:space="preserve"> </w:t>
            </w:r>
            <w:proofErr w:type="spellStart"/>
            <w:r w:rsidRPr="00A17E9D">
              <w:rPr>
                <w:rStyle w:val="Char"/>
              </w:rPr>
              <w:t>folder</w:t>
            </w:r>
            <w:proofErr w:type="spellEnd"/>
          </w:p>
        </w:tc>
        <w:tc>
          <w:tcPr>
            <w:tcW w:w="4394" w:type="dxa"/>
          </w:tcPr>
          <w:p w14:paraId="23595D54" w14:textId="77777777" w:rsidR="00C66066" w:rsidRPr="00802BC2" w:rsidRDefault="00C66066" w:rsidP="00FF3C0F">
            <w:pPr>
              <w:pStyle w:val="afc"/>
            </w:pPr>
          </w:p>
        </w:tc>
      </w:tr>
    </w:tbl>
    <w:p w14:paraId="23CF61B2" w14:textId="77777777" w:rsidR="00C66066" w:rsidRPr="00FF3C0F" w:rsidRDefault="00C66066" w:rsidP="00FF3C0F"/>
    <w:p w14:paraId="643170E8" w14:textId="10461BF5" w:rsidR="00C66066" w:rsidRPr="00C66066" w:rsidRDefault="00C66066" w:rsidP="00FF3C0F">
      <w:pPr>
        <w:pStyle w:val="ListParagraph"/>
        <w:numPr>
          <w:ilvl w:val="0"/>
          <w:numId w:val="38"/>
        </w:numPr>
      </w:pPr>
      <w:r>
        <w:t xml:space="preserve">Закройте окно </w:t>
      </w:r>
      <w:proofErr w:type="spellStart"/>
      <w:r w:rsidRPr="00A17E9D">
        <w:rPr>
          <w:rStyle w:val="Char"/>
        </w:rPr>
        <w:t>Trusted</w:t>
      </w:r>
      <w:proofErr w:type="spellEnd"/>
      <w:r w:rsidRPr="00A17E9D">
        <w:rPr>
          <w:rStyle w:val="Char"/>
        </w:rPr>
        <w:t xml:space="preserve"> </w:t>
      </w:r>
      <w:proofErr w:type="spellStart"/>
      <w:r w:rsidRPr="00A17E9D">
        <w:rPr>
          <w:rStyle w:val="Char"/>
        </w:rPr>
        <w:t>zone</w:t>
      </w:r>
      <w:proofErr w:type="spellEnd"/>
      <w:r w:rsidRPr="00C66066">
        <w:t xml:space="preserve">: </w:t>
      </w:r>
      <w:r>
        <w:t xml:space="preserve">нажмите </w:t>
      </w:r>
      <w:r w:rsidRPr="00A17E9D">
        <w:rPr>
          <w:rStyle w:val="Char"/>
        </w:rPr>
        <w:t>OK</w:t>
      </w:r>
    </w:p>
    <w:p w14:paraId="630479CA" w14:textId="44C8C05D" w:rsidR="00C66066" w:rsidRPr="005862A9" w:rsidRDefault="005862A9" w:rsidP="00FF3C0F">
      <w:pPr>
        <w:pStyle w:val="ListParagraph"/>
        <w:numPr>
          <w:ilvl w:val="0"/>
          <w:numId w:val="38"/>
        </w:numPr>
      </w:pPr>
      <w:r>
        <w:t xml:space="preserve">Подтвердите изменения, нажмите </w:t>
      </w:r>
      <w:proofErr w:type="spellStart"/>
      <w:r w:rsidRPr="00A17E9D">
        <w:rPr>
          <w:rStyle w:val="Char"/>
        </w:rPr>
        <w:t>Yes</w:t>
      </w:r>
      <w:proofErr w:type="spellEnd"/>
    </w:p>
    <w:p w14:paraId="64887EAF" w14:textId="14DC0159" w:rsidR="005862A9" w:rsidRPr="005862A9" w:rsidRDefault="005862A9" w:rsidP="00FF3C0F">
      <w:pPr>
        <w:pStyle w:val="ListParagraph"/>
        <w:numPr>
          <w:ilvl w:val="0"/>
          <w:numId w:val="38"/>
        </w:numPr>
      </w:pPr>
      <w:r>
        <w:t xml:space="preserve">Закройте политику: нажмите </w:t>
      </w:r>
      <w:r w:rsidRPr="00A17E9D">
        <w:rPr>
          <w:rStyle w:val="Char"/>
        </w:rPr>
        <w:t>OK</w:t>
      </w:r>
    </w:p>
    <w:p w14:paraId="572C6E60" w14:textId="20C97CC8" w:rsidR="005862A9" w:rsidRPr="00C66066" w:rsidRDefault="005862A9" w:rsidP="00FF3C0F">
      <w:pPr>
        <w:pStyle w:val="ListParagraph"/>
        <w:numPr>
          <w:ilvl w:val="0"/>
          <w:numId w:val="38"/>
        </w:numPr>
      </w:pPr>
      <w:r>
        <w:t>Подождите, пока политика применится к клиентским компьютерам и еще 30 секунд</w:t>
      </w:r>
    </w:p>
    <w:p w14:paraId="5EC0D833" w14:textId="77777777" w:rsidR="00C66066" w:rsidRPr="00FF3C0F" w:rsidRDefault="00C66066" w:rsidP="00FF3C0F"/>
    <w:p w14:paraId="3BB7404E" w14:textId="77777777" w:rsidR="00AF4E32" w:rsidRPr="00FF3C0F" w:rsidRDefault="00AF4E32" w:rsidP="00FF3C0F">
      <w:pPr>
        <w:pStyle w:val="a8"/>
      </w:pPr>
      <w:r w:rsidRPr="00FF3C0F">
        <w:t>На клиентском компьютере</w:t>
      </w:r>
    </w:p>
    <w:p w14:paraId="60382D6E" w14:textId="77777777" w:rsidR="00055E77" w:rsidRPr="00FF3C0F" w:rsidRDefault="00055E77" w:rsidP="00FF3C0F"/>
    <w:p w14:paraId="6633D0AA" w14:textId="0D15BDA2" w:rsidR="000664C2" w:rsidRPr="00AF4E32" w:rsidRDefault="00AF4E32" w:rsidP="00FF3C0F">
      <w:pPr>
        <w:pStyle w:val="ListParagraph"/>
        <w:numPr>
          <w:ilvl w:val="0"/>
          <w:numId w:val="38"/>
        </w:numPr>
      </w:pPr>
      <w:r>
        <w:t xml:space="preserve">Откройте папку </w:t>
      </w:r>
      <w:r w:rsidRPr="00A17E9D">
        <w:rPr>
          <w:rStyle w:val="Char"/>
        </w:rPr>
        <w:t>%</w:t>
      </w:r>
      <w:proofErr w:type="spellStart"/>
      <w:r w:rsidRPr="00A17E9D">
        <w:rPr>
          <w:rStyle w:val="Char"/>
        </w:rPr>
        <w:t>Temp</w:t>
      </w:r>
      <w:proofErr w:type="spellEnd"/>
      <w:r w:rsidRPr="00A17E9D">
        <w:rPr>
          <w:rStyle w:val="Char"/>
        </w:rPr>
        <w:t>%</w:t>
      </w:r>
      <w:r w:rsidRPr="00AF4E32">
        <w:t xml:space="preserve"> </w:t>
      </w:r>
      <w:r>
        <w:t xml:space="preserve">в проводнике </w:t>
      </w:r>
      <w:r>
        <w:rPr>
          <w:lang w:val="en-US"/>
        </w:rPr>
        <w:t>Windows</w:t>
      </w:r>
    </w:p>
    <w:p w14:paraId="0EE5A295" w14:textId="0A673890" w:rsidR="00AF4E32" w:rsidRPr="00802BC2" w:rsidRDefault="00AF4E32" w:rsidP="00FF3C0F">
      <w:pPr>
        <w:pStyle w:val="ListParagraph"/>
        <w:numPr>
          <w:ilvl w:val="0"/>
          <w:numId w:val="38"/>
        </w:numPr>
      </w:pPr>
      <w:r>
        <w:t xml:space="preserve">Ожидаемый результат: открылась папка </w:t>
      </w:r>
      <w:r w:rsidRPr="00A17E9D">
        <w:rPr>
          <w:rStyle w:val="Emphasis"/>
        </w:rPr>
        <w:t>C:\Users\&lt;имя пользователя&gt;\</w:t>
      </w:r>
      <w:proofErr w:type="spellStart"/>
      <w:r w:rsidRPr="00A17E9D">
        <w:rPr>
          <w:rStyle w:val="Emphasis"/>
        </w:rPr>
        <w:t>AppData</w:t>
      </w:r>
      <w:proofErr w:type="spellEnd"/>
      <w:r w:rsidRPr="00A17E9D">
        <w:rPr>
          <w:rStyle w:val="Emphasis"/>
        </w:rPr>
        <w:t>\</w:t>
      </w:r>
      <w:proofErr w:type="spellStart"/>
      <w:r w:rsidRPr="00A17E9D">
        <w:rPr>
          <w:rStyle w:val="Emphasis"/>
        </w:rPr>
        <w:t>Local</w:t>
      </w:r>
      <w:proofErr w:type="spellEnd"/>
      <w:r w:rsidRPr="00A17E9D">
        <w:rPr>
          <w:rStyle w:val="Emphasis"/>
        </w:rPr>
        <w:t>\</w:t>
      </w:r>
      <w:proofErr w:type="spellStart"/>
      <w:r w:rsidRPr="00A17E9D">
        <w:rPr>
          <w:rStyle w:val="Emphasis"/>
        </w:rPr>
        <w:t>Temp</w:t>
      </w:r>
      <w:proofErr w:type="spellEnd"/>
    </w:p>
    <w:p w14:paraId="55566A91" w14:textId="1AA01803" w:rsidR="00A17E9D" w:rsidRDefault="00A17E9D" w:rsidP="00FF3C0F">
      <w:pPr>
        <w:pStyle w:val="ListParagraph"/>
        <w:numPr>
          <w:ilvl w:val="0"/>
          <w:numId w:val="38"/>
        </w:numPr>
      </w:pPr>
      <w:r>
        <w:t xml:space="preserve">Отройте архив </w:t>
      </w:r>
      <w:r w:rsidRPr="00A17E9D">
        <w:rPr>
          <w:rStyle w:val="Emphasis"/>
        </w:rPr>
        <w:t>FalsePositive3.zip</w:t>
      </w:r>
      <w:r>
        <w:t xml:space="preserve"> </w:t>
      </w:r>
      <w:r>
        <w:rPr>
          <w:lang w:val="uk-UA"/>
        </w:rPr>
        <w:t xml:space="preserve">и </w:t>
      </w:r>
      <w:proofErr w:type="spellStart"/>
      <w:r>
        <w:rPr>
          <w:lang w:val="uk-UA"/>
        </w:rPr>
        <w:t>скопируйте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из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него</w:t>
      </w:r>
      <w:proofErr w:type="spellEnd"/>
      <w:r>
        <w:rPr>
          <w:lang w:val="uk-UA"/>
        </w:rPr>
        <w:t xml:space="preserve"> файл </w:t>
      </w:r>
      <w:r w:rsidRPr="00A17E9D">
        <w:rPr>
          <w:rStyle w:val="Char"/>
        </w:rPr>
        <w:t>FalsePositive3.com</w:t>
      </w:r>
      <w:r w:rsidRPr="00A17E9D">
        <w:t xml:space="preserve"> </w:t>
      </w:r>
      <w:r>
        <w:t xml:space="preserve">в папку </w:t>
      </w:r>
      <w:r w:rsidRPr="00A17E9D">
        <w:rPr>
          <w:rStyle w:val="Char"/>
        </w:rPr>
        <w:t>%</w:t>
      </w:r>
      <w:proofErr w:type="spellStart"/>
      <w:r w:rsidRPr="00A17E9D">
        <w:rPr>
          <w:rStyle w:val="Char"/>
        </w:rPr>
        <w:t>temp</w:t>
      </w:r>
      <w:proofErr w:type="spellEnd"/>
      <w:r w:rsidRPr="00A17E9D">
        <w:rPr>
          <w:rStyle w:val="Char"/>
        </w:rPr>
        <w:t>%</w:t>
      </w:r>
    </w:p>
    <w:p w14:paraId="024C1BEB" w14:textId="2E23B7FB" w:rsidR="005862A9" w:rsidRPr="00FF3C0F" w:rsidRDefault="005862A9" w:rsidP="00FF3C0F"/>
    <w:tbl>
      <w:tblPr>
        <w:tblStyle w:val="KLstyle"/>
        <w:tblW w:w="0" w:type="auto"/>
        <w:jc w:val="right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394"/>
        <w:gridCol w:w="4394"/>
      </w:tblGrid>
      <w:tr w:rsidR="005505F1" w:rsidRPr="00802BC2" w14:paraId="4F2E18E3" w14:textId="77777777" w:rsidTr="008A7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tcW w:w="4394" w:type="dxa"/>
          </w:tcPr>
          <w:p w14:paraId="7279FA9C" w14:textId="3DBE7EAA" w:rsidR="005505F1" w:rsidRPr="00802BC2" w:rsidRDefault="005505F1" w:rsidP="005505F1">
            <w:pPr>
              <w:pStyle w:val="a7"/>
            </w:pPr>
            <w:r w:rsidRPr="00802BC2">
              <w:lastRenderedPageBreak/>
              <w:t>Ожидаемый результат</w:t>
            </w:r>
          </w:p>
        </w:tc>
        <w:tc>
          <w:tcPr>
            <w:tcW w:w="4394" w:type="dxa"/>
          </w:tcPr>
          <w:p w14:paraId="4C901979" w14:textId="49D03F0B" w:rsidR="005505F1" w:rsidRPr="00802BC2" w:rsidRDefault="005505F1" w:rsidP="005505F1">
            <w:pPr>
              <w:pStyle w:val="a7"/>
            </w:pPr>
            <w:r>
              <w:t>Наблюдаемый</w:t>
            </w:r>
            <w:r w:rsidRPr="00802BC2">
              <w:t xml:space="preserve"> результат</w:t>
            </w:r>
          </w:p>
        </w:tc>
      </w:tr>
      <w:tr w:rsidR="005862A9" w:rsidRPr="00802BC2" w14:paraId="2B88C57C" w14:textId="77777777" w:rsidTr="008A78EE">
        <w:trPr>
          <w:jc w:val="right"/>
        </w:trPr>
        <w:tc>
          <w:tcPr>
            <w:tcW w:w="4394" w:type="dxa"/>
          </w:tcPr>
          <w:p w14:paraId="367DA5D1" w14:textId="16D343C1" w:rsidR="005862A9" w:rsidRPr="00802BC2" w:rsidRDefault="007B008D" w:rsidP="00FF3C0F">
            <w:pPr>
              <w:pStyle w:val="afc"/>
            </w:pPr>
            <w:r>
              <w:rPr>
                <w:noProof/>
              </w:rPr>
              <w:drawing>
                <wp:inline distT="0" distB="0" distL="0" distR="0" wp14:anchorId="41DAFA30" wp14:editId="08BCCA53">
                  <wp:extent cx="2653030" cy="1454785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030" cy="145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0D4F053E" w14:textId="77777777" w:rsidR="005862A9" w:rsidRPr="00802BC2" w:rsidRDefault="005862A9" w:rsidP="00FF3C0F">
            <w:pPr>
              <w:pStyle w:val="afc"/>
            </w:pPr>
          </w:p>
        </w:tc>
      </w:tr>
      <w:tr w:rsidR="005862A9" w:rsidRPr="00802BC2" w14:paraId="0BB57CDA" w14:textId="77777777" w:rsidTr="008A78EE">
        <w:trPr>
          <w:jc w:val="right"/>
        </w:trPr>
        <w:tc>
          <w:tcPr>
            <w:tcW w:w="4394" w:type="dxa"/>
          </w:tcPr>
          <w:p w14:paraId="390CF519" w14:textId="070261CC" w:rsidR="005862A9" w:rsidRPr="00802BC2" w:rsidRDefault="00FB4C48" w:rsidP="00FF3C0F">
            <w:pPr>
              <w:pStyle w:val="afc"/>
            </w:pPr>
            <w:r w:rsidRPr="00FB4C48">
              <w:t>Ф</w:t>
            </w:r>
            <w:r>
              <w:t xml:space="preserve">айл </w:t>
            </w:r>
            <w:r w:rsidRPr="00A17E9D">
              <w:rPr>
                <w:rStyle w:val="Char"/>
              </w:rPr>
              <w:t>FalsePositive3.com</w:t>
            </w:r>
            <w:r w:rsidRPr="005862A9">
              <w:t xml:space="preserve"> </w:t>
            </w:r>
            <w:r>
              <w:t>успешно скопировался</w:t>
            </w:r>
          </w:p>
        </w:tc>
        <w:tc>
          <w:tcPr>
            <w:tcW w:w="4394" w:type="dxa"/>
          </w:tcPr>
          <w:p w14:paraId="41238BC3" w14:textId="77777777" w:rsidR="005862A9" w:rsidRPr="00802BC2" w:rsidRDefault="005862A9" w:rsidP="00FF3C0F">
            <w:pPr>
              <w:pStyle w:val="afc"/>
            </w:pPr>
          </w:p>
        </w:tc>
      </w:tr>
    </w:tbl>
    <w:p w14:paraId="2B55E7D5" w14:textId="77777777" w:rsidR="005862A9" w:rsidRPr="00FF3C0F" w:rsidRDefault="005862A9" w:rsidP="00FF3C0F"/>
    <w:p w14:paraId="7651D3BE" w14:textId="3A115ED8" w:rsidR="005862A9" w:rsidRPr="005862A9" w:rsidRDefault="005862A9" w:rsidP="00FF3C0F">
      <w:pPr>
        <w:pStyle w:val="ListParagraph"/>
        <w:numPr>
          <w:ilvl w:val="0"/>
          <w:numId w:val="38"/>
        </w:numPr>
      </w:pPr>
      <w:r>
        <w:t xml:space="preserve">В проводнике </w:t>
      </w:r>
      <w:r>
        <w:rPr>
          <w:lang w:val="en-US"/>
        </w:rPr>
        <w:t>Windows</w:t>
      </w:r>
      <w:r w:rsidRPr="005862A9">
        <w:t xml:space="preserve"> </w:t>
      </w:r>
      <w:r>
        <w:t xml:space="preserve">перейдите в папку </w:t>
      </w:r>
      <w:r w:rsidRPr="00FB4C48">
        <w:rPr>
          <w:rStyle w:val="Emphasis"/>
        </w:rPr>
        <w:t>C:\Users\&lt;имя пользователя&gt;\</w:t>
      </w:r>
      <w:proofErr w:type="spellStart"/>
      <w:r w:rsidRPr="00FB4C48">
        <w:rPr>
          <w:rStyle w:val="Emphasis"/>
        </w:rPr>
        <w:t>AppData</w:t>
      </w:r>
      <w:proofErr w:type="spellEnd"/>
      <w:r w:rsidRPr="00FB4C48">
        <w:rPr>
          <w:rStyle w:val="Emphasis"/>
        </w:rPr>
        <w:t>\</w:t>
      </w:r>
      <w:proofErr w:type="spellStart"/>
      <w:r w:rsidRPr="00FB4C48">
        <w:rPr>
          <w:rStyle w:val="Emphasis"/>
        </w:rPr>
        <w:t>Local</w:t>
      </w:r>
      <w:proofErr w:type="spellEnd"/>
      <w:r w:rsidRPr="00FB4C48">
        <w:rPr>
          <w:rStyle w:val="Emphasis"/>
        </w:rPr>
        <w:t>\</w:t>
      </w:r>
    </w:p>
    <w:p w14:paraId="47705F22" w14:textId="06A1C478" w:rsidR="005862A9" w:rsidRPr="005862A9" w:rsidRDefault="005862A9" w:rsidP="00FF3C0F">
      <w:pPr>
        <w:pStyle w:val="ListParagraph"/>
        <w:numPr>
          <w:ilvl w:val="0"/>
          <w:numId w:val="38"/>
        </w:numPr>
      </w:pPr>
      <w:r>
        <w:t xml:space="preserve">Создайте новую папку </w:t>
      </w:r>
      <w:proofErr w:type="spellStart"/>
      <w:r w:rsidRPr="00FB4C48">
        <w:rPr>
          <w:rStyle w:val="Char"/>
        </w:rPr>
        <w:t>MyApp</w:t>
      </w:r>
      <w:proofErr w:type="spellEnd"/>
    </w:p>
    <w:p w14:paraId="06FADE21" w14:textId="4031E47D" w:rsidR="005862A9" w:rsidRPr="005862A9" w:rsidRDefault="005862A9" w:rsidP="00FF3C0F">
      <w:pPr>
        <w:pStyle w:val="ListParagraph"/>
        <w:numPr>
          <w:ilvl w:val="0"/>
          <w:numId w:val="38"/>
        </w:numPr>
      </w:pPr>
      <w:r>
        <w:t xml:space="preserve">Скопируйте в нее файл </w:t>
      </w:r>
      <w:r w:rsidRPr="00FB4C48">
        <w:rPr>
          <w:rStyle w:val="Char"/>
        </w:rPr>
        <w:t>FalsePositive3.com</w:t>
      </w:r>
    </w:p>
    <w:p w14:paraId="038B147C" w14:textId="7DD2A686" w:rsidR="005862A9" w:rsidRPr="00FF3C0F" w:rsidRDefault="005862A9" w:rsidP="00FF3C0F"/>
    <w:tbl>
      <w:tblPr>
        <w:tblStyle w:val="KLstyle"/>
        <w:tblW w:w="0" w:type="auto"/>
        <w:jc w:val="right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394"/>
        <w:gridCol w:w="4394"/>
      </w:tblGrid>
      <w:tr w:rsidR="005505F1" w:rsidRPr="00802BC2" w14:paraId="182F2D15" w14:textId="77777777" w:rsidTr="008A7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tcW w:w="4394" w:type="dxa"/>
          </w:tcPr>
          <w:p w14:paraId="35AFE6B8" w14:textId="40803160" w:rsidR="005505F1" w:rsidRPr="00802BC2" w:rsidRDefault="005505F1" w:rsidP="005505F1">
            <w:pPr>
              <w:pStyle w:val="a7"/>
            </w:pPr>
            <w:r w:rsidRPr="00802BC2">
              <w:t>Ожидаемый результат</w:t>
            </w:r>
          </w:p>
        </w:tc>
        <w:tc>
          <w:tcPr>
            <w:tcW w:w="4394" w:type="dxa"/>
          </w:tcPr>
          <w:p w14:paraId="3833040D" w14:textId="538128EA" w:rsidR="005505F1" w:rsidRPr="00802BC2" w:rsidRDefault="005505F1" w:rsidP="005505F1">
            <w:pPr>
              <w:pStyle w:val="a7"/>
            </w:pPr>
            <w:r>
              <w:t>Наблюдаемый</w:t>
            </w:r>
            <w:r w:rsidRPr="00802BC2">
              <w:t xml:space="preserve"> результат</w:t>
            </w:r>
          </w:p>
        </w:tc>
      </w:tr>
      <w:tr w:rsidR="005862A9" w:rsidRPr="00802BC2" w14:paraId="56B889B1" w14:textId="77777777" w:rsidTr="008A78EE">
        <w:trPr>
          <w:jc w:val="right"/>
        </w:trPr>
        <w:tc>
          <w:tcPr>
            <w:tcW w:w="4394" w:type="dxa"/>
          </w:tcPr>
          <w:p w14:paraId="64E1479B" w14:textId="1C901888" w:rsidR="005862A9" w:rsidRPr="00802BC2" w:rsidRDefault="00FB4C48" w:rsidP="00FF3C0F">
            <w:pPr>
              <w:pStyle w:val="afc"/>
            </w:pPr>
            <w:r>
              <w:rPr>
                <w:noProof/>
              </w:rPr>
              <w:drawing>
                <wp:inline distT="0" distB="0" distL="0" distR="0" wp14:anchorId="5F09E575" wp14:editId="19B4A15B">
                  <wp:extent cx="2653030" cy="1454785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030" cy="145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3185025D" w14:textId="77777777" w:rsidR="005862A9" w:rsidRPr="00802BC2" w:rsidRDefault="005862A9" w:rsidP="00FF3C0F">
            <w:pPr>
              <w:pStyle w:val="afc"/>
            </w:pPr>
          </w:p>
        </w:tc>
      </w:tr>
      <w:tr w:rsidR="005862A9" w:rsidRPr="00802BC2" w14:paraId="36A22E27" w14:textId="77777777" w:rsidTr="008A78EE">
        <w:trPr>
          <w:jc w:val="right"/>
        </w:trPr>
        <w:tc>
          <w:tcPr>
            <w:tcW w:w="4394" w:type="dxa"/>
          </w:tcPr>
          <w:p w14:paraId="00873853" w14:textId="79D44D0E" w:rsidR="005862A9" w:rsidRPr="00802BC2" w:rsidRDefault="00FB4C48" w:rsidP="00FF3C0F">
            <w:pPr>
              <w:pStyle w:val="afc"/>
            </w:pPr>
            <w:r>
              <w:t xml:space="preserve">Файл </w:t>
            </w:r>
            <w:r w:rsidRPr="00FB4C48">
              <w:rPr>
                <w:rStyle w:val="Char"/>
              </w:rPr>
              <w:t>FalsePositive3.com</w:t>
            </w:r>
            <w:r w:rsidRPr="005862A9">
              <w:t xml:space="preserve"> </w:t>
            </w:r>
            <w:r>
              <w:t>успешно скопировался</w:t>
            </w:r>
          </w:p>
        </w:tc>
        <w:tc>
          <w:tcPr>
            <w:tcW w:w="4394" w:type="dxa"/>
          </w:tcPr>
          <w:p w14:paraId="5E8886A4" w14:textId="77777777" w:rsidR="005862A9" w:rsidRPr="00802BC2" w:rsidRDefault="005862A9" w:rsidP="00FF3C0F">
            <w:pPr>
              <w:pStyle w:val="afc"/>
            </w:pPr>
          </w:p>
        </w:tc>
      </w:tr>
    </w:tbl>
    <w:p w14:paraId="3B939573" w14:textId="77777777" w:rsidR="005862A9" w:rsidRPr="00FF3C0F" w:rsidRDefault="005862A9" w:rsidP="00FF3C0F"/>
    <w:p w14:paraId="52097701" w14:textId="03895A98" w:rsidR="005862A9" w:rsidRDefault="005862A9" w:rsidP="00FF3C0F">
      <w:pPr>
        <w:pStyle w:val="ListParagraph"/>
        <w:numPr>
          <w:ilvl w:val="0"/>
          <w:numId w:val="38"/>
        </w:numPr>
      </w:pPr>
      <w:r>
        <w:t xml:space="preserve">Скопируйте файл </w:t>
      </w:r>
      <w:r w:rsidRPr="00FB4C48">
        <w:rPr>
          <w:rStyle w:val="Char"/>
        </w:rPr>
        <w:t>FalsePositive3</w:t>
      </w:r>
      <w:r w:rsidRPr="005862A9">
        <w:t>.</w:t>
      </w:r>
      <w:r>
        <w:rPr>
          <w:lang w:val="en-US"/>
        </w:rPr>
        <w:t>com</w:t>
      </w:r>
      <w:r w:rsidRPr="005862A9">
        <w:t xml:space="preserve"> </w:t>
      </w:r>
      <w:r>
        <w:t>на рабочий стол</w:t>
      </w:r>
    </w:p>
    <w:p w14:paraId="2D434175" w14:textId="0A0AEE8E" w:rsidR="005862A9" w:rsidRPr="00FF3C0F" w:rsidRDefault="005862A9" w:rsidP="00FF3C0F"/>
    <w:tbl>
      <w:tblPr>
        <w:tblStyle w:val="KLstyle"/>
        <w:tblW w:w="0" w:type="auto"/>
        <w:jc w:val="right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394"/>
        <w:gridCol w:w="4394"/>
      </w:tblGrid>
      <w:tr w:rsidR="005505F1" w:rsidRPr="00802BC2" w14:paraId="143F47C3" w14:textId="77777777" w:rsidTr="008A7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tcW w:w="4394" w:type="dxa"/>
          </w:tcPr>
          <w:p w14:paraId="59D835CA" w14:textId="6BE261A6" w:rsidR="005505F1" w:rsidRPr="00802BC2" w:rsidRDefault="005505F1" w:rsidP="005505F1">
            <w:pPr>
              <w:pStyle w:val="a7"/>
            </w:pPr>
            <w:r w:rsidRPr="00802BC2">
              <w:t>Ожидаемый результат</w:t>
            </w:r>
          </w:p>
        </w:tc>
        <w:tc>
          <w:tcPr>
            <w:tcW w:w="4394" w:type="dxa"/>
          </w:tcPr>
          <w:p w14:paraId="569459A1" w14:textId="47E90ABD" w:rsidR="005505F1" w:rsidRPr="00802BC2" w:rsidRDefault="005505F1" w:rsidP="005505F1">
            <w:pPr>
              <w:pStyle w:val="a7"/>
            </w:pPr>
            <w:r>
              <w:t>Наблюдаемый</w:t>
            </w:r>
            <w:r w:rsidRPr="00802BC2">
              <w:t xml:space="preserve"> результат</w:t>
            </w:r>
          </w:p>
        </w:tc>
      </w:tr>
      <w:tr w:rsidR="005862A9" w:rsidRPr="00802BC2" w14:paraId="3683C3C3" w14:textId="77777777" w:rsidTr="008A78EE">
        <w:trPr>
          <w:jc w:val="right"/>
        </w:trPr>
        <w:tc>
          <w:tcPr>
            <w:tcW w:w="4394" w:type="dxa"/>
          </w:tcPr>
          <w:p w14:paraId="5AB0C840" w14:textId="220AC29A" w:rsidR="005862A9" w:rsidRPr="00802BC2" w:rsidRDefault="00FB4C48" w:rsidP="00FF3C0F">
            <w:pPr>
              <w:pStyle w:val="afc"/>
            </w:pPr>
            <w:r>
              <w:rPr>
                <w:noProof/>
              </w:rPr>
              <w:drawing>
                <wp:inline distT="0" distB="0" distL="0" distR="0" wp14:anchorId="11D86371" wp14:editId="356BA331">
                  <wp:extent cx="2653030" cy="1454785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030" cy="145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4AFF12DF" w14:textId="77777777" w:rsidR="005862A9" w:rsidRPr="00802BC2" w:rsidRDefault="005862A9" w:rsidP="00FF3C0F">
            <w:pPr>
              <w:pStyle w:val="afc"/>
            </w:pPr>
          </w:p>
        </w:tc>
      </w:tr>
      <w:tr w:rsidR="005862A9" w:rsidRPr="00802BC2" w14:paraId="2DEA37ED" w14:textId="77777777" w:rsidTr="008A78EE">
        <w:trPr>
          <w:jc w:val="right"/>
        </w:trPr>
        <w:tc>
          <w:tcPr>
            <w:tcW w:w="4394" w:type="dxa"/>
          </w:tcPr>
          <w:p w14:paraId="77F9E601" w14:textId="184083EF" w:rsidR="005862A9" w:rsidRPr="00802BC2" w:rsidRDefault="00FB4C48" w:rsidP="00FF3C0F">
            <w:pPr>
              <w:pStyle w:val="afc"/>
            </w:pPr>
            <w:r>
              <w:t>Файл пропал с рабочего стола спустя 5–10 секунд</w:t>
            </w:r>
          </w:p>
        </w:tc>
        <w:tc>
          <w:tcPr>
            <w:tcW w:w="4394" w:type="dxa"/>
          </w:tcPr>
          <w:p w14:paraId="48F9B038" w14:textId="77777777" w:rsidR="005862A9" w:rsidRPr="00802BC2" w:rsidRDefault="005862A9" w:rsidP="00FF3C0F">
            <w:pPr>
              <w:pStyle w:val="afc"/>
            </w:pPr>
          </w:p>
        </w:tc>
      </w:tr>
    </w:tbl>
    <w:p w14:paraId="606E830B" w14:textId="77777777" w:rsidR="005862A9" w:rsidRPr="00FF3C0F" w:rsidRDefault="005862A9" w:rsidP="00FF3C0F"/>
    <w:p w14:paraId="54625877" w14:textId="3141C68F" w:rsidR="005862A9" w:rsidRDefault="005862A9" w:rsidP="00FF3C0F">
      <w:pPr>
        <w:pStyle w:val="ListParagraph"/>
        <w:numPr>
          <w:ilvl w:val="0"/>
          <w:numId w:val="38"/>
        </w:numPr>
      </w:pPr>
      <w:r>
        <w:t xml:space="preserve">Откройте окно </w:t>
      </w:r>
      <w:r>
        <w:rPr>
          <w:lang w:val="en-US"/>
        </w:rPr>
        <w:t>Kaspersky</w:t>
      </w:r>
      <w:r w:rsidRPr="005862A9">
        <w:t xml:space="preserve"> </w:t>
      </w:r>
      <w:r>
        <w:rPr>
          <w:lang w:val="en-US"/>
        </w:rPr>
        <w:t>Endpoint</w:t>
      </w:r>
      <w:r w:rsidRPr="005862A9">
        <w:t xml:space="preserve"> </w:t>
      </w:r>
      <w:r>
        <w:rPr>
          <w:lang w:val="en-US"/>
        </w:rPr>
        <w:t>Security</w:t>
      </w:r>
      <w:r w:rsidRPr="005862A9">
        <w:t xml:space="preserve"> </w:t>
      </w:r>
      <w:r>
        <w:t>11 (кликните по иконке в панели уведомления)</w:t>
      </w:r>
    </w:p>
    <w:p w14:paraId="436B17BE" w14:textId="179DA6D6" w:rsidR="005862A9" w:rsidRPr="005862A9" w:rsidRDefault="005862A9" w:rsidP="00FF3C0F">
      <w:pPr>
        <w:pStyle w:val="ListParagraph"/>
        <w:numPr>
          <w:ilvl w:val="0"/>
          <w:numId w:val="38"/>
        </w:numPr>
      </w:pPr>
      <w:r>
        <w:t xml:space="preserve">Нажмите кнопку </w:t>
      </w:r>
      <w:proofErr w:type="spellStart"/>
      <w:r w:rsidRPr="00FB4C48">
        <w:rPr>
          <w:rStyle w:val="Char"/>
        </w:rPr>
        <w:t>Reports</w:t>
      </w:r>
      <w:proofErr w:type="spellEnd"/>
    </w:p>
    <w:p w14:paraId="16162C52" w14:textId="3313A938" w:rsidR="005862A9" w:rsidRPr="005862A9" w:rsidRDefault="005862A9" w:rsidP="00FF3C0F">
      <w:pPr>
        <w:pStyle w:val="ListParagraph"/>
        <w:numPr>
          <w:ilvl w:val="0"/>
          <w:numId w:val="38"/>
        </w:numPr>
      </w:pPr>
      <w:r>
        <w:t xml:space="preserve">Выберите отчет </w:t>
      </w:r>
      <w:proofErr w:type="spellStart"/>
      <w:r w:rsidRPr="00FB4C48">
        <w:rPr>
          <w:rStyle w:val="Char"/>
        </w:rPr>
        <w:t>File</w:t>
      </w:r>
      <w:proofErr w:type="spellEnd"/>
      <w:r w:rsidRPr="00FB4C48">
        <w:rPr>
          <w:rStyle w:val="Char"/>
        </w:rPr>
        <w:t xml:space="preserve"> </w:t>
      </w:r>
      <w:proofErr w:type="spellStart"/>
      <w:r w:rsidRPr="00FB4C48">
        <w:rPr>
          <w:rStyle w:val="Char"/>
        </w:rPr>
        <w:t>Threat</w:t>
      </w:r>
      <w:proofErr w:type="spellEnd"/>
      <w:r w:rsidRPr="00FB4C48">
        <w:rPr>
          <w:rStyle w:val="Char"/>
        </w:rPr>
        <w:t xml:space="preserve"> </w:t>
      </w:r>
      <w:proofErr w:type="spellStart"/>
      <w:r w:rsidRPr="00FB4C48">
        <w:rPr>
          <w:rStyle w:val="Char"/>
        </w:rPr>
        <w:t>Protection</w:t>
      </w:r>
      <w:proofErr w:type="spellEnd"/>
    </w:p>
    <w:p w14:paraId="5CBC1B69" w14:textId="7EC8F4AF" w:rsidR="00F91DF1" w:rsidRPr="00FF3C0F" w:rsidRDefault="00F91DF1" w:rsidP="00FF3C0F"/>
    <w:tbl>
      <w:tblPr>
        <w:tblStyle w:val="KLstyle"/>
        <w:tblW w:w="0" w:type="auto"/>
        <w:jc w:val="right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394"/>
        <w:gridCol w:w="4394"/>
      </w:tblGrid>
      <w:tr w:rsidR="005505F1" w:rsidRPr="00802BC2" w14:paraId="311EF9F5" w14:textId="77777777" w:rsidTr="008A7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tcW w:w="4394" w:type="dxa"/>
          </w:tcPr>
          <w:p w14:paraId="6841EF85" w14:textId="7E25FBD2" w:rsidR="005505F1" w:rsidRPr="00802BC2" w:rsidRDefault="005505F1" w:rsidP="005505F1">
            <w:pPr>
              <w:pStyle w:val="a7"/>
            </w:pPr>
            <w:r w:rsidRPr="00802BC2">
              <w:lastRenderedPageBreak/>
              <w:t>Ожидаемый результат</w:t>
            </w:r>
          </w:p>
        </w:tc>
        <w:tc>
          <w:tcPr>
            <w:tcW w:w="4394" w:type="dxa"/>
          </w:tcPr>
          <w:p w14:paraId="448EB0BC" w14:textId="716045B0" w:rsidR="005505F1" w:rsidRPr="00802BC2" w:rsidRDefault="005505F1" w:rsidP="005505F1">
            <w:pPr>
              <w:pStyle w:val="a7"/>
            </w:pPr>
            <w:r>
              <w:t>Наблюдаемый</w:t>
            </w:r>
            <w:r w:rsidRPr="00802BC2">
              <w:t xml:space="preserve"> результат</w:t>
            </w:r>
          </w:p>
        </w:tc>
      </w:tr>
      <w:tr w:rsidR="005862A9" w:rsidRPr="00802BC2" w14:paraId="27205CA0" w14:textId="77777777" w:rsidTr="008A78EE">
        <w:trPr>
          <w:jc w:val="right"/>
        </w:trPr>
        <w:tc>
          <w:tcPr>
            <w:tcW w:w="4394" w:type="dxa"/>
          </w:tcPr>
          <w:p w14:paraId="0C6807CB" w14:textId="51F54777" w:rsidR="005862A9" w:rsidRPr="00802BC2" w:rsidRDefault="00FB4C48" w:rsidP="00FF3C0F">
            <w:pPr>
              <w:pStyle w:val="afc"/>
            </w:pPr>
            <w:r>
              <w:rPr>
                <w:noProof/>
              </w:rPr>
              <w:drawing>
                <wp:inline distT="0" distB="0" distL="0" distR="0" wp14:anchorId="49C386BB" wp14:editId="6D14A05A">
                  <wp:extent cx="2653030" cy="2321560"/>
                  <wp:effectExtent l="0" t="0" r="0" b="254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030" cy="2321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0DFFBDC8" w14:textId="77777777" w:rsidR="005862A9" w:rsidRPr="00802BC2" w:rsidRDefault="005862A9" w:rsidP="00FF3C0F">
            <w:pPr>
              <w:pStyle w:val="afc"/>
            </w:pPr>
          </w:p>
        </w:tc>
      </w:tr>
      <w:tr w:rsidR="005862A9" w:rsidRPr="00802BC2" w14:paraId="6926C98A" w14:textId="77777777" w:rsidTr="008A78EE">
        <w:trPr>
          <w:jc w:val="right"/>
        </w:trPr>
        <w:tc>
          <w:tcPr>
            <w:tcW w:w="4394" w:type="dxa"/>
          </w:tcPr>
          <w:p w14:paraId="1F8E3E18" w14:textId="5389DC83" w:rsidR="005862A9" w:rsidRPr="00802BC2" w:rsidRDefault="00FB4C48" w:rsidP="00FF3C0F">
            <w:pPr>
              <w:pStyle w:val="afc"/>
            </w:pPr>
            <w:r>
              <w:rPr>
                <w:lang w:eastAsia="ja-JP"/>
              </w:rPr>
              <w:t xml:space="preserve">В журнале есть критическое событие о том, что в файле </w:t>
            </w:r>
            <w:r w:rsidRPr="00FB4C48">
              <w:rPr>
                <w:rStyle w:val="Char"/>
              </w:rPr>
              <w:t>FalsePositive3</w:t>
            </w:r>
            <w:r w:rsidRPr="00693368">
              <w:rPr>
                <w:lang w:eastAsia="ja-JP"/>
              </w:rPr>
              <w:t>.</w:t>
            </w:r>
            <w:r>
              <w:rPr>
                <w:lang w:val="en-US" w:eastAsia="ja-JP"/>
              </w:rPr>
              <w:t>com</w:t>
            </w:r>
            <w:r w:rsidRPr="00693368">
              <w:rPr>
                <w:lang w:eastAsia="ja-JP"/>
              </w:rPr>
              <w:t xml:space="preserve"> </w:t>
            </w:r>
            <w:r>
              <w:rPr>
                <w:lang w:eastAsia="ja-JP"/>
              </w:rPr>
              <w:t xml:space="preserve">на </w:t>
            </w:r>
            <w:r w:rsidRPr="00FB4C48">
              <w:rPr>
                <w:rStyle w:val="Emphasis"/>
              </w:rPr>
              <w:t>рабочем столе</w:t>
            </w:r>
            <w:r>
              <w:rPr>
                <w:lang w:eastAsia="ja-JP"/>
              </w:rPr>
              <w:t xml:space="preserve"> обнаружена угроза, событий об этом файле в папке </w:t>
            </w:r>
            <w:r w:rsidRPr="00FB4C48">
              <w:rPr>
                <w:rStyle w:val="Emphasis"/>
              </w:rPr>
              <w:t>%</w:t>
            </w:r>
            <w:proofErr w:type="spellStart"/>
            <w:r w:rsidRPr="00FB4C48">
              <w:rPr>
                <w:rStyle w:val="Emphasis"/>
              </w:rPr>
              <w:t>Temp</w:t>
            </w:r>
            <w:proofErr w:type="spellEnd"/>
            <w:r w:rsidRPr="00FB4C48">
              <w:rPr>
                <w:rStyle w:val="Emphasis"/>
              </w:rPr>
              <w:t>%</w:t>
            </w:r>
            <w:r w:rsidRPr="00693368">
              <w:rPr>
                <w:lang w:eastAsia="ja-JP"/>
              </w:rPr>
              <w:t xml:space="preserve"> </w:t>
            </w:r>
            <w:r>
              <w:rPr>
                <w:lang w:eastAsia="ja-JP"/>
              </w:rPr>
              <w:t xml:space="preserve">и </w:t>
            </w:r>
            <w:r w:rsidR="005505F1">
              <w:rPr>
                <w:lang w:eastAsia="ja-JP"/>
              </w:rPr>
              <w:t>в</w:t>
            </w:r>
            <w:r>
              <w:rPr>
                <w:lang w:eastAsia="ja-JP"/>
              </w:rPr>
              <w:t xml:space="preserve"> папке </w:t>
            </w:r>
            <w:proofErr w:type="spellStart"/>
            <w:r w:rsidRPr="00FB4C48">
              <w:rPr>
                <w:rStyle w:val="Emphasis"/>
              </w:rPr>
              <w:t>MyApp</w:t>
            </w:r>
            <w:proofErr w:type="spellEnd"/>
            <w:r w:rsidRPr="00693368">
              <w:rPr>
                <w:lang w:eastAsia="ja-JP"/>
              </w:rPr>
              <w:t xml:space="preserve"> </w:t>
            </w:r>
            <w:r>
              <w:rPr>
                <w:lang w:eastAsia="ja-JP"/>
              </w:rPr>
              <w:t>нет</w:t>
            </w:r>
          </w:p>
        </w:tc>
        <w:tc>
          <w:tcPr>
            <w:tcW w:w="4394" w:type="dxa"/>
          </w:tcPr>
          <w:p w14:paraId="2EF0DBA3" w14:textId="77777777" w:rsidR="005862A9" w:rsidRPr="00802BC2" w:rsidRDefault="005862A9" w:rsidP="00FF3C0F">
            <w:pPr>
              <w:pStyle w:val="afc"/>
            </w:pPr>
          </w:p>
        </w:tc>
      </w:tr>
    </w:tbl>
    <w:p w14:paraId="7E5FCB31" w14:textId="77777777" w:rsidR="005862A9" w:rsidRPr="00FF3C0F" w:rsidRDefault="005862A9" w:rsidP="00FF3C0F"/>
    <w:p w14:paraId="170E50A7" w14:textId="77777777" w:rsidR="00880003" w:rsidRPr="00FF3C0F" w:rsidRDefault="00CA1526" w:rsidP="00FF3C0F">
      <w:pPr>
        <w:pStyle w:val="Heading3"/>
      </w:pPr>
      <w:r w:rsidRPr="00FF3C0F">
        <w:t>Комментарии</w:t>
      </w:r>
    </w:p>
    <w:tbl>
      <w:tblPr>
        <w:tblW w:w="102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96"/>
      </w:tblGrid>
      <w:tr w:rsidR="00880003" w:rsidRPr="00802BC2" w14:paraId="29EAA018" w14:textId="77777777" w:rsidTr="00AC22B2">
        <w:tc>
          <w:tcPr>
            <w:tcW w:w="10296" w:type="dxa"/>
          </w:tcPr>
          <w:p w14:paraId="1B38C1E7" w14:textId="77777777" w:rsidR="00880003" w:rsidRPr="00FF3C0F" w:rsidRDefault="00880003" w:rsidP="00FF3C0F">
            <w:pPr>
              <w:pStyle w:val="afc"/>
            </w:pPr>
          </w:p>
          <w:p w14:paraId="6B738D56" w14:textId="77777777" w:rsidR="008C5F02" w:rsidRPr="00FF3C0F" w:rsidRDefault="008C5F02" w:rsidP="00FF3C0F">
            <w:pPr>
              <w:pStyle w:val="afc"/>
            </w:pPr>
          </w:p>
          <w:p w14:paraId="4B0214F4" w14:textId="77777777" w:rsidR="008C5F02" w:rsidRPr="00802BC2" w:rsidRDefault="008C5F02" w:rsidP="00FF3C0F">
            <w:pPr>
              <w:pStyle w:val="afc"/>
            </w:pPr>
          </w:p>
        </w:tc>
      </w:tr>
    </w:tbl>
    <w:p w14:paraId="290C8F30" w14:textId="77777777" w:rsidR="00061373" w:rsidRPr="00FF3C0F" w:rsidRDefault="00061373" w:rsidP="00FF3C0F"/>
    <w:sectPr w:rsidR="00061373" w:rsidRPr="00FF3C0F" w:rsidSect="001C667D">
      <w:headerReference w:type="even" r:id="rId24"/>
      <w:headerReference w:type="default" r:id="rId25"/>
      <w:pgSz w:w="11907" w:h="16840" w:code="9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D2D6DC" w14:textId="77777777" w:rsidR="00367D66" w:rsidRDefault="00367D66">
      <w:r>
        <w:separator/>
      </w:r>
    </w:p>
  </w:endnote>
  <w:endnote w:type="continuationSeparator" w:id="0">
    <w:p w14:paraId="0DC11689" w14:textId="77777777" w:rsidR="00367D66" w:rsidRDefault="00367D66">
      <w:r>
        <w:continuationSeparator/>
      </w:r>
    </w:p>
  </w:endnote>
  <w:endnote w:type="continuationNotice" w:id="1">
    <w:p w14:paraId="27364968" w14:textId="77777777" w:rsidR="00367D66" w:rsidRDefault="00367D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88B342" w14:textId="77777777" w:rsidR="00367D66" w:rsidRDefault="00367D66">
      <w:r>
        <w:separator/>
      </w:r>
    </w:p>
  </w:footnote>
  <w:footnote w:type="continuationSeparator" w:id="0">
    <w:p w14:paraId="2E3EB093" w14:textId="77777777" w:rsidR="00367D66" w:rsidRDefault="00367D66">
      <w:r>
        <w:continuationSeparator/>
      </w:r>
    </w:p>
  </w:footnote>
  <w:footnote w:type="continuationNotice" w:id="1">
    <w:p w14:paraId="0AB4D02F" w14:textId="77777777" w:rsidR="00367D66" w:rsidRDefault="00367D6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5EB744" w14:textId="77777777" w:rsidR="008A78EE" w:rsidRDefault="008A78EE" w:rsidP="00070729">
    <w:pPr>
      <w:framePr w:wrap="around" w:vAnchor="text" w:hAnchor="margin" w:y="1"/>
    </w:pPr>
    <w:r>
      <w:fldChar w:fldCharType="begin"/>
    </w:r>
    <w:r>
      <w:instrText xml:space="preserve">PAGE  </w:instrText>
    </w:r>
    <w:r>
      <w:fldChar w:fldCharType="end"/>
    </w:r>
  </w:p>
  <w:p w14:paraId="09A9A2D8" w14:textId="77777777" w:rsidR="008A78EE" w:rsidRDefault="008A78EE" w:rsidP="00BE468C">
    <w:pP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C6C142" w14:textId="413C5B9A" w:rsidR="008A78EE" w:rsidRPr="005A4D8E" w:rsidRDefault="008A78EE" w:rsidP="009F7CA9">
    <w:pPr>
      <w:pStyle w:val="Header"/>
      <w:pBdr>
        <w:bottom w:val="single" w:sz="4" w:space="1" w:color="auto"/>
      </w:pBdr>
      <w:tabs>
        <w:tab w:val="clear" w:pos="9689"/>
        <w:tab w:val="right" w:pos="10260"/>
      </w:tabs>
      <w:rPr>
        <w:rFonts w:asciiTheme="majorHAnsi" w:hAnsiTheme="majorHAnsi"/>
        <w:sz w:val="14"/>
        <w:szCs w:val="14"/>
        <w:lang w:val="en-US"/>
      </w:rPr>
    </w:pPr>
    <w:r>
      <w:rPr>
        <w:rStyle w:val="PageNumber"/>
      </w:rPr>
      <w:fldChar w:fldCharType="begin"/>
    </w:r>
    <w:r w:rsidRPr="00774A14">
      <w:rPr>
        <w:rStyle w:val="PageNumber"/>
        <w:lang w:val="en-US"/>
      </w:rPr>
      <w:instrText xml:space="preserve">PAGE  </w:instrText>
    </w:r>
    <w:r>
      <w:rPr>
        <w:rStyle w:val="PageNumber"/>
      </w:rPr>
      <w:fldChar w:fldCharType="separate"/>
    </w:r>
    <w:r w:rsidR="008F705F">
      <w:rPr>
        <w:rStyle w:val="PageNumber"/>
        <w:noProof/>
        <w:lang w:val="en-US"/>
      </w:rPr>
      <w:t>9</w:t>
    </w:r>
    <w:r>
      <w:rPr>
        <w:rStyle w:val="PageNumber"/>
      </w:rPr>
      <w:fldChar w:fldCharType="end"/>
    </w:r>
    <w:r w:rsidRPr="00774A14">
      <w:rPr>
        <w:lang w:val="en-US"/>
      </w:rPr>
      <w:tab/>
    </w:r>
    <w:r w:rsidRPr="00774A14">
      <w:rPr>
        <w:lang w:val="en-US"/>
      </w:rPr>
      <w:tab/>
    </w:r>
    <w:r w:rsidRPr="005A4D8E">
      <w:rPr>
        <w:rFonts w:asciiTheme="majorHAnsi" w:hAnsiTheme="majorHAnsi"/>
        <w:b/>
        <w:sz w:val="16"/>
        <w:szCs w:val="14"/>
        <w:lang w:val="en-US"/>
      </w:rPr>
      <w:t>KASPERSKY LAB™</w:t>
    </w:r>
  </w:p>
  <w:p w14:paraId="15F0EE99" w14:textId="29E0F2CB" w:rsidR="008A78EE" w:rsidRPr="005A4D8E" w:rsidRDefault="008A78EE" w:rsidP="009F7CA9">
    <w:pPr>
      <w:pStyle w:val="Header"/>
      <w:jc w:val="right"/>
      <w:rPr>
        <w:rFonts w:asciiTheme="majorHAnsi" w:hAnsiTheme="majorHAnsi"/>
        <w:sz w:val="16"/>
        <w:szCs w:val="16"/>
        <w:lang w:val="en-US"/>
      </w:rPr>
    </w:pPr>
    <w:r w:rsidRPr="005A4D8E">
      <w:rPr>
        <w:rFonts w:asciiTheme="majorHAnsi" w:hAnsiTheme="majorHAnsi"/>
        <w:sz w:val="16"/>
        <w:szCs w:val="16"/>
        <w:lang w:val="en-US"/>
      </w:rPr>
      <w:t>Kaspersky Security Center 10 SP</w:t>
    </w:r>
    <w:r w:rsidR="00E51471" w:rsidRPr="00E51471">
      <w:rPr>
        <w:rFonts w:asciiTheme="majorHAnsi" w:hAnsiTheme="majorHAnsi"/>
        <w:sz w:val="16"/>
        <w:szCs w:val="16"/>
        <w:lang w:val="en-US"/>
      </w:rPr>
      <w:t>3</w:t>
    </w:r>
    <w:r w:rsidRPr="005A4D8E">
      <w:rPr>
        <w:rFonts w:asciiTheme="majorHAnsi" w:hAnsiTheme="majorHAnsi"/>
        <w:sz w:val="16"/>
        <w:szCs w:val="16"/>
        <w:lang w:val="en-US"/>
      </w:rPr>
      <w:t xml:space="preserve"> / </w:t>
    </w:r>
    <w:r w:rsidRPr="005A4D8E">
      <w:rPr>
        <w:rFonts w:asciiTheme="majorHAnsi" w:hAnsiTheme="majorHAnsi"/>
        <w:sz w:val="16"/>
        <w:szCs w:val="16"/>
        <w:lang w:val="en-AU"/>
      </w:rPr>
      <w:t>Kaspersky Endpoint Security 1</w:t>
    </w:r>
    <w:r w:rsidR="00E51471" w:rsidRPr="00E51471">
      <w:rPr>
        <w:rFonts w:asciiTheme="majorHAnsi" w:hAnsiTheme="majorHAnsi"/>
        <w:sz w:val="16"/>
        <w:szCs w:val="16"/>
        <w:lang w:val="en-US"/>
      </w:rPr>
      <w:t>1</w:t>
    </w:r>
    <w:r w:rsidRPr="005A4D8E">
      <w:rPr>
        <w:rFonts w:asciiTheme="majorHAnsi" w:hAnsiTheme="majorHAnsi"/>
        <w:sz w:val="16"/>
        <w:szCs w:val="16"/>
        <w:lang w:val="en-US"/>
      </w:rPr>
      <w:t xml:space="preserve">. </w:t>
    </w:r>
    <w:r w:rsidRPr="005A4D8E">
      <w:rPr>
        <w:rFonts w:asciiTheme="majorHAnsi" w:hAnsiTheme="majorHAnsi"/>
        <w:sz w:val="16"/>
        <w:szCs w:val="16"/>
        <w:lang w:val="en-AU"/>
      </w:rPr>
      <w:t>Pilot Test Scenarios</w:t>
    </w:r>
  </w:p>
  <w:p w14:paraId="56FE3374" w14:textId="77777777" w:rsidR="008A78EE" w:rsidRPr="00362C7D" w:rsidRDefault="008A78EE" w:rsidP="009F7CA9">
    <w:pPr>
      <w:pStyle w:val="Header"/>
      <w:jc w:val="right"/>
      <w:rPr>
        <w:rFonts w:asciiTheme="majorHAnsi" w:hAnsiTheme="majorHAnsi"/>
        <w:sz w:val="16"/>
        <w:szCs w:val="16"/>
        <w:lang w:val="en-US"/>
      </w:rPr>
    </w:pPr>
    <w:r>
      <w:rPr>
        <w:rFonts w:asciiTheme="majorHAnsi" w:hAnsiTheme="majorHAnsi"/>
        <w:sz w:val="16"/>
        <w:szCs w:val="16"/>
      </w:rPr>
      <w:t>Шифрование</w:t>
    </w:r>
    <w:r w:rsidRPr="00E51471">
      <w:rPr>
        <w:rFonts w:asciiTheme="majorHAnsi" w:hAnsiTheme="majorHAnsi"/>
        <w:sz w:val="16"/>
        <w:szCs w:val="16"/>
        <w:lang w:val="en-US"/>
      </w:rPr>
      <w:t xml:space="preserve"> </w:t>
    </w:r>
    <w:r>
      <w:rPr>
        <w:rFonts w:asciiTheme="majorHAnsi" w:hAnsiTheme="majorHAnsi"/>
        <w:sz w:val="16"/>
        <w:szCs w:val="16"/>
      </w:rPr>
      <w:t>средствами</w:t>
    </w:r>
    <w:r w:rsidRPr="00E51471">
      <w:rPr>
        <w:rFonts w:asciiTheme="majorHAnsi" w:hAnsiTheme="majorHAnsi"/>
        <w:sz w:val="16"/>
        <w:szCs w:val="16"/>
        <w:lang w:val="en-US"/>
      </w:rPr>
      <w:t xml:space="preserve"> </w:t>
    </w:r>
    <w:r>
      <w:rPr>
        <w:rFonts w:asciiTheme="majorHAnsi" w:hAnsiTheme="majorHAnsi"/>
        <w:sz w:val="16"/>
        <w:szCs w:val="16"/>
        <w:lang w:val="en-US"/>
      </w:rPr>
      <w:t>Microsoft BitLocker</w:t>
    </w:r>
  </w:p>
  <w:p w14:paraId="7108DB1B" w14:textId="77777777" w:rsidR="008A78EE" w:rsidRPr="00E51471" w:rsidRDefault="008A78EE" w:rsidP="009F7CA9">
    <w:pPr>
      <w:pStyle w:val="Header"/>
      <w:jc w:val="right"/>
      <w:rPr>
        <w:sz w:val="16"/>
        <w:szCs w:val="16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CF603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3D4B64"/>
    <w:multiLevelType w:val="multilevel"/>
    <w:tmpl w:val="DD1658CC"/>
    <w:numStyleLink w:val="a"/>
  </w:abstractNum>
  <w:abstractNum w:abstractNumId="2" w15:restartNumberingAfterBreak="0">
    <w:nsid w:val="00B710D6"/>
    <w:multiLevelType w:val="hybridMultilevel"/>
    <w:tmpl w:val="17044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537706"/>
    <w:multiLevelType w:val="multilevel"/>
    <w:tmpl w:val="DE14360C"/>
    <w:numStyleLink w:val="a0"/>
  </w:abstractNum>
  <w:abstractNum w:abstractNumId="4" w15:restartNumberingAfterBreak="0">
    <w:nsid w:val="0586233D"/>
    <w:multiLevelType w:val="multilevel"/>
    <w:tmpl w:val="DD1658CC"/>
    <w:numStyleLink w:val="a"/>
  </w:abstractNum>
  <w:abstractNum w:abstractNumId="5" w15:restartNumberingAfterBreak="0">
    <w:nsid w:val="09193A08"/>
    <w:multiLevelType w:val="multilevel"/>
    <w:tmpl w:val="DD1658CC"/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338"/>
      </w:pPr>
      <w:rPr>
        <w:rFonts w:hint="default"/>
        <w:color w:val="auto"/>
        <w:sz w:val="20"/>
        <w:szCs w:val="20"/>
      </w:rPr>
    </w:lvl>
    <w:lvl w:ilvl="1">
      <w:start w:val="1"/>
      <w:numFmt w:val="russianLower"/>
      <w:lvlText w:val="%2)"/>
      <w:lvlJc w:val="left"/>
      <w:pPr>
        <w:tabs>
          <w:tab w:val="num" w:pos="2064"/>
        </w:tabs>
        <w:ind w:left="2064" w:hanging="363"/>
      </w:pPr>
      <w:rPr>
        <w:rFonts w:hint="default"/>
        <w:color w:val="auto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2688"/>
        </w:tabs>
        <w:ind w:left="2688" w:hanging="363"/>
      </w:pPr>
      <w:rPr>
        <w:rFonts w:hint="default"/>
        <w:color w:val="auto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0A047838"/>
    <w:multiLevelType w:val="hybridMultilevel"/>
    <w:tmpl w:val="A9CCAC2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0AEE7072"/>
    <w:multiLevelType w:val="multilevel"/>
    <w:tmpl w:val="DD1658CC"/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338"/>
      </w:pPr>
      <w:rPr>
        <w:rFonts w:hint="default"/>
        <w:color w:val="auto"/>
        <w:sz w:val="20"/>
        <w:szCs w:val="20"/>
      </w:rPr>
    </w:lvl>
    <w:lvl w:ilvl="1">
      <w:start w:val="1"/>
      <w:numFmt w:val="russianLower"/>
      <w:lvlText w:val="%2)"/>
      <w:lvlJc w:val="left"/>
      <w:pPr>
        <w:tabs>
          <w:tab w:val="num" w:pos="2064"/>
        </w:tabs>
        <w:ind w:left="2064" w:hanging="363"/>
      </w:pPr>
      <w:rPr>
        <w:rFonts w:hint="default"/>
        <w:color w:val="auto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2688"/>
        </w:tabs>
        <w:ind w:left="2688" w:hanging="363"/>
      </w:pPr>
      <w:rPr>
        <w:rFonts w:hint="default"/>
        <w:color w:val="auto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0B4E64D4"/>
    <w:multiLevelType w:val="multilevel"/>
    <w:tmpl w:val="DD1658CC"/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338"/>
      </w:pPr>
      <w:rPr>
        <w:rFonts w:hint="default"/>
        <w:color w:val="auto"/>
        <w:sz w:val="20"/>
        <w:szCs w:val="20"/>
      </w:rPr>
    </w:lvl>
    <w:lvl w:ilvl="1">
      <w:start w:val="1"/>
      <w:numFmt w:val="russianLower"/>
      <w:lvlText w:val="%2)"/>
      <w:lvlJc w:val="left"/>
      <w:pPr>
        <w:tabs>
          <w:tab w:val="num" w:pos="2064"/>
        </w:tabs>
        <w:ind w:left="2064" w:hanging="363"/>
      </w:pPr>
      <w:rPr>
        <w:rFonts w:hint="default"/>
        <w:color w:val="auto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2688"/>
        </w:tabs>
        <w:ind w:left="2688" w:hanging="363"/>
      </w:pPr>
      <w:rPr>
        <w:rFonts w:hint="default"/>
        <w:color w:val="auto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10460595"/>
    <w:multiLevelType w:val="multilevel"/>
    <w:tmpl w:val="DD1658CC"/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338"/>
      </w:pPr>
      <w:rPr>
        <w:rFonts w:hint="default"/>
        <w:color w:val="auto"/>
        <w:sz w:val="20"/>
        <w:szCs w:val="20"/>
      </w:rPr>
    </w:lvl>
    <w:lvl w:ilvl="1">
      <w:start w:val="1"/>
      <w:numFmt w:val="russianLower"/>
      <w:lvlText w:val="%2)"/>
      <w:lvlJc w:val="left"/>
      <w:pPr>
        <w:tabs>
          <w:tab w:val="num" w:pos="2064"/>
        </w:tabs>
        <w:ind w:left="2064" w:hanging="363"/>
      </w:pPr>
      <w:rPr>
        <w:rFonts w:hint="default"/>
        <w:color w:val="auto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2688"/>
        </w:tabs>
        <w:ind w:left="2688" w:hanging="363"/>
      </w:pPr>
      <w:rPr>
        <w:rFonts w:hint="default"/>
        <w:color w:val="auto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11DB3A59"/>
    <w:multiLevelType w:val="hybridMultilevel"/>
    <w:tmpl w:val="2D9E7160"/>
    <w:lvl w:ilvl="0" w:tplc="7654FC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20C1967"/>
    <w:multiLevelType w:val="hybridMultilevel"/>
    <w:tmpl w:val="26CE08D8"/>
    <w:lvl w:ilvl="0" w:tplc="78FE48FA">
      <w:start w:val="1"/>
      <w:numFmt w:val="decimal"/>
      <w:lvlText w:val="%1."/>
      <w:lvlJc w:val="left"/>
      <w:pPr>
        <w:ind w:left="1778" w:hanging="360"/>
      </w:pPr>
      <w:rPr>
        <w:rFonts w:asciiTheme="majorHAnsi" w:hAnsiTheme="majorHAnsi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2" w15:restartNumberingAfterBreak="0">
    <w:nsid w:val="16A027BD"/>
    <w:multiLevelType w:val="multilevel"/>
    <w:tmpl w:val="DD1658CC"/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338"/>
      </w:pPr>
      <w:rPr>
        <w:rFonts w:hint="default"/>
        <w:color w:val="auto"/>
        <w:sz w:val="20"/>
        <w:szCs w:val="20"/>
      </w:rPr>
    </w:lvl>
    <w:lvl w:ilvl="1">
      <w:start w:val="1"/>
      <w:numFmt w:val="russianLower"/>
      <w:lvlText w:val="%2)"/>
      <w:lvlJc w:val="left"/>
      <w:pPr>
        <w:tabs>
          <w:tab w:val="num" w:pos="2064"/>
        </w:tabs>
        <w:ind w:left="2064" w:hanging="363"/>
      </w:pPr>
      <w:rPr>
        <w:rFonts w:hint="default"/>
        <w:color w:val="auto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2688"/>
        </w:tabs>
        <w:ind w:left="2688" w:hanging="363"/>
      </w:pPr>
      <w:rPr>
        <w:rFonts w:hint="default"/>
        <w:color w:val="auto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173B71AD"/>
    <w:multiLevelType w:val="multilevel"/>
    <w:tmpl w:val="DD1658CC"/>
    <w:numStyleLink w:val="a"/>
  </w:abstractNum>
  <w:abstractNum w:abstractNumId="14" w15:restartNumberingAfterBreak="0">
    <w:nsid w:val="19760A33"/>
    <w:multiLevelType w:val="hybridMultilevel"/>
    <w:tmpl w:val="FC222D06"/>
    <w:lvl w:ilvl="0" w:tplc="78FE48FA">
      <w:start w:val="1"/>
      <w:numFmt w:val="decimal"/>
      <w:lvlText w:val="%1."/>
      <w:lvlJc w:val="left"/>
      <w:pPr>
        <w:ind w:left="1778" w:hanging="360"/>
      </w:pPr>
      <w:rPr>
        <w:rFonts w:asciiTheme="majorHAnsi" w:hAnsiTheme="majorHAnsi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5" w15:restartNumberingAfterBreak="0">
    <w:nsid w:val="19AE6E5E"/>
    <w:multiLevelType w:val="hybridMultilevel"/>
    <w:tmpl w:val="E6FE242E"/>
    <w:lvl w:ilvl="0" w:tplc="78FE48FA">
      <w:start w:val="1"/>
      <w:numFmt w:val="decimal"/>
      <w:lvlText w:val="%1."/>
      <w:lvlJc w:val="left"/>
      <w:pPr>
        <w:ind w:left="1778" w:hanging="360"/>
      </w:pPr>
      <w:rPr>
        <w:rFonts w:asciiTheme="majorHAnsi" w:hAnsiTheme="majorHAnsi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6" w15:restartNumberingAfterBreak="0">
    <w:nsid w:val="226B1D19"/>
    <w:multiLevelType w:val="hybridMultilevel"/>
    <w:tmpl w:val="0D502D54"/>
    <w:lvl w:ilvl="0" w:tplc="FA1CC9F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264A146D"/>
    <w:multiLevelType w:val="multilevel"/>
    <w:tmpl w:val="DE14360C"/>
    <w:numStyleLink w:val="a0"/>
  </w:abstractNum>
  <w:abstractNum w:abstractNumId="18" w15:restartNumberingAfterBreak="0">
    <w:nsid w:val="288F2D82"/>
    <w:multiLevelType w:val="multilevel"/>
    <w:tmpl w:val="DE14360C"/>
    <w:styleLink w:val="a0"/>
    <w:lvl w:ilvl="0">
      <w:start w:val="1"/>
      <w:numFmt w:val="bullet"/>
      <w:lvlText w:val=""/>
      <w:lvlJc w:val="left"/>
      <w:pPr>
        <w:tabs>
          <w:tab w:val="num" w:pos="1418"/>
        </w:tabs>
        <w:ind w:left="1418" w:hanging="341"/>
      </w:pPr>
      <w:rPr>
        <w:rFonts w:ascii="Symbol" w:hAnsi="Symbol" w:hint="default"/>
        <w:color w:val="993300"/>
        <w:sz w:val="28"/>
        <w:szCs w:val="28"/>
      </w:rPr>
    </w:lvl>
    <w:lvl w:ilvl="1">
      <w:start w:val="1"/>
      <w:numFmt w:val="bullet"/>
      <w:lvlText w:val="-"/>
      <w:lvlJc w:val="left"/>
      <w:pPr>
        <w:tabs>
          <w:tab w:val="num" w:pos="2064"/>
        </w:tabs>
        <w:ind w:left="2064" w:hanging="363"/>
      </w:pPr>
      <w:rPr>
        <w:rFonts w:ascii="Courier New" w:hAnsi="Courier New" w:hint="default"/>
        <w:color w:val="auto"/>
        <w:sz w:val="24"/>
        <w:szCs w:val="24"/>
      </w:rPr>
    </w:lvl>
    <w:lvl w:ilvl="2">
      <w:start w:val="1"/>
      <w:numFmt w:val="bullet"/>
      <w:lvlText w:val="-"/>
      <w:lvlJc w:val="left"/>
      <w:pPr>
        <w:tabs>
          <w:tab w:val="num" w:pos="2631"/>
        </w:tabs>
        <w:ind w:left="2631" w:hanging="363"/>
      </w:pPr>
      <w:rPr>
        <w:rFonts w:ascii="Courier New" w:hAnsi="Courier New" w:hint="default"/>
        <w:color w:val="auto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2FD533D5"/>
    <w:multiLevelType w:val="hybridMultilevel"/>
    <w:tmpl w:val="60169F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5FA7D71"/>
    <w:multiLevelType w:val="multilevel"/>
    <w:tmpl w:val="DD1658CC"/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338"/>
      </w:pPr>
      <w:rPr>
        <w:rFonts w:hint="default"/>
        <w:color w:val="auto"/>
        <w:sz w:val="20"/>
        <w:szCs w:val="20"/>
      </w:rPr>
    </w:lvl>
    <w:lvl w:ilvl="1">
      <w:start w:val="1"/>
      <w:numFmt w:val="russianLower"/>
      <w:lvlText w:val="%2)"/>
      <w:lvlJc w:val="left"/>
      <w:pPr>
        <w:tabs>
          <w:tab w:val="num" w:pos="2064"/>
        </w:tabs>
        <w:ind w:left="2064" w:hanging="363"/>
      </w:pPr>
      <w:rPr>
        <w:rFonts w:hint="default"/>
        <w:color w:val="auto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2688"/>
        </w:tabs>
        <w:ind w:left="2688" w:hanging="363"/>
      </w:pPr>
      <w:rPr>
        <w:rFonts w:hint="default"/>
        <w:color w:val="auto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1" w15:restartNumberingAfterBreak="0">
    <w:nsid w:val="3771285C"/>
    <w:multiLevelType w:val="hybridMultilevel"/>
    <w:tmpl w:val="26CE08D8"/>
    <w:lvl w:ilvl="0" w:tplc="78FE48FA">
      <w:start w:val="1"/>
      <w:numFmt w:val="decimal"/>
      <w:lvlText w:val="%1."/>
      <w:lvlJc w:val="left"/>
      <w:pPr>
        <w:ind w:left="1778" w:hanging="360"/>
      </w:pPr>
      <w:rPr>
        <w:rFonts w:asciiTheme="majorHAnsi" w:hAnsiTheme="majorHAnsi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2" w15:restartNumberingAfterBreak="0">
    <w:nsid w:val="389D1386"/>
    <w:multiLevelType w:val="multilevel"/>
    <w:tmpl w:val="DD1658CC"/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338"/>
      </w:pPr>
      <w:rPr>
        <w:rFonts w:hint="default"/>
        <w:color w:val="auto"/>
        <w:sz w:val="20"/>
        <w:szCs w:val="20"/>
      </w:rPr>
    </w:lvl>
    <w:lvl w:ilvl="1">
      <w:start w:val="1"/>
      <w:numFmt w:val="russianLower"/>
      <w:lvlText w:val="%2)"/>
      <w:lvlJc w:val="left"/>
      <w:pPr>
        <w:tabs>
          <w:tab w:val="num" w:pos="2064"/>
        </w:tabs>
        <w:ind w:left="2064" w:hanging="363"/>
      </w:pPr>
      <w:rPr>
        <w:rFonts w:hint="default"/>
        <w:color w:val="auto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2688"/>
        </w:tabs>
        <w:ind w:left="2688" w:hanging="363"/>
      </w:pPr>
      <w:rPr>
        <w:rFonts w:hint="default"/>
        <w:color w:val="auto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3" w15:restartNumberingAfterBreak="0">
    <w:nsid w:val="3E5A3C12"/>
    <w:multiLevelType w:val="multilevel"/>
    <w:tmpl w:val="DD1658CC"/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338"/>
      </w:pPr>
      <w:rPr>
        <w:rFonts w:hint="default"/>
        <w:color w:val="auto"/>
        <w:sz w:val="20"/>
        <w:szCs w:val="20"/>
      </w:rPr>
    </w:lvl>
    <w:lvl w:ilvl="1">
      <w:start w:val="1"/>
      <w:numFmt w:val="russianLower"/>
      <w:lvlText w:val="%2)"/>
      <w:lvlJc w:val="left"/>
      <w:pPr>
        <w:tabs>
          <w:tab w:val="num" w:pos="2064"/>
        </w:tabs>
        <w:ind w:left="2064" w:hanging="363"/>
      </w:pPr>
      <w:rPr>
        <w:rFonts w:hint="default"/>
        <w:color w:val="auto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2688"/>
        </w:tabs>
        <w:ind w:left="2688" w:hanging="363"/>
      </w:pPr>
      <w:rPr>
        <w:rFonts w:hint="default"/>
        <w:color w:val="auto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3EA56E63"/>
    <w:multiLevelType w:val="hybridMultilevel"/>
    <w:tmpl w:val="0D502D54"/>
    <w:lvl w:ilvl="0" w:tplc="FA1CC9F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40D01E6F"/>
    <w:multiLevelType w:val="hybridMultilevel"/>
    <w:tmpl w:val="26CE08D8"/>
    <w:lvl w:ilvl="0" w:tplc="78FE48FA">
      <w:start w:val="1"/>
      <w:numFmt w:val="decimal"/>
      <w:lvlText w:val="%1."/>
      <w:lvlJc w:val="left"/>
      <w:pPr>
        <w:ind w:left="1778" w:hanging="360"/>
      </w:pPr>
      <w:rPr>
        <w:rFonts w:asciiTheme="majorHAnsi" w:hAnsiTheme="majorHAnsi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 w15:restartNumberingAfterBreak="0">
    <w:nsid w:val="44F95A33"/>
    <w:multiLevelType w:val="hybridMultilevel"/>
    <w:tmpl w:val="A106DB98"/>
    <w:lvl w:ilvl="0" w:tplc="D07CDE08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 w15:restartNumberingAfterBreak="0">
    <w:nsid w:val="45AF0015"/>
    <w:multiLevelType w:val="hybridMultilevel"/>
    <w:tmpl w:val="2D9E7160"/>
    <w:lvl w:ilvl="0" w:tplc="7654FC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81B76D2"/>
    <w:multiLevelType w:val="multilevel"/>
    <w:tmpl w:val="DD1658CC"/>
    <w:lvl w:ilvl="0">
      <w:start w:val="1"/>
      <w:numFmt w:val="decimal"/>
      <w:lvlText w:val="%1."/>
      <w:lvlJc w:val="left"/>
      <w:pPr>
        <w:tabs>
          <w:tab w:val="num" w:pos="1598"/>
        </w:tabs>
        <w:ind w:left="1598" w:hanging="338"/>
      </w:pPr>
      <w:rPr>
        <w:rFonts w:hint="default"/>
        <w:color w:val="auto"/>
        <w:sz w:val="20"/>
        <w:szCs w:val="20"/>
      </w:rPr>
    </w:lvl>
    <w:lvl w:ilvl="1">
      <w:start w:val="1"/>
      <w:numFmt w:val="russianLower"/>
      <w:lvlText w:val="%2)"/>
      <w:lvlJc w:val="left"/>
      <w:pPr>
        <w:tabs>
          <w:tab w:val="num" w:pos="2244"/>
        </w:tabs>
        <w:ind w:left="2244" w:hanging="363"/>
      </w:pPr>
      <w:rPr>
        <w:rFonts w:hint="default"/>
        <w:color w:val="auto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2868"/>
        </w:tabs>
        <w:ind w:left="2868" w:hanging="363"/>
      </w:pPr>
      <w:rPr>
        <w:rFonts w:hint="default"/>
        <w:color w:val="auto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29" w15:restartNumberingAfterBreak="0">
    <w:nsid w:val="492B2BF2"/>
    <w:multiLevelType w:val="hybridMultilevel"/>
    <w:tmpl w:val="236C3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FE00E0"/>
    <w:multiLevelType w:val="multilevel"/>
    <w:tmpl w:val="7B60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5546A2"/>
    <w:multiLevelType w:val="multilevel"/>
    <w:tmpl w:val="DD1658CC"/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338"/>
      </w:pPr>
      <w:rPr>
        <w:rFonts w:hint="default"/>
        <w:color w:val="auto"/>
        <w:sz w:val="20"/>
        <w:szCs w:val="20"/>
      </w:rPr>
    </w:lvl>
    <w:lvl w:ilvl="1">
      <w:start w:val="1"/>
      <w:numFmt w:val="russianLower"/>
      <w:lvlText w:val="%2)"/>
      <w:lvlJc w:val="left"/>
      <w:pPr>
        <w:tabs>
          <w:tab w:val="num" w:pos="2064"/>
        </w:tabs>
        <w:ind w:left="2064" w:hanging="363"/>
      </w:pPr>
      <w:rPr>
        <w:rFonts w:hint="default"/>
        <w:color w:val="auto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2688"/>
        </w:tabs>
        <w:ind w:left="2688" w:hanging="363"/>
      </w:pPr>
      <w:rPr>
        <w:rFonts w:hint="default"/>
        <w:color w:val="auto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2" w15:restartNumberingAfterBreak="0">
    <w:nsid w:val="59C4070C"/>
    <w:multiLevelType w:val="multilevel"/>
    <w:tmpl w:val="EE700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B55EB1"/>
    <w:multiLevelType w:val="multilevel"/>
    <w:tmpl w:val="DD1658CC"/>
    <w:numStyleLink w:val="a"/>
  </w:abstractNum>
  <w:abstractNum w:abstractNumId="34" w15:restartNumberingAfterBreak="0">
    <w:nsid w:val="5EA47BA4"/>
    <w:multiLevelType w:val="multilevel"/>
    <w:tmpl w:val="DE14360C"/>
    <w:numStyleLink w:val="a0"/>
  </w:abstractNum>
  <w:abstractNum w:abstractNumId="35" w15:restartNumberingAfterBreak="0">
    <w:nsid w:val="5FDE16EB"/>
    <w:multiLevelType w:val="multilevel"/>
    <w:tmpl w:val="DE14360C"/>
    <w:numStyleLink w:val="a0"/>
  </w:abstractNum>
  <w:abstractNum w:abstractNumId="36" w15:restartNumberingAfterBreak="0">
    <w:nsid w:val="615C427F"/>
    <w:multiLevelType w:val="multilevel"/>
    <w:tmpl w:val="B268E6A6"/>
    <w:lvl w:ilvl="0">
      <w:start w:val="1"/>
      <w:numFmt w:val="bullet"/>
      <w:pStyle w:val="a1"/>
      <w:lvlText w:val=""/>
      <w:lvlJc w:val="left"/>
      <w:pPr>
        <w:tabs>
          <w:tab w:val="num" w:pos="340"/>
        </w:tabs>
        <w:ind w:left="340" w:hanging="227"/>
      </w:pPr>
      <w:rPr>
        <w:rFonts w:ascii="Symbol" w:hAnsi="Symbol" w:hint="default"/>
        <w:color w:val="993300"/>
        <w:position w:val="0"/>
        <w:sz w:val="20"/>
        <w:szCs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-"/>
      <w:lvlJc w:val="left"/>
      <w:pPr>
        <w:tabs>
          <w:tab w:val="num" w:pos="567"/>
        </w:tabs>
        <w:ind w:left="567" w:hanging="227"/>
      </w:pPr>
      <w:rPr>
        <w:rFonts w:ascii="Courier New" w:hAnsi="Courier New" w:hint="default"/>
        <w:color w:val="auto"/>
        <w:sz w:val="24"/>
      </w:rPr>
    </w:lvl>
    <w:lvl w:ilvl="2">
      <w:start w:val="1"/>
      <w:numFmt w:val="bullet"/>
      <w:lvlText w:val=""/>
      <w:lvlJc w:val="left"/>
      <w:pPr>
        <w:tabs>
          <w:tab w:val="num" w:pos="530"/>
        </w:tabs>
        <w:ind w:left="530" w:hanging="360"/>
      </w:pPr>
      <w:rPr>
        <w:rFonts w:ascii="Symbol" w:hAnsi="Symbol" w:hint="default"/>
        <w:color w:val="993300"/>
        <w:sz w:val="24"/>
      </w:rPr>
    </w:lvl>
    <w:lvl w:ilvl="3">
      <w:start w:val="1"/>
      <w:numFmt w:val="bullet"/>
      <w:lvlText w:val=""/>
      <w:lvlJc w:val="left"/>
      <w:pPr>
        <w:tabs>
          <w:tab w:val="num" w:pos="1250"/>
        </w:tabs>
        <w:ind w:left="12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70"/>
        </w:tabs>
        <w:ind w:left="19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690"/>
        </w:tabs>
        <w:ind w:left="26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410"/>
        </w:tabs>
        <w:ind w:left="34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130"/>
        </w:tabs>
        <w:ind w:left="41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850"/>
        </w:tabs>
        <w:ind w:left="4850" w:hanging="360"/>
      </w:pPr>
      <w:rPr>
        <w:rFonts w:ascii="Wingdings" w:hAnsi="Wingdings" w:hint="default"/>
      </w:rPr>
    </w:lvl>
  </w:abstractNum>
  <w:abstractNum w:abstractNumId="37" w15:restartNumberingAfterBreak="0">
    <w:nsid w:val="62036665"/>
    <w:multiLevelType w:val="hybridMultilevel"/>
    <w:tmpl w:val="2362A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CD18CF"/>
    <w:multiLevelType w:val="hybridMultilevel"/>
    <w:tmpl w:val="377A9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691ED3"/>
    <w:multiLevelType w:val="multilevel"/>
    <w:tmpl w:val="DD1658CC"/>
    <w:numStyleLink w:val="a"/>
  </w:abstractNum>
  <w:abstractNum w:abstractNumId="40" w15:restartNumberingAfterBreak="0">
    <w:nsid w:val="6DC73464"/>
    <w:multiLevelType w:val="hybridMultilevel"/>
    <w:tmpl w:val="0D502D54"/>
    <w:lvl w:ilvl="0" w:tplc="FA1CC9F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1" w15:restartNumberingAfterBreak="0">
    <w:nsid w:val="74BF1A28"/>
    <w:multiLevelType w:val="hybridMultilevel"/>
    <w:tmpl w:val="696E1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855F08"/>
    <w:multiLevelType w:val="multilevel"/>
    <w:tmpl w:val="DD1658CC"/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338"/>
      </w:pPr>
      <w:rPr>
        <w:rFonts w:hint="default"/>
        <w:color w:val="auto"/>
        <w:sz w:val="20"/>
        <w:szCs w:val="20"/>
      </w:rPr>
    </w:lvl>
    <w:lvl w:ilvl="1">
      <w:start w:val="1"/>
      <w:numFmt w:val="russianLower"/>
      <w:lvlText w:val="%2)"/>
      <w:lvlJc w:val="left"/>
      <w:pPr>
        <w:tabs>
          <w:tab w:val="num" w:pos="2064"/>
        </w:tabs>
        <w:ind w:left="2064" w:hanging="363"/>
      </w:pPr>
      <w:rPr>
        <w:rFonts w:hint="default"/>
        <w:color w:val="auto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2688"/>
        </w:tabs>
        <w:ind w:left="2688" w:hanging="363"/>
      </w:pPr>
      <w:rPr>
        <w:rFonts w:hint="default"/>
        <w:color w:val="auto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3" w15:restartNumberingAfterBreak="0">
    <w:nsid w:val="7899653C"/>
    <w:multiLevelType w:val="multilevel"/>
    <w:tmpl w:val="DD1658CC"/>
    <w:styleLink w:val="a"/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338"/>
      </w:pPr>
      <w:rPr>
        <w:rFonts w:hint="default"/>
        <w:color w:val="auto"/>
        <w:sz w:val="20"/>
        <w:szCs w:val="20"/>
      </w:rPr>
    </w:lvl>
    <w:lvl w:ilvl="1">
      <w:start w:val="1"/>
      <w:numFmt w:val="russianLower"/>
      <w:lvlText w:val="%2)"/>
      <w:lvlJc w:val="left"/>
      <w:pPr>
        <w:tabs>
          <w:tab w:val="num" w:pos="2064"/>
        </w:tabs>
        <w:ind w:left="2064" w:hanging="363"/>
      </w:pPr>
      <w:rPr>
        <w:rFonts w:hint="default"/>
        <w:color w:val="auto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2688"/>
        </w:tabs>
        <w:ind w:left="2688" w:hanging="363"/>
      </w:pPr>
      <w:rPr>
        <w:rFonts w:hint="default"/>
        <w:color w:val="auto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4" w15:restartNumberingAfterBreak="0">
    <w:nsid w:val="797C66A2"/>
    <w:multiLevelType w:val="hybridMultilevel"/>
    <w:tmpl w:val="1E26F4FC"/>
    <w:lvl w:ilvl="0" w:tplc="78FE48FA">
      <w:start w:val="1"/>
      <w:numFmt w:val="decimal"/>
      <w:lvlText w:val="%1."/>
      <w:lvlJc w:val="left"/>
      <w:pPr>
        <w:ind w:left="1778" w:hanging="360"/>
      </w:pPr>
      <w:rPr>
        <w:rFonts w:asciiTheme="majorHAnsi" w:hAnsiTheme="majorHAnsi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5" w15:restartNumberingAfterBreak="0">
    <w:nsid w:val="7E322246"/>
    <w:multiLevelType w:val="multilevel"/>
    <w:tmpl w:val="144CFAF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8"/>
        </w:tabs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6" w15:restartNumberingAfterBreak="0">
    <w:nsid w:val="7EB40D15"/>
    <w:multiLevelType w:val="hybridMultilevel"/>
    <w:tmpl w:val="2B282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5"/>
  </w:num>
  <w:num w:numId="2">
    <w:abstractNumId w:val="18"/>
  </w:num>
  <w:num w:numId="3">
    <w:abstractNumId w:val="43"/>
  </w:num>
  <w:num w:numId="4">
    <w:abstractNumId w:val="36"/>
  </w:num>
  <w:num w:numId="5">
    <w:abstractNumId w:val="1"/>
  </w:num>
  <w:num w:numId="6">
    <w:abstractNumId w:val="33"/>
  </w:num>
  <w:num w:numId="7">
    <w:abstractNumId w:val="4"/>
  </w:num>
  <w:num w:numId="8">
    <w:abstractNumId w:val="39"/>
  </w:num>
  <w:num w:numId="9">
    <w:abstractNumId w:val="8"/>
  </w:num>
  <w:num w:numId="10">
    <w:abstractNumId w:val="13"/>
  </w:num>
  <w:num w:numId="11">
    <w:abstractNumId w:val="17"/>
  </w:num>
  <w:num w:numId="12">
    <w:abstractNumId w:val="34"/>
  </w:num>
  <w:num w:numId="13">
    <w:abstractNumId w:val="12"/>
  </w:num>
  <w:num w:numId="14">
    <w:abstractNumId w:val="22"/>
  </w:num>
  <w:num w:numId="15">
    <w:abstractNumId w:val="3"/>
  </w:num>
  <w:num w:numId="16">
    <w:abstractNumId w:val="35"/>
  </w:num>
  <w:num w:numId="17">
    <w:abstractNumId w:val="5"/>
  </w:num>
  <w:num w:numId="18">
    <w:abstractNumId w:val="23"/>
  </w:num>
  <w:num w:numId="19">
    <w:abstractNumId w:val="29"/>
  </w:num>
  <w:num w:numId="20">
    <w:abstractNumId w:val="37"/>
  </w:num>
  <w:num w:numId="21">
    <w:abstractNumId w:val="6"/>
  </w:num>
  <w:num w:numId="22">
    <w:abstractNumId w:val="42"/>
  </w:num>
  <w:num w:numId="23">
    <w:abstractNumId w:val="31"/>
  </w:num>
  <w:num w:numId="24">
    <w:abstractNumId w:val="7"/>
  </w:num>
  <w:num w:numId="25">
    <w:abstractNumId w:val="20"/>
  </w:num>
  <w:num w:numId="26">
    <w:abstractNumId w:val="28"/>
  </w:num>
  <w:num w:numId="27">
    <w:abstractNumId w:val="9"/>
  </w:num>
  <w:num w:numId="28">
    <w:abstractNumId w:val="27"/>
  </w:num>
  <w:num w:numId="29">
    <w:abstractNumId w:val="32"/>
  </w:num>
  <w:num w:numId="30">
    <w:abstractNumId w:val="46"/>
  </w:num>
  <w:num w:numId="31">
    <w:abstractNumId w:val="38"/>
  </w:num>
  <w:num w:numId="32">
    <w:abstractNumId w:val="30"/>
  </w:num>
  <w:num w:numId="33">
    <w:abstractNumId w:val="26"/>
  </w:num>
  <w:num w:numId="34">
    <w:abstractNumId w:val="10"/>
  </w:num>
  <w:num w:numId="35">
    <w:abstractNumId w:val="24"/>
  </w:num>
  <w:num w:numId="36">
    <w:abstractNumId w:val="16"/>
  </w:num>
  <w:num w:numId="37">
    <w:abstractNumId w:val="40"/>
  </w:num>
  <w:num w:numId="38">
    <w:abstractNumId w:val="15"/>
  </w:num>
  <w:num w:numId="39">
    <w:abstractNumId w:val="2"/>
  </w:num>
  <w:num w:numId="40">
    <w:abstractNumId w:val="44"/>
  </w:num>
  <w:num w:numId="41">
    <w:abstractNumId w:val="14"/>
  </w:num>
  <w:num w:numId="42">
    <w:abstractNumId w:val="25"/>
  </w:num>
  <w:num w:numId="43">
    <w:abstractNumId w:val="11"/>
  </w:num>
  <w:num w:numId="44">
    <w:abstractNumId w:val="21"/>
  </w:num>
  <w:num w:numId="45">
    <w:abstractNumId w:val="41"/>
  </w:num>
  <w:num w:numId="46">
    <w:abstractNumId w:val="19"/>
  </w:num>
  <w:num w:numId="47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A14"/>
    <w:rsid w:val="000014B8"/>
    <w:rsid w:val="00002A96"/>
    <w:rsid w:val="000052BB"/>
    <w:rsid w:val="00012E49"/>
    <w:rsid w:val="00014984"/>
    <w:rsid w:val="000228EB"/>
    <w:rsid w:val="00023378"/>
    <w:rsid w:val="0002716C"/>
    <w:rsid w:val="00031881"/>
    <w:rsid w:val="00033E50"/>
    <w:rsid w:val="000373D7"/>
    <w:rsid w:val="000423E4"/>
    <w:rsid w:val="000427E2"/>
    <w:rsid w:val="00043DE9"/>
    <w:rsid w:val="000470E1"/>
    <w:rsid w:val="00047221"/>
    <w:rsid w:val="00052DCD"/>
    <w:rsid w:val="00055E77"/>
    <w:rsid w:val="00060DE2"/>
    <w:rsid w:val="00061373"/>
    <w:rsid w:val="00062DA1"/>
    <w:rsid w:val="00063EEF"/>
    <w:rsid w:val="000664C2"/>
    <w:rsid w:val="00070729"/>
    <w:rsid w:val="00074F3D"/>
    <w:rsid w:val="00074F63"/>
    <w:rsid w:val="0008342F"/>
    <w:rsid w:val="00084807"/>
    <w:rsid w:val="0009269C"/>
    <w:rsid w:val="00093695"/>
    <w:rsid w:val="000A377D"/>
    <w:rsid w:val="000B0826"/>
    <w:rsid w:val="000C6F06"/>
    <w:rsid w:val="000E3121"/>
    <w:rsid w:val="000E37FC"/>
    <w:rsid w:val="000E7947"/>
    <w:rsid w:val="000F4703"/>
    <w:rsid w:val="00102514"/>
    <w:rsid w:val="00103B85"/>
    <w:rsid w:val="001121DA"/>
    <w:rsid w:val="0012506C"/>
    <w:rsid w:val="001317BD"/>
    <w:rsid w:val="00142CDF"/>
    <w:rsid w:val="001464BC"/>
    <w:rsid w:val="00146F49"/>
    <w:rsid w:val="00152FD6"/>
    <w:rsid w:val="00156CEB"/>
    <w:rsid w:val="00161199"/>
    <w:rsid w:val="00161F16"/>
    <w:rsid w:val="001643F7"/>
    <w:rsid w:val="00164A7C"/>
    <w:rsid w:val="00165FD1"/>
    <w:rsid w:val="0017143C"/>
    <w:rsid w:val="00171889"/>
    <w:rsid w:val="00180BCC"/>
    <w:rsid w:val="001949F3"/>
    <w:rsid w:val="001A25D3"/>
    <w:rsid w:val="001A2C21"/>
    <w:rsid w:val="001A3B8A"/>
    <w:rsid w:val="001A44DF"/>
    <w:rsid w:val="001B63D0"/>
    <w:rsid w:val="001C116C"/>
    <w:rsid w:val="001C667D"/>
    <w:rsid w:val="001D51CB"/>
    <w:rsid w:val="001D6809"/>
    <w:rsid w:val="001E2BF2"/>
    <w:rsid w:val="001E670E"/>
    <w:rsid w:val="001E7169"/>
    <w:rsid w:val="001F138F"/>
    <w:rsid w:val="001F22D9"/>
    <w:rsid w:val="001F65D5"/>
    <w:rsid w:val="00206FB6"/>
    <w:rsid w:val="00212CFD"/>
    <w:rsid w:val="002177C5"/>
    <w:rsid w:val="0022243E"/>
    <w:rsid w:val="00225094"/>
    <w:rsid w:val="002330E2"/>
    <w:rsid w:val="0023462F"/>
    <w:rsid w:val="0023634F"/>
    <w:rsid w:val="00245EE0"/>
    <w:rsid w:val="00251DD6"/>
    <w:rsid w:val="0025294E"/>
    <w:rsid w:val="00261771"/>
    <w:rsid w:val="002619E6"/>
    <w:rsid w:val="00262BA5"/>
    <w:rsid w:val="0027766E"/>
    <w:rsid w:val="00281048"/>
    <w:rsid w:val="002828F7"/>
    <w:rsid w:val="00283CE6"/>
    <w:rsid w:val="00284238"/>
    <w:rsid w:val="002856CA"/>
    <w:rsid w:val="002946A0"/>
    <w:rsid w:val="00297C5E"/>
    <w:rsid w:val="002A2105"/>
    <w:rsid w:val="002A3065"/>
    <w:rsid w:val="002A35EB"/>
    <w:rsid w:val="002A60DF"/>
    <w:rsid w:val="002A7061"/>
    <w:rsid w:val="002B1803"/>
    <w:rsid w:val="002C4FDF"/>
    <w:rsid w:val="002C71B1"/>
    <w:rsid w:val="002D4470"/>
    <w:rsid w:val="002E33EA"/>
    <w:rsid w:val="002F114D"/>
    <w:rsid w:val="002F4C39"/>
    <w:rsid w:val="002F6D8D"/>
    <w:rsid w:val="002F6DD9"/>
    <w:rsid w:val="0030105F"/>
    <w:rsid w:val="003038EA"/>
    <w:rsid w:val="00304D1D"/>
    <w:rsid w:val="00304D2C"/>
    <w:rsid w:val="0030599B"/>
    <w:rsid w:val="00305A35"/>
    <w:rsid w:val="00311572"/>
    <w:rsid w:val="00316ED0"/>
    <w:rsid w:val="00322E94"/>
    <w:rsid w:val="00326C69"/>
    <w:rsid w:val="003279F5"/>
    <w:rsid w:val="00330ECD"/>
    <w:rsid w:val="00334093"/>
    <w:rsid w:val="00345189"/>
    <w:rsid w:val="00345C27"/>
    <w:rsid w:val="00360C10"/>
    <w:rsid w:val="00362C7D"/>
    <w:rsid w:val="0036469D"/>
    <w:rsid w:val="00367D66"/>
    <w:rsid w:val="003729FD"/>
    <w:rsid w:val="00375274"/>
    <w:rsid w:val="00376C23"/>
    <w:rsid w:val="0037731C"/>
    <w:rsid w:val="00380EB8"/>
    <w:rsid w:val="0038404A"/>
    <w:rsid w:val="00393F41"/>
    <w:rsid w:val="003947CC"/>
    <w:rsid w:val="003A09A7"/>
    <w:rsid w:val="003B4D14"/>
    <w:rsid w:val="003B5929"/>
    <w:rsid w:val="003B5D3B"/>
    <w:rsid w:val="003C0E26"/>
    <w:rsid w:val="003C0E4F"/>
    <w:rsid w:val="003C19A2"/>
    <w:rsid w:val="003C4CE8"/>
    <w:rsid w:val="003C622B"/>
    <w:rsid w:val="003C7DB3"/>
    <w:rsid w:val="003D1271"/>
    <w:rsid w:val="003D78E7"/>
    <w:rsid w:val="003E1BC0"/>
    <w:rsid w:val="003E379B"/>
    <w:rsid w:val="00402890"/>
    <w:rsid w:val="004049F5"/>
    <w:rsid w:val="0041000E"/>
    <w:rsid w:val="00412773"/>
    <w:rsid w:val="00416590"/>
    <w:rsid w:val="004167DF"/>
    <w:rsid w:val="004346E0"/>
    <w:rsid w:val="0043592F"/>
    <w:rsid w:val="00436409"/>
    <w:rsid w:val="00436519"/>
    <w:rsid w:val="00440C57"/>
    <w:rsid w:val="00442107"/>
    <w:rsid w:val="004439F5"/>
    <w:rsid w:val="00450417"/>
    <w:rsid w:val="00450B1E"/>
    <w:rsid w:val="00450EE2"/>
    <w:rsid w:val="00450F92"/>
    <w:rsid w:val="004530F6"/>
    <w:rsid w:val="00464662"/>
    <w:rsid w:val="00465269"/>
    <w:rsid w:val="00470100"/>
    <w:rsid w:val="00471E9E"/>
    <w:rsid w:val="004720AB"/>
    <w:rsid w:val="00473F3F"/>
    <w:rsid w:val="00475C18"/>
    <w:rsid w:val="0048098B"/>
    <w:rsid w:val="004837BF"/>
    <w:rsid w:val="00485BA6"/>
    <w:rsid w:val="00490082"/>
    <w:rsid w:val="00494DF3"/>
    <w:rsid w:val="00495350"/>
    <w:rsid w:val="00495564"/>
    <w:rsid w:val="00496731"/>
    <w:rsid w:val="004A79CF"/>
    <w:rsid w:val="004B76FB"/>
    <w:rsid w:val="004C02A0"/>
    <w:rsid w:val="004C2585"/>
    <w:rsid w:val="004C6889"/>
    <w:rsid w:val="004D032E"/>
    <w:rsid w:val="004D08AF"/>
    <w:rsid w:val="004D12BA"/>
    <w:rsid w:val="004D2A5F"/>
    <w:rsid w:val="004D459B"/>
    <w:rsid w:val="004D6FC2"/>
    <w:rsid w:val="004E260E"/>
    <w:rsid w:val="004E78FE"/>
    <w:rsid w:val="004F00C5"/>
    <w:rsid w:val="004F0763"/>
    <w:rsid w:val="004F6124"/>
    <w:rsid w:val="004F6F7D"/>
    <w:rsid w:val="004F778D"/>
    <w:rsid w:val="004F7AC2"/>
    <w:rsid w:val="004F7F66"/>
    <w:rsid w:val="0050070A"/>
    <w:rsid w:val="00501B33"/>
    <w:rsid w:val="00511A2A"/>
    <w:rsid w:val="00512396"/>
    <w:rsid w:val="0051250F"/>
    <w:rsid w:val="00516A8D"/>
    <w:rsid w:val="005209F8"/>
    <w:rsid w:val="00520E2F"/>
    <w:rsid w:val="005300E7"/>
    <w:rsid w:val="00531AD0"/>
    <w:rsid w:val="00544F94"/>
    <w:rsid w:val="005505F1"/>
    <w:rsid w:val="00557E29"/>
    <w:rsid w:val="0056218A"/>
    <w:rsid w:val="005655C0"/>
    <w:rsid w:val="00566521"/>
    <w:rsid w:val="00570E83"/>
    <w:rsid w:val="005736FA"/>
    <w:rsid w:val="0057541A"/>
    <w:rsid w:val="005757C4"/>
    <w:rsid w:val="00576045"/>
    <w:rsid w:val="005860BE"/>
    <w:rsid w:val="005862A9"/>
    <w:rsid w:val="005931F4"/>
    <w:rsid w:val="00595491"/>
    <w:rsid w:val="005A0A07"/>
    <w:rsid w:val="005A1349"/>
    <w:rsid w:val="005A1AC3"/>
    <w:rsid w:val="005A38D5"/>
    <w:rsid w:val="005A4341"/>
    <w:rsid w:val="005A4D8E"/>
    <w:rsid w:val="005A5C14"/>
    <w:rsid w:val="005A66EC"/>
    <w:rsid w:val="005B1204"/>
    <w:rsid w:val="005B1FC3"/>
    <w:rsid w:val="005B32F6"/>
    <w:rsid w:val="005C5F9E"/>
    <w:rsid w:val="005C6B83"/>
    <w:rsid w:val="005D0395"/>
    <w:rsid w:val="005D1163"/>
    <w:rsid w:val="005D179F"/>
    <w:rsid w:val="005D6923"/>
    <w:rsid w:val="005D7A2D"/>
    <w:rsid w:val="005E2A54"/>
    <w:rsid w:val="005E2C36"/>
    <w:rsid w:val="005F725B"/>
    <w:rsid w:val="00606594"/>
    <w:rsid w:val="00612630"/>
    <w:rsid w:val="00620458"/>
    <w:rsid w:val="006207D2"/>
    <w:rsid w:val="006358A7"/>
    <w:rsid w:val="00635952"/>
    <w:rsid w:val="00635B97"/>
    <w:rsid w:val="0064335F"/>
    <w:rsid w:val="00645A0F"/>
    <w:rsid w:val="0065024E"/>
    <w:rsid w:val="00657A9F"/>
    <w:rsid w:val="00664FA7"/>
    <w:rsid w:val="0068238A"/>
    <w:rsid w:val="0068463C"/>
    <w:rsid w:val="00685D95"/>
    <w:rsid w:val="0068653E"/>
    <w:rsid w:val="00686C8B"/>
    <w:rsid w:val="00691166"/>
    <w:rsid w:val="00691DD6"/>
    <w:rsid w:val="00693368"/>
    <w:rsid w:val="00693AA4"/>
    <w:rsid w:val="0069484A"/>
    <w:rsid w:val="0069669D"/>
    <w:rsid w:val="006A45DE"/>
    <w:rsid w:val="006A5628"/>
    <w:rsid w:val="006B0368"/>
    <w:rsid w:val="006B16D3"/>
    <w:rsid w:val="006C3CF6"/>
    <w:rsid w:val="006C3D85"/>
    <w:rsid w:val="006C5928"/>
    <w:rsid w:val="006C71C2"/>
    <w:rsid w:val="006D7107"/>
    <w:rsid w:val="006F51C5"/>
    <w:rsid w:val="00701530"/>
    <w:rsid w:val="00702BEA"/>
    <w:rsid w:val="00702DAB"/>
    <w:rsid w:val="00704EE0"/>
    <w:rsid w:val="007117CB"/>
    <w:rsid w:val="00714B58"/>
    <w:rsid w:val="0072140B"/>
    <w:rsid w:val="0072261B"/>
    <w:rsid w:val="00724139"/>
    <w:rsid w:val="0072553A"/>
    <w:rsid w:val="00727FC9"/>
    <w:rsid w:val="0073016D"/>
    <w:rsid w:val="00732684"/>
    <w:rsid w:val="00732E39"/>
    <w:rsid w:val="00736FFC"/>
    <w:rsid w:val="0074073D"/>
    <w:rsid w:val="00747762"/>
    <w:rsid w:val="00747AE0"/>
    <w:rsid w:val="00755F3E"/>
    <w:rsid w:val="00762094"/>
    <w:rsid w:val="00764EF0"/>
    <w:rsid w:val="00765C83"/>
    <w:rsid w:val="00774A14"/>
    <w:rsid w:val="007802D5"/>
    <w:rsid w:val="00780F91"/>
    <w:rsid w:val="00782B08"/>
    <w:rsid w:val="00785288"/>
    <w:rsid w:val="007946FD"/>
    <w:rsid w:val="007973A0"/>
    <w:rsid w:val="007A3889"/>
    <w:rsid w:val="007A5F65"/>
    <w:rsid w:val="007A6C70"/>
    <w:rsid w:val="007B008D"/>
    <w:rsid w:val="007B064D"/>
    <w:rsid w:val="007B2135"/>
    <w:rsid w:val="007B6F3B"/>
    <w:rsid w:val="007C47CA"/>
    <w:rsid w:val="007C5185"/>
    <w:rsid w:val="007C5BFE"/>
    <w:rsid w:val="007C733C"/>
    <w:rsid w:val="007D179D"/>
    <w:rsid w:val="007E2431"/>
    <w:rsid w:val="007F1F94"/>
    <w:rsid w:val="007F20EF"/>
    <w:rsid w:val="007F2FD0"/>
    <w:rsid w:val="007F70BD"/>
    <w:rsid w:val="00801B2E"/>
    <w:rsid w:val="00802BC2"/>
    <w:rsid w:val="00803212"/>
    <w:rsid w:val="00812CDE"/>
    <w:rsid w:val="00812D94"/>
    <w:rsid w:val="00815224"/>
    <w:rsid w:val="00835288"/>
    <w:rsid w:val="008459EE"/>
    <w:rsid w:val="00846859"/>
    <w:rsid w:val="008528FE"/>
    <w:rsid w:val="0086376B"/>
    <w:rsid w:val="00872EDA"/>
    <w:rsid w:val="00880003"/>
    <w:rsid w:val="00883464"/>
    <w:rsid w:val="00890E57"/>
    <w:rsid w:val="0089163E"/>
    <w:rsid w:val="0089295F"/>
    <w:rsid w:val="00892D63"/>
    <w:rsid w:val="00894500"/>
    <w:rsid w:val="008A04EC"/>
    <w:rsid w:val="008A5E69"/>
    <w:rsid w:val="008A78EE"/>
    <w:rsid w:val="008B02EC"/>
    <w:rsid w:val="008B799B"/>
    <w:rsid w:val="008C1548"/>
    <w:rsid w:val="008C5F02"/>
    <w:rsid w:val="008C6989"/>
    <w:rsid w:val="008C6B5E"/>
    <w:rsid w:val="008C7695"/>
    <w:rsid w:val="008E2C14"/>
    <w:rsid w:val="008E4A6A"/>
    <w:rsid w:val="008F3D2F"/>
    <w:rsid w:val="008F510B"/>
    <w:rsid w:val="008F631E"/>
    <w:rsid w:val="008F6886"/>
    <w:rsid w:val="008F705F"/>
    <w:rsid w:val="008F7DDA"/>
    <w:rsid w:val="009115F9"/>
    <w:rsid w:val="009222DD"/>
    <w:rsid w:val="00930844"/>
    <w:rsid w:val="0093531E"/>
    <w:rsid w:val="00935ED6"/>
    <w:rsid w:val="009365BF"/>
    <w:rsid w:val="00936ABC"/>
    <w:rsid w:val="00940619"/>
    <w:rsid w:val="0094113B"/>
    <w:rsid w:val="0094463A"/>
    <w:rsid w:val="009513A7"/>
    <w:rsid w:val="00952741"/>
    <w:rsid w:val="00955036"/>
    <w:rsid w:val="00957D4F"/>
    <w:rsid w:val="009612CC"/>
    <w:rsid w:val="00961DAD"/>
    <w:rsid w:val="00973AB8"/>
    <w:rsid w:val="009747CB"/>
    <w:rsid w:val="00984E93"/>
    <w:rsid w:val="00991C67"/>
    <w:rsid w:val="009A1CE4"/>
    <w:rsid w:val="009A5E3A"/>
    <w:rsid w:val="009A6E09"/>
    <w:rsid w:val="009B3FD6"/>
    <w:rsid w:val="009C6AD9"/>
    <w:rsid w:val="009D44D2"/>
    <w:rsid w:val="009E463E"/>
    <w:rsid w:val="009F3F8D"/>
    <w:rsid w:val="009F7CA9"/>
    <w:rsid w:val="00A0254A"/>
    <w:rsid w:val="00A033EA"/>
    <w:rsid w:val="00A159F6"/>
    <w:rsid w:val="00A15EA4"/>
    <w:rsid w:val="00A17E9D"/>
    <w:rsid w:val="00A22BA2"/>
    <w:rsid w:val="00A23A24"/>
    <w:rsid w:val="00A30E69"/>
    <w:rsid w:val="00A321F5"/>
    <w:rsid w:val="00A42501"/>
    <w:rsid w:val="00A471F8"/>
    <w:rsid w:val="00A51408"/>
    <w:rsid w:val="00A52036"/>
    <w:rsid w:val="00A5384D"/>
    <w:rsid w:val="00A55D37"/>
    <w:rsid w:val="00A56FEE"/>
    <w:rsid w:val="00A62548"/>
    <w:rsid w:val="00A64F01"/>
    <w:rsid w:val="00A67D41"/>
    <w:rsid w:val="00A73DB7"/>
    <w:rsid w:val="00A762B8"/>
    <w:rsid w:val="00A912B3"/>
    <w:rsid w:val="00A925D3"/>
    <w:rsid w:val="00A96120"/>
    <w:rsid w:val="00AA0746"/>
    <w:rsid w:val="00AA1571"/>
    <w:rsid w:val="00AA2CBB"/>
    <w:rsid w:val="00AB5111"/>
    <w:rsid w:val="00AB79AC"/>
    <w:rsid w:val="00AC1231"/>
    <w:rsid w:val="00AC22B2"/>
    <w:rsid w:val="00AC2772"/>
    <w:rsid w:val="00AC6CDA"/>
    <w:rsid w:val="00AC790F"/>
    <w:rsid w:val="00AD08B4"/>
    <w:rsid w:val="00AD1960"/>
    <w:rsid w:val="00AD6908"/>
    <w:rsid w:val="00AD73E2"/>
    <w:rsid w:val="00AE5078"/>
    <w:rsid w:val="00AF496A"/>
    <w:rsid w:val="00AF4E32"/>
    <w:rsid w:val="00AF56FE"/>
    <w:rsid w:val="00AF6542"/>
    <w:rsid w:val="00B001A5"/>
    <w:rsid w:val="00B02A58"/>
    <w:rsid w:val="00B10CDC"/>
    <w:rsid w:val="00B15AF3"/>
    <w:rsid w:val="00B17277"/>
    <w:rsid w:val="00B17DDE"/>
    <w:rsid w:val="00B22534"/>
    <w:rsid w:val="00B22C2D"/>
    <w:rsid w:val="00B22CB7"/>
    <w:rsid w:val="00B25224"/>
    <w:rsid w:val="00B27FDE"/>
    <w:rsid w:val="00B35627"/>
    <w:rsid w:val="00B420F8"/>
    <w:rsid w:val="00B429C4"/>
    <w:rsid w:val="00B504AE"/>
    <w:rsid w:val="00B515BB"/>
    <w:rsid w:val="00B527AE"/>
    <w:rsid w:val="00B52FE1"/>
    <w:rsid w:val="00B56ECA"/>
    <w:rsid w:val="00B57329"/>
    <w:rsid w:val="00B6637C"/>
    <w:rsid w:val="00B66B5C"/>
    <w:rsid w:val="00B734EE"/>
    <w:rsid w:val="00B74FF1"/>
    <w:rsid w:val="00B76D62"/>
    <w:rsid w:val="00B775FD"/>
    <w:rsid w:val="00B80718"/>
    <w:rsid w:val="00B807EE"/>
    <w:rsid w:val="00B8278A"/>
    <w:rsid w:val="00B8453C"/>
    <w:rsid w:val="00B86E05"/>
    <w:rsid w:val="00B9077E"/>
    <w:rsid w:val="00B95D26"/>
    <w:rsid w:val="00BB12E0"/>
    <w:rsid w:val="00BB5C85"/>
    <w:rsid w:val="00BC057B"/>
    <w:rsid w:val="00BC3646"/>
    <w:rsid w:val="00BC4AAC"/>
    <w:rsid w:val="00BC4D99"/>
    <w:rsid w:val="00BD2CC3"/>
    <w:rsid w:val="00BD301F"/>
    <w:rsid w:val="00BD58D6"/>
    <w:rsid w:val="00BD6584"/>
    <w:rsid w:val="00BE0AD5"/>
    <w:rsid w:val="00BE468C"/>
    <w:rsid w:val="00BE4A41"/>
    <w:rsid w:val="00BF52AF"/>
    <w:rsid w:val="00BF6CB1"/>
    <w:rsid w:val="00C00306"/>
    <w:rsid w:val="00C02236"/>
    <w:rsid w:val="00C03217"/>
    <w:rsid w:val="00C04B24"/>
    <w:rsid w:val="00C06BFF"/>
    <w:rsid w:val="00C104AA"/>
    <w:rsid w:val="00C14503"/>
    <w:rsid w:val="00C24249"/>
    <w:rsid w:val="00C25C5A"/>
    <w:rsid w:val="00C27804"/>
    <w:rsid w:val="00C37EBF"/>
    <w:rsid w:val="00C44EBB"/>
    <w:rsid w:val="00C47E48"/>
    <w:rsid w:val="00C602C4"/>
    <w:rsid w:val="00C631EE"/>
    <w:rsid w:val="00C63D68"/>
    <w:rsid w:val="00C66066"/>
    <w:rsid w:val="00C705FC"/>
    <w:rsid w:val="00C714E0"/>
    <w:rsid w:val="00C752A4"/>
    <w:rsid w:val="00C760D5"/>
    <w:rsid w:val="00C76274"/>
    <w:rsid w:val="00C80348"/>
    <w:rsid w:val="00C82EA6"/>
    <w:rsid w:val="00C83C14"/>
    <w:rsid w:val="00C8402B"/>
    <w:rsid w:val="00C87C40"/>
    <w:rsid w:val="00C90D01"/>
    <w:rsid w:val="00C9211F"/>
    <w:rsid w:val="00CA1526"/>
    <w:rsid w:val="00CA3816"/>
    <w:rsid w:val="00CB32F9"/>
    <w:rsid w:val="00CB4906"/>
    <w:rsid w:val="00CB6006"/>
    <w:rsid w:val="00CC2DDD"/>
    <w:rsid w:val="00CC730F"/>
    <w:rsid w:val="00CC7935"/>
    <w:rsid w:val="00CD1821"/>
    <w:rsid w:val="00CD50CB"/>
    <w:rsid w:val="00CD62EA"/>
    <w:rsid w:val="00CD7950"/>
    <w:rsid w:val="00CE0DAD"/>
    <w:rsid w:val="00CE1626"/>
    <w:rsid w:val="00CE750F"/>
    <w:rsid w:val="00D04D52"/>
    <w:rsid w:val="00D11E65"/>
    <w:rsid w:val="00D14978"/>
    <w:rsid w:val="00D15331"/>
    <w:rsid w:val="00D15910"/>
    <w:rsid w:val="00D2073D"/>
    <w:rsid w:val="00D4561C"/>
    <w:rsid w:val="00D46197"/>
    <w:rsid w:val="00D4736A"/>
    <w:rsid w:val="00D5260F"/>
    <w:rsid w:val="00D67358"/>
    <w:rsid w:val="00D843BA"/>
    <w:rsid w:val="00D95017"/>
    <w:rsid w:val="00DA0C71"/>
    <w:rsid w:val="00DA1AF1"/>
    <w:rsid w:val="00DB1442"/>
    <w:rsid w:val="00DB54F5"/>
    <w:rsid w:val="00DB7E0F"/>
    <w:rsid w:val="00DC3C01"/>
    <w:rsid w:val="00DC4A38"/>
    <w:rsid w:val="00DC59C1"/>
    <w:rsid w:val="00DD6FB5"/>
    <w:rsid w:val="00DD718F"/>
    <w:rsid w:val="00DD7554"/>
    <w:rsid w:val="00DE10FC"/>
    <w:rsid w:val="00DE1BC2"/>
    <w:rsid w:val="00E0208A"/>
    <w:rsid w:val="00E15D89"/>
    <w:rsid w:val="00E3110D"/>
    <w:rsid w:val="00E3278A"/>
    <w:rsid w:val="00E33BA6"/>
    <w:rsid w:val="00E45D8A"/>
    <w:rsid w:val="00E47D73"/>
    <w:rsid w:val="00E51471"/>
    <w:rsid w:val="00E62C4B"/>
    <w:rsid w:val="00E631CB"/>
    <w:rsid w:val="00E67267"/>
    <w:rsid w:val="00E6781D"/>
    <w:rsid w:val="00E70D01"/>
    <w:rsid w:val="00E76DC4"/>
    <w:rsid w:val="00E77867"/>
    <w:rsid w:val="00E81590"/>
    <w:rsid w:val="00E84831"/>
    <w:rsid w:val="00E85264"/>
    <w:rsid w:val="00E901A3"/>
    <w:rsid w:val="00E92699"/>
    <w:rsid w:val="00E93D68"/>
    <w:rsid w:val="00E97E32"/>
    <w:rsid w:val="00EA14EC"/>
    <w:rsid w:val="00EA3CDD"/>
    <w:rsid w:val="00EA4568"/>
    <w:rsid w:val="00EA6FA6"/>
    <w:rsid w:val="00EA7BE8"/>
    <w:rsid w:val="00EB6722"/>
    <w:rsid w:val="00EC2EB0"/>
    <w:rsid w:val="00EC36BC"/>
    <w:rsid w:val="00EC71F1"/>
    <w:rsid w:val="00EE4CBE"/>
    <w:rsid w:val="00EF03B1"/>
    <w:rsid w:val="00EF0E73"/>
    <w:rsid w:val="00EF2B22"/>
    <w:rsid w:val="00EF57B4"/>
    <w:rsid w:val="00EF6DBA"/>
    <w:rsid w:val="00F050F6"/>
    <w:rsid w:val="00F05CDB"/>
    <w:rsid w:val="00F06A2A"/>
    <w:rsid w:val="00F07CEA"/>
    <w:rsid w:val="00F140EE"/>
    <w:rsid w:val="00F30C52"/>
    <w:rsid w:val="00F32CC2"/>
    <w:rsid w:val="00F45074"/>
    <w:rsid w:val="00F539FC"/>
    <w:rsid w:val="00F548DF"/>
    <w:rsid w:val="00F62310"/>
    <w:rsid w:val="00F660BC"/>
    <w:rsid w:val="00F91DF1"/>
    <w:rsid w:val="00F939C4"/>
    <w:rsid w:val="00F948FD"/>
    <w:rsid w:val="00F949F4"/>
    <w:rsid w:val="00FA1090"/>
    <w:rsid w:val="00FB260A"/>
    <w:rsid w:val="00FB4C48"/>
    <w:rsid w:val="00FC1075"/>
    <w:rsid w:val="00FC68D0"/>
    <w:rsid w:val="00FE6E3A"/>
    <w:rsid w:val="00FF06F9"/>
    <w:rsid w:val="00FF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DF15D7"/>
  <w15:docId w15:val="{EE413866-3AAE-4728-BF61-8E6388086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3C0F"/>
    <w:pPr>
      <w:jc w:val="both"/>
    </w:pPr>
    <w:rPr>
      <w:szCs w:val="24"/>
      <w:lang w:val="ru-RU" w:eastAsia="ru-RU"/>
    </w:rPr>
  </w:style>
  <w:style w:type="paragraph" w:styleId="Heading1">
    <w:name w:val="heading 1"/>
    <w:basedOn w:val="Normal"/>
    <w:next w:val="Normal"/>
    <w:qFormat/>
    <w:rsid w:val="00FF3C0F"/>
    <w:pPr>
      <w:keepNext/>
      <w:spacing w:before="960"/>
      <w:jc w:val="left"/>
      <w:outlineLvl w:val="0"/>
    </w:pPr>
    <w:rPr>
      <w:rFonts w:asciiTheme="majorHAnsi" w:hAnsiTheme="majorHAnsi" w:cs="Arial"/>
      <w:bCs/>
      <w:color w:val="A50021"/>
      <w:kern w:val="32"/>
      <w:sz w:val="24"/>
      <w:szCs w:val="32"/>
    </w:rPr>
  </w:style>
  <w:style w:type="paragraph" w:styleId="Heading2">
    <w:name w:val="heading 2"/>
    <w:basedOn w:val="Normal"/>
    <w:next w:val="Normal"/>
    <w:qFormat/>
    <w:rsid w:val="00FF3C0F"/>
    <w:pPr>
      <w:keepNext/>
      <w:spacing w:before="480" w:after="240"/>
      <w:ind w:left="851"/>
      <w:jc w:val="left"/>
      <w:outlineLvl w:val="1"/>
    </w:pPr>
    <w:rPr>
      <w:rFonts w:asciiTheme="majorHAnsi" w:hAnsiTheme="majorHAnsi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FF3C0F"/>
    <w:pPr>
      <w:keepNext/>
      <w:spacing w:before="480" w:after="60"/>
      <w:outlineLvl w:val="2"/>
    </w:pPr>
    <w:rPr>
      <w:rFonts w:asciiTheme="majorHAnsi" w:hAnsiTheme="majorHAnsi" w:cs="Arial"/>
      <w:bCs/>
      <w:szCs w:val="26"/>
    </w:rPr>
  </w:style>
  <w:style w:type="paragraph" w:styleId="Heading4">
    <w:name w:val="heading 4"/>
    <w:basedOn w:val="Normal"/>
    <w:next w:val="Normal"/>
    <w:qFormat/>
    <w:rsid w:val="000373D7"/>
    <w:pPr>
      <w:keepNext/>
      <w:spacing w:before="720" w:after="60"/>
      <w:ind w:left="851"/>
      <w:outlineLvl w:val="3"/>
    </w:pPr>
    <w:rPr>
      <w:rFonts w:ascii="Arial Black" w:hAnsi="Arial Black"/>
      <w:bCs/>
      <w:szCs w:val="28"/>
    </w:rPr>
  </w:style>
  <w:style w:type="paragraph" w:styleId="Heading5">
    <w:name w:val="heading 5"/>
    <w:basedOn w:val="Normal"/>
    <w:next w:val="Normal"/>
    <w:qFormat/>
    <w:rsid w:val="000373D7"/>
    <w:pPr>
      <w:keepNext/>
      <w:spacing w:before="480" w:after="60"/>
      <w:ind w:left="851"/>
      <w:outlineLvl w:val="4"/>
    </w:pPr>
    <w:rPr>
      <w:rFonts w:ascii="Arial Black" w:hAnsi="Arial Black"/>
      <w:bCs/>
      <w:iCs/>
      <w:color w:val="A5002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rsid w:val="009F7CA9"/>
    <w:pPr>
      <w:numPr>
        <w:numId w:val="1"/>
      </w:numPr>
    </w:pPr>
  </w:style>
  <w:style w:type="paragraph" w:styleId="Header">
    <w:name w:val="header"/>
    <w:basedOn w:val="Normal"/>
    <w:semiHidden/>
    <w:rsid w:val="009F7CA9"/>
    <w:pPr>
      <w:tabs>
        <w:tab w:val="center" w:pos="4844"/>
        <w:tab w:val="right" w:pos="9689"/>
      </w:tabs>
    </w:pPr>
    <w:rPr>
      <w:rFonts w:ascii="Arial" w:hAnsi="Arial"/>
    </w:rPr>
  </w:style>
  <w:style w:type="character" w:styleId="Hyperlink">
    <w:name w:val="Hyperlink"/>
    <w:rsid w:val="009F7CA9"/>
    <w:rPr>
      <w:i/>
      <w:color w:val="auto"/>
      <w:u w:val="none"/>
    </w:rPr>
  </w:style>
  <w:style w:type="character" w:styleId="PlaceholderText">
    <w:name w:val="Placeholder Text"/>
    <w:uiPriority w:val="99"/>
    <w:semiHidden/>
    <w:rsid w:val="00CC2DDD"/>
    <w:rPr>
      <w:color w:val="808080"/>
    </w:rPr>
  </w:style>
  <w:style w:type="paragraph" w:customStyle="1" w:styleId="a2">
    <w:name w:val="Жирный"/>
    <w:basedOn w:val="Normal"/>
    <w:link w:val="Char"/>
    <w:rsid w:val="009F7CA9"/>
    <w:rPr>
      <w:b/>
    </w:rPr>
  </w:style>
  <w:style w:type="paragraph" w:customStyle="1" w:styleId="a3">
    <w:name w:val="Название сценария"/>
    <w:basedOn w:val="Normal"/>
    <w:qFormat/>
    <w:rsid w:val="00E92699"/>
    <w:pPr>
      <w:spacing w:after="720"/>
      <w:jc w:val="left"/>
    </w:pPr>
    <w:rPr>
      <w:rFonts w:ascii="Arial Black" w:hAnsi="Arial Black"/>
      <w:color w:val="A50021"/>
      <w:sz w:val="32"/>
    </w:rPr>
  </w:style>
  <w:style w:type="paragraph" w:customStyle="1" w:styleId="a4">
    <w:name w:val="Таблица (заголовки) справа"/>
    <w:basedOn w:val="a5"/>
    <w:qFormat/>
    <w:rsid w:val="00FF3C0F"/>
    <w:pPr>
      <w:jc w:val="right"/>
    </w:pPr>
    <w:rPr>
      <w:bCs/>
    </w:rPr>
  </w:style>
  <w:style w:type="character" w:customStyle="1" w:styleId="a6">
    <w:name w:val="Курсив"/>
    <w:qFormat/>
    <w:rsid w:val="00890E57"/>
    <w:rPr>
      <w:i/>
    </w:rPr>
  </w:style>
  <w:style w:type="character" w:styleId="EndnoteReference">
    <w:name w:val="endnote reference"/>
    <w:semiHidden/>
    <w:rsid w:val="009F7CA9"/>
    <w:rPr>
      <w:vertAlign w:val="superscript"/>
    </w:rPr>
  </w:style>
  <w:style w:type="character" w:styleId="FootnoteReference">
    <w:name w:val="footnote reference"/>
    <w:semiHidden/>
    <w:rsid w:val="009F7CA9"/>
    <w:rPr>
      <w:vertAlign w:val="superscript"/>
    </w:rPr>
  </w:style>
  <w:style w:type="table" w:styleId="TableElegant">
    <w:name w:val="Table Elegant"/>
    <w:basedOn w:val="TableNormal"/>
    <w:semiHidden/>
    <w:rsid w:val="009F7CA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9F7CA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7">
    <w:name w:val="Таблица (заголовки) по центру"/>
    <w:basedOn w:val="a5"/>
    <w:qFormat/>
    <w:rsid w:val="00FF3C0F"/>
    <w:pPr>
      <w:jc w:val="center"/>
    </w:pPr>
  </w:style>
  <w:style w:type="paragraph" w:customStyle="1" w:styleId="a8">
    <w:name w:val="Компьютер"/>
    <w:basedOn w:val="a9"/>
    <w:qFormat/>
    <w:rsid w:val="00FF3C0F"/>
    <w:pPr>
      <w:keepNext/>
      <w:pBdr>
        <w:bottom w:val="single" w:sz="12" w:space="1" w:color="auto"/>
      </w:pBdr>
      <w:spacing w:before="360" w:after="0"/>
      <w:ind w:left="1418"/>
    </w:pPr>
  </w:style>
  <w:style w:type="paragraph" w:customStyle="1" w:styleId="aa">
    <w:name w:val="Название тестирования"/>
    <w:basedOn w:val="Normal"/>
    <w:next w:val="ab"/>
    <w:rsid w:val="00E92699"/>
    <w:pPr>
      <w:spacing w:before="720"/>
      <w:contextualSpacing/>
      <w:jc w:val="left"/>
    </w:pPr>
    <w:rPr>
      <w:rFonts w:ascii="Arial Black" w:hAnsi="Arial Black"/>
      <w:sz w:val="40"/>
    </w:rPr>
  </w:style>
  <w:style w:type="paragraph" w:styleId="Footer">
    <w:name w:val="footer"/>
    <w:basedOn w:val="Normal"/>
    <w:semiHidden/>
    <w:rsid w:val="009F7CA9"/>
    <w:pPr>
      <w:tabs>
        <w:tab w:val="center" w:pos="4844"/>
        <w:tab w:val="right" w:pos="9689"/>
      </w:tabs>
    </w:pPr>
    <w:rPr>
      <w:rFonts w:ascii="Arial" w:hAnsi="Arial"/>
    </w:rPr>
  </w:style>
  <w:style w:type="character" w:styleId="PageNumber">
    <w:name w:val="page number"/>
    <w:semiHidden/>
    <w:rsid w:val="009F7CA9"/>
    <w:rPr>
      <w:rFonts w:ascii="Arial Black" w:hAnsi="Arial Black"/>
      <w:color w:val="006861"/>
      <w:sz w:val="24"/>
      <w:szCs w:val="24"/>
      <w:bdr w:val="none" w:sz="0" w:space="0" w:color="auto"/>
      <w:shd w:val="clear" w:color="auto" w:fill="auto"/>
    </w:rPr>
  </w:style>
  <w:style w:type="paragraph" w:customStyle="1" w:styleId="ac">
    <w:name w:val="Текст обычный"/>
    <w:basedOn w:val="Normal"/>
    <w:rsid w:val="009F7CA9"/>
    <w:pPr>
      <w:spacing w:before="240" w:after="240"/>
    </w:pPr>
  </w:style>
  <w:style w:type="paragraph" w:customStyle="1" w:styleId="a9">
    <w:name w:val="Текст с отступом"/>
    <w:basedOn w:val="ac"/>
    <w:rsid w:val="009F7CA9"/>
    <w:pPr>
      <w:ind w:left="851"/>
    </w:pPr>
  </w:style>
  <w:style w:type="paragraph" w:customStyle="1" w:styleId="ad">
    <w:name w:val="Обычный с отступом"/>
    <w:basedOn w:val="a9"/>
    <w:rsid w:val="009F7CA9"/>
    <w:pPr>
      <w:spacing w:before="0" w:after="0"/>
    </w:pPr>
    <w:rPr>
      <w:lang w:val="en-US"/>
    </w:rPr>
  </w:style>
  <w:style w:type="paragraph" w:customStyle="1" w:styleId="ae">
    <w:name w:val="Обычный текст"/>
    <w:basedOn w:val="Normal"/>
    <w:rsid w:val="009F7CA9"/>
    <w:pPr>
      <w:spacing w:before="240" w:after="240"/>
    </w:pPr>
  </w:style>
  <w:style w:type="paragraph" w:styleId="TOC1">
    <w:name w:val="toc 1"/>
    <w:basedOn w:val="Normal"/>
    <w:next w:val="Normal"/>
    <w:semiHidden/>
    <w:rsid w:val="009F7CA9"/>
    <w:pPr>
      <w:spacing w:before="120"/>
      <w:ind w:left="720"/>
    </w:pPr>
    <w:rPr>
      <w:b/>
    </w:rPr>
  </w:style>
  <w:style w:type="paragraph" w:styleId="TOC2">
    <w:name w:val="toc 2"/>
    <w:basedOn w:val="Normal"/>
    <w:next w:val="Normal"/>
    <w:semiHidden/>
    <w:rsid w:val="009F7CA9"/>
    <w:pPr>
      <w:ind w:left="720"/>
    </w:pPr>
  </w:style>
  <w:style w:type="paragraph" w:styleId="TOC3">
    <w:name w:val="toc 3"/>
    <w:basedOn w:val="Normal"/>
    <w:next w:val="Normal"/>
    <w:semiHidden/>
    <w:rsid w:val="009F7CA9"/>
    <w:pPr>
      <w:ind w:left="1021"/>
    </w:pPr>
  </w:style>
  <w:style w:type="paragraph" w:customStyle="1" w:styleId="ab">
    <w:name w:val="Подзаголовок для тестирования"/>
    <w:basedOn w:val="Normal"/>
    <w:next w:val="Normal"/>
    <w:rsid w:val="00FF3C0F"/>
    <w:pPr>
      <w:spacing w:after="720"/>
      <w:jc w:val="left"/>
    </w:pPr>
    <w:rPr>
      <w:rFonts w:asciiTheme="majorHAnsi" w:hAnsiTheme="majorHAnsi"/>
      <w:i/>
      <w:sz w:val="24"/>
    </w:rPr>
  </w:style>
  <w:style w:type="paragraph" w:customStyle="1" w:styleId="af">
    <w:name w:val="Примечание"/>
    <w:basedOn w:val="a9"/>
    <w:next w:val="a9"/>
    <w:rsid w:val="009F7CA9"/>
    <w:pPr>
      <w:ind w:left="1418"/>
    </w:pPr>
    <w:rPr>
      <w:i/>
    </w:rPr>
  </w:style>
  <w:style w:type="paragraph" w:customStyle="1" w:styleId="af0">
    <w:name w:val="Рисунок"/>
    <w:basedOn w:val="Normal"/>
    <w:next w:val="Normal"/>
    <w:rsid w:val="0022243E"/>
    <w:pPr>
      <w:spacing w:before="480" w:after="100" w:afterAutospacing="1"/>
      <w:jc w:val="center"/>
    </w:pPr>
    <w:rPr>
      <w:lang w:val="en-US"/>
    </w:rPr>
  </w:style>
  <w:style w:type="paragraph" w:customStyle="1" w:styleId="af1">
    <w:name w:val="Рисунок (без подписи)"/>
    <w:basedOn w:val="af0"/>
    <w:next w:val="a9"/>
    <w:rsid w:val="009F7CA9"/>
    <w:pPr>
      <w:spacing w:after="480"/>
      <w:ind w:left="720"/>
    </w:pPr>
  </w:style>
  <w:style w:type="paragraph" w:customStyle="1" w:styleId="af2">
    <w:name w:val="Рисунок (подпись)"/>
    <w:basedOn w:val="Normal"/>
    <w:next w:val="Normal"/>
    <w:rsid w:val="009F7CA9"/>
    <w:pPr>
      <w:spacing w:line="360" w:lineRule="auto"/>
      <w:ind w:left="720"/>
      <w:jc w:val="center"/>
    </w:pPr>
    <w:rPr>
      <w:color w:val="333333"/>
      <w:szCs w:val="20"/>
      <w:lang w:eastAsia="en-US"/>
    </w:rPr>
  </w:style>
  <w:style w:type="paragraph" w:customStyle="1" w:styleId="af3">
    <w:name w:val="Рисунок с отступом"/>
    <w:basedOn w:val="af0"/>
    <w:next w:val="Normal"/>
    <w:rsid w:val="0022243E"/>
    <w:pPr>
      <w:ind w:left="851"/>
    </w:pPr>
  </w:style>
  <w:style w:type="table" w:styleId="TableGrid">
    <w:name w:val="Table Grid"/>
    <w:basedOn w:val="TableNormal"/>
    <w:rsid w:val="009F7C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5">
    <w:name w:val="Table Grid 5"/>
    <w:basedOn w:val="TableNormal"/>
    <w:semiHidden/>
    <w:rsid w:val="009F7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rsid w:val="009F7CA9"/>
    <w:tblPr>
      <w:tblStyleRowBandSize w:val="1"/>
      <w:tblBorders>
        <w:insideH w:val="single" w:sz="18" w:space="0" w:color="FFFFFF"/>
        <w:insideV w:val="single" w:sz="18" w:space="0" w:color="FFFFFF"/>
      </w:tblBorders>
      <w:tblCellMar>
        <w:top w:w="85" w:type="dxa"/>
        <w:left w:w="85" w:type="dxa"/>
        <w:bottom w:w="85" w:type="dxa"/>
        <w:right w:w="85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numbering" w:customStyle="1" w:styleId="a0">
    <w:name w:val="Стиль маркированный"/>
    <w:rsid w:val="009F7CA9"/>
    <w:pPr>
      <w:numPr>
        <w:numId w:val="2"/>
      </w:numPr>
    </w:pPr>
  </w:style>
  <w:style w:type="numbering" w:customStyle="1" w:styleId="a">
    <w:name w:val="Стиль многоуровневый"/>
    <w:basedOn w:val="NoList"/>
    <w:rsid w:val="009F7CA9"/>
    <w:pPr>
      <w:numPr>
        <w:numId w:val="3"/>
      </w:numPr>
    </w:pPr>
  </w:style>
  <w:style w:type="paragraph" w:customStyle="1" w:styleId="af4">
    <w:name w:val="Стиль отступ под список"/>
    <w:basedOn w:val="Normal"/>
    <w:rsid w:val="009F7CA9"/>
    <w:pPr>
      <w:ind w:left="1418"/>
    </w:pPr>
  </w:style>
  <w:style w:type="paragraph" w:customStyle="1" w:styleId="af5">
    <w:name w:val="Стиль текст под список"/>
    <w:basedOn w:val="af4"/>
    <w:rsid w:val="009F7CA9"/>
    <w:pPr>
      <w:spacing w:before="240" w:after="240"/>
    </w:pPr>
  </w:style>
  <w:style w:type="paragraph" w:customStyle="1" w:styleId="af6">
    <w:name w:val="Стиль текст с отступом под список"/>
    <w:basedOn w:val="a9"/>
    <w:rsid w:val="009F7CA9"/>
    <w:pPr>
      <w:ind w:left="1440"/>
    </w:pPr>
    <w:rPr>
      <w:szCs w:val="20"/>
    </w:rPr>
  </w:style>
  <w:style w:type="table" w:customStyle="1" w:styleId="af7">
    <w:name w:val="Таблица"/>
    <w:basedOn w:val="TableNormal"/>
    <w:rsid w:val="00801B2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85" w:type="dxa"/>
        <w:left w:w="142" w:type="dxa"/>
        <w:bottom w:w="85" w:type="dxa"/>
        <w:right w:w="142" w:type="dxa"/>
      </w:tblCellMar>
    </w:tblPr>
    <w:tcPr>
      <w:shd w:val="clear" w:color="auto" w:fill="auto"/>
    </w:tcPr>
    <w:tblStylePr w:type="firstRow">
      <w:pPr>
        <w:keepNext/>
        <w:wordWrap/>
      </w:pPr>
      <w:rPr>
        <w:b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  <w:tl2br w:val="none" w:sz="0" w:space="0" w:color="auto"/>
          <w:tr2bl w:val="none" w:sz="0" w:space="0" w:color="auto"/>
        </w:tcBorders>
        <w:shd w:val="clear" w:color="auto" w:fill="D9D9D9"/>
      </w:tcPr>
    </w:tblStylePr>
    <w:tblStylePr w:type="lastRow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pPr>
        <w:wordWrap/>
        <w:spacing w:beforeLines="0" w:beforeAutospacing="1" w:afterLines="0" w:afterAutospacing="1"/>
        <w:jc w:val="left"/>
      </w:pPr>
    </w:tblStylePr>
    <w:tblStylePr w:type="band2Horz">
      <w:pPr>
        <w:wordWrap/>
        <w:spacing w:beforeLines="0" w:beforeAutospacing="1" w:afterLines="0" w:afterAutospacing="1"/>
        <w:jc w:val="left"/>
      </w:p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af8">
    <w:name w:val="Таблица (содержимое)"/>
    <w:basedOn w:val="Normal"/>
    <w:rsid w:val="009F7CA9"/>
    <w:pPr>
      <w:jc w:val="left"/>
    </w:pPr>
    <w:rPr>
      <w:bCs/>
    </w:rPr>
  </w:style>
  <w:style w:type="paragraph" w:customStyle="1" w:styleId="a5">
    <w:name w:val="Таблица (заголовки)"/>
    <w:basedOn w:val="af8"/>
    <w:next w:val="af8"/>
    <w:rsid w:val="00FF3C0F"/>
    <w:pPr>
      <w:keepNext/>
    </w:pPr>
    <w:rPr>
      <w:rFonts w:asciiTheme="majorHAnsi" w:hAnsiTheme="majorHAnsi"/>
      <w:b/>
      <w:bCs w:val="0"/>
    </w:rPr>
  </w:style>
  <w:style w:type="paragraph" w:customStyle="1" w:styleId="af9">
    <w:name w:val="Таблица (по центру)"/>
    <w:basedOn w:val="af8"/>
    <w:rsid w:val="009F7CA9"/>
    <w:pPr>
      <w:jc w:val="center"/>
    </w:pPr>
  </w:style>
  <w:style w:type="paragraph" w:customStyle="1" w:styleId="afa">
    <w:name w:val="Таблица (подпись)"/>
    <w:basedOn w:val="Normal"/>
    <w:next w:val="Normal"/>
    <w:rsid w:val="009F7CA9"/>
    <w:pPr>
      <w:spacing w:line="360" w:lineRule="auto"/>
      <w:ind w:left="720"/>
    </w:pPr>
    <w:rPr>
      <w:i/>
      <w:szCs w:val="22"/>
      <w:lang w:eastAsia="en-US"/>
    </w:rPr>
  </w:style>
  <w:style w:type="paragraph" w:customStyle="1" w:styleId="a1">
    <w:name w:val="Таблица (список)"/>
    <w:basedOn w:val="Normal"/>
    <w:rsid w:val="009F7CA9"/>
    <w:pPr>
      <w:keepNext/>
      <w:numPr>
        <w:numId w:val="4"/>
      </w:numPr>
      <w:tabs>
        <w:tab w:val="clear" w:pos="340"/>
        <w:tab w:val="num" w:pos="360"/>
      </w:tabs>
      <w:ind w:left="0" w:firstLine="0"/>
      <w:jc w:val="left"/>
    </w:pPr>
    <w:rPr>
      <w:bCs/>
      <w:szCs w:val="20"/>
    </w:rPr>
  </w:style>
  <w:style w:type="paragraph" w:customStyle="1" w:styleId="afb">
    <w:name w:val="Таблица (список с абзацами)"/>
    <w:basedOn w:val="a1"/>
    <w:rsid w:val="009F7CA9"/>
    <w:pPr>
      <w:numPr>
        <w:numId w:val="0"/>
      </w:numPr>
      <w:spacing w:before="120" w:after="120"/>
    </w:pPr>
    <w:rPr>
      <w:bCs w:val="0"/>
    </w:rPr>
  </w:style>
  <w:style w:type="paragraph" w:customStyle="1" w:styleId="afc">
    <w:name w:val="Таблица (текст)"/>
    <w:basedOn w:val="af8"/>
    <w:rsid w:val="00FF3C0F"/>
    <w:pPr>
      <w:spacing w:before="100" w:beforeAutospacing="1" w:after="100" w:afterAutospacing="1"/>
    </w:pPr>
    <w:rPr>
      <w:rFonts w:asciiTheme="majorHAnsi" w:hAnsiTheme="majorHAnsi"/>
      <w:bCs w:val="0"/>
    </w:rPr>
  </w:style>
  <w:style w:type="paragraph" w:customStyle="1" w:styleId="afd">
    <w:name w:val="Таблица (текст по центру)"/>
    <w:basedOn w:val="afc"/>
    <w:rsid w:val="009F7CA9"/>
    <w:pPr>
      <w:jc w:val="center"/>
    </w:pPr>
    <w:rPr>
      <w:bCs/>
    </w:rPr>
  </w:style>
  <w:style w:type="paragraph" w:customStyle="1" w:styleId="afe">
    <w:name w:val="Таблица (текст по ширине)"/>
    <w:basedOn w:val="afc"/>
    <w:rsid w:val="009F7CA9"/>
    <w:pPr>
      <w:jc w:val="both"/>
    </w:pPr>
    <w:rPr>
      <w:bCs/>
    </w:rPr>
  </w:style>
  <w:style w:type="table" w:customStyle="1" w:styleId="aff">
    <w:name w:val="Табличка"/>
    <w:basedOn w:val="af7"/>
    <w:rsid w:val="009F7CA9"/>
    <w:rPr>
      <w:sz w:val="16"/>
    </w:rPr>
    <w:tblPr>
      <w:tblCellMar>
        <w:top w:w="57" w:type="dxa"/>
        <w:left w:w="113" w:type="dxa"/>
        <w:bottom w:w="57" w:type="dxa"/>
        <w:right w:w="113" w:type="dxa"/>
      </w:tblCellMar>
    </w:tblPr>
    <w:tcPr>
      <w:shd w:val="clear" w:color="auto" w:fill="auto"/>
    </w:tcPr>
    <w:tblStylePr w:type="firstRow">
      <w:pPr>
        <w:keepNext/>
        <w:wordWrap/>
      </w:pPr>
      <w:rPr>
        <w:b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  <w:tl2br w:val="none" w:sz="0" w:space="0" w:color="auto"/>
          <w:tr2bl w:val="none" w:sz="0" w:space="0" w:color="auto"/>
        </w:tcBorders>
        <w:shd w:val="clear" w:color="auto" w:fill="D9D9D9"/>
      </w:tcPr>
    </w:tblStylePr>
    <w:tblStylePr w:type="lastRow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pPr>
        <w:wordWrap/>
        <w:spacing w:beforeLines="0" w:beforeAutospacing="1" w:afterLines="0" w:afterAutospacing="1"/>
        <w:jc w:val="left"/>
      </w:pPr>
    </w:tblStylePr>
    <w:tblStylePr w:type="band2Horz">
      <w:pPr>
        <w:wordWrap/>
        <w:spacing w:beforeLines="0" w:beforeAutospacing="1" w:afterLines="0" w:afterAutospacing="1"/>
        <w:jc w:val="left"/>
      </w:p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9F7CA9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semiHidden/>
    <w:rsid w:val="009F7CA9"/>
    <w:rPr>
      <w:szCs w:val="20"/>
    </w:rPr>
  </w:style>
  <w:style w:type="paragraph" w:styleId="FootnoteText">
    <w:name w:val="footnote text"/>
    <w:basedOn w:val="Normal"/>
    <w:semiHidden/>
    <w:rsid w:val="009F7CA9"/>
    <w:rPr>
      <w:szCs w:val="20"/>
    </w:rPr>
  </w:style>
  <w:style w:type="character" w:customStyle="1" w:styleId="Char">
    <w:name w:val="Жирный Char"/>
    <w:link w:val="a2"/>
    <w:rsid w:val="000373D7"/>
    <w:rPr>
      <w:b/>
      <w:szCs w:val="24"/>
      <w:lang w:val="ru-RU" w:eastAsia="ru-RU"/>
    </w:rPr>
  </w:style>
  <w:style w:type="character" w:customStyle="1" w:styleId="Heading3Char">
    <w:name w:val="Heading 3 Char"/>
    <w:link w:val="Heading3"/>
    <w:rsid w:val="00FF3C0F"/>
    <w:rPr>
      <w:rFonts w:asciiTheme="majorHAnsi" w:hAnsiTheme="majorHAnsi" w:cs="Arial"/>
      <w:bCs/>
      <w:szCs w:val="26"/>
      <w:lang w:val="ru-RU" w:eastAsia="ru-RU"/>
    </w:rPr>
  </w:style>
  <w:style w:type="paragraph" w:styleId="ListParagraph">
    <w:name w:val="List Paragraph"/>
    <w:basedOn w:val="Normal"/>
    <w:uiPriority w:val="34"/>
    <w:qFormat/>
    <w:rsid w:val="00FF3C0F"/>
    <w:pPr>
      <w:ind w:left="720"/>
      <w:contextualSpacing/>
    </w:pPr>
    <w:rPr>
      <w:rFonts w:asciiTheme="majorHAnsi" w:hAnsiTheme="majorHAnsi"/>
    </w:rPr>
  </w:style>
  <w:style w:type="character" w:styleId="CommentReference">
    <w:name w:val="annotation reference"/>
    <w:rsid w:val="00AB79AC"/>
    <w:rPr>
      <w:sz w:val="16"/>
      <w:szCs w:val="16"/>
    </w:rPr>
  </w:style>
  <w:style w:type="paragraph" w:styleId="CommentText">
    <w:name w:val="annotation text"/>
    <w:basedOn w:val="Normal"/>
    <w:link w:val="CommentTextChar"/>
    <w:rsid w:val="00AB79AC"/>
    <w:rPr>
      <w:szCs w:val="20"/>
    </w:rPr>
  </w:style>
  <w:style w:type="character" w:customStyle="1" w:styleId="CommentTextChar">
    <w:name w:val="Comment Text Char"/>
    <w:link w:val="CommentText"/>
    <w:rsid w:val="00AB79AC"/>
    <w:rPr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rsid w:val="00AB79AC"/>
    <w:rPr>
      <w:b/>
      <w:bCs/>
    </w:rPr>
  </w:style>
  <w:style w:type="character" w:customStyle="1" w:styleId="CommentSubjectChar">
    <w:name w:val="Comment Subject Char"/>
    <w:link w:val="CommentSubject"/>
    <w:rsid w:val="00AB79AC"/>
    <w:rPr>
      <w:b/>
      <w:bCs/>
      <w:lang w:val="ru-RU" w:eastAsia="ru-RU"/>
    </w:rPr>
  </w:style>
  <w:style w:type="paragraph" w:styleId="Revision">
    <w:name w:val="Revision"/>
    <w:hidden/>
    <w:uiPriority w:val="99"/>
    <w:semiHidden/>
    <w:rsid w:val="00AB79AC"/>
    <w:rPr>
      <w:szCs w:val="24"/>
      <w:lang w:val="ru-RU" w:eastAsia="ru-RU"/>
    </w:rPr>
  </w:style>
  <w:style w:type="paragraph" w:styleId="NormalWeb">
    <w:name w:val="Normal (Web)"/>
    <w:basedOn w:val="Normal"/>
    <w:uiPriority w:val="99"/>
    <w:unhideWhenUsed/>
    <w:rsid w:val="00FF3C0F"/>
    <w:pPr>
      <w:spacing w:before="100" w:beforeAutospacing="1" w:after="100" w:afterAutospacing="1"/>
      <w:jc w:val="left"/>
    </w:pPr>
    <w:rPr>
      <w:rFonts w:asciiTheme="majorHAnsi" w:hAnsiTheme="majorHAnsi"/>
      <w:bCs/>
      <w:iCs/>
      <w:color w:val="000000"/>
      <w:lang w:eastAsia="en-US"/>
    </w:rPr>
  </w:style>
  <w:style w:type="character" w:styleId="Strong">
    <w:name w:val="Strong"/>
    <w:uiPriority w:val="22"/>
    <w:qFormat/>
    <w:rsid w:val="00894500"/>
    <w:rPr>
      <w:b/>
      <w:bCs/>
    </w:rPr>
  </w:style>
  <w:style w:type="table" w:customStyle="1" w:styleId="KLstyle">
    <w:name w:val="KL_style"/>
    <w:basedOn w:val="TableNormal"/>
    <w:uiPriority w:val="99"/>
    <w:rsid w:val="00D15331"/>
    <w:rPr>
      <w:rFonts w:asciiTheme="majorHAnsi" w:hAnsiTheme="majorHAnsi"/>
    </w:rPr>
    <w:tblPr/>
    <w:tblStylePr w:type="firstRow">
      <w:pPr>
        <w:jc w:val="center"/>
      </w:pPr>
      <w:rPr>
        <w:rFonts w:asciiTheme="majorHAnsi" w:hAnsiTheme="majorHAnsi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513F"/>
      </w:tcPr>
    </w:tblStylePr>
    <w:tblStylePr w:type="lastRow">
      <w:rPr>
        <w:rFonts w:asciiTheme="majorHAnsi" w:hAnsiTheme="majorHAnsi"/>
        <w:color w:val="auto"/>
        <w:sz w:val="20"/>
      </w:rPr>
      <w:tblPr/>
      <w:tcPr>
        <w:shd w:val="clear" w:color="auto" w:fill="FFFFFF" w:themeFill="background1"/>
      </w:tcPr>
    </w:tblStylePr>
  </w:style>
  <w:style w:type="character" w:styleId="Emphasis">
    <w:name w:val="Emphasis"/>
    <w:basedOn w:val="DefaultParagraphFont"/>
    <w:qFormat/>
    <w:rsid w:val="00FF3C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0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70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1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8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31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798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2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3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17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47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0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4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80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9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81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824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7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68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2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57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29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60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7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sha\AppData\Roaming\Microsoft\Templates\kl-test-scenario-template-english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601C56-D4DE-48A9-92FE-76516C289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kl-test-scenario-template-english</Template>
  <TotalTime>2974</TotalTime>
  <Pages>9</Pages>
  <Words>1003</Words>
  <Characters>5720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Interaction with User</vt:lpstr>
      <vt:lpstr>Interaction with User</vt:lpstr>
    </vt:vector>
  </TitlesOfParts>
  <Company>Antarctic</Company>
  <LinksUpToDate>false</LinksUpToDate>
  <CharactersWithSpaces>6710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Interaction with User</dc:title>
  <dc:creator>Kaspersky Lab</dc:creator>
  <cp:lastModifiedBy>Alla Popova</cp:lastModifiedBy>
  <cp:revision>10</cp:revision>
  <cp:lastPrinted>1900-12-31T21:00:00Z</cp:lastPrinted>
  <dcterms:created xsi:type="dcterms:W3CDTF">2017-08-18T08:40:00Z</dcterms:created>
  <dcterms:modified xsi:type="dcterms:W3CDTF">2017-09-12T09:44:00Z</dcterms:modified>
</cp:coreProperties>
</file>