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7C0B6" w14:textId="004D8FD1" w:rsidR="0043636B" w:rsidRDefault="00A04717">
      <w:pPr>
        <w:rPr>
          <w:lang w:val="vi-VN"/>
        </w:rPr>
      </w:pPr>
      <w:r>
        <w:t>Test</w:t>
      </w:r>
      <w:r>
        <w:rPr>
          <w:lang w:val="vi-VN"/>
        </w:rPr>
        <w:t xml:space="preserve"> lora </w:t>
      </w:r>
      <w:proofErr w:type="gramStart"/>
      <w:r>
        <w:rPr>
          <w:lang w:val="vi-VN"/>
        </w:rPr>
        <w:t>sx1278</w:t>
      </w:r>
      <w:proofErr w:type="gramEnd"/>
    </w:p>
    <w:p w14:paraId="30402C97" w14:textId="2FBD8740" w:rsidR="00A04717" w:rsidRDefault="00A04717">
      <w:pPr>
        <w:rPr>
          <w:lang w:val="vi-VN"/>
        </w:rPr>
      </w:pPr>
      <w:r>
        <w:rPr>
          <w:lang w:val="vi-VN"/>
        </w:rPr>
        <w:t>Khoảng cách 100cm</w:t>
      </w:r>
    </w:p>
    <w:p w14:paraId="33F431B9" w14:textId="3BBDFF4E" w:rsidR="00A04717" w:rsidRDefault="00A04717">
      <w:pPr>
        <w:rPr>
          <w:lang w:val="vi-VN"/>
        </w:rPr>
      </w:pPr>
      <w:r w:rsidRPr="00A04717">
        <w:rPr>
          <w:lang w:val="vi-VN"/>
        </w:rPr>
        <w:drawing>
          <wp:inline distT="0" distB="0" distL="0" distR="0" wp14:anchorId="02F81C9F" wp14:editId="47871FA9">
            <wp:extent cx="4305300" cy="1466850"/>
            <wp:effectExtent l="0" t="0" r="0" b="0"/>
            <wp:docPr id="6928570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701" name="Picture 1" descr="A number and number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10C7" w14:textId="77777777" w:rsidR="00F049E1" w:rsidRPr="00A04717" w:rsidRDefault="00F049E1">
      <w:pPr>
        <w:rPr>
          <w:lang w:val="vi-VN"/>
        </w:rPr>
      </w:pPr>
    </w:p>
    <w:sectPr w:rsidR="00F049E1" w:rsidRPr="00A0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1F"/>
    <w:rsid w:val="001551C1"/>
    <w:rsid w:val="00275B1F"/>
    <w:rsid w:val="0043636B"/>
    <w:rsid w:val="005F33E7"/>
    <w:rsid w:val="007D06BB"/>
    <w:rsid w:val="007F6583"/>
    <w:rsid w:val="00A04717"/>
    <w:rsid w:val="00F0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E7F0"/>
  <w15:chartTrackingRefBased/>
  <w15:docId w15:val="{A352FDD0-3507-4F97-B06A-3A7FF98D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1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B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B1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Hòa</dc:creator>
  <cp:keywords/>
  <dc:description/>
  <cp:lastModifiedBy>Trần Công Hòa</cp:lastModifiedBy>
  <cp:revision>3</cp:revision>
  <dcterms:created xsi:type="dcterms:W3CDTF">2024-04-22T04:16:00Z</dcterms:created>
  <dcterms:modified xsi:type="dcterms:W3CDTF">2024-04-22T04:16:00Z</dcterms:modified>
</cp:coreProperties>
</file>