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pPr>
      <w:r>
        <w:rPr/>
      </w:r>
    </w:p>
    <w:p>
      <w:pPr>
        <w:pStyle w:val="Normal"/>
        <w:rPr/>
      </w:pPr>
      <w:r>
        <w:rPr/>
      </w:r>
    </w:p>
    <w:sdt>
      <w:sdtPr>
        <w:docPartObj>
          <w:docPartGallery w:val="Table of Contents"/>
          <w:docPartUnique w:val="true"/>
        </w:docPartObj>
      </w:sdtPr>
      <w:sdtContent>
        <w:p>
          <w:pPr>
            <w:pStyle w:val="Ttulodelsumario"/>
            <w:suppressLineNumbers/>
            <w:ind w:left="0" w:right="0" w:hanging="0"/>
            <w:rPr>
              <w:b/>
              <w:b/>
              <w:bCs/>
              <w:sz w:val="32"/>
              <w:szCs w:val="32"/>
            </w:rPr>
          </w:pPr>
          <w:r>
            <w:rPr>
              <w:b/>
              <w:bCs/>
              <w:sz w:val="32"/>
              <w:szCs w:val="32"/>
            </w:rPr>
            <w:t>Sumario</w:t>
          </w:r>
        </w:p>
        <w:p>
          <w:pPr>
            <w:pStyle w:val="Sumario3"/>
            <w:tabs>
              <w:tab w:val="clear" w:pos="9072"/>
              <w:tab w:val="right" w:pos="9638" w:leader="dot"/>
            </w:tabs>
            <w:rPr/>
          </w:pPr>
          <w:r>
            <w:fldChar w:fldCharType="begin"/>
          </w:r>
          <w:r>
            <w:rPr>
              <w:rStyle w:val="Enlacedelndice"/>
            </w:rPr>
            <w:instrText xml:space="preserve"> TOC \f \o "1-9" \h</w:instrText>
          </w:r>
          <w:r>
            <w:rPr>
              <w:rStyle w:val="Enlacedelndice"/>
            </w:rPr>
            <w:fldChar w:fldCharType="separate"/>
          </w:r>
          <w:hyperlink w:anchor="__RefHeading___Toc253_1729096879">
            <w:r>
              <w:rPr>
                <w:rStyle w:val="Enlacedelndice"/>
              </w:rPr>
              <w:t>Ejercicio 0 (2 puntos)</w:t>
              <w:tab/>
              <w:t>1</w:t>
            </w:r>
          </w:hyperlink>
        </w:p>
        <w:p>
          <w:pPr>
            <w:pStyle w:val="Sumario3"/>
            <w:tabs>
              <w:tab w:val="clear" w:pos="9072"/>
              <w:tab w:val="right" w:pos="9638" w:leader="dot"/>
            </w:tabs>
            <w:rPr/>
          </w:pPr>
          <w:hyperlink w:anchor="__RefHeading___Toc279_33969633">
            <w:r>
              <w:rPr>
                <w:rStyle w:val="Enlacedelndice"/>
              </w:rPr>
              <w:t>Ejercicio 1 (2 puntos)</w:t>
              <w:tab/>
              <w:t>2</w:t>
            </w:r>
          </w:hyperlink>
        </w:p>
        <w:p>
          <w:pPr>
            <w:pStyle w:val="Sumario3"/>
            <w:tabs>
              <w:tab w:val="clear" w:pos="9072"/>
              <w:tab w:val="right" w:pos="9638" w:leader="dot"/>
            </w:tabs>
            <w:rPr/>
          </w:pPr>
          <w:hyperlink w:anchor="__RefHeading___Toc143_2035532281">
            <w:r>
              <w:rPr>
                <w:rStyle w:val="Enlacedelndice"/>
              </w:rPr>
              <w:t>Ejercicio 2 (2 puntos)</w:t>
              <w:tab/>
              <w:t>4</w:t>
            </w:r>
          </w:hyperlink>
        </w:p>
        <w:p>
          <w:pPr>
            <w:pStyle w:val="Sumario3"/>
            <w:tabs>
              <w:tab w:val="clear" w:pos="9072"/>
              <w:tab w:val="right" w:pos="9638" w:leader="dot"/>
            </w:tabs>
            <w:rPr/>
          </w:pPr>
          <w:hyperlink w:anchor="__RefHeading___Toc155_1316152648">
            <w:r>
              <w:rPr>
                <w:rStyle w:val="Enlacedelndice"/>
              </w:rPr>
              <w:t>Ejercicio 3 (2 puntos)</w:t>
              <w:tab/>
              <w:t>4</w:t>
            </w:r>
          </w:hyperlink>
        </w:p>
        <w:p>
          <w:pPr>
            <w:pStyle w:val="Sumario3"/>
            <w:tabs>
              <w:tab w:val="clear" w:pos="9072"/>
              <w:tab w:val="right" w:pos="9638" w:leader="dot"/>
            </w:tabs>
            <w:rPr/>
          </w:pPr>
          <w:hyperlink w:anchor="__RefHeading___Toc157_1316152648">
            <w:r>
              <w:rPr>
                <w:rStyle w:val="Enlacedelndice"/>
              </w:rPr>
              <w:t>Ejercicio 4 (2 puntos)</w:t>
              <w:tab/>
              <w:t>4</w:t>
            </w:r>
          </w:hyperlink>
        </w:p>
        <w:p>
          <w:pPr>
            <w:pStyle w:val="Sumario3"/>
            <w:tabs>
              <w:tab w:val="clear" w:pos="9072"/>
              <w:tab w:val="right" w:pos="9638" w:leader="dot"/>
            </w:tabs>
            <w:rPr/>
          </w:pPr>
          <w:hyperlink w:anchor="__RefHeading___Toc159_1316152648">
            <w:r>
              <w:rPr>
                <w:rStyle w:val="Enlacedelndice"/>
              </w:rPr>
              <w:t>Ejercicio 5 (obligatorio)</w:t>
              <w:tab/>
              <w:t>4</w:t>
            </w:r>
          </w:hyperlink>
        </w:p>
        <w:p>
          <w:pPr>
            <w:pStyle w:val="Sumario2"/>
            <w:tabs>
              <w:tab w:val="clear" w:pos="9355"/>
              <w:tab w:val="right" w:pos="9638" w:leader="dot"/>
            </w:tabs>
            <w:rPr/>
          </w:pPr>
          <w:hyperlink w:anchor="__RefHeading___Toc115_446486471">
            <w:r>
              <w:rPr>
                <w:rStyle w:val="Enlacedelndice"/>
              </w:rPr>
              <w:t>Autoevaluación (obligatoria)</w:t>
              <w:tab/>
              <w:t>4</w:t>
            </w:r>
          </w:hyperlink>
        </w:p>
        <w:p>
          <w:pPr>
            <w:pStyle w:val="Sumario3"/>
            <w:tabs>
              <w:tab w:val="clear" w:pos="9072"/>
              <w:tab w:val="right" w:pos="9638" w:leader="dot"/>
            </w:tabs>
            <w:rPr/>
          </w:pPr>
          <w:hyperlink w:anchor="__RefHeading___Toc261_1729096879">
            <w:r>
              <w:rPr>
                <w:rStyle w:val="Enlacedelndice"/>
              </w:rPr>
              <w:t>Y por último...</w:t>
              <w:tab/>
              <w:t>4</w:t>
            </w:r>
          </w:hyperlink>
          <w:r>
            <w:rPr>
              <w:rStyle w:val="Enlacedelndice"/>
            </w:rPr>
            <w:fldChar w:fldCharType="end"/>
          </w:r>
        </w:p>
      </w:sdtContent>
    </w:sdt>
    <w:p>
      <w:pPr>
        <w:pStyle w:val="Normal"/>
        <w:widowControl w:val="false"/>
        <w:suppressAutoHyphens w:val="true"/>
        <w:bidi w:val="0"/>
        <w:rPr>
          <w:rFonts w:ascii="Times New Roman" w:hAnsi="Times New Roman" w:eastAsia="SimSun;宋体" w:cs="Mangal"/>
          <w:color w:val="auto"/>
          <w:kern w:val="2"/>
          <w:sz w:val="24"/>
          <w:szCs w:val="24"/>
          <w:lang w:val="es-ES" w:eastAsia="zh-CN" w:bidi="hi-IN"/>
        </w:rPr>
      </w:pPr>
      <w:r>
        <w:rPr>
          <w:rFonts w:eastAsia="SimSun;宋体" w:cs="Mangal"/>
          <w:color w:val="auto"/>
          <w:kern w:val="2"/>
          <w:sz w:val="24"/>
          <w:szCs w:val="24"/>
          <w:lang w:val="es-ES" w:eastAsia="zh-CN" w:bidi="hi-IN"/>
        </w:rPr>
      </w:r>
    </w:p>
    <w:p>
      <w:pPr>
        <w:pStyle w:val="Normal"/>
        <w:rPr/>
      </w:pPr>
      <w:r>
        <w:rPr/>
      </w:r>
      <w:bookmarkStart w:id="0" w:name="__RefHeading___Toc113_446486471"/>
      <w:bookmarkStart w:id="1" w:name="__RefHeading___Toc113_446486471"/>
      <w:bookmarkEnd w:id="1"/>
    </w:p>
    <w:p>
      <w:pPr>
        <w:pStyle w:val="Ttulo3"/>
        <w:widowControl w:val="false"/>
        <w:numPr>
          <w:ilvl w:val="0"/>
          <w:numId w:val="0"/>
        </w:numPr>
        <w:suppressAutoHyphens w:val="true"/>
        <w:rPr>
          <w:rFonts w:ascii="Liberation Sans" w:hAnsi="Liberation Sans" w:eastAsia="Liberation Sans" w:cs="Liberation Sans"/>
          <w:b/>
          <w:b/>
          <w:bCs/>
          <w:color w:val="auto"/>
          <w:kern w:val="2"/>
          <w:sz w:val="28"/>
          <w:szCs w:val="28"/>
          <w:lang w:val="es-ES" w:eastAsia="zh-CN" w:bidi="hi-IN"/>
        </w:rPr>
      </w:pPr>
      <w:r>
        <w:rPr>
          <w:rFonts w:eastAsia="Liberation Sans" w:cs="Liberation Sans"/>
          <w:b/>
          <w:bCs/>
          <w:color w:val="auto"/>
          <w:kern w:val="2"/>
          <w:sz w:val="28"/>
          <w:szCs w:val="28"/>
          <w:lang w:val="es-ES" w:eastAsia="zh-CN" w:bidi="hi-IN"/>
        </w:rPr>
      </w:r>
      <w:r>
        <w:br w:type="page"/>
      </w:r>
    </w:p>
    <w:p>
      <w:pPr>
        <w:pStyle w:val="Ttulo3"/>
        <w:rPr/>
      </w:pPr>
      <w:bookmarkStart w:id="2" w:name="__RefHeading___Toc253_1729096879"/>
      <w:bookmarkEnd w:id="2"/>
      <w:r>
        <w:rPr>
          <w:rFonts w:eastAsia="Liberation Sans" w:cs="Liberation Sans"/>
          <w:b/>
          <w:bCs/>
          <w:color w:val="auto"/>
          <w:kern w:val="2"/>
          <w:sz w:val="28"/>
          <w:szCs w:val="28"/>
          <w:lang w:val="es-ES" w:eastAsia="zh-CN" w:bidi="hi-IN"/>
        </w:rPr>
        <w:t>E</w:t>
      </w:r>
      <w:r>
        <w:rPr>
          <w:rFonts w:eastAsia="Liberation Sans" w:cs="Liberation Sans"/>
          <w:b/>
          <w:bCs/>
          <w:color w:val="auto"/>
          <w:kern w:val="2"/>
          <w:sz w:val="28"/>
          <w:szCs w:val="28"/>
          <w:lang w:val="es-ES" w:eastAsia="zh-CN" w:bidi="hi-IN"/>
        </w:rPr>
        <w:t xml:space="preserve">jercicio </w:t>
      </w:r>
      <w:r>
        <w:rPr>
          <w:rFonts w:eastAsia="Liberation Sans" w:cs="Liberation Sans"/>
          <w:b/>
          <w:bCs/>
          <w:color w:val="auto"/>
          <w:kern w:val="2"/>
          <w:sz w:val="28"/>
          <w:szCs w:val="28"/>
          <w:lang w:val="es-ES" w:eastAsia="zh-CN" w:bidi="hi-IN"/>
        </w:rPr>
        <w:t>0</w:t>
      </w:r>
      <w:r>
        <w:rPr>
          <w:rFonts w:eastAsia="Liberation Sans" w:cs="Liberation Sans"/>
          <w:b/>
          <w:bCs/>
          <w:color w:val="auto"/>
          <w:kern w:val="2"/>
          <w:sz w:val="28"/>
          <w:szCs w:val="28"/>
          <w:lang w:val="es-ES" w:eastAsia="zh-CN" w:bidi="hi-IN"/>
        </w:rPr>
        <w:t xml:space="preserve"> </w:t>
      </w:r>
      <w:r>
        <w:rPr>
          <w:rFonts w:eastAsia="Liberation Sans" w:cs="Liberation Sans" w:ascii="arial;helvetica;sans-serif" w:hAnsi="arial;helvetica;sans-serif"/>
          <w:b/>
          <w:bCs/>
          <w:color w:val="auto"/>
          <w:kern w:val="2"/>
          <w:sz w:val="28"/>
          <w:szCs w:val="28"/>
          <w:lang w:val="es-ES" w:eastAsia="zh-CN" w:bidi="hi-IN"/>
        </w:rPr>
        <w:t>(</w:t>
      </w:r>
      <w:r>
        <w:rPr>
          <w:rFonts w:eastAsia="Liberation Sans" w:cs="Liberation Sans" w:ascii="arial;helvetica;sans-serif" w:hAnsi="arial;helvetica;sans-serif"/>
          <w:b/>
          <w:bCs/>
          <w:color w:val="auto"/>
          <w:kern w:val="2"/>
          <w:sz w:val="28"/>
          <w:szCs w:val="28"/>
          <w:lang w:val="es-ES" w:eastAsia="zh-CN" w:bidi="hi-IN"/>
        </w:rPr>
        <w:t>2</w:t>
      </w:r>
      <w:r>
        <w:rPr>
          <w:rFonts w:eastAsia="Liberation Sans" w:cs="Liberation Sans" w:ascii="arial;helvetica;sans-serif" w:hAnsi="arial;helvetica;sans-serif"/>
          <w:b/>
          <w:bCs/>
          <w:color w:val="auto"/>
          <w:kern w:val="2"/>
          <w:sz w:val="28"/>
          <w:szCs w:val="28"/>
          <w:lang w:val="es-ES" w:eastAsia="zh-CN" w:bidi="hi-IN"/>
        </w:rPr>
        <w:t xml:space="preserve"> puntos)</w:t>
      </w:r>
    </w:p>
    <w:p>
      <w:pPr>
        <w:pStyle w:val="Cuerpodetexto"/>
        <w:rPr>
          <w:sz w:val="24"/>
          <w:szCs w:val="24"/>
        </w:rPr>
      </w:pPr>
      <w:r>
        <w:rPr>
          <w:rFonts w:eastAsia="Liberation Sans" w:cs="Liberation Sans" w:ascii="arial;helvetica;sans-serif" w:hAnsi="arial;helvetica;sans-serif"/>
          <w:b/>
          <w:bCs/>
          <w:color w:val="auto"/>
          <w:kern w:val="2"/>
          <w:sz w:val="24"/>
          <w:szCs w:val="24"/>
          <w:lang w:val="es-ES" w:eastAsia="zh-CN" w:bidi="hi-IN"/>
        </w:rPr>
        <w:t>a</w:t>
      </w:r>
      <w:r>
        <w:rPr>
          <w:rFonts w:eastAsia="Liberation Sans" w:cs="Liberation Sans" w:ascii="arial;helvetica;sans-serif" w:hAnsi="arial;helvetica;sans-serif"/>
          <w:b/>
          <w:bCs/>
          <w:color w:val="auto"/>
          <w:kern w:val="2"/>
          <w:sz w:val="24"/>
          <w:szCs w:val="24"/>
          <w:lang w:val="es-ES" w:eastAsia="zh-CN" w:bidi="hi-IN"/>
        </w:rPr>
        <w:t xml:space="preserve">) </w:t>
      </w:r>
      <w:r>
        <w:rPr>
          <w:rFonts w:eastAsia="Liberation Sans" w:cs="Liberation Sans" w:ascii="arial;helvetica;sans-serif" w:hAnsi="arial;helvetica;sans-serif"/>
          <w:b w:val="false"/>
          <w:bCs w:val="false"/>
          <w:color w:val="auto"/>
          <w:kern w:val="2"/>
          <w:sz w:val="24"/>
          <w:szCs w:val="24"/>
          <w:lang w:val="es-ES" w:eastAsia="zh-CN" w:bidi="hi-IN"/>
        </w:rPr>
        <w:t>Diagrama de red</w:t>
      </w:r>
    </w:p>
    <w:p>
      <w:pPr>
        <w:pStyle w:val="Normal"/>
        <w:rPr>
          <w:u w:val="single"/>
        </w:rPr>
      </w:pPr>
      <w:r>
        <w:rPr>
          <w:u w:val="singl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170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120130" cy="3441700"/>
                    </a:xfrm>
                    <a:prstGeom prst="rect">
                      <a:avLst/>
                    </a:prstGeom>
                  </pic:spPr>
                </pic:pic>
              </a:graphicData>
            </a:graphic>
          </wp:anchor>
        </w:drawing>
      </w:r>
    </w:p>
    <w:p>
      <w:pPr>
        <w:pStyle w:val="Cuerpodetexto"/>
        <w:jc w:val="both"/>
        <w:rPr>
          <w:rFonts w:ascii="times new roman" w:hAnsi="times new roman"/>
        </w:rPr>
      </w:pPr>
      <w:bookmarkStart w:id="3" w:name="__RefHeading___Toc249_1426475591"/>
      <w:bookmarkEnd w:id="3"/>
      <w:r>
        <w:rPr>
          <w:rFonts w:eastAsia="Liberation Sans" w:cs="Liberation Sans" w:ascii="times new roman" w:hAnsi="times new roman"/>
          <w:b/>
          <w:bCs/>
          <w:color w:val="auto"/>
          <w:kern w:val="2"/>
          <w:lang w:val="es-ES" w:eastAsia="zh-CN" w:bidi="hi-IN"/>
        </w:rPr>
        <w:t xml:space="preserve">b) </w:t>
      </w:r>
      <w:r>
        <w:rPr>
          <w:rFonts w:eastAsia="Liberation Sans" w:cs="Liberation Sans" w:ascii="times new roman" w:hAnsi="times new roman"/>
          <w:b w:val="false"/>
          <w:bCs w:val="false"/>
          <w:color w:val="auto"/>
          <w:kern w:val="2"/>
          <w:lang w:val="es-ES" w:eastAsia="zh-CN" w:bidi="hi-IN"/>
        </w:rPr>
        <w:t>Esquema textual</w:t>
      </w:r>
    </w:p>
    <w:p>
      <w:pPr>
        <w:pStyle w:val="Cuerpodetexto"/>
        <w:jc w:val="both"/>
        <w:rPr>
          <w:rFonts w:ascii="times new roman" w:hAnsi="times new roman" w:eastAsia="Liberation Sans" w:cs="Liberation Sans"/>
          <w:b w:val="false"/>
          <w:b w:val="false"/>
          <w:bCs w:val="false"/>
          <w:color w:val="auto"/>
          <w:kern w:val="2"/>
          <w:sz w:val="24"/>
          <w:szCs w:val="24"/>
          <w:lang w:val="es-ES" w:eastAsia="zh-CN" w:bidi="hi-IN"/>
        </w:rPr>
      </w:pPr>
      <w:r>
        <w:rPr>
          <w:rFonts w:eastAsia="Liberation Sans" w:cs="Liberation Sans" w:ascii="times new roman" w:hAnsi="times new roman"/>
          <w:b w:val="false"/>
          <w:bCs w:val="false"/>
          <w:color w:val="auto"/>
          <w:kern w:val="2"/>
          <w:sz w:val="24"/>
          <w:szCs w:val="24"/>
          <w:lang w:val="es-ES" w:eastAsia="zh-CN" w:bidi="hi-IN"/>
        </w:rPr>
        <w:t>1. El cliente web mediante el protocolo http en la capa de aplicación crea una solicitud para para consultar un documento web en un servidor remoto</w:t>
      </w:r>
    </w:p>
    <w:p>
      <w:pPr>
        <w:pStyle w:val="Cuerpodetexto"/>
        <w:jc w:val="both"/>
        <w:rPr>
          <w:rFonts w:ascii="times new roman" w:hAnsi="times new roman"/>
        </w:rPr>
      </w:pPr>
      <w:r>
        <w:rPr>
          <w:rFonts w:eastAsia="Liberation Sans" w:cs="Liberation Sans" w:ascii="times new roman" w:hAnsi="times new roman"/>
          <w:b w:val="false"/>
          <w:bCs w:val="false"/>
          <w:color w:val="auto"/>
          <w:kern w:val="2"/>
          <w:sz w:val="24"/>
          <w:szCs w:val="24"/>
          <w:lang w:val="es-ES" w:eastAsia="zh-CN" w:bidi="hi-IN"/>
        </w:rPr>
        <w:t xml:space="preserve">2. El protocolo ip en la capa de red, empaqueta la solicitud proveniente del cliente web y le añade IP de origen y de destino al paquete, </w:t>
      </w:r>
      <w:r>
        <w:rPr>
          <w:rFonts w:eastAsia="Liberation Sans" w:cs="Liberation Sans" w:ascii="times new roman" w:hAnsi="times new roman"/>
          <w:b w:val="false"/>
          <w:bCs w:val="false"/>
          <w:color w:val="auto"/>
          <w:kern w:val="2"/>
          <w:sz w:val="24"/>
          <w:szCs w:val="24"/>
          <w:lang w:val="es-ES" w:eastAsia="zh-CN" w:bidi="hi-IN"/>
        </w:rPr>
        <w:t>el tipo de paquete del que se trata y añade una etiqueta para que el paquete pase por un proxy</w:t>
      </w:r>
      <w:r>
        <w:rPr>
          <w:rFonts w:eastAsia="Liberation Sans" w:cs="Liberation Sans" w:ascii="times new roman" w:hAnsi="times new roman"/>
          <w:b w:val="false"/>
          <w:bCs w:val="false"/>
          <w:color w:val="auto"/>
          <w:kern w:val="2"/>
          <w:sz w:val="24"/>
          <w:szCs w:val="24"/>
          <w:lang w:val="es-ES" w:eastAsia="zh-CN" w:bidi="hi-IN"/>
        </w:rPr>
        <w:t>.</w:t>
      </w:r>
    </w:p>
    <w:p>
      <w:pPr>
        <w:pStyle w:val="Cuerpodetexto"/>
        <w:jc w:val="both"/>
        <w:rPr>
          <w:rFonts w:ascii="times new roman" w:hAnsi="times new roman"/>
        </w:rPr>
      </w:pPr>
      <w:r>
        <w:rPr>
          <w:rFonts w:eastAsia="Liberation Sans" w:cs="Liberation Sans" w:ascii="times new roman" w:hAnsi="times new roman"/>
          <w:b w:val="false"/>
          <w:bCs w:val="false"/>
          <w:color w:val="auto"/>
          <w:kern w:val="2"/>
          <w:sz w:val="24"/>
          <w:szCs w:val="24"/>
          <w:lang w:val="es-ES" w:eastAsia="zh-CN" w:bidi="hi-IN"/>
        </w:rPr>
        <w:t xml:space="preserve">3. El paquete IP viaja al router que se encuentra en la red LAN y </w:t>
      </w:r>
      <w:r>
        <w:rPr>
          <w:rFonts w:eastAsia="Liberation Sans" w:cs="Liberation Sans" w:ascii="times new roman" w:hAnsi="times new roman"/>
          <w:b w:val="false"/>
          <w:bCs w:val="false"/>
          <w:color w:val="auto"/>
          <w:kern w:val="2"/>
          <w:sz w:val="24"/>
          <w:szCs w:val="24"/>
          <w:lang w:val="es-ES" w:eastAsia="zh-CN" w:bidi="hi-IN"/>
        </w:rPr>
        <w:t xml:space="preserve">este </w:t>
      </w:r>
      <w:r>
        <w:rPr>
          <w:rFonts w:eastAsia="Liberation Sans" w:cs="Liberation Sans" w:ascii="times new roman" w:hAnsi="times new roman"/>
          <w:b w:val="false"/>
          <w:bCs w:val="false"/>
          <w:color w:val="auto"/>
          <w:kern w:val="2"/>
          <w:sz w:val="24"/>
          <w:szCs w:val="24"/>
          <w:lang w:val="es-ES" w:eastAsia="zh-CN" w:bidi="hi-IN"/>
        </w:rPr>
        <w:t>comprueba la dirección IP de destino y</w:t>
      </w:r>
      <w:r>
        <w:rPr>
          <w:rFonts w:eastAsia="Liberation Sans" w:cs="Liberation Sans" w:ascii="times new roman" w:hAnsi="times new roman"/>
          <w:b w:val="false"/>
          <w:bCs w:val="false"/>
          <w:color w:val="auto"/>
          <w:kern w:val="2"/>
          <w:sz w:val="24"/>
          <w:szCs w:val="24"/>
          <w:lang w:val="es-ES" w:eastAsia="zh-CN" w:bidi="hi-IN"/>
        </w:rPr>
        <w:t xml:space="preserve"> lo encamina fuera de la LAN hacia la red que corresponde para continuar su camino </w:t>
      </w:r>
      <w:r>
        <w:rPr>
          <w:rFonts w:eastAsia="Liberation Sans" w:cs="Liberation Sans" w:ascii="times new roman" w:hAnsi="times new roman"/>
          <w:b w:val="false"/>
          <w:bCs w:val="false"/>
          <w:color w:val="auto"/>
          <w:kern w:val="2"/>
          <w:sz w:val="24"/>
          <w:szCs w:val="24"/>
          <w:lang w:val="es-ES" w:eastAsia="zh-CN" w:bidi="hi-IN"/>
        </w:rPr>
        <w:t>(protocolo NAT)</w:t>
      </w:r>
      <w:r>
        <w:rPr>
          <w:rFonts w:eastAsia="Liberation Sans" w:cs="Liberation Sans" w:ascii="times new roman" w:hAnsi="times new roman"/>
          <w:b w:val="false"/>
          <w:bCs w:val="false"/>
          <w:color w:val="auto"/>
          <w:kern w:val="2"/>
          <w:sz w:val="24"/>
          <w:szCs w:val="24"/>
          <w:lang w:val="es-ES" w:eastAsia="zh-CN" w:bidi="hi-IN"/>
        </w:rPr>
        <w:t>, en este caso a la Intranet</w:t>
      </w:r>
    </w:p>
    <w:p>
      <w:pPr>
        <w:pStyle w:val="Cuerpodetexto"/>
        <w:jc w:val="both"/>
        <w:rPr>
          <w:rFonts w:ascii="times new roman" w:hAnsi="times new roman" w:eastAsia="Liberation Sans" w:cs="Liberation Sans"/>
          <w:b w:val="false"/>
          <w:b w:val="false"/>
          <w:bCs w:val="false"/>
          <w:color w:val="auto"/>
          <w:kern w:val="2"/>
          <w:sz w:val="24"/>
          <w:szCs w:val="24"/>
          <w:lang w:val="es-ES" w:eastAsia="zh-CN" w:bidi="hi-IN"/>
        </w:rPr>
      </w:pPr>
      <w:r>
        <w:rPr>
          <w:rFonts w:eastAsia="Liberation Sans" w:cs="Liberation Sans" w:ascii="times new roman" w:hAnsi="times new roman"/>
          <w:b w:val="false"/>
          <w:bCs w:val="false"/>
          <w:color w:val="auto"/>
          <w:kern w:val="2"/>
          <w:sz w:val="24"/>
          <w:szCs w:val="24"/>
          <w:lang w:val="es-ES" w:eastAsia="zh-CN" w:bidi="hi-IN"/>
        </w:rPr>
        <w:t>4. Ya en la intranet el paquete con la solicitud pasa al proxy de la intranet, que procede a comprobar si debe ser filtrado conforme a los parámetros que tiene configurados. En este caso la solicitud esta permitida y la deja pasar al siguiente paso.</w:t>
      </w:r>
    </w:p>
    <w:p>
      <w:pPr>
        <w:pStyle w:val="Cuerpodetexto"/>
        <w:jc w:val="both"/>
        <w:rPr>
          <w:rFonts w:ascii="times new roman" w:hAnsi="times new roman" w:eastAsia="Liberation Sans" w:cs="Liberation Sans"/>
          <w:b w:val="false"/>
          <w:b w:val="false"/>
          <w:bCs w:val="false"/>
          <w:color w:val="auto"/>
          <w:kern w:val="2"/>
          <w:sz w:val="24"/>
          <w:szCs w:val="24"/>
          <w:lang w:val="es-ES" w:eastAsia="zh-CN" w:bidi="hi-IN"/>
        </w:rPr>
      </w:pPr>
      <w:r>
        <w:rPr>
          <w:rFonts w:eastAsia="Liberation Sans" w:cs="Liberation Sans" w:ascii="times new roman" w:hAnsi="times new roman"/>
          <w:b w:val="false"/>
          <w:bCs w:val="false"/>
          <w:color w:val="auto"/>
          <w:kern w:val="2"/>
          <w:sz w:val="24"/>
          <w:szCs w:val="24"/>
          <w:lang w:val="es-ES" w:eastAsia="zh-CN" w:bidi="hi-IN"/>
        </w:rPr>
        <w:t>5. El paquete llega ahora al Firewall de la intranet donde el paquete continuara o no en función de si el puerto por el que debe pasar se encuentra abierto o no. En este caso el puerto 80 del protocolo http esta abierto, por lo que el paquete continua su camino.</w:t>
      </w:r>
    </w:p>
    <w:p>
      <w:pPr>
        <w:pStyle w:val="Cuerpodetexto"/>
        <w:jc w:val="both"/>
        <w:rPr>
          <w:rFonts w:ascii="times new roman" w:hAnsi="times new roman" w:eastAsia="Liberation Sans" w:cs="Liberation Sans"/>
          <w:b w:val="false"/>
          <w:b w:val="false"/>
          <w:bCs w:val="false"/>
          <w:color w:val="auto"/>
          <w:kern w:val="2"/>
          <w:sz w:val="24"/>
          <w:szCs w:val="24"/>
          <w:lang w:val="es-ES" w:eastAsia="zh-CN" w:bidi="hi-IN"/>
        </w:rPr>
      </w:pPr>
      <w:r>
        <w:rPr>
          <w:rFonts w:eastAsia="Liberation Sans" w:cs="Liberation Sans" w:ascii="times new roman" w:hAnsi="times new roman"/>
          <w:b w:val="false"/>
          <w:bCs w:val="false"/>
          <w:color w:val="auto"/>
          <w:kern w:val="2"/>
          <w:sz w:val="24"/>
          <w:szCs w:val="24"/>
          <w:lang w:val="es-ES" w:eastAsia="zh-CN" w:bidi="hi-IN"/>
        </w:rPr>
        <w:t>6. El paquete llega a un segundo router en la intranet, que lo encaminara hacia la red WAN para que continué su camino hasta el servidor web remoto.</w:t>
      </w:r>
    </w:p>
    <w:p>
      <w:pPr>
        <w:pStyle w:val="Cuerpodetexto"/>
        <w:jc w:val="both"/>
        <w:rPr>
          <w:rFonts w:ascii="times new roman" w:hAnsi="times new roman" w:eastAsia="Liberation Sans" w:cs="Liberation Sans"/>
          <w:b w:val="false"/>
          <w:b w:val="false"/>
          <w:bCs w:val="false"/>
          <w:color w:val="auto"/>
          <w:kern w:val="2"/>
          <w:sz w:val="24"/>
          <w:szCs w:val="24"/>
          <w:lang w:val="es-ES" w:eastAsia="zh-CN" w:bidi="hi-IN"/>
        </w:rPr>
      </w:pPr>
      <w:r>
        <w:rPr>
          <w:rFonts w:eastAsia="Liberation Sans" w:cs="Liberation Sans" w:ascii="times new roman" w:hAnsi="times new roman"/>
          <w:b w:val="false"/>
          <w:bCs w:val="false"/>
          <w:color w:val="auto"/>
          <w:kern w:val="2"/>
          <w:sz w:val="24"/>
          <w:szCs w:val="24"/>
          <w:lang w:val="es-ES" w:eastAsia="zh-CN" w:bidi="hi-IN"/>
        </w:rPr>
        <w:t>7. Ya en la red LAN del servidor remoto el paquete debe pasar por un nuevo Firewall que en este caso también tiene el puerto 80 abierto, puesto que debe permitir peticiones http para el servidor web.</w:t>
      </w:r>
    </w:p>
    <w:p>
      <w:pPr>
        <w:pStyle w:val="Cuerpodetexto"/>
        <w:jc w:val="both"/>
        <w:rPr>
          <w:rFonts w:ascii="times new roman" w:hAnsi="times new roman"/>
        </w:rPr>
      </w:pPr>
      <w:r>
        <w:rPr>
          <w:rFonts w:eastAsia="Liberation Sans" w:cs="Liberation Sans" w:ascii="times new roman" w:hAnsi="times new roman"/>
          <w:b w:val="false"/>
          <w:bCs w:val="false"/>
          <w:color w:val="auto"/>
          <w:kern w:val="2"/>
          <w:sz w:val="24"/>
          <w:szCs w:val="24"/>
          <w:lang w:val="es-ES" w:eastAsia="zh-CN" w:bidi="hi-IN"/>
        </w:rPr>
        <w:t xml:space="preserve">9. El paquete viaja por la LAN del servidor y llega </w:t>
      </w:r>
      <w:r>
        <w:rPr>
          <w:rFonts w:eastAsia="Liberation Sans" w:cs="Liberation Sans" w:ascii="times new roman" w:hAnsi="times new roman"/>
          <w:b w:val="false"/>
          <w:bCs w:val="false"/>
          <w:color w:val="auto"/>
          <w:kern w:val="2"/>
          <w:sz w:val="24"/>
          <w:szCs w:val="24"/>
          <w:lang w:val="es-ES" w:eastAsia="zh-CN" w:bidi="hi-IN"/>
        </w:rPr>
        <w:t xml:space="preserve">a </w:t>
      </w:r>
      <w:r>
        <w:rPr>
          <w:rFonts w:eastAsia="Liberation Sans" w:cs="Liberation Sans" w:ascii="times new roman" w:hAnsi="times new roman"/>
          <w:b w:val="false"/>
          <w:bCs w:val="false"/>
          <w:color w:val="auto"/>
          <w:kern w:val="2"/>
          <w:sz w:val="24"/>
          <w:szCs w:val="24"/>
          <w:lang w:val="es-ES" w:eastAsia="zh-CN" w:bidi="hi-IN"/>
        </w:rPr>
        <w:t xml:space="preserve">este, donde el protocolo IP desempaqueta la petición y el servidor web </w:t>
      </w:r>
      <w:r>
        <w:rPr>
          <w:rFonts w:eastAsia="Liberation Sans" w:cs="Liberation Sans" w:ascii="times new roman" w:hAnsi="times new roman"/>
          <w:b w:val="false"/>
          <w:bCs w:val="false"/>
          <w:color w:val="auto"/>
          <w:kern w:val="2"/>
          <w:sz w:val="24"/>
          <w:szCs w:val="24"/>
          <w:lang w:val="es-ES" w:eastAsia="zh-CN" w:bidi="hi-IN"/>
        </w:rPr>
        <w:t xml:space="preserve">(de nuevo protocolo HTTP) </w:t>
      </w:r>
      <w:r>
        <w:rPr>
          <w:rFonts w:eastAsia="Liberation Sans" w:cs="Liberation Sans" w:ascii="times new roman" w:hAnsi="times new roman"/>
          <w:b w:val="false"/>
          <w:bCs w:val="false"/>
          <w:color w:val="auto"/>
          <w:kern w:val="2"/>
          <w:sz w:val="24"/>
          <w:szCs w:val="24"/>
          <w:lang w:val="es-ES" w:eastAsia="zh-CN" w:bidi="hi-IN"/>
        </w:rPr>
        <w:t xml:space="preserve">la resuelve, enviando un paquete de destino con la respuesta solicitada hacia la dirección IP </w:t>
      </w:r>
      <w:r>
        <w:rPr>
          <w:rFonts w:eastAsia="Liberation Sans" w:cs="Liberation Sans" w:ascii="times new roman" w:hAnsi="times new roman"/>
          <w:b w:val="false"/>
          <w:bCs w:val="false"/>
          <w:color w:val="auto"/>
          <w:kern w:val="2"/>
          <w:sz w:val="24"/>
          <w:szCs w:val="24"/>
          <w:lang w:val="es-ES" w:eastAsia="zh-CN" w:bidi="hi-IN"/>
        </w:rPr>
        <w:t>de origen que</w:t>
      </w:r>
      <w:r>
        <w:rPr>
          <w:rFonts w:eastAsia="Liberation Sans" w:cs="Liberation Sans" w:ascii="times new roman" w:hAnsi="times new roman"/>
          <w:b w:val="false"/>
          <w:bCs w:val="false"/>
          <w:color w:val="auto"/>
          <w:kern w:val="2"/>
          <w:sz w:val="24"/>
          <w:szCs w:val="24"/>
          <w:lang w:val="es-ES" w:eastAsia="zh-CN" w:bidi="hi-IN"/>
        </w:rPr>
        <w:t xml:space="preserve"> figuraba en el paquete original.</w:t>
      </w:r>
    </w:p>
    <w:p>
      <w:pPr>
        <w:pStyle w:val="Cuerpodetexto"/>
        <w:jc w:val="both"/>
        <w:rPr>
          <w:rFonts w:ascii="times new roman" w:hAnsi="times new roman" w:eastAsia="Liberation Sans" w:cs="Liberation Sans"/>
          <w:b w:val="false"/>
          <w:b w:val="false"/>
          <w:bCs w:val="false"/>
          <w:color w:val="auto"/>
          <w:kern w:val="2"/>
          <w:sz w:val="24"/>
          <w:szCs w:val="24"/>
          <w:lang w:val="es-ES" w:eastAsia="zh-CN" w:bidi="hi-IN"/>
        </w:rPr>
      </w:pPr>
      <w:r>
        <w:rPr>
          <w:rFonts w:eastAsia="Liberation Sans" w:cs="Liberation Sans" w:ascii="times new roman" w:hAnsi="times new roman"/>
          <w:b w:val="false"/>
          <w:bCs w:val="false"/>
          <w:color w:val="auto"/>
          <w:kern w:val="2"/>
          <w:sz w:val="24"/>
          <w:szCs w:val="24"/>
          <w:lang w:val="es-ES" w:eastAsia="zh-CN" w:bidi="hi-IN"/>
        </w:rPr>
        <w:t>A partir de aquí el paquete con la respuesta seguirá esencialmente el mismo camino, pero a la inversa.</w:t>
      </w:r>
    </w:p>
    <w:p>
      <w:pPr>
        <w:pStyle w:val="Ttulo3"/>
        <w:jc w:val="both"/>
        <w:rPr>
          <w:rFonts w:ascii="times new roman" w:hAnsi="times new roman"/>
          <w:sz w:val="28"/>
        </w:rPr>
      </w:pPr>
      <w:bookmarkStart w:id="4" w:name="__RefHeading___Toc279_33969633"/>
      <w:bookmarkEnd w:id="4"/>
      <w:r>
        <w:rPr>
          <w:rFonts w:eastAsia="Liberation Sans" w:cs="Liberation Sans" w:ascii="times new roman" w:hAnsi="times new roman"/>
          <w:b/>
          <w:bCs/>
          <w:color w:val="auto"/>
          <w:kern w:val="2"/>
          <w:sz w:val="28"/>
          <w:szCs w:val="28"/>
          <w:lang w:val="es-ES" w:eastAsia="zh-CN" w:bidi="hi-IN"/>
        </w:rPr>
        <w:t>E</w:t>
      </w:r>
      <w:r>
        <w:rPr>
          <w:rFonts w:eastAsia="Liberation Sans" w:cs="Liberation Sans" w:ascii="times new roman" w:hAnsi="times new roman"/>
          <w:b/>
          <w:bCs/>
          <w:color w:val="auto"/>
          <w:kern w:val="2"/>
          <w:sz w:val="28"/>
          <w:szCs w:val="28"/>
          <w:lang w:val="es-ES" w:eastAsia="zh-CN" w:bidi="hi-IN"/>
        </w:rPr>
        <w:t xml:space="preserve">jercicio 1 </w:t>
      </w:r>
      <w:r>
        <w:rPr>
          <w:rFonts w:eastAsia="Liberation Sans" w:cs="Liberation Sans" w:ascii="times new roman" w:hAnsi="times new roman"/>
          <w:b/>
          <w:bCs/>
          <w:color w:val="auto"/>
          <w:kern w:val="2"/>
          <w:sz w:val="28"/>
          <w:szCs w:val="28"/>
          <w:lang w:val="es-ES" w:eastAsia="zh-CN" w:bidi="hi-IN"/>
        </w:rPr>
        <w:t>(</w:t>
      </w:r>
      <w:r>
        <w:rPr>
          <w:rFonts w:eastAsia="Liberation Sans" w:cs="Liberation Sans" w:ascii="times new roman" w:hAnsi="times new roman"/>
          <w:b/>
          <w:bCs/>
          <w:color w:val="auto"/>
          <w:kern w:val="2"/>
          <w:sz w:val="28"/>
          <w:szCs w:val="28"/>
          <w:lang w:val="es-ES" w:eastAsia="zh-CN" w:bidi="hi-IN"/>
        </w:rPr>
        <w:t>2</w:t>
      </w:r>
      <w:r>
        <w:rPr>
          <w:rFonts w:eastAsia="Liberation Sans" w:cs="Liberation Sans" w:ascii="times new roman" w:hAnsi="times new roman"/>
          <w:b/>
          <w:bCs/>
          <w:color w:val="auto"/>
          <w:kern w:val="2"/>
          <w:sz w:val="28"/>
          <w:szCs w:val="28"/>
          <w:lang w:val="es-ES" w:eastAsia="zh-CN" w:bidi="hi-IN"/>
        </w:rPr>
        <w:t xml:space="preserve"> puntos)</w:t>
      </w:r>
    </w:p>
    <w:p>
      <w:pPr>
        <w:pStyle w:val="Normal"/>
        <w:jc w:val="both"/>
        <w:rPr>
          <w:rFonts w:ascii="times new roman" w:hAnsi="times new roman"/>
          <w:b/>
          <w:b/>
          <w:bCs/>
        </w:rPr>
      </w:pPr>
      <w:r>
        <w:rPr>
          <w:rFonts w:ascii="times new roman" w:hAnsi="times new roman"/>
          <w:b/>
          <w:bCs/>
        </w:rPr>
        <w:t xml:space="preserve">a) </w:t>
      </w:r>
    </w:p>
    <w:p>
      <w:pPr>
        <w:pStyle w:val="Normal"/>
        <w:jc w:val="both"/>
        <w:rPr>
          <w:rFonts w:ascii="times new roman" w:hAnsi="times new roman"/>
          <w:b w:val="false"/>
          <w:b w:val="false"/>
          <w:bCs w:val="false"/>
        </w:rPr>
      </w:pPr>
      <w:r>
        <w:rPr>
          <w:rFonts w:ascii="times new roman" w:hAnsi="times new roman"/>
          <w:b w:val="false"/>
          <w:bCs w:val="false"/>
        </w:rPr>
        <w:tab/>
        <w:t>-LAN1: Es una red de área local limitada a dispositivos clientes, una impresora en red que ofrece servicios de impresión para la LAN y un switch que concentra todos los dispositivos y los conecta al router que enruta las distintas redes del entono.</w:t>
      </w:r>
    </w:p>
    <w:p>
      <w:pPr>
        <w:pStyle w:val="Normal"/>
        <w:jc w:val="both"/>
        <w:rPr>
          <w:rFonts w:ascii="times new roman" w:hAnsi="times new roman"/>
          <w:b w:val="false"/>
          <w:b w:val="false"/>
          <w:bCs w:val="false"/>
        </w:rPr>
      </w:pPr>
      <w:r>
        <w:rPr>
          <w:rFonts w:ascii="times new roman" w:hAnsi="times new roman"/>
          <w:b w:val="false"/>
          <w:bCs w:val="false"/>
        </w:rPr>
        <w:t>Dichos clientes tienen direcciones IP privadas de clase C con mascara de subred por defecto 255.255.255.0, y dirección de broadcast 192.168.1.255.</w:t>
      </w:r>
    </w:p>
    <w:p>
      <w:pPr>
        <w:pStyle w:val="Normal"/>
        <w:jc w:val="both"/>
        <w:rPr>
          <w:rFonts w:ascii="times new roman" w:hAnsi="times new roman"/>
          <w:b/>
          <w:b/>
          <w:bCs/>
        </w:rPr>
      </w:pPr>
      <w:r>
        <w:rPr>
          <w:rFonts w:ascii="times new roman" w:hAnsi="times new roman"/>
          <w:b w:val="false"/>
          <w:bCs w:val="false"/>
        </w:rPr>
        <w:tab/>
        <w:t>-</w:t>
      </w:r>
      <w:r>
        <w:rPr>
          <w:rFonts w:ascii="times new roman" w:hAnsi="times new roman"/>
          <w:b w:val="false"/>
          <w:bCs w:val="false"/>
        </w:rPr>
        <w:t xml:space="preserve">LAN2: Es una red local en la que se concentran los servidores de la internet, que proporcionan servicios al resto de redes (de copia de seguridad, almacenamiento y otros) </w:t>
      </w:r>
      <w:r>
        <w:rPr>
          <w:rFonts w:ascii="times new roman" w:hAnsi="times new roman"/>
          <w:b w:val="false"/>
          <w:bCs w:val="false"/>
        </w:rPr>
        <w:t>conectados a un switch y este al router de la intranet</w:t>
      </w:r>
      <w:r>
        <w:rPr>
          <w:rFonts w:ascii="times new roman" w:hAnsi="times new roman"/>
          <w:b w:val="false"/>
          <w:bCs w:val="false"/>
        </w:rPr>
        <w:t>.</w:t>
      </w:r>
    </w:p>
    <w:p>
      <w:pPr>
        <w:pStyle w:val="Normal"/>
        <w:jc w:val="both"/>
        <w:rPr>
          <w:rFonts w:ascii="times new roman" w:hAnsi="times new roman"/>
          <w:b w:val="false"/>
          <w:b w:val="false"/>
          <w:bCs w:val="false"/>
        </w:rPr>
      </w:pPr>
      <w:r>
        <w:rPr>
          <w:rFonts w:ascii="times new roman" w:hAnsi="times new roman"/>
          <w:b w:val="false"/>
          <w:bCs w:val="false"/>
        </w:rPr>
        <w:t>Al igual que la LAN1 su dirección de red 192.168.2.0 es una IP privada de tipo C con mascara de red 255.255.255.0 y broadcast 192.168.2.255</w:t>
      </w:r>
    </w:p>
    <w:p>
      <w:pPr>
        <w:pStyle w:val="Normal"/>
        <w:jc w:val="both"/>
        <w:rPr>
          <w:rFonts w:ascii="times new roman" w:hAnsi="times new roman"/>
          <w:b w:val="false"/>
          <w:b w:val="false"/>
          <w:bCs w:val="false"/>
        </w:rPr>
      </w:pPr>
      <w:r>
        <w:rPr>
          <w:rFonts w:ascii="times new roman" w:hAnsi="times new roman"/>
          <w:b w:val="false"/>
          <w:bCs w:val="false"/>
        </w:rPr>
        <w:tab/>
      </w:r>
      <w:r>
        <w:br w:type="page"/>
      </w:r>
    </w:p>
    <w:p>
      <w:pPr>
        <w:pStyle w:val="Normal"/>
        <w:jc w:val="both"/>
        <w:rPr>
          <w:rFonts w:ascii="times new roman" w:hAnsi="times new roman"/>
          <w:b/>
          <w:b/>
          <w:bCs/>
        </w:rPr>
      </w:pPr>
      <w:r>
        <w:rPr>
          <w:rFonts w:ascii="times new roman" w:hAnsi="times new roman"/>
          <w:b w:val="false"/>
          <w:bCs w:val="false"/>
        </w:rPr>
        <w:t>-</w:t>
      </w:r>
      <w:r>
        <w:rPr>
          <w:rFonts w:ascii="times new roman" w:hAnsi="times new roman"/>
          <w:b w:val="false"/>
          <w:bCs w:val="false"/>
        </w:rPr>
        <w:t>WAN: Esta red es internet.</w:t>
      </w:r>
    </w:p>
    <w:p>
      <w:pPr>
        <w:pStyle w:val="Normal"/>
        <w:jc w:val="both"/>
        <w:rPr>
          <w:rFonts w:ascii="times new roman" w:hAnsi="times new roman"/>
          <w:b w:val="false"/>
          <w:b w:val="false"/>
          <w:bCs w:val="false"/>
        </w:rPr>
      </w:pPr>
      <w:r>
        <w:rPr>
          <w:rFonts w:ascii="times new roman" w:hAnsi="times new roman"/>
          <w:b w:val="false"/>
          <w:bCs w:val="false"/>
        </w:rPr>
        <w:t>Comienza en el módem del ISP (Proveedor de servicios de internet) y engloba a infinidad de dispositivos a lo largo y ancho del planeta.</w:t>
      </w:r>
    </w:p>
    <w:p>
      <w:pPr>
        <w:pStyle w:val="Normal"/>
        <w:jc w:val="both"/>
        <w:rPr>
          <w:rFonts w:ascii="times new roman" w:hAnsi="times new roman"/>
          <w:b/>
          <w:b/>
          <w:bCs/>
        </w:rPr>
      </w:pPr>
      <w:r>
        <w:rPr>
          <w:rFonts w:ascii="times new roman" w:hAnsi="times new roman"/>
          <w:b w:val="false"/>
          <w:bCs w:val="false"/>
        </w:rPr>
        <w:t xml:space="preserve">No cuenta con ninguna IP en concreto, pues dependerá de en que punto del camino en internet nos encontremos. Esto se puede ver fácilmente con las direcciones IP publicas del módem 215.20.60.12 </w:t>
      </w:r>
      <w:r>
        <w:rPr>
          <w:rFonts w:ascii="times new roman" w:hAnsi="times new roman"/>
          <w:b w:val="false"/>
          <w:bCs w:val="false"/>
        </w:rPr>
        <w:t xml:space="preserve">(clase C) </w:t>
      </w:r>
      <w:r>
        <w:rPr>
          <w:rFonts w:ascii="times new roman" w:hAnsi="times new roman"/>
          <w:b w:val="false"/>
          <w:bCs w:val="false"/>
        </w:rPr>
        <w:t xml:space="preserve">y la </w:t>
      </w:r>
      <w:r>
        <w:rPr>
          <w:rFonts w:ascii="times new roman" w:hAnsi="times new roman"/>
          <w:b w:val="false"/>
          <w:bCs w:val="false"/>
        </w:rPr>
        <w:t xml:space="preserve">publica </w:t>
      </w:r>
      <w:r>
        <w:rPr>
          <w:rFonts w:ascii="times new roman" w:hAnsi="times new roman"/>
          <w:b w:val="false"/>
          <w:bCs w:val="false"/>
        </w:rPr>
        <w:t xml:space="preserve">del cliente remoto 20.30.40.50 </w:t>
      </w:r>
      <w:r>
        <w:rPr>
          <w:rFonts w:ascii="times new roman" w:hAnsi="times new roman"/>
          <w:b w:val="false"/>
          <w:bCs w:val="false"/>
        </w:rPr>
        <w:t>(clase A)</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b/>
          <w:bCs/>
        </w:rPr>
      </w:pPr>
      <w:r>
        <w:rPr>
          <w:rFonts w:ascii="times new roman" w:hAnsi="times new roman"/>
          <w:b/>
          <w:bCs/>
        </w:rPr>
        <w:t>b)</w:t>
      </w:r>
    </w:p>
    <w:p>
      <w:pPr>
        <w:pStyle w:val="Normal"/>
        <w:jc w:val="both"/>
        <w:rPr>
          <w:rFonts w:ascii="times new roman" w:hAnsi="times new roman"/>
          <w:b w:val="false"/>
          <w:b w:val="false"/>
          <w:bCs w:val="false"/>
        </w:rPr>
      </w:pPr>
      <w:r>
        <w:rPr>
          <w:rFonts w:ascii="times new roman" w:hAnsi="times new roman"/>
          <w:b w:val="false"/>
          <w:bCs w:val="false"/>
        </w:rPr>
        <w:t>Dividir la organización en múltiples redes que formen una intranet aporta ventajas sustanciales, entre las que se encuentran:</w:t>
      </w:r>
    </w:p>
    <w:p>
      <w:pPr>
        <w:pStyle w:val="Normal"/>
        <w:jc w:val="both"/>
        <w:rPr>
          <w:rFonts w:ascii="times new roman" w:hAnsi="times new roman"/>
          <w:b w:val="false"/>
          <w:b w:val="false"/>
          <w:bCs w:val="false"/>
        </w:rPr>
      </w:pPr>
      <w:r>
        <w:rPr>
          <w:rFonts w:ascii="times new roman" w:hAnsi="times new roman"/>
          <w:b w:val="false"/>
          <w:bCs w:val="false"/>
        </w:rPr>
        <w:tab/>
        <w:t xml:space="preserve">-Un incremento notable de la seguridad (al compartimentarse en distintas redes, se evita o dificulta que un ciberataque se propague fácilmente y sin control por toda la organización). </w:t>
      </w:r>
    </w:p>
    <w:p>
      <w:pPr>
        <w:pStyle w:val="Normal"/>
        <w:jc w:val="both"/>
        <w:rPr>
          <w:rFonts w:ascii="times new roman" w:hAnsi="times new roman"/>
          <w:b w:val="false"/>
          <w:b w:val="false"/>
          <w:bCs w:val="false"/>
        </w:rPr>
      </w:pPr>
      <w:r>
        <w:rPr>
          <w:rFonts w:ascii="times new roman" w:hAnsi="times new roman"/>
          <w:b w:val="false"/>
          <w:bCs w:val="false"/>
        </w:rPr>
        <w:tab/>
        <w:t>-Permite un uso mas eficiente de de los recursos de red, pudiendo por ejemplo limitar el ancho de banda a determinados segmentos de red y concediendo mas en otros donde es mas crucial.</w:t>
        <w:br/>
        <w:tab/>
        <w:t>-Permite también evitar congestionar toda la organización en situaciones de alto trafico, pues dichas congestiones quedaran compartimentadas en el segmento en el que el trafico sea mas alto.</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t>Por otro lado, la segmentación de redes tiene también desventajas como aumentar sustancialmente la complejidad tanto a nivel físico como a nivel lógico, así como su control, supervisión y administración.</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b/>
          <w:bCs/>
        </w:rPr>
      </w:pPr>
      <w:r>
        <w:rPr>
          <w:rFonts w:ascii="times new roman" w:hAnsi="times new roman"/>
          <w:b/>
          <w:bCs/>
        </w:rPr>
        <w:t>c)</w:t>
      </w:r>
    </w:p>
    <w:p>
      <w:pPr>
        <w:pStyle w:val="Normal"/>
        <w:jc w:val="both"/>
        <w:rPr>
          <w:rFonts w:ascii="times new roman" w:hAnsi="times new roman"/>
          <w:b w:val="false"/>
          <w:b w:val="false"/>
          <w:bCs w:val="false"/>
        </w:rPr>
      </w:pPr>
      <w:r>
        <w:rPr>
          <w:rFonts w:ascii="times new roman" w:hAnsi="times new roman"/>
          <w:b w:val="false"/>
          <w:bCs w:val="false"/>
        </w:rPr>
        <w:t>Para el calculo de la descarga del archivo de 1000 “Megas” asumiré que la unidad esta expresada en Megabytes por estar expresada con una mayúscula.</w:t>
      </w:r>
    </w:p>
    <w:p>
      <w:pPr>
        <w:pStyle w:val="Normal"/>
        <w:jc w:val="both"/>
        <w:rPr>
          <w:rFonts w:ascii="times new roman" w:hAnsi="times new roman"/>
          <w:b w:val="false"/>
          <w:b w:val="false"/>
          <w:bCs w:val="false"/>
        </w:rPr>
      </w:pPr>
      <w:r>
        <w:rPr>
          <w:rFonts w:ascii="times new roman" w:hAnsi="times new roman"/>
          <w:b w:val="false"/>
          <w:bCs w:val="false"/>
        </w:rPr>
        <w:t>En este caso la velocidad del resto de los segmentos de red es irrelevante, pues la velocidad de FastEthernet (100megabits) de los Pcs en la LAN implica un cuello de botella respecto al resto de la organización.</w:t>
      </w:r>
    </w:p>
    <w:p>
      <w:pPr>
        <w:pStyle w:val="Normal"/>
        <w:jc w:val="both"/>
        <w:rPr>
          <w:rFonts w:ascii="times new roman" w:hAnsi="times new roman"/>
          <w:b/>
          <w:b/>
          <w:bCs/>
        </w:rPr>
      </w:pPr>
      <w:r>
        <w:rPr>
          <w:rFonts w:ascii="times new roman" w:hAnsi="times new roman"/>
          <w:b w:val="false"/>
          <w:bCs w:val="false"/>
        </w:rPr>
        <w:t>Tenemos que 1</w:t>
      </w:r>
      <w:r>
        <w:rPr>
          <w:rFonts w:ascii="times new roman" w:hAnsi="times new roman"/>
          <w:b w:val="false"/>
          <w:bCs w:val="false"/>
        </w:rPr>
        <w:t>000Megabytes=1.048.576.000Bytes y un byte es igual 8bits.</w:t>
      </w:r>
    </w:p>
    <w:p>
      <w:pPr>
        <w:pStyle w:val="Normal"/>
        <w:jc w:val="both"/>
        <w:rPr>
          <w:rFonts w:ascii="times new roman" w:hAnsi="times new roman"/>
          <w:b w:val="false"/>
          <w:b w:val="false"/>
          <w:bCs w:val="false"/>
        </w:rPr>
      </w:pPr>
      <w:r>
        <w:rPr>
          <w:rFonts w:ascii="times new roman" w:hAnsi="times new roman"/>
          <w:b w:val="false"/>
          <w:bCs w:val="false"/>
        </w:rPr>
        <w:t xml:space="preserve">Luego: </w:t>
      </w:r>
    </w:p>
    <w:p>
      <w:pPr>
        <w:pStyle w:val="Normal"/>
        <w:jc w:val="both"/>
        <w:rPr>
          <w:rFonts w:ascii="times new roman" w:hAnsi="times new roman"/>
          <w:b/>
          <w:b/>
          <w:bCs/>
        </w:rPr>
      </w:pPr>
      <w:r>
        <w:rPr>
          <w:rFonts w:ascii="times new roman" w:hAnsi="times new roman"/>
          <w:b w:val="false"/>
          <w:bCs w:val="false"/>
        </w:rPr>
        <w:t>1.048.576.000Bytes</w:t>
      </w:r>
      <w:r>
        <w:rPr>
          <w:rFonts w:ascii="times new roman" w:hAnsi="times new roman"/>
          <w:b w:val="false"/>
          <w:bCs w:val="false"/>
        </w:rPr>
        <w:t xml:space="preserve"> </w:t>
      </w:r>
      <w:r>
        <w:rPr>
          <w:rFonts w:ascii="times new roman" w:hAnsi="times new roman"/>
          <w:b w:val="false"/>
          <w:bCs w:val="false"/>
        </w:rPr>
        <w:t xml:space="preserve">* 8bits por byte = 8.388.608.000bits </w:t>
      </w:r>
      <w:r>
        <w:rPr>
          <w:rFonts w:ascii="times new roman" w:hAnsi="times new roman"/>
          <w:b w:val="false"/>
          <w:bCs w:val="false"/>
        </w:rPr>
        <w:t>=</w:t>
      </w:r>
      <w:r>
        <w:rPr>
          <w:rFonts w:ascii="times new roman" w:hAnsi="times new roman"/>
          <w:b w:val="false"/>
          <w:bCs w:val="false"/>
        </w:rPr>
        <w:t xml:space="preserve">&gt; 8.388.608.000bits / </w:t>
      </w:r>
      <w:r>
        <w:rPr>
          <w:rFonts w:ascii="times new roman" w:hAnsi="times new roman"/>
          <w:b w:val="false"/>
          <w:bCs w:val="false"/>
        </w:rPr>
        <w:t xml:space="preserve">100.000.000btis/s=83,886s </w:t>
      </w:r>
      <w:r>
        <w:rPr>
          <w:rFonts w:ascii="times new roman" w:hAnsi="times new roman"/>
          <w:b w:val="false"/>
          <w:bCs w:val="false"/>
        </w:rPr>
        <w:t>=</w:t>
      </w:r>
      <w:r>
        <w:rPr>
          <w:rFonts w:ascii="times new roman" w:hAnsi="times new roman"/>
          <w:b w:val="false"/>
          <w:bCs w:val="false"/>
        </w:rPr>
        <w:t>&gt; 83,886s / 60s(por minuto) = 1,4minutos</w:t>
      </w:r>
    </w:p>
    <w:p>
      <w:pPr>
        <w:pStyle w:val="Ttulo3"/>
        <w:jc w:val="both"/>
        <w:rPr>
          <w:rFonts w:ascii="times new roman" w:hAnsi="times new roman"/>
        </w:rPr>
      </w:pPr>
      <w:bookmarkStart w:id="5" w:name="__RefHeading___Toc143_2035532281"/>
      <w:bookmarkEnd w:id="5"/>
      <w:r>
        <w:rPr>
          <w:rFonts w:eastAsia="Liberation Sans" w:cs="Liberation Sans" w:ascii="times new roman" w:hAnsi="times new roman"/>
          <w:b/>
          <w:bCs/>
          <w:color w:val="auto"/>
          <w:kern w:val="2"/>
          <w:sz w:val="28"/>
          <w:szCs w:val="28"/>
          <w:lang w:val="es-ES" w:eastAsia="zh-CN" w:bidi="hi-IN"/>
        </w:rPr>
        <w:t>E</w:t>
      </w:r>
      <w:r>
        <w:rPr>
          <w:rFonts w:eastAsia="Liberation Sans" w:cs="Liberation Sans" w:ascii="times new roman" w:hAnsi="times new roman"/>
          <w:b/>
          <w:bCs/>
          <w:color w:val="auto"/>
          <w:kern w:val="2"/>
          <w:sz w:val="28"/>
          <w:szCs w:val="28"/>
          <w:lang w:val="es-ES" w:eastAsia="zh-CN" w:bidi="hi-IN"/>
        </w:rPr>
        <w:t xml:space="preserve">jercicio 2 </w:t>
      </w:r>
      <w:r>
        <w:rPr>
          <w:rFonts w:eastAsia="Liberation Sans" w:cs="Liberation Sans" w:ascii="times new roman" w:hAnsi="times new roman"/>
          <w:b/>
          <w:bCs/>
          <w:color w:val="auto"/>
          <w:kern w:val="2"/>
          <w:sz w:val="28"/>
          <w:szCs w:val="28"/>
          <w:lang w:val="es-ES" w:eastAsia="zh-CN" w:bidi="hi-IN"/>
        </w:rPr>
        <w:t>(</w:t>
      </w:r>
      <w:r>
        <w:rPr>
          <w:rFonts w:eastAsia="Liberation Sans" w:cs="Liberation Sans" w:ascii="times new roman" w:hAnsi="times new roman"/>
          <w:b/>
          <w:bCs/>
          <w:color w:val="auto"/>
          <w:kern w:val="2"/>
          <w:sz w:val="28"/>
          <w:szCs w:val="28"/>
          <w:lang w:val="es-ES" w:eastAsia="zh-CN" w:bidi="hi-IN"/>
        </w:rPr>
        <w:t>2</w:t>
      </w:r>
      <w:r>
        <w:rPr>
          <w:rFonts w:eastAsia="Liberation Sans" w:cs="Liberation Sans" w:ascii="times new roman" w:hAnsi="times new roman"/>
          <w:b/>
          <w:bCs/>
          <w:color w:val="auto"/>
          <w:kern w:val="2"/>
          <w:sz w:val="28"/>
          <w:szCs w:val="28"/>
          <w:lang w:val="es-ES" w:eastAsia="zh-CN" w:bidi="hi-IN"/>
        </w:rPr>
        <w:t xml:space="preserve"> puntos)</w:t>
      </w:r>
    </w:p>
    <w:p>
      <w:pPr>
        <w:pStyle w:val="Normal"/>
        <w:jc w:val="both"/>
        <w:rPr>
          <w:rFonts w:ascii="times new roman" w:hAnsi="times new roman"/>
        </w:rPr>
      </w:pPr>
      <w:r>
        <w:rPr>
          <w:rFonts w:ascii="times new roman" w:hAnsi="times new roman"/>
        </w:rPr>
        <w:t>(escribe aquí)</w:t>
      </w:r>
    </w:p>
    <w:p>
      <w:pPr>
        <w:pStyle w:val="Ttulo3"/>
        <w:jc w:val="both"/>
        <w:rPr>
          <w:rFonts w:ascii="times new roman" w:hAnsi="times new roman"/>
        </w:rPr>
      </w:pPr>
      <w:bookmarkStart w:id="6" w:name="__RefHeading___Toc155_1316152648"/>
      <w:bookmarkEnd w:id="6"/>
      <w:r>
        <w:rPr>
          <w:rFonts w:eastAsia="Liberation Sans" w:cs="Liberation Sans" w:ascii="times new roman" w:hAnsi="times new roman"/>
          <w:b/>
          <w:bCs/>
          <w:color w:val="auto"/>
          <w:kern w:val="2"/>
          <w:sz w:val="28"/>
          <w:szCs w:val="28"/>
          <w:lang w:val="es-ES" w:eastAsia="zh-CN" w:bidi="hi-IN"/>
        </w:rPr>
        <w:t>E</w:t>
      </w:r>
      <w:r>
        <w:rPr>
          <w:rFonts w:eastAsia="Liberation Sans" w:cs="Liberation Sans" w:ascii="times new roman" w:hAnsi="times new roman"/>
          <w:b/>
          <w:bCs/>
          <w:color w:val="auto"/>
          <w:kern w:val="2"/>
          <w:sz w:val="28"/>
          <w:szCs w:val="28"/>
          <w:lang w:val="es-ES" w:eastAsia="zh-CN" w:bidi="hi-IN"/>
        </w:rPr>
        <w:t xml:space="preserve">jercicio 3 </w:t>
      </w:r>
      <w:r>
        <w:rPr>
          <w:rFonts w:eastAsia="Liberation Sans" w:cs="Liberation Sans" w:ascii="times new roman" w:hAnsi="times new roman"/>
          <w:b/>
          <w:bCs/>
          <w:color w:val="auto"/>
          <w:kern w:val="2"/>
          <w:sz w:val="28"/>
          <w:szCs w:val="28"/>
          <w:lang w:val="es-ES" w:eastAsia="zh-CN" w:bidi="hi-IN"/>
        </w:rPr>
        <w:t>(2 puntos)</w:t>
      </w:r>
      <w:r>
        <w:rPr>
          <w:rFonts w:eastAsia="Liberation Sans" w:cs="Liberation Sans" w:ascii="times new roman" w:hAnsi="times new roman"/>
          <w:b/>
          <w:bCs/>
          <w:color w:val="auto"/>
          <w:kern w:val="2"/>
          <w:sz w:val="28"/>
          <w:szCs w:val="28"/>
          <w:lang w:val="es-ES" w:eastAsia="zh-CN" w:bidi="hi-IN"/>
        </w:rPr>
        <w:t xml:space="preserve"> </w:t>
      </w:r>
    </w:p>
    <w:p>
      <w:pPr>
        <w:pStyle w:val="Normal"/>
        <w:jc w:val="both"/>
        <w:rPr>
          <w:rFonts w:ascii="times new roman" w:hAnsi="times new roman"/>
        </w:rPr>
      </w:pPr>
      <w:r>
        <w:rPr>
          <w:rFonts w:ascii="times new roman" w:hAnsi="times new roman"/>
        </w:rPr>
        <w:t>(escribe aquí)</w:t>
      </w:r>
    </w:p>
    <w:p>
      <w:pPr>
        <w:pStyle w:val="Ttulo3"/>
        <w:jc w:val="both"/>
        <w:rPr>
          <w:rFonts w:ascii="times new roman" w:hAnsi="times new roman" w:eastAsia="Liberation Sans" w:cs="Liberation Sans"/>
          <w:b/>
          <w:b/>
          <w:bCs/>
          <w:color w:val="auto"/>
          <w:kern w:val="2"/>
          <w:sz w:val="28"/>
          <w:szCs w:val="28"/>
          <w:lang w:val="es-ES" w:eastAsia="zh-CN" w:bidi="hi-IN"/>
        </w:rPr>
      </w:pPr>
      <w:bookmarkStart w:id="7" w:name="__RefHeading___Toc157_1316152648"/>
      <w:bookmarkEnd w:id="7"/>
      <w:r>
        <w:rPr>
          <w:rFonts w:eastAsia="Liberation Sans" w:cs="Liberation Sans" w:ascii="times new roman" w:hAnsi="times new roman"/>
          <w:b/>
          <w:bCs/>
          <w:color w:val="auto"/>
          <w:kern w:val="2"/>
          <w:sz w:val="28"/>
          <w:szCs w:val="28"/>
          <w:lang w:val="es-ES" w:eastAsia="zh-CN" w:bidi="hi-IN"/>
        </w:rPr>
        <w:t>E</w:t>
      </w:r>
      <w:r>
        <w:rPr>
          <w:rFonts w:eastAsia="Liberation Sans" w:cs="Liberation Sans" w:ascii="times new roman" w:hAnsi="times new roman"/>
          <w:b/>
          <w:bCs/>
          <w:color w:val="auto"/>
          <w:kern w:val="2"/>
          <w:sz w:val="28"/>
          <w:szCs w:val="28"/>
          <w:lang w:val="es-ES" w:eastAsia="zh-CN" w:bidi="hi-IN"/>
        </w:rPr>
        <w:t>jercicio 4 (</w:t>
      </w:r>
      <w:r>
        <w:rPr>
          <w:rFonts w:eastAsia="Liberation Sans" w:cs="Liberation Sans" w:ascii="times new roman" w:hAnsi="times new roman"/>
          <w:b/>
          <w:bCs/>
          <w:color w:val="auto"/>
          <w:kern w:val="2"/>
          <w:sz w:val="28"/>
          <w:szCs w:val="28"/>
          <w:lang w:val="es-ES" w:eastAsia="zh-CN" w:bidi="hi-IN"/>
        </w:rPr>
        <w:t>2</w:t>
      </w:r>
      <w:r>
        <w:rPr>
          <w:rFonts w:eastAsia="Liberation Sans" w:cs="Liberation Sans" w:ascii="times new roman" w:hAnsi="times new roman"/>
          <w:b/>
          <w:bCs/>
          <w:color w:val="auto"/>
          <w:kern w:val="2"/>
          <w:sz w:val="28"/>
          <w:szCs w:val="28"/>
          <w:lang w:val="es-ES" w:eastAsia="zh-CN" w:bidi="hi-IN"/>
        </w:rPr>
        <w:t xml:space="preserve"> puntos)</w:t>
      </w:r>
    </w:p>
    <w:p>
      <w:pPr>
        <w:pStyle w:val="Normal"/>
        <w:jc w:val="both"/>
        <w:rPr>
          <w:rFonts w:ascii="times new roman" w:hAnsi="times new roman"/>
        </w:rPr>
      </w:pPr>
      <w:r>
        <w:rPr>
          <w:rFonts w:ascii="times new roman" w:hAnsi="times new roman"/>
        </w:rPr>
        <w:t>(escribe aquí)</w:t>
      </w:r>
    </w:p>
    <w:p>
      <w:pPr>
        <w:pStyle w:val="Ttulo3"/>
        <w:jc w:val="both"/>
        <w:rPr>
          <w:rFonts w:ascii="times new roman" w:hAnsi="times new roman"/>
        </w:rPr>
      </w:pPr>
      <w:bookmarkStart w:id="8" w:name="__RefHeading___Toc159_1316152648"/>
      <w:bookmarkEnd w:id="8"/>
      <w:r>
        <w:rPr>
          <w:rFonts w:eastAsia="Liberation Sans" w:cs="Liberation Sans" w:ascii="times new roman" w:hAnsi="times new roman"/>
          <w:b/>
          <w:bCs/>
          <w:color w:val="auto"/>
          <w:kern w:val="2"/>
          <w:sz w:val="28"/>
          <w:szCs w:val="28"/>
          <w:lang w:val="es-ES" w:eastAsia="zh-CN" w:bidi="hi-IN"/>
        </w:rPr>
        <w:t>E</w:t>
      </w:r>
      <w:r>
        <w:rPr>
          <w:rFonts w:eastAsia="Liberation Sans" w:cs="Liberation Sans" w:ascii="times new roman" w:hAnsi="times new roman"/>
          <w:b/>
          <w:bCs/>
          <w:color w:val="auto"/>
          <w:kern w:val="2"/>
          <w:sz w:val="28"/>
          <w:szCs w:val="28"/>
          <w:lang w:val="es-ES" w:eastAsia="zh-CN" w:bidi="hi-IN"/>
        </w:rPr>
        <w:t>jercicio 5 (</w:t>
      </w:r>
      <w:r>
        <w:rPr>
          <w:rFonts w:eastAsia="Liberation Sans" w:cs="Liberation Sans" w:ascii="times new roman" w:hAnsi="times new roman"/>
          <w:b/>
          <w:bCs/>
          <w:color w:val="auto"/>
          <w:kern w:val="2"/>
          <w:sz w:val="28"/>
          <w:szCs w:val="28"/>
          <w:lang w:val="es-ES" w:eastAsia="zh-CN" w:bidi="hi-IN"/>
        </w:rPr>
        <w:t>obligatorio</w:t>
      </w:r>
      <w:r>
        <w:rPr>
          <w:rFonts w:eastAsia="Liberation Sans" w:cs="Liberation Sans" w:ascii="times new roman" w:hAnsi="times new roman"/>
          <w:b/>
          <w:bCs/>
          <w:color w:val="auto"/>
          <w:kern w:val="2"/>
          <w:sz w:val="28"/>
          <w:szCs w:val="28"/>
          <w:lang w:val="es-ES" w:eastAsia="zh-CN" w:bidi="hi-IN"/>
        </w:rPr>
        <w:t>)</w:t>
      </w:r>
    </w:p>
    <w:p>
      <w:pPr>
        <w:pStyle w:val="Normal"/>
        <w:jc w:val="both"/>
        <w:rPr>
          <w:rFonts w:ascii="times new roman" w:hAnsi="times new roman"/>
        </w:rPr>
      </w:pPr>
      <w:r>
        <w:rPr>
          <w:rFonts w:ascii="times new roman" w:hAnsi="times new roman"/>
        </w:rPr>
        <w:t>(escribe aquí)</w:t>
      </w:r>
    </w:p>
    <w:p>
      <w:pPr>
        <w:pStyle w:val="Ttulo2"/>
        <w:jc w:val="both"/>
        <w:rPr>
          <w:rFonts w:ascii="times new roman" w:hAnsi="times new roman"/>
        </w:rPr>
      </w:pPr>
      <w:bookmarkStart w:id="9" w:name="__RefHeading___Toc115_446486471"/>
      <w:bookmarkEnd w:id="9"/>
      <w:r>
        <w:rPr>
          <w:rFonts w:ascii="times new roman" w:hAnsi="times new roman"/>
        </w:rPr>
        <w:t xml:space="preserve">Autoevaluación  </w:t>
      </w:r>
      <w:r>
        <w:rPr>
          <w:rFonts w:ascii="times new roman" w:hAnsi="times new roman"/>
        </w:rPr>
        <w:t>(obligatoria)</w:t>
      </w:r>
    </w:p>
    <w:p>
      <w:pPr>
        <w:pStyle w:val="Cuerpodetexto"/>
        <w:jc w:val="both"/>
        <w:rPr>
          <w:rFonts w:ascii="times new roman" w:hAnsi="times new roman"/>
        </w:rPr>
      </w:pPr>
      <w:r>
        <w:rPr>
          <w:rFonts w:ascii="times new roman" w:hAnsi="times new roman"/>
        </w:rPr>
        <w:t xml:space="preserve">Calcula la nota </w:t>
      </w:r>
      <w:r>
        <w:rPr>
          <w:rFonts w:ascii="times new roman" w:hAnsi="times new roman"/>
        </w:rPr>
        <w:t xml:space="preserve">para cada ejercicio y la </w:t>
      </w:r>
      <w:r>
        <w:rPr>
          <w:rFonts w:ascii="times new roman" w:hAnsi="times new roman"/>
        </w:rPr>
        <w:t>que debes de tener en total explicando por qué:</w:t>
      </w:r>
    </w:p>
    <w:p>
      <w:pPr>
        <w:pStyle w:val="Cuerpodetexto"/>
        <w:jc w:val="both"/>
        <w:rPr>
          <w:rFonts w:ascii="times new roman" w:hAnsi="times new roman"/>
        </w:rPr>
      </w:pPr>
      <w:r>
        <w:rPr>
          <w:rFonts w:ascii="times new roman" w:hAnsi="times new roman"/>
        </w:rPr>
      </w:r>
    </w:p>
    <w:p>
      <w:pPr>
        <w:pStyle w:val="Cuerpodetexto"/>
        <w:jc w:val="both"/>
        <w:rPr>
          <w:rFonts w:ascii="times new roman" w:hAnsi="times new roman"/>
        </w:rPr>
      </w:pPr>
      <w:r>
        <w:rPr>
          <w:rFonts w:ascii="times new roman" w:hAnsi="times new roman"/>
        </w:rPr>
        <w:t>Puedes usar la rúbrica de la tarea y explicar sobre todo los puntos en los que no creas que hayas sacado la máxima nota y por qué.</w:t>
      </w:r>
    </w:p>
    <w:p>
      <w:pPr>
        <w:pStyle w:val="Cuerpodetexto"/>
        <w:jc w:val="both"/>
        <w:rPr>
          <w:rFonts w:ascii="times new roman" w:hAnsi="times new roman"/>
        </w:rPr>
      </w:pPr>
      <w:r>
        <w:rPr>
          <w:rFonts w:ascii="times new roman" w:hAnsi="times new roman"/>
        </w:rPr>
      </w:r>
    </w:p>
    <w:p>
      <w:pPr>
        <w:pStyle w:val="Ttulo3"/>
        <w:jc w:val="both"/>
        <w:rPr>
          <w:rFonts w:ascii="times new roman" w:hAnsi="times new roman"/>
        </w:rPr>
      </w:pPr>
      <w:bookmarkStart w:id="10" w:name="__RefHeading___Toc261_1729096879"/>
      <w:bookmarkEnd w:id="10"/>
      <w:r>
        <w:rPr>
          <w:rFonts w:ascii="times new roman" w:hAnsi="times new roman"/>
        </w:rPr>
        <w:t>Y por último...</w:t>
      </w:r>
    </w:p>
    <w:p>
      <w:pPr>
        <w:pStyle w:val="Cuerpodetexto"/>
        <w:jc w:val="both"/>
        <w:rPr>
          <w:rFonts w:ascii="times new roman" w:hAnsi="times new roman"/>
        </w:rPr>
      </w:pPr>
      <w:r>
        <w:rPr>
          <w:rFonts w:ascii="times new roman" w:hAnsi="times new roman"/>
        </w:rPr>
      </w:r>
    </w:p>
    <w:p>
      <w:pPr>
        <w:pStyle w:val="Cuerpodetexto"/>
        <w:jc w:val="both"/>
        <w:rPr>
          <w:rFonts w:ascii="times new roman" w:hAnsi="times new roman"/>
        </w:rPr>
      </w:pPr>
      <w:r>
        <w:rPr>
          <w:rFonts w:ascii="times new roman" w:hAnsi="times new roman"/>
        </w:rPr>
        <w:t>Por último no olvides:</w:t>
      </w:r>
    </w:p>
    <w:p>
      <w:pPr>
        <w:pStyle w:val="Cuerpodetexto"/>
        <w:numPr>
          <w:ilvl w:val="0"/>
          <w:numId w:val="2"/>
        </w:numPr>
        <w:jc w:val="both"/>
        <w:rPr>
          <w:rFonts w:ascii="times new roman" w:hAnsi="times new roman"/>
        </w:rPr>
      </w:pPr>
      <w:r>
        <w:rPr>
          <w:rFonts w:ascii="times new roman" w:hAnsi="times new roman"/>
        </w:rPr>
        <w:t>Darle a botón derecho en el índice/sumario del principio del documento y darle a “</w:t>
      </w:r>
      <w:r>
        <w:rPr>
          <w:rFonts w:ascii="times new roman" w:hAnsi="times new roman"/>
          <w:b/>
          <w:bCs/>
        </w:rPr>
        <w:t>Actualizar índice</w:t>
      </w:r>
      <w:r>
        <w:rPr>
          <w:rFonts w:ascii="times new roman" w:hAnsi="times new roman"/>
        </w:rPr>
        <w:t>”</w:t>
      </w:r>
    </w:p>
    <w:p>
      <w:pPr>
        <w:pStyle w:val="Cuerpodetexto"/>
        <w:numPr>
          <w:ilvl w:val="0"/>
          <w:numId w:val="2"/>
        </w:numPr>
        <w:jc w:val="both"/>
        <w:rPr>
          <w:rFonts w:ascii="times new roman" w:hAnsi="times new roman"/>
        </w:rPr>
      </w:pPr>
      <w:r>
        <w:rPr>
          <w:rFonts w:ascii="times new roman" w:hAnsi="times new roman"/>
        </w:rPr>
        <w:t>“</w:t>
      </w:r>
      <w:r>
        <w:rPr>
          <w:rFonts w:ascii="times new roman" w:hAnsi="times new roman"/>
        </w:rPr>
        <w:t xml:space="preserve">Guardar </w:t>
      </w:r>
      <w:r>
        <w:rPr>
          <w:rFonts w:ascii="times new roman" w:hAnsi="times new roman"/>
        </w:rPr>
        <w:t>como”</w:t>
      </w:r>
      <w:r>
        <w:rPr>
          <w:rFonts w:ascii="times new roman" w:hAnsi="times new roman"/>
        </w:rPr>
        <w:t xml:space="preserve"> el documento con tus </w:t>
      </w:r>
      <w:r>
        <w:rPr>
          <w:rFonts w:ascii="times new roman" w:hAnsi="times new roman"/>
          <w:b/>
          <w:bCs/>
        </w:rPr>
        <w:t>apellidos y nombre</w:t>
      </w:r>
    </w:p>
    <w:p>
      <w:pPr>
        <w:pStyle w:val="Cuerpodetexto"/>
        <w:numPr>
          <w:ilvl w:val="0"/>
          <w:numId w:val="2"/>
        </w:numPr>
        <w:jc w:val="both"/>
        <w:rPr>
          <w:rFonts w:ascii="times new roman" w:hAnsi="times new roman"/>
        </w:rPr>
      </w:pPr>
      <w:r>
        <w:rPr>
          <w:rFonts w:ascii="times new roman" w:hAnsi="times new roman"/>
        </w:rPr>
        <w:t>Selecciona en el menú “Archivo” → “</w:t>
      </w:r>
      <w:r>
        <w:rPr>
          <w:rFonts w:ascii="times new roman" w:hAnsi="times new roman"/>
          <w:b/>
          <w:bCs/>
        </w:rPr>
        <w:t>Exportar a PDF</w:t>
      </w:r>
      <w:r>
        <w:rPr>
          <w:rFonts w:ascii="times new roman" w:hAnsi="times new roman"/>
        </w:rPr>
        <w:t xml:space="preserve">” y adjunta </w:t>
      </w:r>
      <w:r>
        <w:rPr>
          <w:rFonts w:eastAsia="SimSun;宋体" w:cs="Mangal" w:ascii="times new roman" w:hAnsi="times new roman"/>
          <w:color w:val="auto"/>
          <w:kern w:val="2"/>
          <w:sz w:val="24"/>
          <w:szCs w:val="24"/>
          <w:lang w:val="es-ES" w:eastAsia="zh-CN" w:bidi="hi-IN"/>
        </w:rPr>
        <w:t>e</w:t>
      </w:r>
      <w:r>
        <w:rPr>
          <w:rFonts w:eastAsia="SimSun;宋体" w:cs="Mangal" w:ascii="times new roman" w:hAnsi="times new roman"/>
          <w:color w:val="auto"/>
          <w:kern w:val="2"/>
          <w:sz w:val="24"/>
          <w:szCs w:val="24"/>
          <w:lang w:val="es-ES" w:eastAsia="zh-CN" w:bidi="hi-IN"/>
        </w:rPr>
        <w:t>l PDF</w:t>
      </w:r>
      <w:r>
        <w:rPr>
          <w:rFonts w:ascii="times new roman" w:hAnsi="times new roman"/>
        </w:rPr>
        <w:t xml:space="preserve"> para subir la tarea.</w:t>
      </w:r>
    </w:p>
    <w:p>
      <w:pPr>
        <w:pStyle w:val="Cuerpodetexto"/>
        <w:jc w:val="both"/>
        <w:rPr>
          <w:rFonts w:ascii="times new roman" w:hAnsi="times new roman"/>
        </w:rPr>
      </w:pPr>
      <w:r>
        <w:rPr>
          <w:rFonts w:ascii="times new roman" w:hAnsi="times new roman"/>
        </w:rPr>
      </w:r>
    </w:p>
    <w:p>
      <w:pPr>
        <w:pStyle w:val="Cuerpodetexto"/>
        <w:jc w:val="both"/>
        <w:rPr>
          <w:rFonts w:ascii="times new roman" w:hAnsi="times new roman"/>
        </w:rPr>
      </w:pPr>
      <w:r>
        <w:rPr>
          <w:rFonts w:ascii="times new roman" w:hAnsi="times new roman"/>
        </w:rPr>
        <w:t>GRACIAS!!!</w:t>
      </w:r>
    </w:p>
    <w:p>
      <w:pPr>
        <w:pStyle w:val="Cuerpodetexto"/>
        <w:jc w:val="both"/>
        <w:rPr>
          <w:rFonts w:ascii="times new roman" w:hAnsi="times new roman"/>
        </w:rPr>
      </w:pPr>
      <w:r>
        <w:rPr>
          <w:rFonts w:ascii="times new roman" w:hAnsi="times new roman"/>
        </w:rPr>
      </w:r>
    </w:p>
    <w:p>
      <w:pPr>
        <w:pStyle w:val="Cuerpodetexto"/>
        <w:rPr>
          <w:rFonts w:ascii="times new roman" w:hAnsi="times new roman"/>
        </w:rPr>
      </w:pPr>
      <w:r>
        <w:rPr>
          <w:rFonts w:ascii="times new roman" w:hAnsi="times new roman"/>
        </w:rPr>
      </w:r>
    </w:p>
    <w:p>
      <w:pPr>
        <w:pStyle w:val="Cuerpodetexto"/>
        <w:spacing w:before="0" w:after="120"/>
        <w:rPr/>
      </w:pPr>
      <w:r>
        <w:rPr/>
      </w:r>
    </w:p>
    <w:sectPr>
      <w:headerReference w:type="default" r:id="rId3"/>
      <w:type w:val="nextPage"/>
      <w:pgSz w:w="11906" w:h="16838"/>
      <w:pgMar w:left="1134" w:right="1134" w:gutter="0" w:header="1134" w:top="2909"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variable"/>
  </w:font>
  <w:font w:name="arial">
    <w:altName w:val="helvetica"/>
    <w:charset w:val="01"/>
    <w:family w:val="auto"/>
    <w:pitch w:val="default"/>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left"/>
      <w:tblInd w:w="0" w:type="dxa"/>
      <w:tblLayout w:type="fixed"/>
      <w:tblCellMar>
        <w:top w:w="55" w:type="dxa"/>
        <w:left w:w="55" w:type="dxa"/>
        <w:bottom w:w="55" w:type="dxa"/>
        <w:right w:w="55" w:type="dxa"/>
      </w:tblCellMar>
    </w:tblPr>
    <w:tblGrid>
      <w:gridCol w:w="4819"/>
      <w:gridCol w:w="4819"/>
    </w:tblGrid>
    <w:tr>
      <w:trPr/>
      <w:tc>
        <w:tcPr>
          <w:tcW w:w="4819" w:type="dxa"/>
          <w:tcBorders/>
        </w:tcPr>
        <w:p>
          <w:pPr>
            <w:pStyle w:val="Encabezado1"/>
            <w:keepNext w:val="true"/>
            <w:spacing w:before="240" w:after="120"/>
            <w:rPr/>
          </w:pPr>
          <w:r>
            <w:rPr>
              <w:sz w:val="24"/>
              <w:szCs w:val="24"/>
            </w:rPr>
            <w:t xml:space="preserve">Tarea </w:t>
          </w:r>
          <w:r>
            <w:rPr>
              <w:rFonts w:eastAsia="Microsoft YaHei" w:cs="Mangal"/>
              <w:color w:val="auto"/>
              <w:kern w:val="2"/>
              <w:sz w:val="24"/>
              <w:szCs w:val="24"/>
              <w:lang w:val="es-ES" w:eastAsia="zh-CN" w:bidi="hi-IN"/>
            </w:rPr>
            <w:t xml:space="preserve">1 </w:t>
          </w:r>
          <w:r>
            <w:rPr>
              <w:rFonts w:eastAsia="Microsoft YaHei" w:cs="Mangal"/>
              <w:color w:val="auto"/>
              <w:kern w:val="2"/>
              <w:sz w:val="24"/>
              <w:szCs w:val="24"/>
              <w:lang w:val="es-ES" w:eastAsia="zh-CN" w:bidi="hi-IN"/>
            </w:rPr>
            <w:t>PAR</w:t>
          </w:r>
        </w:p>
      </w:tc>
      <w:tc>
        <w:tcPr>
          <w:tcW w:w="4819" w:type="dxa"/>
          <w:tcBorders/>
        </w:tcPr>
        <w:p>
          <w:pPr>
            <w:pStyle w:val="Cuerpodetexto"/>
            <w:spacing w:before="0" w:after="120"/>
            <w:jc w:val="right"/>
            <w:rPr/>
          </w:pPr>
          <w:r>
            <w:rPr>
              <w:rFonts w:cs="Arial" w:ascii="Arial" w:hAnsi="Arial"/>
            </w:rPr>
            <w:t>Curso: 20</w:t>
          </w:r>
          <w:r>
            <w:rPr>
              <w:rFonts w:eastAsia="SimSun;宋体" w:cs="Arial" w:ascii="Arial" w:hAnsi="Arial"/>
              <w:color w:val="auto"/>
              <w:kern w:val="2"/>
              <w:sz w:val="24"/>
              <w:szCs w:val="24"/>
              <w:lang w:val="es-ES" w:eastAsia="zh-CN" w:bidi="hi-IN"/>
            </w:rPr>
            <w:t>2</w:t>
          </w:r>
          <w:r>
            <w:rPr>
              <w:rFonts w:eastAsia="SimSun;宋体" w:cs="Arial" w:ascii="Arial" w:hAnsi="Arial"/>
              <w:color w:val="auto"/>
              <w:kern w:val="2"/>
              <w:sz w:val="24"/>
              <w:szCs w:val="24"/>
              <w:lang w:val="es-ES" w:eastAsia="zh-CN" w:bidi="hi-IN"/>
            </w:rPr>
            <w:t>2</w:t>
          </w:r>
          <w:r>
            <w:rPr>
              <w:rFonts w:cs="Arial" w:ascii="Arial" w:hAnsi="Arial"/>
            </w:rPr>
            <w:t>-20</w:t>
          </w:r>
          <w:r>
            <w:rPr>
              <w:rFonts w:cs="Arial" w:ascii="Arial" w:hAnsi="Arial"/>
            </w:rPr>
            <w:t>2</w:t>
          </w:r>
          <w:r>
            <w:rPr>
              <w:rFonts w:cs="Arial" w:ascii="Arial" w:hAnsi="Arial"/>
            </w:rPr>
            <w:t>3</w:t>
          </w:r>
        </w:p>
      </w:tc>
    </w:tr>
    <w:tr>
      <w:trPr/>
      <w:tc>
        <w:tcPr>
          <w:tcW w:w="9638" w:type="dxa"/>
          <w:gridSpan w:val="2"/>
          <w:tcBorders/>
        </w:tcPr>
        <w:p>
          <w:pPr>
            <w:pStyle w:val="Encabezado1"/>
            <w:spacing w:before="240" w:after="120"/>
            <w:rPr>
              <w:sz w:val="24"/>
              <w:szCs w:val="24"/>
            </w:rPr>
          </w:pPr>
          <w:r>
            <w:rPr>
              <w:sz w:val="24"/>
              <w:szCs w:val="24"/>
            </w:rPr>
            <w:t>A</w:t>
          </w:r>
          <w:r>
            <w:rPr>
              <w:sz w:val="24"/>
              <w:szCs w:val="24"/>
            </w:rPr>
            <w:t xml:space="preserve">pellidos, </w:t>
          </w:r>
          <w:r>
            <w:rPr>
              <w:sz w:val="24"/>
              <w:szCs w:val="24"/>
            </w:rPr>
            <w:t xml:space="preserve">Nombre: </w:t>
          </w:r>
          <w:r>
            <w:rPr>
              <w:sz w:val="24"/>
              <w:szCs w:val="24"/>
            </w:rPr>
            <w:t>Carrasco Cubero Ismael</w:t>
          </w:r>
        </w:p>
      </w:tc>
    </w:tr>
  </w:tbl>
  <w:p>
    <w:pPr>
      <w:pStyle w:val="Encabezado1"/>
      <w:keepNext w:val="true"/>
      <w:spacing w:before="24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1"/>
      <w:lvlJc w:val="left"/>
      <w:pPr>
        <w:tabs>
          <w:tab w:val="num" w:pos="0"/>
        </w:tabs>
        <w:ind w:left="0" w:hanging="0"/>
      </w:pPr>
    </w:lvl>
    <w:lvl w:ilvl="1">
      <w:start w:val="1"/>
      <w:pStyle w:val="Ttulo2"/>
      <w:numFmt w:val="none"/>
      <w:suff w:val="nothing"/>
      <w:lvlText w:val="%2"/>
      <w:lvlJc w:val="left"/>
      <w:pPr>
        <w:tabs>
          <w:tab w:val="num" w:pos="0"/>
        </w:tabs>
        <w:ind w:left="0" w:hanging="0"/>
      </w:pPr>
    </w:lvl>
    <w:lvl w:ilvl="2">
      <w:start w:val="1"/>
      <w:pStyle w:val="Ttulo3"/>
      <w:numFmt w:val="none"/>
      <w:suff w:val="nothing"/>
      <w:lvlText w:val="%3"/>
      <w:lvlJc w:val="left"/>
      <w:pPr>
        <w:tabs>
          <w:tab w:val="num" w:pos="0"/>
        </w:tabs>
        <w:ind w:left="0" w:hanging="0"/>
      </w:pPr>
    </w:lvl>
    <w:lvl w:ilvl="3">
      <w:start w:val="1"/>
      <w:pStyle w:val="Ttulo4"/>
      <w:numFmt w:val="none"/>
      <w:suff w:val="nothing"/>
      <w:lvlText w:val="%4"/>
      <w:lvlJc w:val="left"/>
      <w:pPr>
        <w:tabs>
          <w:tab w:val="num" w:pos="0"/>
        </w:tabs>
        <w:ind w:left="0" w:hanging="0"/>
      </w:pPr>
    </w:lvl>
    <w:lvl w:ilvl="4">
      <w:start w:val="1"/>
      <w:pStyle w:val="Ttulo5"/>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51"/>
  <w:displayBackgroundShape/>
  <w:defaultTabStop w:val="4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pPr>
    <w:rPr>
      <w:rFonts w:ascii="Times New Roman" w:hAnsi="Times New Roman" w:eastAsia="SimSun;宋体" w:cs="Mangal"/>
      <w:color w:val="auto"/>
      <w:kern w:val="2"/>
      <w:sz w:val="24"/>
      <w:szCs w:val="24"/>
      <w:lang w:val="es-ES"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paragraph" w:styleId="Ttulo4">
    <w:name w:val="Heading 4"/>
    <w:basedOn w:val="Ttulo"/>
    <w:next w:val="Cuerpodetexto"/>
    <w:qFormat/>
    <w:pPr>
      <w:numPr>
        <w:ilvl w:val="3"/>
        <w:numId w:val="1"/>
      </w:numPr>
      <w:spacing w:before="120" w:after="120"/>
      <w:outlineLvl w:val="3"/>
    </w:pPr>
    <w:rPr>
      <w:b/>
      <w:bCs/>
      <w:i/>
      <w:iCs/>
      <w:sz w:val="27"/>
      <w:szCs w:val="27"/>
    </w:rPr>
  </w:style>
  <w:style w:type="paragraph" w:styleId="Ttulo5">
    <w:name w:val="Heading 5"/>
    <w:basedOn w:val="Ttulo"/>
    <w:next w:val="Cuerpodetexto"/>
    <w:qFormat/>
    <w:pPr>
      <w:numPr>
        <w:ilvl w:val="4"/>
        <w:numId w:val="1"/>
      </w:numPr>
      <w:spacing w:before="120" w:after="60"/>
      <w:outlineLvl w:val="4"/>
    </w:pPr>
    <w:rPr>
      <w:b/>
      <w:bCs/>
      <w:sz w:val="24"/>
      <w:szCs w:val="24"/>
    </w:rPr>
  </w:style>
  <w:style w:type="character" w:styleId="Fuentedeprrafopredeter">
    <w:name w:val="Fuente de párrafo predeter."/>
    <w:qFormat/>
    <w:rPr/>
  </w:style>
  <w:style w:type="character" w:styleId="EnlacedeInternet">
    <w:name w:val="Enlace de Internet"/>
    <w:rPr>
      <w:color w:val="000080"/>
      <w:u w:val="single"/>
      <w:lang w:val="zxx" w:bidi="zxx"/>
    </w:rPr>
  </w:style>
  <w:style w:type="character" w:styleId="PiedepginaCar">
    <w:name w:val="Pie de página Car"/>
    <w:qFormat/>
    <w:rPr>
      <w:rFonts w:eastAsia="SimSun;宋体" w:cs="Mangal"/>
      <w:kern w:val="2"/>
      <w:sz w:val="24"/>
      <w:szCs w:val="21"/>
      <w:lang w:eastAsia="zh-CN" w:bidi="hi-IN"/>
    </w:rPr>
  </w:style>
  <w:style w:type="character" w:styleId="Enlacedelndice">
    <w:name w:val="Enlace del índice"/>
    <w:qFormat/>
    <w:rPr/>
  </w:style>
  <w:style w:type="character" w:styleId="Vietas">
    <w:name w:val="Viñetas"/>
    <w:qFormat/>
    <w:rPr>
      <w:rFonts w:ascii="OpenSymbol" w:hAnsi="OpenSymbol" w:eastAsia="OpenSymbol" w:cs="OpenSymbol"/>
    </w:rPr>
  </w:style>
  <w:style w:type="character" w:styleId="Destaquemayor">
    <w:name w:val="Destaque mayor"/>
    <w:qFormat/>
    <w:rPr>
      <w:b/>
      <w:bCs/>
    </w:rPr>
  </w:style>
  <w:style w:type="paragraph" w:styleId="Ttulo">
    <w:name w:val="Título"/>
    <w:basedOn w:val="Normal"/>
    <w:next w:val="Cuerpodetexto"/>
    <w:qFormat/>
    <w:pPr>
      <w:keepNext w:val="true"/>
      <w:spacing w:before="240" w:after="120"/>
    </w:pPr>
    <w:rPr>
      <w:rFonts w:ascii="Liberation Sans" w:hAnsi="Liberation Sans" w:eastAsia="Liberation Sans" w:cs="Liberation Sans"/>
      <w:sz w:val="28"/>
      <w:szCs w:val="28"/>
    </w:rPr>
  </w:style>
  <w:style w:type="paragraph" w:styleId="Cuerpodetexto">
    <w:name w:val="Body Text"/>
    <w:basedOn w:val="Normal"/>
    <w:pPr>
      <w:spacing w:before="0" w:after="12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rFonts w:cs="Mangal"/>
    </w:rPr>
  </w:style>
  <w:style w:type="paragraph" w:styleId="Encabezado1">
    <w:name w:val="Encabezado1"/>
    <w:basedOn w:val="Normal"/>
    <w:next w:val="Cuerpodetexto"/>
    <w:qFormat/>
    <w:pPr>
      <w:keepNext w:val="true"/>
      <w:spacing w:before="240" w:after="120"/>
    </w:pPr>
    <w:rPr>
      <w:rFonts w:ascii="Arial" w:hAnsi="Arial" w:eastAsia="Microsoft YaHei" w:cs="Mangal"/>
      <w:sz w:val="28"/>
      <w:szCs w:val="28"/>
    </w:rPr>
  </w:style>
  <w:style w:type="paragraph" w:styleId="Epgrafe">
    <w:name w:val="Epígrafe"/>
    <w:basedOn w:val="Normal"/>
    <w:qFormat/>
    <w:pPr>
      <w:suppressLineNumbers/>
      <w:spacing w:before="120" w:after="120"/>
    </w:pPr>
    <w:rPr>
      <w:rFonts w:cs="Mangal"/>
      <w:i/>
      <w:iCs/>
      <w:sz w:val="24"/>
      <w:szCs w:val="24"/>
    </w:rPr>
  </w:style>
  <w:style w:type="paragraph" w:styleId="Cabeceraypie">
    <w:name w:val="Cabecera y pie"/>
    <w:basedOn w:val="Normal"/>
    <w:qFormat/>
    <w:pPr>
      <w:suppressLineNumbers/>
      <w:tabs>
        <w:tab w:val="clear" w:pos="420"/>
        <w:tab w:val="center" w:pos="4819" w:leader="none"/>
        <w:tab w:val="right" w:pos="9638" w:leader="none"/>
      </w:tabs>
    </w:pPr>
    <w:rPr/>
  </w:style>
  <w:style w:type="paragraph" w:styleId="Cabecera">
    <w:name w:val="Header"/>
    <w:basedOn w:val="Normal"/>
    <w:pPr>
      <w:suppressLineNumbers/>
      <w:tabs>
        <w:tab w:val="clear" w:pos="420"/>
        <w:tab w:val="center" w:pos="4819" w:leader="none"/>
        <w:tab w:val="right" w:pos="9638" w:leader="none"/>
      </w:tabs>
    </w:pPr>
    <w:rPr/>
  </w:style>
  <w:style w:type="paragraph" w:styleId="Contenidodelatabla">
    <w:name w:val="Contenido de la tabla"/>
    <w:basedOn w:val="Normal"/>
    <w:qFormat/>
    <w:pPr>
      <w:suppressLineNumbers/>
    </w:pPr>
    <w:rPr/>
  </w:style>
  <w:style w:type="paragraph" w:styleId="Piedepgina">
    <w:name w:val="Footer"/>
    <w:basedOn w:val="Normal"/>
    <w:pPr>
      <w:tabs>
        <w:tab w:val="clear" w:pos="420"/>
        <w:tab w:val="center" w:pos="4252" w:leader="none"/>
        <w:tab w:val="right" w:pos="8504" w:leader="none"/>
      </w:tabs>
    </w:pPr>
    <w:rPr>
      <w:szCs w:val="21"/>
    </w:rPr>
  </w:style>
  <w:style w:type="paragraph" w:styleId="Ttulodelatabla">
    <w:name w:val="Título de la tabla"/>
    <w:basedOn w:val="Contenidodelatabla"/>
    <w:qFormat/>
    <w:pPr>
      <w:suppressLineNumbers/>
      <w:jc w:val="center"/>
    </w:pPr>
    <w:rPr>
      <w:b/>
      <w:bCs/>
    </w:rPr>
  </w:style>
  <w:style w:type="paragraph" w:styleId="Ttulodelndice">
    <w:name w:val="Index Heading"/>
    <w:basedOn w:val="Ttulo"/>
    <w:pPr>
      <w:suppressLineNumbers/>
      <w:ind w:left="0" w:right="0" w:hanging="0"/>
    </w:pPr>
    <w:rPr>
      <w:b/>
      <w:bCs/>
      <w:sz w:val="32"/>
      <w:szCs w:val="32"/>
    </w:rPr>
  </w:style>
  <w:style w:type="paragraph" w:styleId="Ttulodelsumario">
    <w:name w:val="TOC Heading"/>
    <w:basedOn w:val="Ttulo"/>
    <w:pPr>
      <w:suppressLineNumbers/>
      <w:ind w:left="0" w:right="0" w:hanging="0"/>
    </w:pPr>
    <w:rPr>
      <w:b/>
      <w:bCs/>
      <w:sz w:val="32"/>
      <w:szCs w:val="32"/>
    </w:rPr>
  </w:style>
  <w:style w:type="paragraph" w:styleId="Sumario2">
    <w:name w:val="TOC 2"/>
    <w:basedOn w:val="Ndice"/>
    <w:pPr>
      <w:tabs>
        <w:tab w:val="clear" w:pos="420"/>
        <w:tab w:val="right" w:pos="9355" w:leader="dot"/>
      </w:tabs>
      <w:ind w:left="283" w:right="0" w:hanging="0"/>
    </w:pPr>
    <w:rPr/>
  </w:style>
  <w:style w:type="paragraph" w:styleId="Sumario3">
    <w:name w:val="TOC 3"/>
    <w:basedOn w:val="Ndice"/>
    <w:pPr>
      <w:tabs>
        <w:tab w:val="clear" w:pos="4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419</TotalTime>
  <Application>LibreOffice/7.3.3.1$Linux_X86_64 LibreOffice_project/30$Build-1</Application>
  <AppVersion>15.0000</AppVersion>
  <Pages>5</Pages>
  <Words>964</Words>
  <Characters>4650</Characters>
  <CharactersWithSpaces>5561</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2015-09-29T13:50:00Z</dcterms:created>
  <dc:creator>Admin</dc:creator>
  <dc:description/>
  <dc:language>es-ES</dc:language>
  <cp:lastModifiedBy/>
  <dcterms:modified xsi:type="dcterms:W3CDTF">2022-10-05T17:49:38Z</dcterms:modified>
  <cp:revision>36</cp:revision>
  <dc:subject/>
  <dc:title/>
</cp:coreProperties>
</file>